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jc w:val="center"/>
        <w:rPr>
          <w:rFonts w:ascii="Times New Roman" w:cs="Times New Roman" w:eastAsia="Times New Roman" w:hAnsi="Times New Roman"/>
          <w:sz w:val="24"/>
          <w:szCs w:val="24"/>
        </w:rPr>
      </w:pPr>
      <w:r w:rsidDel="00000000" w:rsidR="00000000" w:rsidRPr="00000000">
        <w:rPr>
          <w:sz w:val="40"/>
          <w:szCs w:val="40"/>
          <w:rtl w:val="0"/>
        </w:rPr>
        <w:t xml:space="preserve">PRÁCTICA N°1 - HTML</w:t>
      </w:r>
      <w:r w:rsidDel="00000000" w:rsidR="00000000" w:rsidRPr="00000000">
        <w:rPr>
          <w:rtl w:val="0"/>
        </w:rPr>
      </w:r>
    </w:p>
    <w:p w:rsidR="00000000" w:rsidDel="00000000" w:rsidP="00000000" w:rsidRDefault="00000000" w:rsidRPr="00000000" w14:paraId="00000002">
      <w:pPr>
        <w:spacing w:after="24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3">
      <w:pPr>
        <w:spacing w:after="120" w:before="120" w:line="240" w:lineRule="auto"/>
        <w:jc w:val="center"/>
        <w:rPr>
          <w:rFonts w:ascii="Times New Roman" w:cs="Times New Roman" w:eastAsia="Times New Roman" w:hAnsi="Times New Roman"/>
          <w:sz w:val="24"/>
          <w:szCs w:val="24"/>
        </w:rPr>
      </w:pPr>
      <w:r w:rsidDel="00000000" w:rsidR="00000000" w:rsidRPr="00000000">
        <w:rPr>
          <w:sz w:val="20"/>
          <w:szCs w:val="20"/>
        </w:rPr>
        <w:drawing>
          <wp:inline distB="0" distT="0" distL="0" distR="0">
            <wp:extent cx="3682838" cy="1586230"/>
            <wp:effectExtent b="0" l="0" r="0" t="0"/>
            <wp:docPr descr="Resultado de imagen de utn frro" id="13" name="image1.jpg"/>
            <a:graphic>
              <a:graphicData uri="http://schemas.openxmlformats.org/drawingml/2006/picture">
                <pic:pic>
                  <pic:nvPicPr>
                    <pic:cNvPr descr="Resultado de imagen de utn frro" id="0" name="image1.jpg"/>
                    <pic:cNvPicPr preferRelativeResize="0"/>
                  </pic:nvPicPr>
                  <pic:blipFill>
                    <a:blip r:embed="rId6"/>
                    <a:srcRect b="17440" l="0" r="2114" t="20049"/>
                    <a:stretch>
                      <a:fillRect/>
                    </a:stretch>
                  </pic:blipFill>
                  <pic:spPr>
                    <a:xfrm>
                      <a:off x="0" y="0"/>
                      <a:ext cx="3682838" cy="158623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20" w:before="120" w:line="240" w:lineRule="auto"/>
        <w:jc w:val="center"/>
        <w:rPr>
          <w:rFonts w:ascii="Times New Roman" w:cs="Times New Roman" w:eastAsia="Times New Roman" w:hAnsi="Times New Roman"/>
          <w:sz w:val="24"/>
          <w:szCs w:val="24"/>
        </w:rPr>
      </w:pPr>
      <w:r w:rsidDel="00000000" w:rsidR="00000000" w:rsidRPr="00000000">
        <w:rPr>
          <w:sz w:val="36"/>
          <w:szCs w:val="36"/>
          <w:rtl w:val="0"/>
        </w:rPr>
        <w:t xml:space="preserve">Cátedra: Entornos gráficos</w:t>
      </w:r>
      <w:r w:rsidDel="00000000" w:rsidR="00000000" w:rsidRPr="00000000">
        <w:rPr>
          <w:rtl w:val="0"/>
        </w:rPr>
      </w:r>
    </w:p>
    <w:p w:rsidR="00000000" w:rsidDel="00000000" w:rsidP="00000000" w:rsidRDefault="00000000" w:rsidRPr="00000000" w14:paraId="00000006">
      <w:pPr>
        <w:spacing w:after="120"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120" w:before="120" w:line="240" w:lineRule="auto"/>
        <w:jc w:val="center"/>
        <w:rPr>
          <w:rFonts w:ascii="Times New Roman" w:cs="Times New Roman" w:eastAsia="Times New Roman" w:hAnsi="Times New Roman"/>
          <w:sz w:val="24"/>
          <w:szCs w:val="24"/>
        </w:rPr>
      </w:pPr>
      <w:r w:rsidDel="00000000" w:rsidR="00000000" w:rsidRPr="00000000">
        <w:rPr>
          <w:sz w:val="36"/>
          <w:szCs w:val="36"/>
          <w:rtl w:val="0"/>
        </w:rPr>
        <w:t xml:space="preserve">4</w:t>
      </w:r>
      <w:r w:rsidDel="00000000" w:rsidR="00000000" w:rsidRPr="00000000">
        <w:rPr>
          <w:sz w:val="36"/>
          <w:szCs w:val="36"/>
          <w:rtl w:val="0"/>
        </w:rPr>
        <w:t xml:space="preserve">º año Ingeniería en sistemas de información</w:t>
      </w:r>
      <w:r w:rsidDel="00000000" w:rsidR="00000000" w:rsidRPr="00000000">
        <w:rPr>
          <w:rtl w:val="0"/>
        </w:rPr>
      </w:r>
    </w:p>
    <w:p w:rsidR="00000000" w:rsidDel="00000000" w:rsidP="00000000" w:rsidRDefault="00000000" w:rsidRPr="00000000" w14:paraId="00000008">
      <w:pPr>
        <w:spacing w:after="240"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20"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120"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120" w:before="12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Profesores: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C">
      <w:pPr>
        <w:spacing w:after="120" w:before="120" w:line="240" w:lineRule="auto"/>
        <w:rPr>
          <w:sz w:val="24"/>
          <w:szCs w:val="24"/>
        </w:rPr>
      </w:pPr>
      <w:r w:rsidDel="00000000" w:rsidR="00000000" w:rsidRPr="00000000">
        <w:rPr>
          <w:sz w:val="24"/>
          <w:szCs w:val="24"/>
          <w:rtl w:val="0"/>
        </w:rPr>
        <w:t xml:space="preserve">Butti, Julián</w:t>
      </w:r>
    </w:p>
    <w:p w:rsidR="00000000" w:rsidDel="00000000" w:rsidP="00000000" w:rsidRDefault="00000000" w:rsidRPr="00000000" w14:paraId="0000000D">
      <w:pPr>
        <w:spacing w:after="120" w:before="120" w:line="240" w:lineRule="auto"/>
        <w:rPr>
          <w:rFonts w:ascii="Times New Roman" w:cs="Times New Roman" w:eastAsia="Times New Roman" w:hAnsi="Times New Roman"/>
          <w:sz w:val="24"/>
          <w:szCs w:val="24"/>
        </w:rPr>
      </w:pPr>
      <w:r w:rsidDel="00000000" w:rsidR="00000000" w:rsidRPr="00000000">
        <w:rPr>
          <w:sz w:val="24"/>
          <w:szCs w:val="24"/>
          <w:rtl w:val="0"/>
        </w:rPr>
        <w:t xml:space="preserve">Diaz, Daniela</w:t>
      </w:r>
      <w:r w:rsidDel="00000000" w:rsidR="00000000" w:rsidRPr="00000000">
        <w:rPr>
          <w:rtl w:val="0"/>
        </w:rPr>
      </w:r>
    </w:p>
    <w:p w:rsidR="00000000" w:rsidDel="00000000" w:rsidP="00000000" w:rsidRDefault="00000000" w:rsidRPr="00000000" w14:paraId="0000000E">
      <w:pPr>
        <w:spacing w:after="120" w:before="120" w:line="240" w:lineRule="auto"/>
        <w:rPr>
          <w:b w:val="1"/>
          <w:sz w:val="24"/>
          <w:szCs w:val="24"/>
        </w:rPr>
      </w:pPr>
      <w:r w:rsidDel="00000000" w:rsidR="00000000" w:rsidRPr="00000000">
        <w:rPr>
          <w:rtl w:val="0"/>
        </w:rPr>
      </w:r>
    </w:p>
    <w:p w:rsidR="00000000" w:rsidDel="00000000" w:rsidP="00000000" w:rsidRDefault="00000000" w:rsidRPr="00000000" w14:paraId="0000000F">
      <w:pPr>
        <w:spacing w:after="120" w:before="12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Integrantes:</w:t>
      </w:r>
      <w:r w:rsidDel="00000000" w:rsidR="00000000" w:rsidRPr="00000000">
        <w:rPr>
          <w:rtl w:val="0"/>
        </w:rPr>
      </w:r>
    </w:p>
    <w:p w:rsidR="00000000" w:rsidDel="00000000" w:rsidP="00000000" w:rsidRDefault="00000000" w:rsidRPr="00000000" w14:paraId="00000010">
      <w:pPr>
        <w:spacing w:after="120" w:before="120" w:line="240" w:lineRule="auto"/>
        <w:jc w:val="both"/>
        <w:rPr>
          <w:sz w:val="24"/>
          <w:szCs w:val="24"/>
          <w:u w:val="single"/>
        </w:rPr>
      </w:pPr>
      <w:r w:rsidDel="00000000" w:rsidR="00000000" w:rsidRPr="00000000">
        <w:rPr>
          <w:sz w:val="24"/>
          <w:szCs w:val="24"/>
          <w:rtl w:val="0"/>
        </w:rPr>
        <w:t xml:space="preserve">Roma, Daiana </w:t>
        <w:tab/>
        <w:tab/>
        <w:t xml:space="preserve">- 43673 - </w:t>
      </w:r>
      <w:hyperlink r:id="rId7">
        <w:r w:rsidDel="00000000" w:rsidR="00000000" w:rsidRPr="00000000">
          <w:rPr>
            <w:sz w:val="24"/>
            <w:szCs w:val="24"/>
            <w:u w:val="single"/>
            <w:rtl w:val="0"/>
          </w:rPr>
          <w:t xml:space="preserve">dairoma5@gmail.com</w:t>
        </w:r>
      </w:hyperlink>
      <w:r w:rsidDel="00000000" w:rsidR="00000000" w:rsidRPr="00000000">
        <w:rPr>
          <w:rtl w:val="0"/>
        </w:rPr>
      </w:r>
    </w:p>
    <w:p w:rsidR="00000000" w:rsidDel="00000000" w:rsidP="00000000" w:rsidRDefault="00000000" w:rsidRPr="00000000" w14:paraId="00000011">
      <w:pPr>
        <w:spacing w:after="120" w:before="120" w:line="240" w:lineRule="auto"/>
        <w:jc w:val="both"/>
        <w:rPr>
          <w:rFonts w:ascii="Times New Roman" w:cs="Times New Roman" w:eastAsia="Times New Roman" w:hAnsi="Times New Roman"/>
          <w:sz w:val="24"/>
          <w:szCs w:val="24"/>
          <w:u w:val="single"/>
        </w:rPr>
      </w:pPr>
      <w:r w:rsidDel="00000000" w:rsidR="00000000" w:rsidRPr="00000000">
        <w:rPr>
          <w:sz w:val="24"/>
          <w:szCs w:val="24"/>
          <w:rtl w:val="0"/>
        </w:rPr>
        <w:t xml:space="preserve">Trilla, Melody</w:t>
        <w:tab/>
        <w:tab/>
        <w:tab/>
        <w:t xml:space="preserve">- 43715 - </w:t>
      </w:r>
      <w:r w:rsidDel="00000000" w:rsidR="00000000" w:rsidRPr="00000000">
        <w:rPr>
          <w:sz w:val="24"/>
          <w:szCs w:val="24"/>
          <w:u w:val="single"/>
          <w:rtl w:val="0"/>
        </w:rPr>
        <w:t xml:space="preserve">trillamelo@gmail.com</w:t>
      </w:r>
      <w:r w:rsidDel="00000000" w:rsidR="00000000" w:rsidRPr="00000000">
        <w:rPr>
          <w:rtl w:val="0"/>
        </w:rPr>
      </w:r>
    </w:p>
    <w:p w:rsidR="00000000" w:rsidDel="00000000" w:rsidP="00000000" w:rsidRDefault="00000000" w:rsidRPr="00000000" w14:paraId="00000012">
      <w:pPr>
        <w:spacing w:line="276" w:lineRule="auto"/>
        <w:rPr>
          <w:b w:val="1"/>
        </w:rPr>
      </w:pPr>
      <w:r w:rsidDel="00000000" w:rsidR="00000000" w:rsidRPr="00000000">
        <w:rPr>
          <w:sz w:val="24"/>
          <w:szCs w:val="24"/>
          <w:rtl w:val="0"/>
        </w:rPr>
        <w:t xml:space="preserve">Zancocchia, Camila </w:t>
        <w:tab/>
        <w:t xml:space="preserve">- 43671 - </w:t>
      </w:r>
      <w:hyperlink r:id="rId8">
        <w:r w:rsidDel="00000000" w:rsidR="00000000" w:rsidRPr="00000000">
          <w:rPr>
            <w:sz w:val="24"/>
            <w:szCs w:val="24"/>
            <w:u w:val="single"/>
            <w:rtl w:val="0"/>
          </w:rPr>
          <w:t xml:space="preserve">camila.zancocchia@gmail.com</w:t>
        </w:r>
      </w:hyperlink>
      <w:r w:rsidDel="00000000" w:rsidR="00000000" w:rsidRPr="00000000">
        <w:rPr>
          <w:rtl w:val="0"/>
        </w:rPr>
      </w:r>
    </w:p>
    <w:p w:rsidR="00000000" w:rsidDel="00000000" w:rsidP="00000000" w:rsidRDefault="00000000" w:rsidRPr="00000000" w14:paraId="00000013">
      <w:pPr>
        <w:spacing w:line="276" w:lineRule="auto"/>
        <w:rPr>
          <w:b w:val="1"/>
        </w:rPr>
      </w:pPr>
      <w:r w:rsidDel="00000000" w:rsidR="00000000" w:rsidRPr="00000000">
        <w:rPr>
          <w:rtl w:val="0"/>
        </w:rPr>
      </w:r>
    </w:p>
    <w:p w:rsidR="00000000" w:rsidDel="00000000" w:rsidP="00000000" w:rsidRDefault="00000000" w:rsidRPr="00000000" w14:paraId="00000014">
      <w:pPr>
        <w:spacing w:line="276" w:lineRule="auto"/>
        <w:rPr>
          <w:b w:val="1"/>
        </w:rPr>
      </w:pPr>
      <w:r w:rsidDel="00000000" w:rsidR="00000000" w:rsidRPr="00000000">
        <w:rPr>
          <w:rtl w:val="0"/>
        </w:rPr>
      </w:r>
    </w:p>
    <w:p w:rsidR="00000000" w:rsidDel="00000000" w:rsidP="00000000" w:rsidRDefault="00000000" w:rsidRPr="00000000" w14:paraId="00000015">
      <w:pPr>
        <w:spacing w:line="276" w:lineRule="auto"/>
        <w:rPr>
          <w:b w:val="1"/>
        </w:rPr>
      </w:pPr>
      <w:r w:rsidDel="00000000" w:rsidR="00000000" w:rsidRPr="00000000">
        <w:rPr>
          <w:rtl w:val="0"/>
        </w:rPr>
      </w:r>
    </w:p>
    <w:p w:rsidR="00000000" w:rsidDel="00000000" w:rsidP="00000000" w:rsidRDefault="00000000" w:rsidRPr="00000000" w14:paraId="00000016">
      <w:pPr>
        <w:spacing w:line="276" w:lineRule="auto"/>
        <w:rPr>
          <w:b w:val="1"/>
        </w:rPr>
      </w:pPr>
      <w:r w:rsidDel="00000000" w:rsidR="00000000" w:rsidRPr="00000000">
        <w:rPr>
          <w:rtl w:val="0"/>
        </w:rPr>
      </w:r>
    </w:p>
    <w:p w:rsidR="00000000" w:rsidDel="00000000" w:rsidP="00000000" w:rsidRDefault="00000000" w:rsidRPr="00000000" w14:paraId="00000017">
      <w:pPr>
        <w:spacing w:line="276" w:lineRule="auto"/>
        <w:rPr>
          <w:b w:val="1"/>
        </w:rPr>
      </w:pPr>
      <w:r w:rsidDel="00000000" w:rsidR="00000000" w:rsidRPr="00000000">
        <w:rPr>
          <w:rtl w:val="0"/>
        </w:rPr>
      </w:r>
    </w:p>
    <w:p w:rsidR="00000000" w:rsidDel="00000000" w:rsidP="00000000" w:rsidRDefault="00000000" w:rsidRPr="00000000" w14:paraId="00000018">
      <w:pPr>
        <w:pStyle w:val="Heading1"/>
        <w:spacing w:line="276" w:lineRule="auto"/>
        <w:rPr/>
      </w:pPr>
      <w:bookmarkStart w:colFirst="0" w:colLast="0" w:name="_8mid14vgbr7h" w:id="0"/>
      <w:bookmarkEnd w:id="0"/>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b w:val="1"/>
          <w:sz w:val="34"/>
          <w:szCs w:val="34"/>
        </w:rPr>
      </w:pPr>
      <w:r w:rsidDel="00000000" w:rsidR="00000000" w:rsidRPr="00000000">
        <w:rPr>
          <w:rtl w:val="0"/>
        </w:rPr>
      </w:r>
    </w:p>
    <w:p w:rsidR="00000000" w:rsidDel="00000000" w:rsidP="00000000" w:rsidRDefault="00000000" w:rsidRPr="00000000" w14:paraId="00000020">
      <w:pPr>
        <w:jc w:val="center"/>
        <w:rPr>
          <w:b w:val="1"/>
          <w:sz w:val="34"/>
          <w:szCs w:val="34"/>
        </w:rPr>
      </w:pPr>
      <w:r w:rsidDel="00000000" w:rsidR="00000000" w:rsidRPr="00000000">
        <w:rPr>
          <w:b w:val="1"/>
          <w:sz w:val="34"/>
          <w:szCs w:val="34"/>
          <w:rtl w:val="0"/>
        </w:rPr>
        <w:t xml:space="preserve">Contenido</w:t>
      </w:r>
    </w:p>
    <w:sdt>
      <w:sdtPr>
        <w:docPartObj>
          <w:docPartGallery w:val="Table of Contents"/>
          <w:docPartUnique w:val="1"/>
        </w:docPartObj>
      </w:sdtPr>
      <w:sdtContent>
        <w:p w:rsidR="00000000" w:rsidDel="00000000" w:rsidP="00000000" w:rsidRDefault="00000000" w:rsidRPr="00000000" w14:paraId="00000021">
          <w:pPr>
            <w:tabs>
              <w:tab w:val="right" w:pos="10346.574803149608"/>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0bbjx3ufdg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Ejercitación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_b0bbjx3ufdgk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346.57480314960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68s4tqcv04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Ejercitación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_a68s4tqcv04p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x426fqjb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_bex426fqjbst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p135ltis7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_pp135ltis789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3i0e7g3y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_kf3i0e7g3yw3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uovrmd6s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_a0uovrmd6syk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wod6gcor2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_xwod6gcor2uu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chs6x1kc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_tychs6x1kc53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346.574803149608"/>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efzxa7hmki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Ejercitación 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_1efzxa7hmkii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fxhzxh3xx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_jfxhzxh3xxai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uxygqq67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_c4uxygqq6794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fuapuyb5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_fnfuapuyb58l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ih32n5kh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_5uih32n5khgt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md8k543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_70md8k543um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spl63bz4e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_nspl63bz4erz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vsrzk53g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_obvsrzk53gyd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43a56nh3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_1k43a56nh3sw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yxp7o2058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_iyxp7o2058r2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46.574803149608"/>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0s5s76qod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3.j)</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_w0s5s76qod2j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46.574803149608"/>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pmy5djf04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_ppmy5djf0477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spacing w:line="276" w:lineRule="auto"/>
        <w:rPr/>
      </w:pPr>
      <w:bookmarkStart w:colFirst="0" w:colLast="0" w:name="_who0fd4tr2kv" w:id="1"/>
      <w:bookmarkEnd w:id="1"/>
      <w:r w:rsidDel="00000000" w:rsidR="00000000" w:rsidRPr="00000000">
        <w:rPr>
          <w:rtl w:val="0"/>
        </w:rPr>
      </w:r>
    </w:p>
    <w:p w:rsidR="00000000" w:rsidDel="00000000" w:rsidP="00000000" w:rsidRDefault="00000000" w:rsidRPr="00000000" w14:paraId="00000037">
      <w:pPr>
        <w:pStyle w:val="Heading1"/>
        <w:spacing w:line="276" w:lineRule="auto"/>
        <w:rPr/>
      </w:pPr>
      <w:bookmarkStart w:colFirst="0" w:colLast="0" w:name="_q10g6kpvetxf" w:id="2"/>
      <w:bookmarkEnd w:id="2"/>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line="276" w:lineRule="auto"/>
        <w:rPr/>
      </w:pPr>
      <w:bookmarkStart w:colFirst="0" w:colLast="0" w:name="_b0bbjx3ufdgk" w:id="3"/>
      <w:bookmarkEnd w:id="3"/>
      <w:r w:rsidDel="00000000" w:rsidR="00000000" w:rsidRPr="00000000">
        <w:rPr>
          <w:rtl w:val="0"/>
        </w:rPr>
        <w:t xml:space="preserve">Ejercitación 1</w:t>
      </w:r>
      <w:r w:rsidDel="00000000" w:rsidR="00000000" w:rsidRPr="00000000">
        <w:rPr>
          <w:rtl w:val="0"/>
        </w:rPr>
      </w:r>
    </w:p>
    <w:p w:rsidR="00000000" w:rsidDel="00000000" w:rsidP="00000000" w:rsidRDefault="00000000" w:rsidRPr="00000000" w14:paraId="00000039">
      <w:pPr>
        <w:spacing w:line="276" w:lineRule="auto"/>
        <w:rPr>
          <w:b w:val="1"/>
        </w:rPr>
      </w:pPr>
      <w:r w:rsidDel="00000000" w:rsidR="00000000" w:rsidRPr="00000000">
        <w:rPr>
          <w:b w:val="1"/>
          <w:rtl w:val="0"/>
        </w:rPr>
        <w:t xml:space="preserve">1- Qué es HTML, cuándo fue creado, cuáles fueron las distintas versiones y cuál es la última?</w:t>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jc w:val="both"/>
        <w:rPr/>
      </w:pPr>
      <w:r w:rsidDel="00000000" w:rsidR="00000000" w:rsidRPr="00000000">
        <w:rPr>
          <w:rtl w:val="0"/>
        </w:rPr>
        <w:t xml:space="preserve">HTML (HyperText Markup Language) es un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rsidR="00000000" w:rsidDel="00000000" w:rsidP="00000000" w:rsidRDefault="00000000" w:rsidRPr="00000000" w14:paraId="0000003C">
      <w:pPr>
        <w:spacing w:line="276" w:lineRule="auto"/>
        <w:jc w:val="both"/>
        <w:rPr/>
      </w:pPr>
      <w:r w:rsidDel="00000000" w:rsidR="00000000" w:rsidRPr="00000000">
        <w:rPr>
          <w:rtl w:val="0"/>
        </w:rPr>
      </w:r>
    </w:p>
    <w:p w:rsidR="00000000" w:rsidDel="00000000" w:rsidP="00000000" w:rsidRDefault="00000000" w:rsidRPr="00000000" w14:paraId="0000003D">
      <w:pPr>
        <w:spacing w:line="276" w:lineRule="auto"/>
        <w:jc w:val="both"/>
        <w:rPr/>
      </w:pPr>
      <w:r w:rsidDel="00000000" w:rsidR="00000000" w:rsidRPr="00000000">
        <w:rPr>
          <w:rtl w:val="0"/>
        </w:rPr>
        <w:t xml:space="preserve">Durante sus primeros cinco años (1990-1995), HTML pasó por una serie de revisiones y experimentó una serie de extensiones, alojadas principalmente en el CERN (Organización Europea para la Investigación Nuclear), y luego en el IETF (Internet Engineering Task Force). Con la creación del W3C, el desarrollo de HTML cambió de lugar de nuevo. Un primer intento frustrado de extender el HTML en 1995 conocido como HTML 3.0 luego dio paso a un enfoque más pragmático conocido como HTML 3.2, que se completó en 1997. HTML 4.01 siguió rápidamente más tarde ese mismo año. Al año siguiente, la membresía del W3C decidió dejar de evolucionar HTML y en su lugar comenzó a trabajar en un equivalente basado en XML, llamado XHTML. Este esfuerzo comenzó con una reformulación de HTML 4.01 en XML, conocido como XHTML 1.0, que no agregó nuevas funciones, excepto la nueva serialización, y que se completó en 2000. Después de XHTML 1.0, el enfoque del W3C se volvió más fácil para otros grupos de trabajo para extender XHTML, bajo el título de XHTML Modularization. </w:t>
      </w:r>
    </w:p>
    <w:p w:rsidR="00000000" w:rsidDel="00000000" w:rsidP="00000000" w:rsidRDefault="00000000" w:rsidRPr="00000000" w14:paraId="0000003E">
      <w:pPr>
        <w:spacing w:line="276" w:lineRule="auto"/>
        <w:jc w:val="both"/>
        <w:rPr/>
      </w:pPr>
      <w:r w:rsidDel="00000000" w:rsidR="00000000" w:rsidRPr="00000000">
        <w:rPr>
          <w:rtl w:val="0"/>
        </w:rPr>
      </w:r>
    </w:p>
    <w:p w:rsidR="00000000" w:rsidDel="00000000" w:rsidP="00000000" w:rsidRDefault="00000000" w:rsidRPr="00000000" w14:paraId="0000003F">
      <w:pPr>
        <w:spacing w:line="276" w:lineRule="auto"/>
        <w:jc w:val="both"/>
        <w:rPr/>
      </w:pPr>
      <w:r w:rsidDel="00000000" w:rsidR="00000000" w:rsidRPr="00000000">
        <w:rPr>
          <w:rtl w:val="0"/>
        </w:rPr>
        <w:t xml:space="preserve">Paralelamente, el W3C también trabajó en un nuevo lenguaje que no era compatible con los lenguajes HTML y XHTML anteriores, llamándolo XHTML 2.0. Alrededor de la época en que la evolución de HTML se detuvo en 1998, parte de la API para HTML desarrollada por los proveedores de navegadores se especificaron y publicaron bajo el nombre DOM Level 1 (en 1998) y DOM Level 2 Core y DOM Level 2 HTML (comenzando en 2000 y culminando en 2003). Estos esfuerzos luego se agotaron, con algunas especificaciones DOM nivel 3 publicadas en 2004, pero el grupo de trabajo se cerró antes de que se completaran todos los borradores de nivel 3. </w:t>
      </w:r>
    </w:p>
    <w:p w:rsidR="00000000" w:rsidDel="00000000" w:rsidP="00000000" w:rsidRDefault="00000000" w:rsidRPr="00000000" w14:paraId="00000040">
      <w:pPr>
        <w:spacing w:line="276" w:lineRule="auto"/>
        <w:jc w:val="both"/>
        <w:rPr/>
      </w:pPr>
      <w:r w:rsidDel="00000000" w:rsidR="00000000" w:rsidRPr="00000000">
        <w:rPr>
          <w:rtl w:val="0"/>
        </w:rPr>
      </w:r>
    </w:p>
    <w:p w:rsidR="00000000" w:rsidDel="00000000" w:rsidP="00000000" w:rsidRDefault="00000000" w:rsidRPr="00000000" w14:paraId="00000041">
      <w:pPr>
        <w:spacing w:line="276" w:lineRule="auto"/>
        <w:jc w:val="both"/>
        <w:rPr/>
      </w:pPr>
      <w:r w:rsidDel="00000000" w:rsidR="00000000" w:rsidRPr="00000000">
        <w:rPr>
          <w:rtl w:val="0"/>
        </w:rPr>
        <w:t xml:space="preserve">En 2003, la publicación de XForms, una tecnología que se posicionó como la próxima generación de formularios web, despertó un renovado interés en la evolución del HTML en sí mismo, en lugar de encontrar reemplazos para él. Este interés surgió de la constatación de que la implementación de XML como tecnología web se limitaba a tecnologías completamente nuevas (como RSS y Atom más tarde), en lugar de un reemplazo de las tecnologías implementadas existentes (como HTML). </w:t>
      </w:r>
    </w:p>
    <w:p w:rsidR="00000000" w:rsidDel="00000000" w:rsidP="00000000" w:rsidRDefault="00000000" w:rsidRPr="00000000" w14:paraId="00000042">
      <w:pPr>
        <w:spacing w:line="276" w:lineRule="auto"/>
        <w:jc w:val="both"/>
        <w:rPr/>
      </w:pPr>
      <w:r w:rsidDel="00000000" w:rsidR="00000000" w:rsidRPr="00000000">
        <w:rPr>
          <w:rtl w:val="0"/>
        </w:rPr>
        <w:t xml:space="preserve">Una prueba de concepto para demostrar que era posible extender los formularios de HTML 4.01 para proporcionar muchas de las funciones que introdujo XForms 1.0, sin requerir que los navegadores implementaran motores de procesamiento que fueran incompatibles con las páginas web HTML existentes, fue el primer resultado de este interes renovado. </w:t>
      </w:r>
    </w:p>
    <w:p w:rsidR="00000000" w:rsidDel="00000000" w:rsidP="00000000" w:rsidRDefault="00000000" w:rsidRPr="00000000" w14:paraId="00000043">
      <w:pPr>
        <w:spacing w:line="276" w:lineRule="auto"/>
        <w:jc w:val="both"/>
        <w:rPr/>
      </w:pPr>
      <w:r w:rsidDel="00000000" w:rsidR="00000000" w:rsidRPr="00000000">
        <w:rPr>
          <w:rtl w:val="0"/>
        </w:rPr>
        <w:t xml:space="preserve">En esta etapa inicial, aunque el borrador ya estaba disponible públicamente, y ya se estaban solicitando comentarios de todas las fuentes, la especificación solo estaba bajo los derechos de autor de Opera Software. La idea de que la evolución de HTML debería reabrirse se probó en un taller W3C en 2004, donde se presentaron algunos de los principios que subyacen al trabajo HTML, así como el anteproyecto de propuesta antes mencionado que cubre solo las características relacionadas con formularios. el W3C conjuntamente por Mozilla y Opera. La propuesta fue rechazada debido a que la propuesta entraba en conflicto con la dirección previamente elegida para la evolución de la Web; el personal y la membresía del W3C votaron para continuar desarrollando sustitutos basados en XML en su lugar. </w:t>
      </w:r>
    </w:p>
    <w:p w:rsidR="00000000" w:rsidDel="00000000" w:rsidP="00000000" w:rsidRDefault="00000000" w:rsidRPr="00000000" w14:paraId="00000044">
      <w:pPr>
        <w:spacing w:line="276" w:lineRule="auto"/>
        <w:jc w:val="both"/>
        <w:rPr/>
      </w:pPr>
      <w:r w:rsidDel="00000000" w:rsidR="00000000" w:rsidRPr="00000000">
        <w:rPr>
          <w:rtl w:val="0"/>
        </w:rPr>
      </w:r>
    </w:p>
    <w:p w:rsidR="00000000" w:rsidDel="00000000" w:rsidP="00000000" w:rsidRDefault="00000000" w:rsidRPr="00000000" w14:paraId="00000045">
      <w:pPr>
        <w:spacing w:line="276" w:lineRule="auto"/>
        <w:jc w:val="both"/>
        <w:rPr/>
      </w:pPr>
      <w:r w:rsidDel="00000000" w:rsidR="00000000" w:rsidRPr="00000000">
        <w:rPr>
          <w:rtl w:val="0"/>
        </w:rPr>
        <w:t xml:space="preserve">Poco después, Apple, Mozilla y Opera anunciaron conjuntamente su intención de continuar trabajando en el esfuerzo bajo el paraguas de un nuevo lugar llamado WHATWG. Se creó una lista de correo pública y el borrador se movió al sitio WHATWG. El derecho de autor se modificó posteriormente para ser propiedad conjunta de los tres proveedores, y para permitir la reutilización de la especificación. El WHATWG se basó en varios principios básicos, en particular, que las tecnologías deben ser compatibles con versiones anteriores, que las especificaciones y las implementaciones deben coincidir incluso si esto significa cambiar la especificación en lugar de las implementaciones, y que las especificaciones deben ser lo suficientemente detalladas como para que las implementaciones interoperabilidad completa sin ingeniería inversa entre sí. Este último requisito en particular requiere que el alcance de la especificación HTML incluya lo que se había especificado previamente en tres documentos separados: HTML 4.01, XHTML 1.1 y DOM Nivel 2 HTML. También significó incluir muchos más detalles de los que se habían considerado anteriormente como la norma. En 2006, el W3C indicó su interés en participar en el desarrollo de HTML 5.0 después de todo, y en 2007 formó un grupo de trabajo autorizado para trabajar con WHATWG en el desarrollo de la especificación HTML. Apple, Mozilla y Opera permitieron al W3C publicar la especificación bajo los derechos de autor del W3C, manteniendo una versión con la licencia menos restrictiva en el sitio WHATWG. Durante varios años, ambos grupos trabajaron juntos bajo el mismo editor: Ian Hickson. En 2011, los grupos llegaron a la conclusión de que tenían diferentes objetivos: el W3C quería trazar una línea en la arena para las características de una Recomendación HTML 5.0, mientras que WHATWG quería continuar trabajando en un estándar de vida para HTML, manteniendo continuamente la especificación y agregando nuevas características. A mediados de 2012, se presentó un nuevo equipo de edición en el W3C para que se encargue de crear una Recomendación HTML 5.0 y preparar un Borrador de Trabajo para la próxima versión HTML.</w:t>
      </w:r>
    </w:p>
    <w:p w:rsidR="00000000" w:rsidDel="00000000" w:rsidP="00000000" w:rsidRDefault="00000000" w:rsidRPr="00000000" w14:paraId="00000046">
      <w:pPr>
        <w:spacing w:line="276" w:lineRule="auto"/>
        <w:jc w:val="both"/>
        <w:rPr/>
      </w:pPr>
      <w:r w:rsidDel="00000000" w:rsidR="00000000" w:rsidRPr="00000000">
        <w:rPr>
          <w:rtl w:val="0"/>
        </w:rPr>
        <w:t xml:space="preserve">Desde entonces, W3C Web Platform WG ha estado recogiendo parches del WHATWG que resolvió errores registrados en la especificación W3C HTML o representó con mayor precisión la realidad implementada en los agentes de usuario. Hasta ahora los parches de la especificación HTML WHATWG se fusionaron hasta el 12 de enero de 2016. Los editores HTML del W3C también han agregado parches que resultaron de discusiones y decisiones tomadas por el W3C Web Platform WG, así como correcciones de errores de errores no compartidos por el WHATWG. HTML5 es el principal lenguaje de la web. Es uno de los primeros lenguajes que debes dominar si deseas dedicarte al diseño y desarrollo web. </w:t>
      </w:r>
    </w:p>
    <w:p w:rsidR="00000000" w:rsidDel="00000000" w:rsidP="00000000" w:rsidRDefault="00000000" w:rsidRPr="00000000" w14:paraId="00000047">
      <w:pPr>
        <w:spacing w:line="276" w:lineRule="auto"/>
        <w:jc w:val="both"/>
        <w:rPr/>
      </w:pP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b w:val="1"/>
          <w:rtl w:val="0"/>
        </w:rPr>
        <w:t xml:space="preserve">2. ¿Cuáles son los principios básicos que el W3C recomienda seguir para la creación de documentos con HTML?</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objetivo de W3C </w:t>
      </w:r>
      <w:r w:rsidDel="00000000" w:rsidR="00000000" w:rsidRPr="00000000">
        <w:rPr>
          <w:rtl w:val="0"/>
        </w:rPr>
        <w:t xml:space="preserve">es garantizar una Web universalmente accesible, más allá de las diferencias de idioma, navegador, sistema operativo, plataforma, localización geográfica o aptitudes tecnológicas.</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Para lograr esta meta, el </w:t>
      </w:r>
      <w:r w:rsidDel="00000000" w:rsidR="00000000" w:rsidRPr="00000000">
        <w:rPr>
          <w:rtl w:val="0"/>
        </w:rPr>
        <w:t xml:space="preserve">W3C</w:t>
      </w:r>
      <w:r w:rsidDel="00000000" w:rsidR="00000000" w:rsidRPr="00000000">
        <w:rPr>
          <w:rtl w:val="0"/>
        </w:rPr>
        <w:t xml:space="preserve"> propone a diseñadores, programadores, editores y empresas de </w:t>
      </w:r>
      <w:r w:rsidDel="00000000" w:rsidR="00000000" w:rsidRPr="00000000">
        <w:rPr>
          <w:rtl w:val="0"/>
        </w:rPr>
        <w:t xml:space="preserve">software</w:t>
      </w:r>
      <w:r w:rsidDel="00000000" w:rsidR="00000000" w:rsidRPr="00000000">
        <w:rPr>
          <w:rtl w:val="0"/>
        </w:rPr>
        <w:t xml:space="preserve"> dedicadas a web browsers el cumplimiento de ciertas directivas de desarrollo. El W3C ofrece pautas sobre la mayoría de los lenguajes y tecnologías de uso común en la construcción de páginas y aplicaciones web, como HTML, XHTML, CSS, XML y sus distintas versiones, entre muchas otras.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2"/>
          <w:szCs w:val="22"/>
        </w:rPr>
      </w:pPr>
      <w:r w:rsidDel="00000000" w:rsidR="00000000" w:rsidRPr="00000000">
        <w:rPr>
          <w:b w:val="1"/>
          <w:sz w:val="22"/>
          <w:szCs w:val="22"/>
          <w:rtl w:val="0"/>
        </w:rPr>
        <w:t xml:space="preserve">Perceptible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Perceptible, se refiere que tanto los contenidos como la interfaz de un sitio web debe poder ser percibida por todos sus usuarios.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Los contenidos audiovisuales, por ejemplo, deben tener alternativas perceptibles para personas ciegas o sordas. Existen opciones como la audiodescripción de videos, subtítulos y lengua de señas para hacer accesible el contenido.</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Además, la interfaz, imágenes, botones, reproductores de videos y otros elementos deben ser accesibles, perfectamente identificables y ejecutables por cualquier persona en cualquier situación, dispositivo y sistema operativo.</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color también forma parte del grupo de indicadores relevantes, ya que existe un porcentaje de la población que posee alguna condición que no puede percibirlos correctamente. Por ejemplo, si un formulario de contacto requiere que se completen de forma obligatoria los ítem de color rojo, es un impedimento para aquellos que no tienen la capacidad de percibir los colores de la forma correcta.</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2"/>
          <w:szCs w:val="22"/>
        </w:rPr>
      </w:pPr>
      <w:r w:rsidDel="00000000" w:rsidR="00000000" w:rsidRPr="00000000">
        <w:rPr>
          <w:b w:val="1"/>
          <w:sz w:val="22"/>
          <w:szCs w:val="22"/>
          <w:rtl w:val="0"/>
        </w:rPr>
        <w:t xml:space="preserve">Operable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Esto quiere decir que un sitio web debe tener muchas maneras, y todas muy claras y advertidas, para realizar una acción o buscar un contenido. Entre más alternativas existan, mejor será su accesibilidad.</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que un sitio web sea operable según las reglas de la W3C se asocia a lo siguiente: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Asegurar toda su funcionalidad en base al teclado: Este punto es clave, ya que todo el mundo está acostumbrado a navegar los sitios web con el ratón, pero si éste falla en algún minuto, o un grupo de la población no puede usarlo por distintas razones, la navegación se hace casi imposible.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Dar un tiempo prudente para leer y entender el contenido: muchos sitios usan herramientas como los "slider", que van cambiando rápidamente sus contenidos (sea texto o imágenes), como en un carrusel. Los tiempos en los que la información cambia deben ser lo suficientemente estudiados, como para que todos los potenciales usuarios, independientemente de su condición o edad, puedan comprenderlos.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No diseñar contenidos o herramientas que puedan provocar convulsiones: Existen herramientas de diseño web que son preciosas, que cambian rápidamente de formas y colores, que le dan a un sitio un verdadero impacto, pero muchas de ellas pueden provocar ataques o convulsiones epilépticas, que pueden ser prevenidas.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Proporcionar medios para una navegación expedita: tanto en sitios web como en aplicaciones, a veces, menos es más, si es que se trata de hacer un sitio intuitivo, pero también es necesario que "todos los caminos lleven a Roma".</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2"/>
          <w:szCs w:val="22"/>
        </w:rPr>
      </w:pPr>
      <w:r w:rsidDel="00000000" w:rsidR="00000000" w:rsidRPr="00000000">
        <w:rPr>
          <w:b w:val="1"/>
          <w:sz w:val="22"/>
          <w:szCs w:val="22"/>
          <w:rtl w:val="0"/>
        </w:rPr>
        <w:t xml:space="preserve">Comprensible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Para que un sitio sea considerado comprensible, debe tomar en cuenta los siguientes elementos: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Ser Legible y comprensible: Se refiere tanto a la forma, como el fondo de los textos de un sitio web. En su forma, deben poseer un tipo de letra que pueda ser leído por todos los usuarios, y si en el sitio existe una herramienta que permita al visitante ajustar el tipo de letra a su mejor tamaño, mucho mejor. En su fondo, se debe contemplar el correcto uso de abreviaturas, modismos, neologismos, para que sean comprendidos por todos. Hay que recordar que los sitios web pueden ser visitados en casi todo el mundo, y aunque un sitio web tenga por misión una cobertura local, no se debe dejar de lado lo global de las comunicaciones, y el uso de palabras que no puedan ser entendidas, debe tener una solución.</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Predecible: un sitio web o aplicación, mientras más predecible sea, mucho mejor. Esto no tiene nada que ver con el concepto anticipable, que tiene que ver con las sorpresas que pueda tener un sitio web a sus usuarios. El concepto predecible, tiene relación con el funcionamiento de un sitio, con que sus potenciales usuarios no pierdan tiempo en tratar de adivinar para qué funciona una herramienta u otra, todo debe ser expedito para una mejor experiencia de navegación.</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2"/>
          <w:szCs w:val="22"/>
        </w:rPr>
      </w:pPr>
      <w:r w:rsidDel="00000000" w:rsidR="00000000" w:rsidRPr="00000000">
        <w:rPr>
          <w:b w:val="1"/>
          <w:sz w:val="22"/>
          <w:szCs w:val="22"/>
          <w:rtl w:val="0"/>
        </w:rPr>
        <w:t xml:space="preserve">Robusto</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Robusto se refiere a que los sitios web o aplicaciones deben ser compatibles con todos los navegadores web (Internet Explorer, Mozilla, Chrome, Safari, entre otros), en todos los sistemas operativos (Windows, Mac, Android, iOs, etc), y en todos los dispositivos (computadoras, teléfonos móviles, tabletas, e incluso televisores), pero también, con aplicaciones de tecnologías de apoyo, como lectores de pantallas para personas ciegas como lo son JAWS, NVDA, talkback, VoiceOver.</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En palabras simples, un desarrollador debe respetar las normas sobre HTML y de las hojas de estilo, para que su sitio pueda ser visitado en cualquier tipo de plataforma. Entonces, si en código se escribe un enlace o un encabezado, una lista, una imagen, o lo que sea, se deben respetar los atributos de cada cual.</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3. En las Especificaciones de HTML, ¿cuándo un elemento o atributo se considera desaprobado? ¿y obsoleto?</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Desaprobado</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Un elemento o atributo desaprobado es aquel que ha quedado anticuado por la presencia de estructuras nuevas. Los elementos desaprobados se definen en el manual de referencia en los lugares apropiados, pero claramente marcados como desaprobados. Los elementos desaprobados pueden declararse obsoletos en versiones futuras de HTML.</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Los agentes de usuario deberían seguir dando soporte a los elementos desaprobados por razones de compatibilidad con versiones anteriores.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Las definiciones de elementos y atributos indican claramente cuáles son desaprobados.</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Esta especificación incluye ejemplos que ilustran cómo evitar el uso de elementos desaprobados. En la mayoría de los casos estos ejemplos dependen de que el agente de usuario soporte hojas de estilo. En general, los autores deberían usar hojas de estilo para lograr efectos estilíticos y de formato de presentación en lugar de utilizar atributos presentacionales de HTML. Los atributos de presentación de HTML han sido desaprobados cuando existen alternativas con hojas de estilo</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Obsoleto</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Un elemento o atributo obsoleto es aquél para el cual no hay garantía de soporte por parte de un agente de usuario. Los elementos obsoletos han dejado de estar definidos en la especificación, pero se enumeran por motivos históricos en la </w:t>
      </w:r>
      <w:hyperlink r:id="rId9">
        <w:r w:rsidDel="00000000" w:rsidR="00000000" w:rsidRPr="00000000">
          <w:rPr>
            <w:rtl w:val="0"/>
          </w:rPr>
          <w:t xml:space="preserve">sección de cambios</w:t>
        </w:r>
      </w:hyperlink>
      <w:r w:rsidDel="00000000" w:rsidR="00000000" w:rsidRPr="00000000">
        <w:rPr>
          <w:rtl w:val="0"/>
        </w:rPr>
        <w:t xml:space="preserve"> del manual de referencia.</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4. ¿Qué es el DTD y cuáles son los posibles DTDs contemplados en la especificación de HTML 4.01?</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t xml:space="preserve">Una definición de tipo de documento o DTD ( </w:t>
      </w:r>
      <w:r w:rsidDel="00000000" w:rsidR="00000000" w:rsidRPr="00000000">
        <w:rPr>
          <w:rtl w:val="0"/>
        </w:rPr>
        <w:t xml:space="preserve">documento tipo definición</w:t>
      </w:r>
      <w:r w:rsidDel="00000000" w:rsidR="00000000" w:rsidRPr="00000000">
        <w:rPr>
          <w:rtl w:val="0"/>
        </w:rPr>
        <w:t xml:space="preserve">) es una descripción de estructura y sintaxis de un documento </w:t>
      </w:r>
      <w:hyperlink r:id="rId10">
        <w:r w:rsidDel="00000000" w:rsidR="00000000" w:rsidRPr="00000000">
          <w:rPr>
            <w:rtl w:val="0"/>
          </w:rPr>
          <w:t xml:space="preserve">XML</w:t>
        </w:r>
      </w:hyperlink>
      <w:r w:rsidDel="00000000" w:rsidR="00000000" w:rsidRPr="00000000">
        <w:rPr>
          <w:rtl w:val="0"/>
        </w:rPr>
        <w:t xml:space="preserve"> o </w:t>
      </w:r>
      <w:hyperlink r:id="rId11">
        <w:r w:rsidDel="00000000" w:rsidR="00000000" w:rsidRPr="00000000">
          <w:rPr>
            <w:rtl w:val="0"/>
          </w:rPr>
          <w:t xml:space="preserve">SGML</w:t>
        </w:r>
      </w:hyperlink>
      <w:r w:rsidDel="00000000" w:rsidR="00000000" w:rsidRPr="00000000">
        <w:rPr>
          <w:rtl w:val="0"/>
        </w:rPr>
        <w:t xml:space="preserve">. Su función básica es la descripción de la estructura de datos, para usar una estructura común y mantener la consistencia entre todos los documentos que utilicen la misma DTD. De esta forma, dichos documentos pueden ser validados, conocen la estructura de los elementos y la descripción de los datos que trae consigo cada documento.</w:t>
      </w:r>
      <w:r w:rsidDel="00000000" w:rsidR="00000000" w:rsidRPr="00000000">
        <w:rPr>
          <w:rtl w:val="0"/>
        </w:rPr>
      </w:r>
    </w:p>
    <w:p w:rsidR="00000000" w:rsidDel="00000000" w:rsidP="00000000" w:rsidRDefault="00000000" w:rsidRPr="00000000" w14:paraId="00000071">
      <w:pPr>
        <w:spacing w:after="240" w:before="240" w:line="276" w:lineRule="auto"/>
        <w:jc w:val="both"/>
        <w:rPr/>
      </w:pPr>
      <w:r w:rsidDel="00000000" w:rsidR="00000000" w:rsidRPr="00000000">
        <w:rPr>
          <w:rtl w:val="0"/>
        </w:rPr>
        <w:t xml:space="preserve">Un documento HTML válido declara qué versión de HTML se utiliza en el documento. La </w:t>
      </w:r>
      <w:r w:rsidDel="00000000" w:rsidR="00000000" w:rsidRPr="00000000">
        <w:rPr>
          <w:rtl w:val="0"/>
        </w:rPr>
        <w:t xml:space="preserve">declaración del tipo de documento</w:t>
      </w:r>
      <w:r w:rsidDel="00000000" w:rsidR="00000000" w:rsidRPr="00000000">
        <w:rPr>
          <w:rtl w:val="0"/>
        </w:rPr>
        <w:t xml:space="preserve"> especifica la definición del tipo de documento (DTD) que se usa en el documento.</w:t>
      </w:r>
    </w:p>
    <w:p w:rsidR="00000000" w:rsidDel="00000000" w:rsidP="00000000" w:rsidRDefault="00000000" w:rsidRPr="00000000" w14:paraId="00000072">
      <w:pPr>
        <w:spacing w:after="240" w:before="240" w:line="276" w:lineRule="auto"/>
        <w:jc w:val="both"/>
        <w:rPr/>
      </w:pPr>
      <w:r w:rsidDel="00000000" w:rsidR="00000000" w:rsidRPr="00000000">
        <w:rPr>
          <w:rtl w:val="0"/>
        </w:rPr>
        <w:t xml:space="preserve">HTML 4.01 especifica tres DTDs, de modo que los autores deben incluir una de las siguientes declaraciones del tipo de documento en sus documentos. Los DTDs varían en cuanto a los elementos que soportan.</w:t>
      </w:r>
    </w:p>
    <w:p w:rsidR="00000000" w:rsidDel="00000000" w:rsidP="00000000" w:rsidRDefault="00000000" w:rsidRPr="00000000" w14:paraId="00000073">
      <w:pPr>
        <w:numPr>
          <w:ilvl w:val="0"/>
          <w:numId w:val="2"/>
        </w:numPr>
        <w:spacing w:after="0" w:afterAutospacing="0" w:before="240" w:line="276" w:lineRule="auto"/>
        <w:ind w:left="720" w:hanging="360"/>
        <w:jc w:val="both"/>
        <w:rPr>
          <w:b w:val="1"/>
          <w:sz w:val="21"/>
          <w:szCs w:val="21"/>
          <w:highlight w:val="white"/>
          <w:u w:val="none"/>
        </w:rPr>
      </w:pPr>
      <w:r w:rsidDel="00000000" w:rsidR="00000000" w:rsidRPr="00000000">
        <w:rPr>
          <w:rtl w:val="0"/>
        </w:rPr>
        <w:t xml:space="preserve">El </w:t>
      </w:r>
      <w:hyperlink r:id="rId12">
        <w:r w:rsidDel="00000000" w:rsidR="00000000" w:rsidRPr="00000000">
          <w:rPr>
            <w:rtl w:val="0"/>
          </w:rPr>
          <w:t xml:space="preserve">DTD HTML 4.01 Estricto</w:t>
        </w:r>
      </w:hyperlink>
      <w:r w:rsidDel="00000000" w:rsidR="00000000" w:rsidRPr="00000000">
        <w:rPr>
          <w:rtl w:val="0"/>
        </w:rPr>
        <w:t xml:space="preserve"> (Strict DTD) incluye todos los elementos y atributos que no han sido </w:t>
      </w:r>
      <w:hyperlink r:id="rId13">
        <w:r w:rsidDel="00000000" w:rsidR="00000000" w:rsidRPr="00000000">
          <w:rPr>
            <w:rtl w:val="0"/>
          </w:rPr>
          <w:t xml:space="preserve">desaprobados</w:t>
        </w:r>
      </w:hyperlink>
      <w:r w:rsidDel="00000000" w:rsidR="00000000" w:rsidRPr="00000000">
        <w:rPr>
          <w:rtl w:val="0"/>
        </w:rPr>
        <w:t xml:space="preserve"> o que no aparecen en documentos con marcos. Para los documentos que usen este DTD, utilice esta declaración del tipo de documento:</w:t>
        <w:br w:type="textWrapping"/>
      </w:r>
      <w:r w:rsidDel="00000000" w:rsidR="00000000" w:rsidRPr="00000000">
        <w:rPr>
          <w:rtl w:val="0"/>
        </w:rPr>
        <w:t xml:space="preserve">&lt;!DOCTYPE HTML PUBLIC "-//W3C//DTD HTML 4.01//EN"</w:t>
        <w:br w:type="textWrapping"/>
        <w:t xml:space="preserve">"http://www.w3.org/TR/html4/strict.dtd"&gt;</w:t>
      </w:r>
    </w:p>
    <w:p w:rsidR="00000000" w:rsidDel="00000000" w:rsidP="00000000" w:rsidRDefault="00000000" w:rsidRPr="00000000" w14:paraId="00000074">
      <w:pPr>
        <w:numPr>
          <w:ilvl w:val="0"/>
          <w:numId w:val="1"/>
        </w:numPr>
        <w:spacing w:after="0" w:afterAutospacing="0" w:before="0" w:beforeAutospacing="0" w:line="276" w:lineRule="auto"/>
        <w:ind w:left="720" w:hanging="360"/>
        <w:jc w:val="both"/>
        <w:rPr>
          <w:b w:val="1"/>
          <w:color w:val="252525"/>
          <w:sz w:val="21"/>
          <w:szCs w:val="21"/>
          <w:highlight w:val="white"/>
        </w:rPr>
      </w:pPr>
      <w:r w:rsidDel="00000000" w:rsidR="00000000" w:rsidRPr="00000000">
        <w:rPr>
          <w:rtl w:val="0"/>
        </w:rPr>
        <w:t xml:space="preserve">El </w:t>
      </w:r>
      <w:hyperlink r:id="rId14">
        <w:r w:rsidDel="00000000" w:rsidR="00000000" w:rsidRPr="00000000">
          <w:rPr>
            <w:rtl w:val="0"/>
          </w:rPr>
          <w:t xml:space="preserve">DTD HTML 4.01 Transicional</w:t>
        </w:r>
      </w:hyperlink>
      <w:r w:rsidDel="00000000" w:rsidR="00000000" w:rsidRPr="00000000">
        <w:rPr>
          <w:rtl w:val="0"/>
        </w:rPr>
        <w:t xml:space="preserve"> (Transitional DTD) incluye todo lo que incluye el DTD estricto más los elementos y atributos desaprobados (la mayoría de los cuales están relacionados con la presentación visual). Para los documentos que usen este DTD, utilice esta declaración del tipo de documento:</w:t>
        <w:br w:type="textWrapping"/>
      </w:r>
      <w:r w:rsidDel="00000000" w:rsidR="00000000" w:rsidRPr="00000000">
        <w:rPr>
          <w:rtl w:val="0"/>
        </w:rPr>
        <w:t xml:space="preserve">&lt;!DOCTYPE HTML PUBLIC "-//W3C//DTD HTML 4.01 Transitional//EN" </w:t>
        <w:tab/>
        <w:tab/>
        <w:t xml:space="preserve">"http://www.w3.org/TR/html4/loose.dtd"&gt;</w:t>
      </w:r>
    </w:p>
    <w:p w:rsidR="00000000" w:rsidDel="00000000" w:rsidP="00000000" w:rsidRDefault="00000000" w:rsidRPr="00000000" w14:paraId="00000075">
      <w:pPr>
        <w:numPr>
          <w:ilvl w:val="0"/>
          <w:numId w:val="1"/>
        </w:numPr>
        <w:spacing w:after="240" w:before="0" w:beforeAutospacing="0" w:line="276" w:lineRule="auto"/>
        <w:ind w:left="720" w:hanging="360"/>
        <w:jc w:val="both"/>
        <w:rPr>
          <w:b w:val="1"/>
          <w:color w:val="252525"/>
          <w:sz w:val="21"/>
          <w:szCs w:val="21"/>
          <w:highlight w:val="white"/>
        </w:rPr>
      </w:pPr>
      <w:r w:rsidDel="00000000" w:rsidR="00000000" w:rsidRPr="00000000">
        <w:rPr>
          <w:rtl w:val="0"/>
        </w:rPr>
        <w:t xml:space="preserve">El </w:t>
      </w:r>
      <w:hyperlink r:id="rId15">
        <w:r w:rsidDel="00000000" w:rsidR="00000000" w:rsidRPr="00000000">
          <w:rPr>
            <w:rtl w:val="0"/>
          </w:rPr>
          <w:t xml:space="preserve">DTD HTML 4.01 para Documentos con Marcos</w:t>
        </w:r>
      </w:hyperlink>
      <w:r w:rsidDel="00000000" w:rsidR="00000000" w:rsidRPr="00000000">
        <w:rPr>
          <w:rtl w:val="0"/>
        </w:rPr>
        <w:t xml:space="preserve"> (Frameset DTD) incluye todo lo que incluye el DTD Transicional más los marcos. Para los documentos que usen este DTD, utilice esta declaración del tipo de documento:</w:t>
        <w:br w:type="textWrapping"/>
      </w:r>
      <w:r w:rsidDel="00000000" w:rsidR="00000000" w:rsidRPr="00000000">
        <w:rPr>
          <w:rtl w:val="0"/>
        </w:rPr>
        <w:t xml:space="preserve">&lt;!DOCTYPE HTML PUBLIC "-//W3C//DTD HTML 4.01 Frameset//EN"</w:t>
        <w:tab/>
        <w:t xml:space="preserve">   </w:t>
        <w:tab/>
        <w:t xml:space="preserve">"http://www.w3.org/TR/html4/frameset.dtd"&gt;</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5. Qué son los metadatos y cómo se especifican en HTML?</w:t>
      </w:r>
    </w:p>
    <w:p w:rsidR="00000000" w:rsidDel="00000000" w:rsidP="00000000" w:rsidRDefault="00000000" w:rsidRPr="00000000" w14:paraId="00000078">
      <w:pPr>
        <w:widowControl w:val="0"/>
        <w:spacing w:before="7.1636962890625" w:line="265.09368896484375" w:lineRule="auto"/>
        <w:ind w:left="0" w:right="1122.462158203125" w:firstLine="0"/>
        <w:rPr/>
      </w:pPr>
      <w:r w:rsidDel="00000000" w:rsidR="00000000" w:rsidRPr="00000000">
        <w:rPr>
          <w:rtl w:val="0"/>
        </w:rPr>
      </w:r>
    </w:p>
    <w:p w:rsidR="00000000" w:rsidDel="00000000" w:rsidP="00000000" w:rsidRDefault="00000000" w:rsidRPr="00000000" w14:paraId="00000079">
      <w:pPr>
        <w:widowControl w:val="0"/>
        <w:spacing w:before="7.1636962890625" w:line="265.09368896484375" w:lineRule="auto"/>
        <w:ind w:left="0" w:right="1122.462158203125" w:firstLine="0"/>
        <w:jc w:val="both"/>
        <w:rPr/>
      </w:pPr>
      <w:r w:rsidDel="00000000" w:rsidR="00000000" w:rsidRPr="00000000">
        <w:rPr>
          <w:rtl w:val="0"/>
        </w:rPr>
        <w:t xml:space="preserve">Los Metadatos son elementos HTML que muestran información sobre la propia página web que los contiene.</w:t>
      </w:r>
    </w:p>
    <w:p w:rsidR="00000000" w:rsidDel="00000000" w:rsidP="00000000" w:rsidRDefault="00000000" w:rsidRPr="00000000" w14:paraId="0000007A">
      <w:pPr>
        <w:widowControl w:val="0"/>
        <w:spacing w:before="7.1636962890625" w:line="265.09368896484375" w:lineRule="auto"/>
        <w:ind w:left="0" w:right="1122.462158203125" w:firstLine="0"/>
        <w:jc w:val="both"/>
        <w:rPr/>
      </w:pPr>
      <w:r w:rsidDel="00000000" w:rsidR="00000000" w:rsidRPr="00000000">
        <w:rPr>
          <w:rtl w:val="0"/>
        </w:rPr>
        <w:t xml:space="preserve">Son usados por los buscadores para definir la información principal de nuestra web (temática, descripción), por lo que será muy importante que lo tengamos correctamente configurados.</w:t>
      </w:r>
    </w:p>
    <w:p w:rsidR="00000000" w:rsidDel="00000000" w:rsidP="00000000" w:rsidRDefault="00000000" w:rsidRPr="00000000" w14:paraId="0000007B">
      <w:pPr>
        <w:widowControl w:val="0"/>
        <w:spacing w:before="7.1636962890625" w:line="265.09368896484375" w:lineRule="auto"/>
        <w:ind w:left="0" w:right="1122.462158203125" w:firstLine="0"/>
        <w:jc w:val="both"/>
        <w:rPr/>
      </w:pPr>
      <w:r w:rsidDel="00000000" w:rsidR="00000000" w:rsidRPr="00000000">
        <w:rPr>
          <w:rtl w:val="0"/>
        </w:rPr>
        <w:t xml:space="preserve">Estos elementos meta se encontrarán en el head.</w:t>
      </w:r>
    </w:p>
    <w:p w:rsidR="00000000" w:rsidDel="00000000" w:rsidP="00000000" w:rsidRDefault="00000000" w:rsidRPr="00000000" w14:paraId="0000007C">
      <w:pPr>
        <w:widowControl w:val="0"/>
        <w:spacing w:before="7.1636962890625" w:line="265.09368896484375" w:lineRule="auto"/>
        <w:ind w:left="0" w:right="1122.462158203125" w:firstLine="0"/>
        <w:jc w:val="both"/>
        <w:rPr/>
      </w:pPr>
      <w:r w:rsidDel="00000000" w:rsidR="00000000" w:rsidRPr="00000000">
        <w:rPr>
          <w:rtl w:val="0"/>
        </w:rPr>
        <w:br w:type="textWrapping"/>
      </w:r>
      <w:r w:rsidDel="00000000" w:rsidR="00000000" w:rsidRPr="00000000">
        <w:rPr>
          <w:rtl w:val="0"/>
        </w:rPr>
        <w:t xml:space="preserve">El HTML permite a los autores especificar metadatos -- información sobre un documento más que contenido del propio documento -- de diferentes de maneras.</w:t>
      </w:r>
    </w:p>
    <w:p w:rsidR="00000000" w:rsidDel="00000000" w:rsidP="00000000" w:rsidRDefault="00000000" w:rsidRPr="00000000" w14:paraId="0000007D">
      <w:pPr>
        <w:jc w:val="both"/>
        <w:rPr/>
      </w:pPr>
      <w:r w:rsidDel="00000000" w:rsidR="00000000" w:rsidRPr="00000000">
        <w:rPr>
          <w:rtl w:val="0"/>
        </w:rPr>
        <w:t xml:space="preserve">Por ejemplo, para especificar el autor de un documento, puede utilizarse el elemento </w:t>
      </w:r>
      <w:hyperlink r:id="rId16">
        <w:r w:rsidDel="00000000" w:rsidR="00000000" w:rsidRPr="00000000">
          <w:rPr>
            <w:rtl w:val="0"/>
          </w:rPr>
          <w:t xml:space="preserve">META</w:t>
        </w:r>
      </w:hyperlink>
      <w:r w:rsidDel="00000000" w:rsidR="00000000" w:rsidRPr="00000000">
        <w:rPr>
          <w:rtl w:val="0"/>
        </w:rPr>
        <w:t xml:space="preserve"> como sigue:</w:t>
      </w:r>
    </w:p>
    <w:p w:rsidR="00000000" w:rsidDel="00000000" w:rsidP="00000000" w:rsidRDefault="00000000" w:rsidRPr="00000000" w14:paraId="0000007E">
      <w:pPr>
        <w:jc w:val="both"/>
        <w:rPr/>
      </w:pPr>
      <w:r w:rsidDel="00000000" w:rsidR="00000000" w:rsidRPr="00000000">
        <w:rPr>
          <w:rtl w:val="0"/>
        </w:rPr>
        <w:t xml:space="preserve">&lt;META name="Author" content="Dave Raggett"&gt;</w:t>
      </w:r>
    </w:p>
    <w:p w:rsidR="00000000" w:rsidDel="00000000" w:rsidP="00000000" w:rsidRDefault="00000000" w:rsidRPr="00000000" w14:paraId="0000007F">
      <w:pPr>
        <w:jc w:val="both"/>
        <w:rPr/>
      </w:pPr>
      <w:r w:rsidDel="00000000" w:rsidR="00000000" w:rsidRPr="00000000">
        <w:rPr>
          <w:rtl w:val="0"/>
        </w:rPr>
        <w:t xml:space="preserve">El elemento </w:t>
      </w:r>
      <w:hyperlink r:id="rId17">
        <w:r w:rsidDel="00000000" w:rsidR="00000000" w:rsidRPr="00000000">
          <w:rPr>
            <w:rtl w:val="0"/>
          </w:rPr>
          <w:t xml:space="preserve">META</w:t>
        </w:r>
      </w:hyperlink>
      <w:r w:rsidDel="00000000" w:rsidR="00000000" w:rsidRPr="00000000">
        <w:rPr>
          <w:rtl w:val="0"/>
        </w:rPr>
        <w:t xml:space="preserve"> especifica una propiedad (aquí "Author") y le asigna un valor (aquí "Dave Raggett").</w:t>
      </w:r>
    </w:p>
    <w:p w:rsidR="00000000" w:rsidDel="00000000" w:rsidP="00000000" w:rsidRDefault="00000000" w:rsidRPr="00000000" w14:paraId="00000080">
      <w:pPr>
        <w:spacing w:after="240" w:before="240" w:lineRule="auto"/>
        <w:jc w:val="both"/>
        <w:rPr/>
      </w:pPr>
      <w:r w:rsidDel="00000000" w:rsidR="00000000" w:rsidRPr="00000000">
        <w:rPr>
          <w:rtl w:val="0"/>
        </w:rPr>
        <w:t xml:space="preserve">Esta especificación no define un conjunto de propiedades legales de metadatos. El significado de una propiedad y el conjunto de valores legales para esa propiedad debería estar definida en un diccionario de referencia llamado </w:t>
      </w:r>
      <w:hyperlink r:id="rId18">
        <w:r w:rsidDel="00000000" w:rsidR="00000000" w:rsidRPr="00000000">
          <w:rPr>
            <w:rtl w:val="0"/>
          </w:rPr>
          <w:t xml:space="preserve">perfil</w:t>
        </w:r>
      </w:hyperlink>
      <w:r w:rsidDel="00000000" w:rsidR="00000000" w:rsidRPr="00000000">
        <w:rPr>
          <w:rtl w:val="0"/>
        </w:rPr>
        <w:t xml:space="preserve">. Por ejemplo, un perfil diseñado para ayudar a los motores de búsqueda a indexar documentos podría definir propiedades tales como "author", "copyright", "keywords", etc.</w:t>
      </w:r>
    </w:p>
    <w:p w:rsidR="00000000" w:rsidDel="00000000" w:rsidP="00000000" w:rsidRDefault="00000000" w:rsidRPr="00000000" w14:paraId="00000081">
      <w:pPr>
        <w:keepNext w:val="0"/>
        <w:keepLines w:val="0"/>
        <w:spacing w:after="40" w:before="240" w:lineRule="auto"/>
        <w:jc w:val="both"/>
        <w:rPr>
          <w:b w:val="1"/>
        </w:rPr>
      </w:pPr>
      <w:r w:rsidDel="00000000" w:rsidR="00000000" w:rsidRPr="00000000">
        <w:rPr>
          <w:b w:val="1"/>
          <w:rtl w:val="0"/>
        </w:rPr>
        <w:t xml:space="preserve">Especificación de metadatos </w:t>
      </w:r>
    </w:p>
    <w:p w:rsidR="00000000" w:rsidDel="00000000" w:rsidP="00000000" w:rsidRDefault="00000000" w:rsidRPr="00000000" w14:paraId="00000082">
      <w:pPr>
        <w:spacing w:after="0" w:before="0" w:line="240" w:lineRule="auto"/>
        <w:jc w:val="both"/>
        <w:rPr/>
      </w:pPr>
      <w:r w:rsidDel="00000000" w:rsidR="00000000" w:rsidRPr="00000000">
        <w:rPr>
          <w:rtl w:val="0"/>
        </w:rPr>
        <w:t xml:space="preserve">En general, la especificación de metadatos implica dos pasos:</w:t>
      </w:r>
    </w:p>
    <w:p w:rsidR="00000000" w:rsidDel="00000000" w:rsidP="00000000" w:rsidRDefault="00000000" w:rsidRPr="00000000" w14:paraId="00000083">
      <w:pPr>
        <w:numPr>
          <w:ilvl w:val="0"/>
          <w:numId w:val="3"/>
        </w:numPr>
        <w:spacing w:after="0" w:afterAutospacing="0" w:before="0" w:line="240" w:lineRule="auto"/>
        <w:ind w:left="720" w:hanging="360"/>
        <w:jc w:val="both"/>
      </w:pPr>
      <w:r w:rsidDel="00000000" w:rsidR="00000000" w:rsidRPr="00000000">
        <w:rPr>
          <w:rtl w:val="0"/>
        </w:rPr>
        <w:t xml:space="preserve">Declaración de una propiedad y de un valor para esta propiedad. Esto puede hacerse de dos maneras:</w:t>
      </w:r>
    </w:p>
    <w:p w:rsidR="00000000" w:rsidDel="00000000" w:rsidP="00000000" w:rsidRDefault="00000000" w:rsidRPr="00000000" w14:paraId="00000084">
      <w:pPr>
        <w:numPr>
          <w:ilvl w:val="1"/>
          <w:numId w:val="3"/>
        </w:numPr>
        <w:spacing w:after="0" w:afterAutospacing="0" w:before="0" w:beforeAutospacing="0" w:lineRule="auto"/>
        <w:ind w:left="1440" w:hanging="360"/>
        <w:jc w:val="both"/>
      </w:pPr>
      <w:r w:rsidDel="00000000" w:rsidR="00000000" w:rsidRPr="00000000">
        <w:rPr>
          <w:rtl w:val="0"/>
        </w:rPr>
        <w:t xml:space="preserve">Desde dentro de un documento, por medio del elemento </w:t>
      </w:r>
      <w:hyperlink r:id="rId19">
        <w:r w:rsidDel="00000000" w:rsidR="00000000" w:rsidRPr="00000000">
          <w:rPr>
            <w:rtl w:val="0"/>
          </w:rPr>
          <w:t xml:space="preserve">META</w:t>
        </w:r>
      </w:hyperlink>
      <w:r w:rsidDel="00000000" w:rsidR="00000000" w:rsidRPr="00000000">
        <w:rPr>
          <w:rtl w:val="0"/>
        </w:rPr>
        <w:t xml:space="preserve">.</w:t>
      </w:r>
    </w:p>
    <w:p w:rsidR="00000000" w:rsidDel="00000000" w:rsidP="00000000" w:rsidRDefault="00000000" w:rsidRPr="00000000" w14:paraId="00000085">
      <w:pPr>
        <w:numPr>
          <w:ilvl w:val="1"/>
          <w:numId w:val="3"/>
        </w:numPr>
        <w:spacing w:after="0" w:afterAutospacing="0" w:before="0" w:beforeAutospacing="0" w:lineRule="auto"/>
        <w:ind w:left="1440" w:hanging="360"/>
        <w:jc w:val="both"/>
      </w:pPr>
      <w:r w:rsidDel="00000000" w:rsidR="00000000" w:rsidRPr="00000000">
        <w:rPr>
          <w:rtl w:val="0"/>
        </w:rPr>
        <w:t xml:space="preserve">Desde fuera de un documento, vinculando los metadatos por medio del elemento </w:t>
      </w:r>
      <w:hyperlink r:id="rId20">
        <w:r w:rsidDel="00000000" w:rsidR="00000000" w:rsidRPr="00000000">
          <w:rPr>
            <w:rtl w:val="0"/>
          </w:rPr>
          <w:t xml:space="preserve">LINK</w:t>
        </w:r>
      </w:hyperlink>
      <w:r w:rsidDel="00000000" w:rsidR="00000000" w:rsidRPr="00000000">
        <w:rPr>
          <w:rtl w:val="0"/>
        </w:rPr>
        <w:t xml:space="preserve"> </w:t>
      </w:r>
    </w:p>
    <w:p w:rsidR="00000000" w:rsidDel="00000000" w:rsidP="00000000" w:rsidRDefault="00000000" w:rsidRPr="00000000" w14:paraId="00000086">
      <w:pPr>
        <w:numPr>
          <w:ilvl w:val="0"/>
          <w:numId w:val="3"/>
        </w:numPr>
        <w:spacing w:after="240" w:before="0" w:beforeAutospacing="0" w:lineRule="auto"/>
        <w:ind w:left="720" w:hanging="360"/>
        <w:jc w:val="both"/>
      </w:pPr>
      <w:r w:rsidDel="00000000" w:rsidR="00000000" w:rsidRPr="00000000">
        <w:rPr>
          <w:rtl w:val="0"/>
        </w:rPr>
        <w:t xml:space="preserve">Referencia a un </w:t>
      </w:r>
      <w:hyperlink r:id="rId21">
        <w:r w:rsidDel="00000000" w:rsidR="00000000" w:rsidRPr="00000000">
          <w:rPr>
            <w:rtl w:val="0"/>
          </w:rPr>
          <w:t xml:space="preserve">perfil</w:t>
        </w:r>
      </w:hyperlink>
      <w:r w:rsidDel="00000000" w:rsidR="00000000" w:rsidRPr="00000000">
        <w:rPr>
          <w:rtl w:val="0"/>
        </w:rPr>
        <w:t xml:space="preserve"> en el que se definen la propiedad y sus valores legales. Para designar un perfil, se usa el atributo </w:t>
      </w:r>
      <w:hyperlink r:id="rId22">
        <w:r w:rsidDel="00000000" w:rsidR="00000000" w:rsidRPr="00000000">
          <w:rPr>
            <w:rtl w:val="0"/>
          </w:rPr>
          <w:t xml:space="preserve">profile</w:t>
        </w:r>
      </w:hyperlink>
      <w:r w:rsidDel="00000000" w:rsidR="00000000" w:rsidRPr="00000000">
        <w:rPr>
          <w:rtl w:val="0"/>
        </w:rPr>
        <w:t xml:space="preserve"> del elemento </w:t>
      </w:r>
      <w:hyperlink r:id="rId23">
        <w:r w:rsidDel="00000000" w:rsidR="00000000" w:rsidRPr="00000000">
          <w:rPr>
            <w:rtl w:val="0"/>
          </w:rPr>
          <w:t xml:space="preserve">HEAD</w:t>
        </w:r>
      </w:hyperlink>
      <w:r w:rsidDel="00000000" w:rsidR="00000000" w:rsidRPr="00000000">
        <w:rPr>
          <w:rtl w:val="0"/>
        </w:rPr>
        <w:t xml:space="preserve">.</w:t>
      </w:r>
    </w:p>
    <w:p w:rsidR="00000000" w:rsidDel="00000000" w:rsidP="00000000" w:rsidRDefault="00000000" w:rsidRPr="00000000" w14:paraId="00000087">
      <w:pPr>
        <w:spacing w:after="240" w:before="240" w:lineRule="auto"/>
        <w:jc w:val="both"/>
        <w:rPr/>
      </w:pPr>
      <w:r w:rsidDel="00000000" w:rsidR="00000000" w:rsidRPr="00000000">
        <w:rPr>
          <w:rtl w:val="0"/>
        </w:rPr>
        <w:t xml:space="preserve">Obsérvese que al estar definido un perfil por el elemento </w:t>
      </w:r>
      <w:hyperlink r:id="rId24">
        <w:r w:rsidDel="00000000" w:rsidR="00000000" w:rsidRPr="00000000">
          <w:rPr>
            <w:rtl w:val="0"/>
          </w:rPr>
          <w:t xml:space="preserve">HEAD</w:t>
        </w:r>
      </w:hyperlink>
      <w:r w:rsidDel="00000000" w:rsidR="00000000" w:rsidRPr="00000000">
        <w:rPr>
          <w:rtl w:val="0"/>
        </w:rPr>
        <w:t xml:space="preserve">, se aplica el mismo perfil a todos los elementos </w:t>
      </w:r>
      <w:hyperlink r:id="rId25">
        <w:r w:rsidDel="00000000" w:rsidR="00000000" w:rsidRPr="00000000">
          <w:rPr>
            <w:rtl w:val="0"/>
          </w:rPr>
          <w:t xml:space="preserve">META</w:t>
        </w:r>
      </w:hyperlink>
      <w:r w:rsidDel="00000000" w:rsidR="00000000" w:rsidRPr="00000000">
        <w:rPr>
          <w:rtl w:val="0"/>
        </w:rPr>
        <w:t xml:space="preserve"> y </w:t>
      </w:r>
      <w:hyperlink r:id="rId26">
        <w:r w:rsidDel="00000000" w:rsidR="00000000" w:rsidRPr="00000000">
          <w:rPr>
            <w:rtl w:val="0"/>
          </w:rPr>
          <w:t xml:space="preserve">LINK</w:t>
        </w:r>
      </w:hyperlink>
      <w:r w:rsidDel="00000000" w:rsidR="00000000" w:rsidRPr="00000000">
        <w:rPr>
          <w:rtl w:val="0"/>
        </w:rPr>
        <w:t xml:space="preserve"> de la cabecera del documento.</w:t>
        <w:br w:type="textWrapping"/>
        <w:t xml:space="preserve">Los agentes de usuario no necesitan soportar los mecanismos de metadatos. Para aquellos que opten por soportar metadatos, esta especificación no define cómo deberían interpretarse los metadatos.</w:t>
      </w:r>
    </w:p>
    <w:p w:rsidR="00000000" w:rsidDel="00000000" w:rsidP="00000000" w:rsidRDefault="00000000" w:rsidRPr="00000000" w14:paraId="00000088">
      <w:pPr>
        <w:pStyle w:val="Heading1"/>
        <w:rPr/>
      </w:pPr>
      <w:bookmarkStart w:colFirst="0" w:colLast="0" w:name="_a68s4tqcv04p" w:id="4"/>
      <w:bookmarkEnd w:id="4"/>
      <w:r w:rsidDel="00000000" w:rsidR="00000000" w:rsidRPr="00000000">
        <w:rPr>
          <w:rtl w:val="0"/>
        </w:rPr>
        <w:t xml:space="preserve">Ejercitación 2</w:t>
      </w:r>
    </w:p>
    <w:p w:rsidR="00000000" w:rsidDel="00000000" w:rsidP="00000000" w:rsidRDefault="00000000" w:rsidRPr="00000000" w14:paraId="00000089">
      <w:pPr>
        <w:jc w:val="both"/>
        <w:rPr/>
      </w:pPr>
      <w:r w:rsidDel="00000000" w:rsidR="00000000" w:rsidRPr="00000000">
        <w:rPr>
          <w:rtl w:val="0"/>
        </w:rPr>
        <w:t xml:space="preserve">HTML está compuesto por un conjunto de elementos que son la base de su estructura. Los elementos están compuestos por dos tags (el de apertura y el de cierre) y el contenido</w:t>
      </w:r>
    </w:p>
    <w:p w:rsidR="00000000" w:rsidDel="00000000" w:rsidP="00000000" w:rsidRDefault="00000000" w:rsidRPr="00000000" w14:paraId="0000008A">
      <w:pPr>
        <w:jc w:val="both"/>
        <w:rPr/>
      </w:pPr>
      <w:r w:rsidDel="00000000" w:rsidR="00000000" w:rsidRPr="00000000">
        <w:rPr>
          <w:rtl w:val="0"/>
        </w:rPr>
        <w:t xml:space="preserve">en el medio (con excepción de los elementos vacíos ). Cada tag puede tener atributos (proporcionan ciertas características como altura, ancho, color, etc.) y eventos (asocian un script que se ejecuta cuando el evento ocurre).</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Analizar los siguientes segmentos de código indicando en qué sección del documento HTML se colocan, cuál es el efecto que producen y señalar cada uno de los elementos, etiquetas, y atributos (nombre y valor), aclarando si es obligatorio.</w:t>
      </w:r>
    </w:p>
    <w:p w:rsidR="00000000" w:rsidDel="00000000" w:rsidP="00000000" w:rsidRDefault="00000000" w:rsidRPr="00000000" w14:paraId="0000008D">
      <w:pPr>
        <w:pStyle w:val="Heading2"/>
        <w:rPr/>
      </w:pPr>
      <w:bookmarkStart w:colFirst="0" w:colLast="0" w:name="_bex426fqjbst" w:id="5"/>
      <w:bookmarkEnd w:id="5"/>
      <w:r w:rsidDel="00000000" w:rsidR="00000000" w:rsidRPr="00000000">
        <w:rPr>
          <w:rtl w:val="0"/>
        </w:rPr>
        <w:t xml:space="preserve">2.a)</w:t>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&lt;!-- Código controlado el día 12/08/2009 →</w:t>
      </w:r>
    </w:p>
    <w:p w:rsidR="00000000" w:rsidDel="00000000" w:rsidP="00000000" w:rsidRDefault="00000000" w:rsidRPr="00000000" w14:paraId="0000008F">
      <w:pPr>
        <w:rPr/>
      </w:pPr>
      <w:r w:rsidDel="00000000" w:rsidR="00000000" w:rsidRPr="00000000">
        <w:rPr>
          <w:rtl w:val="0"/>
        </w:rPr>
        <w:t xml:space="preserve">Se utiliza para escribir comentarios.</w:t>
      </w:r>
    </w:p>
    <w:p w:rsidR="00000000" w:rsidDel="00000000" w:rsidP="00000000" w:rsidRDefault="00000000" w:rsidRPr="00000000" w14:paraId="00000090">
      <w:pPr>
        <w:rPr/>
      </w:pPr>
      <w:r w:rsidDel="00000000" w:rsidR="00000000" w:rsidRPr="00000000">
        <w:rPr>
          <w:b w:val="1"/>
          <w:rtl w:val="0"/>
        </w:rPr>
        <w:t xml:space="preserve">Elemento</w:t>
      </w:r>
      <w:r w:rsidDel="00000000" w:rsidR="00000000" w:rsidRPr="00000000">
        <w:rPr>
          <w:rFonts w:ascii="Arial Unicode MS" w:cs="Arial Unicode MS" w:eastAsia="Arial Unicode MS" w:hAnsi="Arial Unicode MS"/>
          <w:rtl w:val="0"/>
        </w:rPr>
        <w:t xml:space="preserve">: &lt;!-- Código controlado el día 12/08/2009 →</w:t>
      </w:r>
    </w:p>
    <w:p w:rsidR="00000000" w:rsidDel="00000000" w:rsidP="00000000" w:rsidRDefault="00000000" w:rsidRPr="00000000" w14:paraId="00000091">
      <w:pPr>
        <w:rPr>
          <w:b w:val="1"/>
        </w:rPr>
      </w:pPr>
      <w:r w:rsidDel="00000000" w:rsidR="00000000" w:rsidRPr="00000000">
        <w:rPr>
          <w:b w:val="1"/>
          <w:rtl w:val="0"/>
        </w:rPr>
        <w:t xml:space="preserve">Etiqueta de apertura:</w:t>
      </w:r>
      <w:r w:rsidDel="00000000" w:rsidR="00000000" w:rsidRPr="00000000">
        <w:rPr>
          <w:rtl w:val="0"/>
        </w:rPr>
        <w:t xml:space="preserve">&lt;!-- </w:t>
      </w: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Etiqueta de cierre: </w:t>
      </w:r>
      <w:r w:rsidDel="00000000" w:rsidR="00000000" w:rsidRPr="00000000">
        <w:rPr>
          <w:rtl w:val="0"/>
        </w:rPr>
        <w:t xml:space="preserve">--&gt;</w:t>
      </w: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pp135ltis789" w:id="6"/>
      <w:bookmarkEnd w:id="6"/>
      <w:r w:rsidDel="00000000" w:rsidR="00000000" w:rsidRPr="00000000">
        <w:rPr>
          <w:rtl w:val="0"/>
        </w:rPr>
        <w:t xml:space="preserve">2.b)</w:t>
      </w:r>
    </w:p>
    <w:p w:rsidR="00000000" w:rsidDel="00000000" w:rsidP="00000000" w:rsidRDefault="00000000" w:rsidRPr="00000000" w14:paraId="00000095">
      <w:pPr>
        <w:rPr/>
      </w:pPr>
      <w:r w:rsidDel="00000000" w:rsidR="00000000" w:rsidRPr="00000000">
        <w:rPr>
          <w:rtl w:val="0"/>
        </w:rPr>
        <w:t xml:space="preserve">&lt;div id="bloque1"&gt;Contenido del bloque1&lt;/div&gt;</w:t>
      </w:r>
    </w:p>
    <w:p w:rsidR="00000000" w:rsidDel="00000000" w:rsidP="00000000" w:rsidRDefault="00000000" w:rsidRPr="00000000" w14:paraId="00000096">
      <w:pPr>
        <w:rPr/>
      </w:pPr>
      <w:r w:rsidDel="00000000" w:rsidR="00000000" w:rsidRPr="00000000">
        <w:rPr>
          <w:b w:val="1"/>
          <w:rtl w:val="0"/>
        </w:rPr>
        <w:t xml:space="preserve">Elemento</w:t>
      </w:r>
      <w:r w:rsidDel="00000000" w:rsidR="00000000" w:rsidRPr="00000000">
        <w:rPr>
          <w:rtl w:val="0"/>
        </w:rPr>
        <w:t xml:space="preserve">: &lt;div id="bloque1"&gt;Contenido del bloque1&lt;/div&gt;</w:t>
      </w:r>
    </w:p>
    <w:p w:rsidR="00000000" w:rsidDel="00000000" w:rsidP="00000000" w:rsidRDefault="00000000" w:rsidRPr="00000000" w14:paraId="00000097">
      <w:pPr>
        <w:rPr>
          <w:b w:val="1"/>
        </w:rPr>
      </w:pPr>
      <w:r w:rsidDel="00000000" w:rsidR="00000000" w:rsidRPr="00000000">
        <w:rPr>
          <w:b w:val="1"/>
          <w:rtl w:val="0"/>
        </w:rPr>
        <w:t xml:space="preserve">Etiqueta de apertura:</w:t>
      </w:r>
      <w:r w:rsidDel="00000000" w:rsidR="00000000" w:rsidRPr="00000000">
        <w:rPr>
          <w:rtl w:val="0"/>
        </w:rPr>
        <w:t xml:space="preserve">&lt;div id="bloque1"&gt;</w:t>
      </w: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Etiqueta de cierre: </w:t>
      </w:r>
      <w:r w:rsidDel="00000000" w:rsidR="00000000" w:rsidRPr="00000000">
        <w:rPr>
          <w:rtl w:val="0"/>
        </w:rPr>
        <w:t xml:space="preserve">&lt;/div&gt;</w:t>
      </w: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Atributos: </w:t>
      </w:r>
      <w:r w:rsidDel="00000000" w:rsidR="00000000" w:rsidRPr="00000000">
        <w:rPr>
          <w:rtl w:val="0"/>
        </w:rPr>
        <w:t xml:space="preserve">id="bloque1"</w:t>
      </w:r>
    </w:p>
    <w:p w:rsidR="00000000" w:rsidDel="00000000" w:rsidP="00000000" w:rsidRDefault="00000000" w:rsidRPr="00000000" w14:paraId="0000009A">
      <w:pPr>
        <w:rPr>
          <w:b w:val="1"/>
        </w:rPr>
      </w:pPr>
      <w:r w:rsidDel="00000000" w:rsidR="00000000" w:rsidRPr="00000000">
        <w:rPr>
          <w:b w:val="1"/>
          <w:rtl w:val="0"/>
        </w:rPr>
        <w:t xml:space="preserve">Nombre: </w:t>
      </w:r>
      <w:r w:rsidDel="00000000" w:rsidR="00000000" w:rsidRPr="00000000">
        <w:rPr>
          <w:rtl w:val="0"/>
        </w:rPr>
        <w:t xml:space="preserve">id</w:t>
      </w: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Valor: </w:t>
      </w:r>
      <w:r w:rsidDel="00000000" w:rsidR="00000000" w:rsidRPr="00000000">
        <w:rPr>
          <w:rtl w:val="0"/>
        </w:rPr>
        <w:t xml:space="preserve">bloque1</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kf3i0e7g3yw3" w:id="7"/>
      <w:bookmarkEnd w:id="7"/>
      <w:r w:rsidDel="00000000" w:rsidR="00000000" w:rsidRPr="00000000">
        <w:rPr>
          <w:rtl w:val="0"/>
        </w:rPr>
        <w:t xml:space="preserve">2.c)</w:t>
      </w:r>
    </w:p>
    <w:p w:rsidR="00000000" w:rsidDel="00000000" w:rsidP="00000000" w:rsidRDefault="00000000" w:rsidRPr="00000000" w14:paraId="0000009E">
      <w:pPr>
        <w:rPr/>
      </w:pPr>
      <w:r w:rsidDel="00000000" w:rsidR="00000000" w:rsidRPr="00000000">
        <w:rPr>
          <w:rtl w:val="0"/>
        </w:rPr>
        <w:t xml:space="preserve">&lt;img src="" alt="lugar imagen" id="im1" name="im1" width="32" height="32" longdesc="detalles.htm" /&gt;</w:t>
      </w:r>
    </w:p>
    <w:p w:rsidR="00000000" w:rsidDel="00000000" w:rsidP="00000000" w:rsidRDefault="00000000" w:rsidRPr="00000000" w14:paraId="0000009F">
      <w:pPr>
        <w:rPr/>
      </w:pPr>
      <w:r w:rsidDel="00000000" w:rsidR="00000000" w:rsidRPr="00000000">
        <w:rPr>
          <w:b w:val="1"/>
          <w:rtl w:val="0"/>
        </w:rPr>
        <w:t xml:space="preserve">Elemento</w:t>
      </w:r>
      <w:r w:rsidDel="00000000" w:rsidR="00000000" w:rsidRPr="00000000">
        <w:rPr>
          <w:rtl w:val="0"/>
        </w:rPr>
        <w:t xml:space="preserve">:  &lt;img src="" alt="lugar imagen" id="im1" name="im1" width="32" height="32" longdesc="detalles.htm" /&gt;</w:t>
      </w:r>
    </w:p>
    <w:p w:rsidR="00000000" w:rsidDel="00000000" w:rsidP="00000000" w:rsidRDefault="00000000" w:rsidRPr="00000000" w14:paraId="000000A0">
      <w:pPr>
        <w:rPr>
          <w:b w:val="1"/>
        </w:rPr>
      </w:pPr>
      <w:r w:rsidDel="00000000" w:rsidR="00000000" w:rsidRPr="00000000">
        <w:rPr>
          <w:b w:val="1"/>
          <w:rtl w:val="0"/>
        </w:rPr>
        <w:t xml:space="preserve">Etiqueta de apertura:</w:t>
      </w:r>
      <w:r w:rsidDel="00000000" w:rsidR="00000000" w:rsidRPr="00000000">
        <w:rPr>
          <w:rtl w:val="0"/>
        </w:rPr>
        <w:t xml:space="preserve"> &lt;img src="" alt="lugar imagen" id="im1" name="im1" width="32" height="32" longdesc="detalles.htm" /&gt;</w:t>
      </w: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Etiqueta de cierre: </w:t>
      </w:r>
      <w:r w:rsidDel="00000000" w:rsidR="00000000" w:rsidRPr="00000000">
        <w:rPr>
          <w:rtl w:val="0"/>
        </w:rPr>
        <w:t xml:space="preserve">no hay etiqueta de cierre</w:t>
      </w: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Atributos: </w:t>
      </w:r>
      <w:r w:rsidDel="00000000" w:rsidR="00000000" w:rsidRPr="00000000">
        <w:rPr>
          <w:rtl w:val="0"/>
        </w:rPr>
        <w:t xml:space="preserve">src=""</w:t>
      </w: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Nombre: </w:t>
      </w:r>
      <w:r w:rsidDel="00000000" w:rsidR="00000000" w:rsidRPr="00000000">
        <w:rPr>
          <w:rtl w:val="0"/>
        </w:rPr>
        <w:t xml:space="preserve">src</w:t>
      </w: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Valor: </w:t>
      </w: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b w:val="1"/>
          <w:rtl w:val="0"/>
        </w:rPr>
        <w:t xml:space="preserve">Atributos: </w:t>
      </w:r>
      <w:r w:rsidDel="00000000" w:rsidR="00000000" w:rsidRPr="00000000">
        <w:rPr>
          <w:rtl w:val="0"/>
        </w:rPr>
        <w:t xml:space="preserve">alt="lugar imagen"</w:t>
      </w:r>
    </w:p>
    <w:p w:rsidR="00000000" w:rsidDel="00000000" w:rsidP="00000000" w:rsidRDefault="00000000" w:rsidRPr="00000000" w14:paraId="000000A6">
      <w:pPr>
        <w:rPr>
          <w:b w:val="1"/>
        </w:rPr>
      </w:pPr>
      <w:r w:rsidDel="00000000" w:rsidR="00000000" w:rsidRPr="00000000">
        <w:rPr>
          <w:b w:val="1"/>
          <w:rtl w:val="0"/>
        </w:rPr>
        <w:t xml:space="preserve">Nombre: </w:t>
      </w:r>
      <w:r w:rsidDel="00000000" w:rsidR="00000000" w:rsidRPr="00000000">
        <w:rPr>
          <w:rtl w:val="0"/>
        </w:rPr>
        <w:t xml:space="preserve">alt</w:t>
      </w: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Valor: </w:t>
      </w:r>
      <w:r w:rsidDel="00000000" w:rsidR="00000000" w:rsidRPr="00000000">
        <w:rPr>
          <w:rtl w:val="0"/>
        </w:rPr>
        <w:t xml:space="preserve">lugar imagen </w:t>
      </w:r>
    </w:p>
    <w:p w:rsidR="00000000" w:rsidDel="00000000" w:rsidP="00000000" w:rsidRDefault="00000000" w:rsidRPr="00000000" w14:paraId="000000A8">
      <w:pPr>
        <w:rPr/>
      </w:pPr>
      <w:r w:rsidDel="00000000" w:rsidR="00000000" w:rsidRPr="00000000">
        <w:rPr>
          <w:b w:val="1"/>
          <w:rtl w:val="0"/>
        </w:rPr>
        <w:t xml:space="preserve">Atributos: </w:t>
      </w:r>
      <w:r w:rsidDel="00000000" w:rsidR="00000000" w:rsidRPr="00000000">
        <w:rPr>
          <w:rtl w:val="0"/>
        </w:rPr>
        <w:t xml:space="preserve">id="im1"</w:t>
      </w:r>
    </w:p>
    <w:p w:rsidR="00000000" w:rsidDel="00000000" w:rsidP="00000000" w:rsidRDefault="00000000" w:rsidRPr="00000000" w14:paraId="000000A9">
      <w:pPr>
        <w:rPr>
          <w:b w:val="1"/>
        </w:rPr>
      </w:pPr>
      <w:r w:rsidDel="00000000" w:rsidR="00000000" w:rsidRPr="00000000">
        <w:rPr>
          <w:b w:val="1"/>
          <w:rtl w:val="0"/>
        </w:rPr>
        <w:t xml:space="preserve">Nombre: </w:t>
      </w:r>
      <w:r w:rsidDel="00000000" w:rsidR="00000000" w:rsidRPr="00000000">
        <w:rPr>
          <w:rtl w:val="0"/>
        </w:rPr>
        <w:t xml:space="preserve">id</w:t>
      </w: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Valor: </w:t>
      </w:r>
      <w:r w:rsidDel="00000000" w:rsidR="00000000" w:rsidRPr="00000000">
        <w:rPr>
          <w:rtl w:val="0"/>
        </w:rPr>
        <w:t xml:space="preserve">im1</w:t>
      </w:r>
    </w:p>
    <w:p w:rsidR="00000000" w:rsidDel="00000000" w:rsidP="00000000" w:rsidRDefault="00000000" w:rsidRPr="00000000" w14:paraId="000000AB">
      <w:pPr>
        <w:rPr/>
      </w:pPr>
      <w:r w:rsidDel="00000000" w:rsidR="00000000" w:rsidRPr="00000000">
        <w:rPr>
          <w:b w:val="1"/>
          <w:rtl w:val="0"/>
        </w:rPr>
        <w:t xml:space="preserve">Atributos: </w:t>
      </w:r>
      <w:r w:rsidDel="00000000" w:rsidR="00000000" w:rsidRPr="00000000">
        <w:rPr>
          <w:rtl w:val="0"/>
        </w:rPr>
        <w:t xml:space="preserve">name="im1"</w:t>
      </w:r>
    </w:p>
    <w:p w:rsidR="00000000" w:rsidDel="00000000" w:rsidP="00000000" w:rsidRDefault="00000000" w:rsidRPr="00000000" w14:paraId="000000AC">
      <w:pPr>
        <w:rPr>
          <w:b w:val="1"/>
        </w:rPr>
      </w:pPr>
      <w:r w:rsidDel="00000000" w:rsidR="00000000" w:rsidRPr="00000000">
        <w:rPr>
          <w:b w:val="1"/>
          <w:rtl w:val="0"/>
        </w:rPr>
        <w:t xml:space="preserve">Nombre: </w:t>
      </w:r>
      <w:r w:rsidDel="00000000" w:rsidR="00000000" w:rsidRPr="00000000">
        <w:rPr>
          <w:rtl w:val="0"/>
        </w:rPr>
        <w:t xml:space="preserve"> name</w:t>
      </w: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Valor: </w:t>
      </w:r>
      <w:r w:rsidDel="00000000" w:rsidR="00000000" w:rsidRPr="00000000">
        <w:rPr>
          <w:rtl w:val="0"/>
        </w:rPr>
        <w:t xml:space="preserve"> im1</w:t>
      </w:r>
    </w:p>
    <w:p w:rsidR="00000000" w:rsidDel="00000000" w:rsidP="00000000" w:rsidRDefault="00000000" w:rsidRPr="00000000" w14:paraId="000000AE">
      <w:pPr>
        <w:rPr/>
      </w:pPr>
      <w:r w:rsidDel="00000000" w:rsidR="00000000" w:rsidRPr="00000000">
        <w:rPr>
          <w:b w:val="1"/>
          <w:rtl w:val="0"/>
        </w:rPr>
        <w:t xml:space="preserve">Atributos: </w:t>
      </w:r>
      <w:r w:rsidDel="00000000" w:rsidR="00000000" w:rsidRPr="00000000">
        <w:rPr>
          <w:rtl w:val="0"/>
        </w:rPr>
        <w:t xml:space="preserve">width="32" </w:t>
      </w:r>
    </w:p>
    <w:p w:rsidR="00000000" w:rsidDel="00000000" w:rsidP="00000000" w:rsidRDefault="00000000" w:rsidRPr="00000000" w14:paraId="000000AF">
      <w:pPr>
        <w:rPr>
          <w:b w:val="1"/>
        </w:rPr>
      </w:pPr>
      <w:r w:rsidDel="00000000" w:rsidR="00000000" w:rsidRPr="00000000">
        <w:rPr>
          <w:b w:val="1"/>
          <w:rtl w:val="0"/>
        </w:rPr>
        <w:t xml:space="preserve">Nombre: </w:t>
      </w:r>
      <w:r w:rsidDel="00000000" w:rsidR="00000000" w:rsidRPr="00000000">
        <w:rPr>
          <w:rtl w:val="0"/>
        </w:rPr>
        <w:t xml:space="preserve"> width</w:t>
      </w: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Valor: </w:t>
      </w:r>
      <w:r w:rsidDel="00000000" w:rsidR="00000000" w:rsidRPr="00000000">
        <w:rPr>
          <w:rtl w:val="0"/>
        </w:rPr>
        <w:t xml:space="preserve"> 32</w:t>
      </w:r>
    </w:p>
    <w:p w:rsidR="00000000" w:rsidDel="00000000" w:rsidP="00000000" w:rsidRDefault="00000000" w:rsidRPr="00000000" w14:paraId="000000B1">
      <w:pPr>
        <w:rPr/>
      </w:pPr>
      <w:r w:rsidDel="00000000" w:rsidR="00000000" w:rsidRPr="00000000">
        <w:rPr>
          <w:b w:val="1"/>
          <w:rtl w:val="0"/>
        </w:rPr>
        <w:t xml:space="preserve">Atributos: </w:t>
      </w:r>
      <w:r w:rsidDel="00000000" w:rsidR="00000000" w:rsidRPr="00000000">
        <w:rPr>
          <w:rtl w:val="0"/>
        </w:rPr>
        <w:t xml:space="preserve">height="32"</w:t>
      </w:r>
    </w:p>
    <w:p w:rsidR="00000000" w:rsidDel="00000000" w:rsidP="00000000" w:rsidRDefault="00000000" w:rsidRPr="00000000" w14:paraId="000000B2">
      <w:pPr>
        <w:rPr>
          <w:b w:val="1"/>
        </w:rPr>
      </w:pPr>
      <w:r w:rsidDel="00000000" w:rsidR="00000000" w:rsidRPr="00000000">
        <w:rPr>
          <w:b w:val="1"/>
          <w:rtl w:val="0"/>
        </w:rPr>
        <w:t xml:space="preserve">Nombre: </w:t>
      </w:r>
      <w:r w:rsidDel="00000000" w:rsidR="00000000" w:rsidRPr="00000000">
        <w:rPr>
          <w:rtl w:val="0"/>
        </w:rPr>
        <w:t xml:space="preserve"> height</w:t>
      </w: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 xml:space="preserve">Valor: </w:t>
      </w:r>
      <w:r w:rsidDel="00000000" w:rsidR="00000000" w:rsidRPr="00000000">
        <w:rPr>
          <w:rtl w:val="0"/>
        </w:rPr>
        <w:t xml:space="preserve"> 32</w:t>
      </w:r>
    </w:p>
    <w:p w:rsidR="00000000" w:rsidDel="00000000" w:rsidP="00000000" w:rsidRDefault="00000000" w:rsidRPr="00000000" w14:paraId="000000B4">
      <w:pPr>
        <w:rPr/>
      </w:pPr>
      <w:r w:rsidDel="00000000" w:rsidR="00000000" w:rsidRPr="00000000">
        <w:rPr>
          <w:b w:val="1"/>
          <w:rtl w:val="0"/>
        </w:rPr>
        <w:t xml:space="preserve">Atributos: </w:t>
      </w:r>
      <w:r w:rsidDel="00000000" w:rsidR="00000000" w:rsidRPr="00000000">
        <w:rPr>
          <w:rtl w:val="0"/>
        </w:rPr>
        <w:t xml:space="preserve">longdesc="detalles.htm"</w:t>
      </w:r>
    </w:p>
    <w:p w:rsidR="00000000" w:rsidDel="00000000" w:rsidP="00000000" w:rsidRDefault="00000000" w:rsidRPr="00000000" w14:paraId="000000B5">
      <w:pPr>
        <w:rPr>
          <w:b w:val="1"/>
        </w:rPr>
      </w:pPr>
      <w:r w:rsidDel="00000000" w:rsidR="00000000" w:rsidRPr="00000000">
        <w:rPr>
          <w:b w:val="1"/>
          <w:rtl w:val="0"/>
        </w:rPr>
        <w:t xml:space="preserve">Nombre: </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longdesc</w:t>
      </w:r>
      <w:r w:rsidDel="00000000" w:rsidR="00000000" w:rsidRPr="00000000">
        <w:rPr>
          <w:rtl w:val="0"/>
        </w:rPr>
      </w:r>
    </w:p>
    <w:p w:rsidR="00000000" w:rsidDel="00000000" w:rsidP="00000000" w:rsidRDefault="00000000" w:rsidRPr="00000000" w14:paraId="000000B6">
      <w:pPr>
        <w:rPr/>
      </w:pPr>
      <w:r w:rsidDel="00000000" w:rsidR="00000000" w:rsidRPr="00000000">
        <w:rPr>
          <w:b w:val="1"/>
          <w:rtl w:val="0"/>
        </w:rPr>
        <w:t xml:space="preserve">Valor: </w:t>
      </w:r>
      <w:r w:rsidDel="00000000" w:rsidR="00000000" w:rsidRPr="00000000">
        <w:rPr>
          <w:rtl w:val="0"/>
        </w:rPr>
        <w:t xml:space="preserve"> detalles.htm</w:t>
      </w:r>
      <w:r w:rsidDel="00000000" w:rsidR="00000000" w:rsidRPr="00000000">
        <w:rPr>
          <w:rtl w:val="0"/>
        </w:rPr>
      </w:r>
    </w:p>
    <w:p w:rsidR="00000000" w:rsidDel="00000000" w:rsidP="00000000" w:rsidRDefault="00000000" w:rsidRPr="00000000" w14:paraId="000000B7">
      <w:pPr>
        <w:pStyle w:val="Heading2"/>
        <w:rPr/>
      </w:pPr>
      <w:bookmarkStart w:colFirst="0" w:colLast="0" w:name="_a0uovrmd6syk" w:id="8"/>
      <w:bookmarkEnd w:id="8"/>
      <w:r w:rsidDel="00000000" w:rsidR="00000000" w:rsidRPr="00000000">
        <w:rPr>
          <w:rtl w:val="0"/>
        </w:rPr>
        <w:t xml:space="preserve">2.d)</w:t>
      </w:r>
    </w:p>
    <w:p w:rsidR="00000000" w:rsidDel="00000000" w:rsidP="00000000" w:rsidRDefault="00000000" w:rsidRPr="00000000" w14:paraId="000000B8">
      <w:pPr>
        <w:rPr/>
      </w:pPr>
      <w:r w:rsidDel="00000000" w:rsidR="00000000" w:rsidRPr="00000000">
        <w:rPr>
          <w:rtl w:val="0"/>
        </w:rPr>
        <w:t xml:space="preserve">&lt;meta name="keywords" lang="es" content="casa, compra, venta, alquiler " /&gt;</w:t>
      </w:r>
    </w:p>
    <w:p w:rsidR="00000000" w:rsidDel="00000000" w:rsidP="00000000" w:rsidRDefault="00000000" w:rsidRPr="00000000" w14:paraId="000000B9">
      <w:pPr>
        <w:rPr/>
      </w:pPr>
      <w:r w:rsidDel="00000000" w:rsidR="00000000" w:rsidRPr="00000000">
        <w:rPr>
          <w:rtl w:val="0"/>
        </w:rPr>
        <w:t xml:space="preserve">&lt;meta http-equiv="expires" content="16-Sep-2019 7:49 PM" /&gt;</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Elemento</w:t>
      </w:r>
      <w:r w:rsidDel="00000000" w:rsidR="00000000" w:rsidRPr="00000000">
        <w:rPr>
          <w:rtl w:val="0"/>
        </w:rPr>
        <w:t xml:space="preserve">: &lt;meta name="keywords" lang="es" content="casa, compra, venta, alquiler " /&gt;</w:t>
      </w:r>
    </w:p>
    <w:p w:rsidR="00000000" w:rsidDel="00000000" w:rsidP="00000000" w:rsidRDefault="00000000" w:rsidRPr="00000000" w14:paraId="000000BC">
      <w:pPr>
        <w:rPr>
          <w:b w:val="1"/>
        </w:rPr>
      </w:pPr>
      <w:r w:rsidDel="00000000" w:rsidR="00000000" w:rsidRPr="00000000">
        <w:rPr>
          <w:b w:val="1"/>
          <w:rtl w:val="0"/>
        </w:rPr>
        <w:t xml:space="preserve">Etiqueta de apertura:</w:t>
      </w:r>
      <w:r w:rsidDel="00000000" w:rsidR="00000000" w:rsidRPr="00000000">
        <w:rPr>
          <w:rtl w:val="0"/>
        </w:rPr>
        <w:t xml:space="preserve">&lt;meta name="keywords" lang="es" content="casa, compra, venta, alquiler " /&gt;</w:t>
      </w: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Etiqueta de cierre:</w:t>
      </w: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Atributos: </w:t>
      </w:r>
      <w:r w:rsidDel="00000000" w:rsidR="00000000" w:rsidRPr="00000000">
        <w:rPr>
          <w:rtl w:val="0"/>
        </w:rPr>
        <w:t xml:space="preserve">name="keywords"</w:t>
      </w: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Nombre:</w:t>
      </w:r>
      <w:r w:rsidDel="00000000" w:rsidR="00000000" w:rsidRPr="00000000">
        <w:rPr>
          <w:rtl w:val="0"/>
        </w:rPr>
        <w:t xml:space="preserve">name</w:t>
      </w: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Valor:</w:t>
      </w:r>
      <w:r w:rsidDel="00000000" w:rsidR="00000000" w:rsidRPr="00000000">
        <w:rPr>
          <w:rtl w:val="0"/>
        </w:rPr>
        <w:t xml:space="preserve">keywords</w:t>
      </w:r>
      <w:r w:rsidDel="00000000" w:rsidR="00000000" w:rsidRPr="00000000">
        <w:rPr>
          <w:b w:val="1"/>
          <w:rtl w:val="0"/>
        </w:rPr>
        <w:t xml:space="preserve"> </w:t>
      </w:r>
    </w:p>
    <w:p w:rsidR="00000000" w:rsidDel="00000000" w:rsidP="00000000" w:rsidRDefault="00000000" w:rsidRPr="00000000" w14:paraId="000000C1">
      <w:pPr>
        <w:rPr/>
      </w:pPr>
      <w:r w:rsidDel="00000000" w:rsidR="00000000" w:rsidRPr="00000000">
        <w:rPr>
          <w:b w:val="1"/>
          <w:rtl w:val="0"/>
        </w:rPr>
        <w:t xml:space="preserve">Atributos:</w:t>
      </w:r>
      <w:r w:rsidDel="00000000" w:rsidR="00000000" w:rsidRPr="00000000">
        <w:rPr>
          <w:rtl w:val="0"/>
        </w:rPr>
        <w:t xml:space="preserve">lang="es"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Nombre:</w:t>
      </w:r>
      <w:r w:rsidDel="00000000" w:rsidR="00000000" w:rsidRPr="00000000">
        <w:rPr>
          <w:rtl w:val="0"/>
        </w:rPr>
        <w:t xml:space="preserve">lang</w:t>
      </w: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Valor: </w:t>
      </w:r>
      <w:r w:rsidDel="00000000" w:rsidR="00000000" w:rsidRPr="00000000">
        <w:rPr>
          <w:rtl w:val="0"/>
        </w:rPr>
        <w:t xml:space="preserve">es</w:t>
      </w:r>
      <w:r w:rsidDel="00000000" w:rsidR="00000000" w:rsidRPr="00000000">
        <w:rPr>
          <w:rtl w:val="0"/>
        </w:rPr>
      </w:r>
    </w:p>
    <w:p w:rsidR="00000000" w:rsidDel="00000000" w:rsidP="00000000" w:rsidRDefault="00000000" w:rsidRPr="00000000" w14:paraId="000000C4">
      <w:pPr>
        <w:rPr/>
      </w:pPr>
      <w:r w:rsidDel="00000000" w:rsidR="00000000" w:rsidRPr="00000000">
        <w:rPr>
          <w:b w:val="1"/>
          <w:rtl w:val="0"/>
        </w:rPr>
        <w:t xml:space="preserve">Atributos: </w:t>
      </w:r>
      <w:r w:rsidDel="00000000" w:rsidR="00000000" w:rsidRPr="00000000">
        <w:rPr>
          <w:rtl w:val="0"/>
        </w:rPr>
        <w:t xml:space="preserve">content="casa, compra, venta, alquiler "</w:t>
      </w:r>
    </w:p>
    <w:p w:rsidR="00000000" w:rsidDel="00000000" w:rsidP="00000000" w:rsidRDefault="00000000" w:rsidRPr="00000000" w14:paraId="000000C5">
      <w:pPr>
        <w:rPr>
          <w:b w:val="1"/>
        </w:rPr>
      </w:pPr>
      <w:r w:rsidDel="00000000" w:rsidR="00000000" w:rsidRPr="00000000">
        <w:rPr>
          <w:b w:val="1"/>
          <w:rtl w:val="0"/>
        </w:rPr>
        <w:t xml:space="preserve">Nombre: </w:t>
      </w:r>
      <w:r w:rsidDel="00000000" w:rsidR="00000000" w:rsidRPr="00000000">
        <w:rPr>
          <w:rtl w:val="0"/>
        </w:rPr>
        <w:t xml:space="preserve">content</w:t>
      </w: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Valor: </w:t>
      </w:r>
      <w:r w:rsidDel="00000000" w:rsidR="00000000" w:rsidRPr="00000000">
        <w:rPr>
          <w:rtl w:val="0"/>
        </w:rPr>
        <w:t xml:space="preserve">casa, compra, venta, alquiler</w:t>
      </w: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Elemento</w:t>
      </w:r>
      <w:r w:rsidDel="00000000" w:rsidR="00000000" w:rsidRPr="00000000">
        <w:rPr>
          <w:rtl w:val="0"/>
        </w:rPr>
        <w:t xml:space="preserve">: &lt;meta http-equiv="expires" content="16-Sep-2019 7:49 PM" /&gt;</w:t>
      </w:r>
    </w:p>
    <w:p w:rsidR="00000000" w:rsidDel="00000000" w:rsidP="00000000" w:rsidRDefault="00000000" w:rsidRPr="00000000" w14:paraId="000000CA">
      <w:pPr>
        <w:rPr>
          <w:b w:val="1"/>
        </w:rPr>
      </w:pPr>
      <w:r w:rsidDel="00000000" w:rsidR="00000000" w:rsidRPr="00000000">
        <w:rPr>
          <w:b w:val="1"/>
          <w:rtl w:val="0"/>
        </w:rPr>
        <w:t xml:space="preserve">Etiqueta de apertura:</w:t>
      </w:r>
      <w:r w:rsidDel="00000000" w:rsidR="00000000" w:rsidRPr="00000000">
        <w:rPr>
          <w:rtl w:val="0"/>
        </w:rPr>
        <w:t xml:space="preserve">&lt;meta http-equiv="expires" content="16-Sep-2019 7:49 PM" /&gt;</w:t>
      </w: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Etiqueta de cierre:</w:t>
      </w: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Atributos: </w:t>
      </w:r>
      <w:r w:rsidDel="00000000" w:rsidR="00000000" w:rsidRPr="00000000">
        <w:rPr>
          <w:rtl w:val="0"/>
        </w:rPr>
        <w:t xml:space="preserve">http-equiv="expires"</w:t>
      </w:r>
    </w:p>
    <w:p w:rsidR="00000000" w:rsidDel="00000000" w:rsidP="00000000" w:rsidRDefault="00000000" w:rsidRPr="00000000" w14:paraId="000000CD">
      <w:pPr>
        <w:rPr>
          <w:b w:val="1"/>
        </w:rPr>
      </w:pPr>
      <w:r w:rsidDel="00000000" w:rsidR="00000000" w:rsidRPr="00000000">
        <w:rPr>
          <w:b w:val="1"/>
          <w:rtl w:val="0"/>
        </w:rPr>
        <w:t xml:space="preserve">Nombre: </w:t>
      </w:r>
      <w:r w:rsidDel="00000000" w:rsidR="00000000" w:rsidRPr="00000000">
        <w:rPr>
          <w:rtl w:val="0"/>
        </w:rPr>
        <w:t xml:space="preserve">http-equiv</w:t>
      </w: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Valor: </w:t>
      </w:r>
      <w:r w:rsidDel="00000000" w:rsidR="00000000" w:rsidRPr="00000000">
        <w:rPr>
          <w:rtl w:val="0"/>
        </w:rPr>
        <w:t xml:space="preserve">expires</w:t>
      </w: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Atributos: </w:t>
      </w:r>
      <w:r w:rsidDel="00000000" w:rsidR="00000000" w:rsidRPr="00000000">
        <w:rPr>
          <w:rtl w:val="0"/>
        </w:rPr>
        <w:t xml:space="preserve">content="16-Sep-2019 7:49 PM"</w:t>
      </w:r>
    </w:p>
    <w:p w:rsidR="00000000" w:rsidDel="00000000" w:rsidP="00000000" w:rsidRDefault="00000000" w:rsidRPr="00000000" w14:paraId="000000D0">
      <w:pPr>
        <w:rPr>
          <w:b w:val="1"/>
        </w:rPr>
      </w:pPr>
      <w:r w:rsidDel="00000000" w:rsidR="00000000" w:rsidRPr="00000000">
        <w:rPr>
          <w:b w:val="1"/>
          <w:rtl w:val="0"/>
        </w:rPr>
        <w:t xml:space="preserve">Nombre: </w:t>
      </w:r>
      <w:r w:rsidDel="00000000" w:rsidR="00000000" w:rsidRPr="00000000">
        <w:rPr>
          <w:rtl w:val="0"/>
        </w:rPr>
        <w:t xml:space="preserve">content</w:t>
      </w: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Valor: </w:t>
      </w:r>
      <w:r w:rsidDel="00000000" w:rsidR="00000000" w:rsidRPr="00000000">
        <w:rPr>
          <w:rtl w:val="0"/>
        </w:rPr>
        <w:t xml:space="preserve">16-Sep-2019 7:49 PM</w:t>
      </w:r>
      <w:r w:rsidDel="00000000" w:rsidR="00000000" w:rsidRPr="00000000">
        <w:rPr>
          <w:b w:val="1"/>
          <w:rtl w:val="0"/>
        </w:rPr>
        <w:t xml:space="preserve">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rPr/>
      </w:pPr>
      <w:bookmarkStart w:colFirst="0" w:colLast="0" w:name="_xwod6gcor2uu" w:id="9"/>
      <w:bookmarkEnd w:id="9"/>
      <w:r w:rsidDel="00000000" w:rsidR="00000000" w:rsidRPr="00000000">
        <w:rPr>
          <w:rtl w:val="0"/>
        </w:rPr>
        <w:t xml:space="preserve">2.e)</w:t>
      </w:r>
    </w:p>
    <w:p w:rsidR="00000000" w:rsidDel="00000000" w:rsidP="00000000" w:rsidRDefault="00000000" w:rsidRPr="00000000" w14:paraId="000000D4">
      <w:pPr>
        <w:rPr/>
      </w:pPr>
      <w:r w:rsidDel="00000000" w:rsidR="00000000" w:rsidRPr="00000000">
        <w:rPr>
          <w:rtl w:val="0"/>
        </w:rPr>
        <w:t xml:space="preserve">&lt;a href="http://www.e-style.com.ar/resumen.html" type="text/html" hreflang="es" charset="utf-8" rel="help"&gt;Resumen HTML &lt;/a&gt;</w:t>
      </w:r>
    </w:p>
    <w:p w:rsidR="00000000" w:rsidDel="00000000" w:rsidP="00000000" w:rsidRDefault="00000000" w:rsidRPr="00000000" w14:paraId="000000D5">
      <w:pPr>
        <w:rPr/>
      </w:pPr>
      <w:r w:rsidDel="00000000" w:rsidR="00000000" w:rsidRPr="00000000">
        <w:rPr>
          <w:b w:val="1"/>
          <w:rtl w:val="0"/>
        </w:rPr>
        <w:t xml:space="preserve">Elemento</w:t>
      </w:r>
      <w:r w:rsidDel="00000000" w:rsidR="00000000" w:rsidRPr="00000000">
        <w:rPr>
          <w:rtl w:val="0"/>
        </w:rPr>
        <w:t xml:space="preserve">: &lt;a href="http://www.e-style.com.ar/resumen.html" type="text/html" hreflang="es" charset="utf-8" rel="help"&gt;Resumen HTML &lt;/a&gt;</w:t>
      </w:r>
    </w:p>
    <w:p w:rsidR="00000000" w:rsidDel="00000000" w:rsidP="00000000" w:rsidRDefault="00000000" w:rsidRPr="00000000" w14:paraId="000000D6">
      <w:pPr>
        <w:rPr>
          <w:b w:val="1"/>
        </w:rPr>
      </w:pPr>
      <w:r w:rsidDel="00000000" w:rsidR="00000000" w:rsidRPr="00000000">
        <w:rPr>
          <w:b w:val="1"/>
          <w:rtl w:val="0"/>
        </w:rPr>
        <w:t xml:space="preserve">Etiqueta de apertura:</w:t>
      </w:r>
      <w:r w:rsidDel="00000000" w:rsidR="00000000" w:rsidRPr="00000000">
        <w:rPr>
          <w:rtl w:val="0"/>
        </w:rPr>
        <w:t xml:space="preserve"> &lt;a href="http://www.e-style.com.ar/resumen.html" type="text/html" hreflang="es" charset="utf-8" rel="help"&gt;</w:t>
      </w: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Etiqueta de cierre:</w:t>
      </w:r>
      <w:r w:rsidDel="00000000" w:rsidR="00000000" w:rsidRPr="00000000">
        <w:rPr>
          <w:rtl w:val="0"/>
        </w:rPr>
        <w:t xml:space="preserve">&lt;/a&gt;</w:t>
      </w:r>
      <w:r w:rsidDel="00000000" w:rsidR="00000000" w:rsidRPr="00000000">
        <w:rPr>
          <w:rtl w:val="0"/>
        </w:rPr>
      </w:r>
    </w:p>
    <w:p w:rsidR="00000000" w:rsidDel="00000000" w:rsidP="00000000" w:rsidRDefault="00000000" w:rsidRPr="00000000" w14:paraId="000000D8">
      <w:pPr>
        <w:rPr/>
      </w:pPr>
      <w:r w:rsidDel="00000000" w:rsidR="00000000" w:rsidRPr="00000000">
        <w:rPr>
          <w:b w:val="1"/>
          <w:rtl w:val="0"/>
        </w:rPr>
        <w:t xml:space="preserve">Atributos: </w:t>
      </w:r>
      <w:r w:rsidDel="00000000" w:rsidR="00000000" w:rsidRPr="00000000">
        <w:rPr>
          <w:rtl w:val="0"/>
        </w:rPr>
        <w:t xml:space="preserve">href="http://www.e-style.com.ar/resumen.html"</w:t>
      </w: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Nombre:  </w:t>
      </w:r>
      <w:r w:rsidDel="00000000" w:rsidR="00000000" w:rsidRPr="00000000">
        <w:rPr>
          <w:rtl w:val="0"/>
        </w:rPr>
        <w:t xml:space="preserve">href</w:t>
      </w: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Valor: </w:t>
      </w:r>
      <w:r w:rsidDel="00000000" w:rsidR="00000000" w:rsidRPr="00000000">
        <w:rPr>
          <w:rtl w:val="0"/>
        </w:rPr>
        <w:t xml:space="preserve">http://www.e-style.com.ar/resumen.html</w:t>
      </w: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Atributos: </w:t>
      </w:r>
      <w:r w:rsidDel="00000000" w:rsidR="00000000" w:rsidRPr="00000000">
        <w:rPr>
          <w:rtl w:val="0"/>
        </w:rPr>
        <w:t xml:space="preserve"> type="text/html"</w:t>
      </w:r>
    </w:p>
    <w:p w:rsidR="00000000" w:rsidDel="00000000" w:rsidP="00000000" w:rsidRDefault="00000000" w:rsidRPr="00000000" w14:paraId="000000DC">
      <w:pPr>
        <w:rPr>
          <w:b w:val="1"/>
        </w:rPr>
      </w:pPr>
      <w:r w:rsidDel="00000000" w:rsidR="00000000" w:rsidRPr="00000000">
        <w:rPr>
          <w:b w:val="1"/>
          <w:rtl w:val="0"/>
        </w:rPr>
        <w:t xml:space="preserve">Nombre: </w:t>
      </w:r>
      <w:r w:rsidDel="00000000" w:rsidR="00000000" w:rsidRPr="00000000">
        <w:rPr>
          <w:rtl w:val="0"/>
        </w:rPr>
        <w:t xml:space="preserve">type</w:t>
      </w: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Valor: </w:t>
      </w:r>
      <w:r w:rsidDel="00000000" w:rsidR="00000000" w:rsidRPr="00000000">
        <w:rPr>
          <w:rtl w:val="0"/>
        </w:rPr>
        <w:t xml:space="preserve">text/html</w:t>
      </w: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Atributos: </w:t>
      </w:r>
      <w:r w:rsidDel="00000000" w:rsidR="00000000" w:rsidRPr="00000000">
        <w:rPr>
          <w:rtl w:val="0"/>
        </w:rPr>
        <w:t xml:space="preserve">hreflang="es"</w:t>
      </w:r>
    </w:p>
    <w:p w:rsidR="00000000" w:rsidDel="00000000" w:rsidP="00000000" w:rsidRDefault="00000000" w:rsidRPr="00000000" w14:paraId="000000DF">
      <w:pPr>
        <w:rPr>
          <w:b w:val="1"/>
        </w:rPr>
      </w:pPr>
      <w:r w:rsidDel="00000000" w:rsidR="00000000" w:rsidRPr="00000000">
        <w:rPr>
          <w:b w:val="1"/>
          <w:rtl w:val="0"/>
        </w:rPr>
        <w:t xml:space="preserve">Nombre:</w:t>
      </w:r>
      <w:r w:rsidDel="00000000" w:rsidR="00000000" w:rsidRPr="00000000">
        <w:rPr>
          <w:rtl w:val="0"/>
        </w:rPr>
        <w:t xml:space="preserve">hreflang</w:t>
      </w: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Valor: </w:t>
      </w:r>
      <w:r w:rsidDel="00000000" w:rsidR="00000000" w:rsidRPr="00000000">
        <w:rPr>
          <w:rtl w:val="0"/>
        </w:rPr>
        <w:t xml:space="preserve">es</w:t>
      </w:r>
    </w:p>
    <w:p w:rsidR="00000000" w:rsidDel="00000000" w:rsidP="00000000" w:rsidRDefault="00000000" w:rsidRPr="00000000" w14:paraId="000000E1">
      <w:pPr>
        <w:rPr/>
      </w:pPr>
      <w:r w:rsidDel="00000000" w:rsidR="00000000" w:rsidRPr="00000000">
        <w:rPr>
          <w:b w:val="1"/>
          <w:rtl w:val="0"/>
        </w:rPr>
        <w:t xml:space="preserve">Atributos: </w:t>
      </w:r>
      <w:r w:rsidDel="00000000" w:rsidR="00000000" w:rsidRPr="00000000">
        <w:rPr>
          <w:rtl w:val="0"/>
        </w:rPr>
        <w:t xml:space="preserve">charset="utf-8" </w:t>
      </w:r>
    </w:p>
    <w:p w:rsidR="00000000" w:rsidDel="00000000" w:rsidP="00000000" w:rsidRDefault="00000000" w:rsidRPr="00000000" w14:paraId="000000E2">
      <w:pPr>
        <w:rPr>
          <w:b w:val="1"/>
        </w:rPr>
      </w:pPr>
      <w:r w:rsidDel="00000000" w:rsidR="00000000" w:rsidRPr="00000000">
        <w:rPr>
          <w:b w:val="1"/>
          <w:rtl w:val="0"/>
        </w:rPr>
        <w:t xml:space="preserve">Nombre:</w:t>
      </w:r>
      <w:r w:rsidDel="00000000" w:rsidR="00000000" w:rsidRPr="00000000">
        <w:rPr>
          <w:rtl w:val="0"/>
        </w:rPr>
        <w:t xml:space="preserve">charset</w:t>
      </w: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Valor: </w:t>
      </w:r>
      <w:r w:rsidDel="00000000" w:rsidR="00000000" w:rsidRPr="00000000">
        <w:rPr>
          <w:rtl w:val="0"/>
        </w:rPr>
        <w:t xml:space="preserve">utf-8</w:t>
      </w:r>
      <w:r w:rsidDel="00000000" w:rsidR="00000000" w:rsidRPr="00000000">
        <w:rPr>
          <w:rtl w:val="0"/>
        </w:rPr>
      </w:r>
    </w:p>
    <w:p w:rsidR="00000000" w:rsidDel="00000000" w:rsidP="00000000" w:rsidRDefault="00000000" w:rsidRPr="00000000" w14:paraId="000000E4">
      <w:pPr>
        <w:rPr/>
      </w:pPr>
      <w:r w:rsidDel="00000000" w:rsidR="00000000" w:rsidRPr="00000000">
        <w:rPr>
          <w:b w:val="1"/>
          <w:rtl w:val="0"/>
        </w:rPr>
        <w:t xml:space="preserve">Atributos: </w:t>
      </w:r>
      <w:r w:rsidDel="00000000" w:rsidR="00000000" w:rsidRPr="00000000">
        <w:rPr>
          <w:rtl w:val="0"/>
        </w:rPr>
        <w:t xml:space="preserve">rel="help"</w:t>
      </w:r>
    </w:p>
    <w:p w:rsidR="00000000" w:rsidDel="00000000" w:rsidP="00000000" w:rsidRDefault="00000000" w:rsidRPr="00000000" w14:paraId="000000E5">
      <w:pPr>
        <w:rPr>
          <w:b w:val="1"/>
        </w:rPr>
      </w:pPr>
      <w:r w:rsidDel="00000000" w:rsidR="00000000" w:rsidRPr="00000000">
        <w:rPr>
          <w:b w:val="1"/>
          <w:rtl w:val="0"/>
        </w:rPr>
        <w:t xml:space="preserve">Nombre:</w:t>
      </w:r>
      <w:r w:rsidDel="00000000" w:rsidR="00000000" w:rsidRPr="00000000">
        <w:rPr>
          <w:rtl w:val="0"/>
        </w:rPr>
        <w:t xml:space="preserve">rel</w:t>
      </w: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Valor: </w:t>
      </w:r>
      <w:r w:rsidDel="00000000" w:rsidR="00000000" w:rsidRPr="00000000">
        <w:rPr>
          <w:rtl w:val="0"/>
        </w:rPr>
        <w:t xml:space="preserve">help</w:t>
      </w:r>
      <w:r w:rsidDel="00000000" w:rsidR="00000000" w:rsidRPr="00000000">
        <w:rPr>
          <w:rtl w:val="0"/>
        </w:rPr>
      </w:r>
    </w:p>
    <w:p w:rsidR="00000000" w:rsidDel="00000000" w:rsidP="00000000" w:rsidRDefault="00000000" w:rsidRPr="00000000" w14:paraId="000000E7">
      <w:pPr>
        <w:pStyle w:val="Heading2"/>
        <w:rPr/>
      </w:pPr>
      <w:bookmarkStart w:colFirst="0" w:colLast="0" w:name="_tychs6x1kc53" w:id="10"/>
      <w:bookmarkEnd w:id="10"/>
      <w:r w:rsidDel="00000000" w:rsidR="00000000" w:rsidRPr="00000000">
        <w:rPr>
          <w:rtl w:val="0"/>
        </w:rPr>
        <w:t xml:space="preserve">2.f)</w:t>
      </w:r>
    </w:p>
    <w:p w:rsidR="00000000" w:rsidDel="00000000" w:rsidP="00000000" w:rsidRDefault="00000000" w:rsidRPr="00000000" w14:paraId="000000E8">
      <w:pPr>
        <w:rPr/>
      </w:pPr>
      <w:r w:rsidDel="00000000" w:rsidR="00000000" w:rsidRPr="00000000">
        <w:rPr>
          <w:rtl w:val="0"/>
        </w:rPr>
        <w:t xml:space="preserve">&lt;table width="200" summary="Datos correspondientes al ejercicio vencido"&gt;</w:t>
      </w:r>
    </w:p>
    <w:p w:rsidR="00000000" w:rsidDel="00000000" w:rsidP="00000000" w:rsidRDefault="00000000" w:rsidRPr="00000000" w14:paraId="000000E9">
      <w:pPr>
        <w:ind w:left="720" w:firstLine="0"/>
        <w:rPr/>
      </w:pPr>
      <w:r w:rsidDel="00000000" w:rsidR="00000000" w:rsidRPr="00000000">
        <w:rPr>
          <w:rtl w:val="0"/>
        </w:rPr>
        <w:t xml:space="preserve">&lt;caption align="top"&gt; Título &lt;/caption&gt;</w:t>
      </w:r>
    </w:p>
    <w:p w:rsidR="00000000" w:rsidDel="00000000" w:rsidP="00000000" w:rsidRDefault="00000000" w:rsidRPr="00000000" w14:paraId="000000EA">
      <w:pPr>
        <w:ind w:left="720" w:firstLine="0"/>
        <w:rPr/>
      </w:pPr>
      <w:r w:rsidDel="00000000" w:rsidR="00000000" w:rsidRPr="00000000">
        <w:rPr>
          <w:rtl w:val="0"/>
        </w:rPr>
        <w:t xml:space="preserve">&lt;tr&gt;</w:t>
      </w:r>
    </w:p>
    <w:p w:rsidR="00000000" w:rsidDel="00000000" w:rsidP="00000000" w:rsidRDefault="00000000" w:rsidRPr="00000000" w14:paraId="000000EB">
      <w:pPr>
        <w:ind w:left="1440" w:firstLine="0"/>
        <w:rPr/>
      </w:pPr>
      <w:r w:rsidDel="00000000" w:rsidR="00000000" w:rsidRPr="00000000">
        <w:rPr>
          <w:rtl w:val="0"/>
        </w:rPr>
        <w:t xml:space="preserve">&lt;th scope="col"&gt;&amp;nbsp;&lt;/th&gt;</w:t>
      </w:r>
    </w:p>
    <w:p w:rsidR="00000000" w:rsidDel="00000000" w:rsidP="00000000" w:rsidRDefault="00000000" w:rsidRPr="00000000" w14:paraId="000000EC">
      <w:pPr>
        <w:ind w:left="1440" w:firstLine="0"/>
        <w:rPr/>
      </w:pPr>
      <w:r w:rsidDel="00000000" w:rsidR="00000000" w:rsidRPr="00000000">
        <w:rPr>
          <w:rtl w:val="0"/>
        </w:rPr>
        <w:t xml:space="preserve">&lt;th scope="col"&gt;A&lt;/th&gt;</w:t>
      </w:r>
    </w:p>
    <w:p w:rsidR="00000000" w:rsidDel="00000000" w:rsidP="00000000" w:rsidRDefault="00000000" w:rsidRPr="00000000" w14:paraId="000000ED">
      <w:pPr>
        <w:ind w:left="1440" w:firstLine="0"/>
        <w:rPr/>
      </w:pPr>
      <w:r w:rsidDel="00000000" w:rsidR="00000000" w:rsidRPr="00000000">
        <w:rPr>
          <w:rtl w:val="0"/>
        </w:rPr>
        <w:t xml:space="preserve">&lt;th scope="col"&gt;B&lt;/th&gt;</w:t>
      </w:r>
    </w:p>
    <w:p w:rsidR="00000000" w:rsidDel="00000000" w:rsidP="00000000" w:rsidRDefault="00000000" w:rsidRPr="00000000" w14:paraId="000000EE">
      <w:pPr>
        <w:ind w:left="1440" w:firstLine="0"/>
        <w:rPr/>
      </w:pPr>
      <w:r w:rsidDel="00000000" w:rsidR="00000000" w:rsidRPr="00000000">
        <w:rPr>
          <w:rtl w:val="0"/>
        </w:rPr>
        <w:t xml:space="preserve">&lt;th scope="col"&gt;C&lt;/th&gt;</w:t>
      </w:r>
    </w:p>
    <w:p w:rsidR="00000000" w:rsidDel="00000000" w:rsidP="00000000" w:rsidRDefault="00000000" w:rsidRPr="00000000" w14:paraId="000000EF">
      <w:pPr>
        <w:ind w:left="720" w:firstLine="0"/>
        <w:rPr/>
      </w:pPr>
      <w:r w:rsidDel="00000000" w:rsidR="00000000" w:rsidRPr="00000000">
        <w:rPr>
          <w:rtl w:val="0"/>
        </w:rPr>
        <w:t xml:space="preserve">&lt;/tr&gt;</w:t>
      </w:r>
    </w:p>
    <w:p w:rsidR="00000000" w:rsidDel="00000000" w:rsidP="00000000" w:rsidRDefault="00000000" w:rsidRPr="00000000" w14:paraId="000000F0">
      <w:pPr>
        <w:ind w:left="720" w:firstLine="0"/>
        <w:rPr/>
      </w:pPr>
      <w:r w:rsidDel="00000000" w:rsidR="00000000" w:rsidRPr="00000000">
        <w:rPr>
          <w:rtl w:val="0"/>
        </w:rPr>
        <w:t xml:space="preserve">&lt;tr&gt;</w:t>
      </w:r>
    </w:p>
    <w:p w:rsidR="00000000" w:rsidDel="00000000" w:rsidP="00000000" w:rsidRDefault="00000000" w:rsidRPr="00000000" w14:paraId="000000F1">
      <w:pPr>
        <w:ind w:left="1440" w:firstLine="0"/>
        <w:rPr/>
      </w:pPr>
      <w:r w:rsidDel="00000000" w:rsidR="00000000" w:rsidRPr="00000000">
        <w:rPr>
          <w:rtl w:val="0"/>
        </w:rPr>
        <w:t xml:space="preserve">&lt;th scope="row"&gt;1º&lt;/th&gt;</w:t>
      </w:r>
    </w:p>
    <w:p w:rsidR="00000000" w:rsidDel="00000000" w:rsidP="00000000" w:rsidRDefault="00000000" w:rsidRPr="00000000" w14:paraId="000000F2">
      <w:pPr>
        <w:ind w:left="1440" w:firstLine="0"/>
        <w:rPr/>
      </w:pPr>
      <w:r w:rsidDel="00000000" w:rsidR="00000000" w:rsidRPr="00000000">
        <w:rPr>
          <w:rtl w:val="0"/>
        </w:rPr>
        <w:t xml:space="preserve">&lt;td&gt;&amp;nbsp;&lt;/td&gt;</w:t>
      </w:r>
    </w:p>
    <w:p w:rsidR="00000000" w:rsidDel="00000000" w:rsidP="00000000" w:rsidRDefault="00000000" w:rsidRPr="00000000" w14:paraId="000000F3">
      <w:pPr>
        <w:ind w:left="1440" w:firstLine="0"/>
        <w:rPr/>
      </w:pPr>
      <w:r w:rsidDel="00000000" w:rsidR="00000000" w:rsidRPr="00000000">
        <w:rPr>
          <w:rtl w:val="0"/>
        </w:rPr>
        <w:t xml:space="preserve">&lt;td&gt;&amp;nbsp;&lt;/td&gt;</w:t>
      </w:r>
    </w:p>
    <w:p w:rsidR="00000000" w:rsidDel="00000000" w:rsidP="00000000" w:rsidRDefault="00000000" w:rsidRPr="00000000" w14:paraId="000000F4">
      <w:pPr>
        <w:ind w:left="1440" w:firstLine="0"/>
        <w:rPr/>
      </w:pPr>
      <w:r w:rsidDel="00000000" w:rsidR="00000000" w:rsidRPr="00000000">
        <w:rPr>
          <w:rtl w:val="0"/>
        </w:rPr>
        <w:t xml:space="preserve">&lt;td&gt;&amp;nbsp;&lt;/td&gt;</w:t>
      </w:r>
    </w:p>
    <w:p w:rsidR="00000000" w:rsidDel="00000000" w:rsidP="00000000" w:rsidRDefault="00000000" w:rsidRPr="00000000" w14:paraId="000000F5">
      <w:pPr>
        <w:ind w:left="720" w:firstLine="0"/>
        <w:rPr/>
      </w:pPr>
      <w:r w:rsidDel="00000000" w:rsidR="00000000" w:rsidRPr="00000000">
        <w:rPr>
          <w:rtl w:val="0"/>
        </w:rPr>
        <w:t xml:space="preserve">&lt;/tr&gt;</w:t>
      </w:r>
    </w:p>
    <w:p w:rsidR="00000000" w:rsidDel="00000000" w:rsidP="00000000" w:rsidRDefault="00000000" w:rsidRPr="00000000" w14:paraId="000000F6">
      <w:pPr>
        <w:ind w:left="720" w:firstLine="0"/>
        <w:rPr/>
      </w:pPr>
      <w:r w:rsidDel="00000000" w:rsidR="00000000" w:rsidRPr="00000000">
        <w:rPr>
          <w:rtl w:val="0"/>
        </w:rPr>
        <w:t xml:space="preserve">&lt;tr&gt;</w:t>
      </w:r>
    </w:p>
    <w:p w:rsidR="00000000" w:rsidDel="00000000" w:rsidP="00000000" w:rsidRDefault="00000000" w:rsidRPr="00000000" w14:paraId="000000F7">
      <w:pPr>
        <w:ind w:left="1440" w:firstLine="0"/>
        <w:rPr/>
      </w:pPr>
      <w:r w:rsidDel="00000000" w:rsidR="00000000" w:rsidRPr="00000000">
        <w:rPr>
          <w:rtl w:val="0"/>
        </w:rPr>
        <w:t xml:space="preserve">&lt;th scope="row"&gt;2º&lt;/th&gt;</w:t>
      </w:r>
    </w:p>
    <w:p w:rsidR="00000000" w:rsidDel="00000000" w:rsidP="00000000" w:rsidRDefault="00000000" w:rsidRPr="00000000" w14:paraId="000000F8">
      <w:pPr>
        <w:ind w:left="1440" w:firstLine="0"/>
        <w:rPr/>
      </w:pPr>
      <w:r w:rsidDel="00000000" w:rsidR="00000000" w:rsidRPr="00000000">
        <w:rPr>
          <w:rtl w:val="0"/>
        </w:rPr>
        <w:t xml:space="preserve">&lt;td&gt;&amp;nbsp;&lt;/td&gt;</w:t>
      </w:r>
    </w:p>
    <w:p w:rsidR="00000000" w:rsidDel="00000000" w:rsidP="00000000" w:rsidRDefault="00000000" w:rsidRPr="00000000" w14:paraId="000000F9">
      <w:pPr>
        <w:ind w:left="1440" w:firstLine="0"/>
        <w:rPr/>
      </w:pPr>
      <w:r w:rsidDel="00000000" w:rsidR="00000000" w:rsidRPr="00000000">
        <w:rPr>
          <w:rtl w:val="0"/>
        </w:rPr>
        <w:t xml:space="preserve">&lt;td&gt;&amp;nbsp;&lt;/td&gt;</w:t>
      </w:r>
    </w:p>
    <w:p w:rsidR="00000000" w:rsidDel="00000000" w:rsidP="00000000" w:rsidRDefault="00000000" w:rsidRPr="00000000" w14:paraId="000000FA">
      <w:pPr>
        <w:ind w:left="1440" w:firstLine="0"/>
        <w:rPr/>
      </w:pPr>
      <w:r w:rsidDel="00000000" w:rsidR="00000000" w:rsidRPr="00000000">
        <w:rPr>
          <w:rtl w:val="0"/>
        </w:rPr>
        <w:t xml:space="preserve">&lt;td&gt;&amp;nbsp;&lt;/td&gt;</w:t>
      </w:r>
    </w:p>
    <w:p w:rsidR="00000000" w:rsidDel="00000000" w:rsidP="00000000" w:rsidRDefault="00000000" w:rsidRPr="00000000" w14:paraId="000000FB">
      <w:pPr>
        <w:ind w:left="720" w:firstLine="0"/>
        <w:rPr/>
      </w:pPr>
      <w:r w:rsidDel="00000000" w:rsidR="00000000" w:rsidRPr="00000000">
        <w:rPr>
          <w:rtl w:val="0"/>
        </w:rPr>
        <w:t xml:space="preserve">&lt;/tr&gt;</w:t>
      </w:r>
    </w:p>
    <w:p w:rsidR="00000000" w:rsidDel="00000000" w:rsidP="00000000" w:rsidRDefault="00000000" w:rsidRPr="00000000" w14:paraId="000000FC">
      <w:pPr>
        <w:rPr/>
      </w:pPr>
      <w:r w:rsidDel="00000000" w:rsidR="00000000" w:rsidRPr="00000000">
        <w:rPr>
          <w:rtl w:val="0"/>
        </w:rPr>
        <w:t xml:space="preserve">&lt;/table&gt;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Elemento</w:t>
      </w:r>
      <w:r w:rsidDel="00000000" w:rsidR="00000000" w:rsidRPr="00000000">
        <w:rPr>
          <w:rtl w:val="0"/>
        </w:rPr>
        <w:t xml:space="preserve">:  &lt;th scope="col"&gt;.......&lt;/th&gt;</w:t>
      </w:r>
    </w:p>
    <w:p w:rsidR="00000000" w:rsidDel="00000000" w:rsidP="00000000" w:rsidRDefault="00000000" w:rsidRPr="00000000" w14:paraId="000000FF">
      <w:pPr>
        <w:rPr>
          <w:b w:val="1"/>
        </w:rPr>
      </w:pPr>
      <w:r w:rsidDel="00000000" w:rsidR="00000000" w:rsidRPr="00000000">
        <w:rPr>
          <w:b w:val="1"/>
          <w:rtl w:val="0"/>
        </w:rPr>
        <w:t xml:space="preserve">Etiqueta de apertura:</w:t>
      </w:r>
      <w:r w:rsidDel="00000000" w:rsidR="00000000" w:rsidRPr="00000000">
        <w:rPr>
          <w:rtl w:val="0"/>
        </w:rPr>
        <w:t xml:space="preserve"> &lt;th&gt;</w:t>
      </w:r>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Etiqueta de cierre: </w:t>
      </w:r>
      <w:r w:rsidDel="00000000" w:rsidR="00000000" w:rsidRPr="00000000">
        <w:rPr>
          <w:rtl w:val="0"/>
        </w:rPr>
        <w:t xml:space="preserve">&lt;/th&gt;</w:t>
      </w:r>
    </w:p>
    <w:p w:rsidR="00000000" w:rsidDel="00000000" w:rsidP="00000000" w:rsidRDefault="00000000" w:rsidRPr="00000000" w14:paraId="00000101">
      <w:pPr>
        <w:rPr/>
      </w:pPr>
      <w:r w:rsidDel="00000000" w:rsidR="00000000" w:rsidRPr="00000000">
        <w:rPr>
          <w:b w:val="1"/>
          <w:rtl w:val="0"/>
        </w:rPr>
        <w:t xml:space="preserve">Atributos: </w:t>
      </w:r>
      <w:r w:rsidDel="00000000" w:rsidR="00000000" w:rsidRPr="00000000">
        <w:rPr>
          <w:rtl w:val="0"/>
        </w:rPr>
        <w:t xml:space="preserve">scope="col"</w:t>
      </w:r>
    </w:p>
    <w:p w:rsidR="00000000" w:rsidDel="00000000" w:rsidP="00000000" w:rsidRDefault="00000000" w:rsidRPr="00000000" w14:paraId="00000102">
      <w:pPr>
        <w:rPr>
          <w:b w:val="1"/>
        </w:rPr>
      </w:pPr>
      <w:r w:rsidDel="00000000" w:rsidR="00000000" w:rsidRPr="00000000">
        <w:rPr>
          <w:b w:val="1"/>
          <w:rtl w:val="0"/>
        </w:rPr>
        <w:t xml:space="preserve">Nombre: </w:t>
      </w:r>
      <w:r w:rsidDel="00000000" w:rsidR="00000000" w:rsidRPr="00000000">
        <w:rPr>
          <w:rtl w:val="0"/>
        </w:rPr>
        <w:t xml:space="preserve"> scope</w:t>
      </w: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Valor: </w:t>
      </w:r>
      <w:r w:rsidDel="00000000" w:rsidR="00000000" w:rsidRPr="00000000">
        <w:rPr>
          <w:rtl w:val="0"/>
        </w:rPr>
        <w:t xml:space="preserve"> col</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b w:val="1"/>
          <w:rtl w:val="0"/>
        </w:rPr>
        <w:t xml:space="preserve">Elemento</w:t>
      </w:r>
      <w:r w:rsidDel="00000000" w:rsidR="00000000" w:rsidRPr="00000000">
        <w:rPr>
          <w:rtl w:val="0"/>
        </w:rPr>
        <w:t xml:space="preserve">:  &lt;tr&gt;....&lt;/tr&gt;</w:t>
      </w:r>
    </w:p>
    <w:p w:rsidR="00000000" w:rsidDel="00000000" w:rsidP="00000000" w:rsidRDefault="00000000" w:rsidRPr="00000000" w14:paraId="00000106">
      <w:pPr>
        <w:rPr>
          <w:b w:val="1"/>
        </w:rPr>
      </w:pPr>
      <w:r w:rsidDel="00000000" w:rsidR="00000000" w:rsidRPr="00000000">
        <w:rPr>
          <w:b w:val="1"/>
          <w:rtl w:val="0"/>
        </w:rPr>
        <w:t xml:space="preserve">Etiqueta de apertura:</w:t>
      </w:r>
      <w:r w:rsidDel="00000000" w:rsidR="00000000" w:rsidRPr="00000000">
        <w:rPr>
          <w:rtl w:val="0"/>
        </w:rPr>
        <w:t xml:space="preserve"> &lt;tr&gt;</w:t>
      </w: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Etiqueta de cierre: </w:t>
      </w:r>
      <w:r w:rsidDel="00000000" w:rsidR="00000000" w:rsidRPr="00000000">
        <w:rPr>
          <w:rtl w:val="0"/>
        </w:rPr>
        <w:t xml:space="preserve">&lt;/tr&gt;</w:t>
      </w:r>
    </w:p>
    <w:p w:rsidR="00000000" w:rsidDel="00000000" w:rsidP="00000000" w:rsidRDefault="00000000" w:rsidRPr="00000000" w14:paraId="00000108">
      <w:pPr>
        <w:rPr/>
      </w:pPr>
      <w:r w:rsidDel="00000000" w:rsidR="00000000" w:rsidRPr="00000000">
        <w:rPr>
          <w:rtl w:val="0"/>
        </w:rPr>
        <w:t xml:space="preserve"> </w:t>
      </w:r>
    </w:p>
    <w:p w:rsidR="00000000" w:rsidDel="00000000" w:rsidP="00000000" w:rsidRDefault="00000000" w:rsidRPr="00000000" w14:paraId="00000109">
      <w:pPr>
        <w:rPr/>
      </w:pPr>
      <w:r w:rsidDel="00000000" w:rsidR="00000000" w:rsidRPr="00000000">
        <w:rPr>
          <w:b w:val="1"/>
          <w:rtl w:val="0"/>
        </w:rPr>
        <w:t xml:space="preserve">Elemento</w:t>
      </w:r>
      <w:r w:rsidDel="00000000" w:rsidR="00000000" w:rsidRPr="00000000">
        <w:rPr>
          <w:rtl w:val="0"/>
        </w:rPr>
        <w:t xml:space="preserve">:  &lt;caption align="top"&gt; Título &lt;/caption&gt;</w:t>
      </w:r>
    </w:p>
    <w:p w:rsidR="00000000" w:rsidDel="00000000" w:rsidP="00000000" w:rsidRDefault="00000000" w:rsidRPr="00000000" w14:paraId="0000010A">
      <w:pPr>
        <w:rPr>
          <w:b w:val="1"/>
        </w:rPr>
      </w:pPr>
      <w:r w:rsidDel="00000000" w:rsidR="00000000" w:rsidRPr="00000000">
        <w:rPr>
          <w:b w:val="1"/>
          <w:rtl w:val="0"/>
        </w:rPr>
        <w:t xml:space="preserve">Etiqueta de apertura:</w:t>
      </w:r>
      <w:r w:rsidDel="00000000" w:rsidR="00000000" w:rsidRPr="00000000">
        <w:rPr>
          <w:rtl w:val="0"/>
        </w:rPr>
        <w:t xml:space="preserve"> &lt;caption&gt;</w:t>
      </w:r>
      <w:r w:rsidDel="00000000" w:rsidR="00000000" w:rsidRPr="00000000">
        <w:rPr>
          <w:rtl w:val="0"/>
        </w:rPr>
      </w:r>
    </w:p>
    <w:p w:rsidR="00000000" w:rsidDel="00000000" w:rsidP="00000000" w:rsidRDefault="00000000" w:rsidRPr="00000000" w14:paraId="0000010B">
      <w:pPr>
        <w:rPr/>
      </w:pPr>
      <w:r w:rsidDel="00000000" w:rsidR="00000000" w:rsidRPr="00000000">
        <w:rPr>
          <w:b w:val="1"/>
          <w:rtl w:val="0"/>
        </w:rPr>
        <w:t xml:space="preserve">Etiqueta de cierre: </w:t>
      </w:r>
      <w:r w:rsidDel="00000000" w:rsidR="00000000" w:rsidRPr="00000000">
        <w:rPr>
          <w:rtl w:val="0"/>
        </w:rPr>
        <w:t xml:space="preserve">&lt;/caption&gt;</w:t>
      </w:r>
    </w:p>
    <w:p w:rsidR="00000000" w:rsidDel="00000000" w:rsidP="00000000" w:rsidRDefault="00000000" w:rsidRPr="00000000" w14:paraId="0000010C">
      <w:pPr>
        <w:rPr/>
      </w:pPr>
      <w:r w:rsidDel="00000000" w:rsidR="00000000" w:rsidRPr="00000000">
        <w:rPr>
          <w:b w:val="1"/>
          <w:rtl w:val="0"/>
        </w:rPr>
        <w:t xml:space="preserve">Atributos: </w:t>
      </w:r>
      <w:r w:rsidDel="00000000" w:rsidR="00000000" w:rsidRPr="00000000">
        <w:rPr>
          <w:rtl w:val="0"/>
        </w:rPr>
        <w:t xml:space="preserve"> align="top"</w:t>
      </w:r>
    </w:p>
    <w:p w:rsidR="00000000" w:rsidDel="00000000" w:rsidP="00000000" w:rsidRDefault="00000000" w:rsidRPr="00000000" w14:paraId="0000010D">
      <w:pPr>
        <w:rPr>
          <w:b w:val="1"/>
        </w:rPr>
      </w:pPr>
      <w:r w:rsidDel="00000000" w:rsidR="00000000" w:rsidRPr="00000000">
        <w:rPr>
          <w:b w:val="1"/>
          <w:rtl w:val="0"/>
        </w:rPr>
        <w:t xml:space="preserve">Nombre: </w:t>
      </w:r>
      <w:r w:rsidDel="00000000" w:rsidR="00000000" w:rsidRPr="00000000">
        <w:rPr>
          <w:rtl w:val="0"/>
        </w:rPr>
        <w:t xml:space="preserve">align </w:t>
      </w:r>
      <w:r w:rsidDel="00000000" w:rsidR="00000000" w:rsidRPr="00000000">
        <w:rPr>
          <w:rtl w:val="0"/>
        </w:rPr>
      </w:r>
    </w:p>
    <w:p w:rsidR="00000000" w:rsidDel="00000000" w:rsidP="00000000" w:rsidRDefault="00000000" w:rsidRPr="00000000" w14:paraId="0000010E">
      <w:pPr>
        <w:rPr/>
      </w:pPr>
      <w:r w:rsidDel="00000000" w:rsidR="00000000" w:rsidRPr="00000000">
        <w:rPr>
          <w:b w:val="1"/>
          <w:rtl w:val="0"/>
        </w:rPr>
        <w:t xml:space="preserve">Valor: </w:t>
      </w:r>
      <w:r w:rsidDel="00000000" w:rsidR="00000000" w:rsidRPr="00000000">
        <w:rPr>
          <w:rtl w:val="0"/>
        </w:rPr>
        <w:t xml:space="preserve">top</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Elemento</w:t>
      </w:r>
      <w:r w:rsidDel="00000000" w:rsidR="00000000" w:rsidRPr="00000000">
        <w:rPr>
          <w:rtl w:val="0"/>
        </w:rPr>
        <w:t xml:space="preserve">:  &lt;table width="200" summary="Datos correspondientes al ejercicio vencido"&gt;....&lt;/table&gt;</w:t>
      </w:r>
    </w:p>
    <w:p w:rsidR="00000000" w:rsidDel="00000000" w:rsidP="00000000" w:rsidRDefault="00000000" w:rsidRPr="00000000" w14:paraId="00000111">
      <w:pPr>
        <w:rPr>
          <w:b w:val="1"/>
        </w:rPr>
      </w:pPr>
      <w:r w:rsidDel="00000000" w:rsidR="00000000" w:rsidRPr="00000000">
        <w:rPr>
          <w:b w:val="1"/>
          <w:rtl w:val="0"/>
        </w:rPr>
        <w:t xml:space="preserve">Etiqueta de apertura:</w:t>
      </w:r>
      <w:r w:rsidDel="00000000" w:rsidR="00000000" w:rsidRPr="00000000">
        <w:rPr>
          <w:rtl w:val="0"/>
        </w:rPr>
        <w:t xml:space="preserve"> &lt;table&gt;</w:t>
      </w:r>
      <w:r w:rsidDel="00000000" w:rsidR="00000000" w:rsidRPr="00000000">
        <w:rPr>
          <w:rtl w:val="0"/>
        </w:rPr>
      </w:r>
    </w:p>
    <w:p w:rsidR="00000000" w:rsidDel="00000000" w:rsidP="00000000" w:rsidRDefault="00000000" w:rsidRPr="00000000" w14:paraId="00000112">
      <w:pPr>
        <w:rPr/>
      </w:pPr>
      <w:r w:rsidDel="00000000" w:rsidR="00000000" w:rsidRPr="00000000">
        <w:rPr>
          <w:b w:val="1"/>
          <w:rtl w:val="0"/>
        </w:rPr>
        <w:t xml:space="preserve">Etiqueta de cierre: </w:t>
      </w:r>
      <w:r w:rsidDel="00000000" w:rsidR="00000000" w:rsidRPr="00000000">
        <w:rPr>
          <w:rtl w:val="0"/>
        </w:rPr>
        <w:t xml:space="preserve">&lt;/table&gt;</w:t>
      </w:r>
    </w:p>
    <w:p w:rsidR="00000000" w:rsidDel="00000000" w:rsidP="00000000" w:rsidRDefault="00000000" w:rsidRPr="00000000" w14:paraId="00000113">
      <w:pPr>
        <w:rPr/>
      </w:pPr>
      <w:r w:rsidDel="00000000" w:rsidR="00000000" w:rsidRPr="00000000">
        <w:rPr>
          <w:b w:val="1"/>
          <w:rtl w:val="0"/>
        </w:rPr>
        <w:t xml:space="preserve">Atributos: </w:t>
      </w:r>
      <w:r w:rsidDel="00000000" w:rsidR="00000000" w:rsidRPr="00000000">
        <w:rPr>
          <w:rtl w:val="0"/>
        </w:rPr>
        <w:t xml:space="preserve"> width="200"</w:t>
      </w:r>
    </w:p>
    <w:p w:rsidR="00000000" w:rsidDel="00000000" w:rsidP="00000000" w:rsidRDefault="00000000" w:rsidRPr="00000000" w14:paraId="00000114">
      <w:pPr>
        <w:rPr>
          <w:b w:val="1"/>
        </w:rPr>
      </w:pPr>
      <w:r w:rsidDel="00000000" w:rsidR="00000000" w:rsidRPr="00000000">
        <w:rPr>
          <w:b w:val="1"/>
          <w:rtl w:val="0"/>
        </w:rPr>
        <w:t xml:space="preserve">Nombre: </w:t>
      </w:r>
      <w:r w:rsidDel="00000000" w:rsidR="00000000" w:rsidRPr="00000000">
        <w:rPr>
          <w:rtl w:val="0"/>
        </w:rPr>
        <w:t xml:space="preserve">width</w:t>
      </w: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Valor: </w:t>
      </w:r>
      <w:r w:rsidDel="00000000" w:rsidR="00000000" w:rsidRPr="00000000">
        <w:rPr>
          <w:rtl w:val="0"/>
        </w:rPr>
        <w:t xml:space="preserve">200</w:t>
      </w:r>
    </w:p>
    <w:p w:rsidR="00000000" w:rsidDel="00000000" w:rsidP="00000000" w:rsidRDefault="00000000" w:rsidRPr="00000000" w14:paraId="00000116">
      <w:pPr>
        <w:rPr/>
      </w:pPr>
      <w:r w:rsidDel="00000000" w:rsidR="00000000" w:rsidRPr="00000000">
        <w:rPr>
          <w:b w:val="1"/>
          <w:rtl w:val="0"/>
        </w:rPr>
        <w:t xml:space="preserve">Atributos: </w:t>
      </w:r>
      <w:r w:rsidDel="00000000" w:rsidR="00000000" w:rsidRPr="00000000">
        <w:rPr>
          <w:rtl w:val="0"/>
        </w:rPr>
        <w:t xml:space="preserve">summary="Datos correspondientes al ejercicio vencido"</w:t>
      </w:r>
    </w:p>
    <w:p w:rsidR="00000000" w:rsidDel="00000000" w:rsidP="00000000" w:rsidRDefault="00000000" w:rsidRPr="00000000" w14:paraId="00000117">
      <w:pPr>
        <w:rPr>
          <w:b w:val="1"/>
        </w:rPr>
      </w:pPr>
      <w:r w:rsidDel="00000000" w:rsidR="00000000" w:rsidRPr="00000000">
        <w:rPr>
          <w:b w:val="1"/>
          <w:rtl w:val="0"/>
        </w:rPr>
        <w:t xml:space="preserve">Nombre: </w:t>
      </w:r>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Valor: </w:t>
      </w:r>
      <w:r w:rsidDel="00000000" w:rsidR="00000000" w:rsidRPr="00000000">
        <w:rPr>
          <w:rtl w:val="0"/>
        </w:rPr>
        <w:t xml:space="preserve">Datos correspondientes al ejercicio vencido</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rPr/>
      </w:pPr>
      <w:bookmarkStart w:colFirst="0" w:colLast="0" w:name="_1efzxa7hmkii" w:id="11"/>
      <w:bookmarkEnd w:id="11"/>
      <w:r w:rsidDel="00000000" w:rsidR="00000000" w:rsidRPr="00000000">
        <w:rPr>
          <w:rtl w:val="0"/>
        </w:rPr>
        <w:t xml:space="preserve">Ejercitación 3</w:t>
      </w:r>
    </w:p>
    <w:p w:rsidR="00000000" w:rsidDel="00000000" w:rsidP="00000000" w:rsidRDefault="00000000" w:rsidRPr="00000000" w14:paraId="0000011D">
      <w:pPr>
        <w:rPr/>
      </w:pPr>
      <w:r w:rsidDel="00000000" w:rsidR="00000000" w:rsidRPr="00000000">
        <w:rPr>
          <w:rtl w:val="0"/>
        </w:rPr>
        <w:t xml:space="preserve">En cada caso, explicar las diferencias entre los segmentos de código y sus visualizaciones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pPr>
      <w:bookmarkStart w:colFirst="0" w:colLast="0" w:name="_jfxhzxh3xxai" w:id="12"/>
      <w:bookmarkEnd w:id="12"/>
      <w:r w:rsidDel="00000000" w:rsidR="00000000" w:rsidRPr="00000000">
        <w:rPr>
          <w:rtl w:val="0"/>
        </w:rPr>
        <w:t xml:space="preserve">3.a)</w:t>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&lt;a href="http://www.google.com.ar"&gt;Click aquí para ir a Google&lt;/a&gt;</w:t>
      </w:r>
    </w:p>
    <w:p w:rsidR="00000000" w:rsidDel="00000000" w:rsidP="00000000" w:rsidRDefault="00000000" w:rsidRPr="00000000" w14:paraId="00000121">
      <w:pPr>
        <w:jc w:val="both"/>
        <w:rPr/>
      </w:pPr>
      <w:r w:rsidDel="00000000" w:rsidR="00000000" w:rsidRPr="00000000">
        <w:rPr>
          <w:rtl w:val="0"/>
        </w:rPr>
        <w:t xml:space="preserve">Muestra un hipervínculo: “Click aquí para ir a Google”, el cual te direcciona a la página de Google al hacer click en él. Al abrirse Google, lo hace en la misma pestaña en la cual estaba el hipervínculo.</w:t>
      </w:r>
    </w:p>
    <w:p w:rsidR="00000000" w:rsidDel="00000000" w:rsidP="00000000" w:rsidRDefault="00000000" w:rsidRPr="00000000" w14:paraId="00000122">
      <w:pPr>
        <w:jc w:val="both"/>
        <w:rPr/>
      </w:pPr>
      <w:r w:rsidDel="00000000" w:rsidR="00000000" w:rsidRPr="00000000">
        <w:rPr>
          <w:rtl w:val="0"/>
        </w:rPr>
        <w:t xml:space="preserve"> </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&lt;a href="http://www.google.com.ar" target="_blank"&gt;Click aquí para ir a Google&lt;/a&gt;</w:t>
      </w:r>
    </w:p>
    <w:p w:rsidR="00000000" w:rsidDel="00000000" w:rsidP="00000000" w:rsidRDefault="00000000" w:rsidRPr="00000000" w14:paraId="00000124">
      <w:pPr>
        <w:jc w:val="both"/>
        <w:rPr/>
      </w:pPr>
      <w:r w:rsidDel="00000000" w:rsidR="00000000" w:rsidRPr="00000000">
        <w:rPr>
          <w:rtl w:val="0"/>
        </w:rPr>
        <w:t xml:space="preserve">A diferencia del segmento anterior, aquí se agrega el atributo target="_blank", lo cual hace que la página de Google se abra en una pestaña diferente.</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sz w:val="24"/>
          <w:szCs w:val="24"/>
        </w:rPr>
      </w:pPr>
      <w:r w:rsidDel="00000000" w:rsidR="00000000" w:rsidRPr="00000000">
        <w:rPr>
          <w:sz w:val="24"/>
          <w:szCs w:val="24"/>
          <w:rtl w:val="0"/>
        </w:rPr>
        <w:t xml:space="preserve">&lt;a href="http://www. google.com.ar" type="text/html" hreflang="es" charset="utf-8" rel="help"&gt;</w:t>
      </w:r>
    </w:p>
    <w:p w:rsidR="00000000" w:rsidDel="00000000" w:rsidP="00000000" w:rsidRDefault="00000000" w:rsidRPr="00000000" w14:paraId="00000127">
      <w:pPr>
        <w:jc w:val="both"/>
        <w:rPr/>
      </w:pPr>
      <w:r w:rsidDel="00000000" w:rsidR="00000000" w:rsidRPr="00000000">
        <w:rPr>
          <w:rtl w:val="0"/>
        </w:rPr>
        <w:t xml:space="preserve">En este caso no se visualiza nada, es decir, la página se ve en blanco, esto se debe a que se abre la etiqueta, pero luego no hay contenido ni el cierre de la misma. </w:t>
      </w: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sz w:val="24"/>
          <w:szCs w:val="24"/>
        </w:rPr>
      </w:pPr>
      <w:r w:rsidDel="00000000" w:rsidR="00000000" w:rsidRPr="00000000">
        <w:rPr>
          <w:sz w:val="24"/>
          <w:szCs w:val="24"/>
          <w:rtl w:val="0"/>
        </w:rPr>
        <w:t xml:space="preserve">&lt;a href="#"&gt;Click aquí para ir a Google&lt;/a&gt;</w:t>
      </w:r>
    </w:p>
    <w:p w:rsidR="00000000" w:rsidDel="00000000" w:rsidP="00000000" w:rsidRDefault="00000000" w:rsidRPr="00000000" w14:paraId="0000012A">
      <w:pPr>
        <w:jc w:val="both"/>
        <w:rPr>
          <w:sz w:val="20"/>
          <w:szCs w:val="20"/>
        </w:rPr>
      </w:pPr>
      <w:r w:rsidDel="00000000" w:rsidR="00000000" w:rsidRPr="00000000">
        <w:rPr>
          <w:rtl w:val="0"/>
        </w:rPr>
        <w:t xml:space="preserve">Se visualiza un hipervínculo:</w:t>
      </w:r>
      <w:r w:rsidDel="00000000" w:rsidR="00000000" w:rsidRPr="00000000">
        <w:rPr>
          <w:sz w:val="20"/>
          <w:szCs w:val="20"/>
          <w:rtl w:val="0"/>
        </w:rPr>
        <w:t xml:space="preserve"> “</w:t>
      </w:r>
      <w:r w:rsidDel="00000000" w:rsidR="00000000" w:rsidRPr="00000000">
        <w:rPr>
          <w:rtl w:val="0"/>
        </w:rPr>
        <w:t xml:space="preserve">Click aquí para ir a Google”, pero al hacer clic en el mismo, no nos direcciona a la página  de Google, debido a que en el atributo href, no se especifica la dirección url de dicha página, sino que se coloca un “#”, el cual sirve para movernos a diferentes partes de la misma página.</w:t>
      </w: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sz w:val="24"/>
          <w:szCs w:val="24"/>
        </w:rPr>
      </w:pPr>
      <w:r w:rsidDel="00000000" w:rsidR="00000000" w:rsidRPr="00000000">
        <w:rPr>
          <w:sz w:val="24"/>
          <w:szCs w:val="24"/>
          <w:rtl w:val="0"/>
        </w:rPr>
        <w:t xml:space="preserve">&lt;a href="#arriba"&gt;Click aquí para volver arriba&lt;/a&gt;</w:t>
      </w:r>
    </w:p>
    <w:p w:rsidR="00000000" w:rsidDel="00000000" w:rsidP="00000000" w:rsidRDefault="00000000" w:rsidRPr="00000000" w14:paraId="0000012D">
      <w:pPr>
        <w:jc w:val="both"/>
        <w:rPr>
          <w:sz w:val="20"/>
          <w:szCs w:val="20"/>
        </w:rPr>
      </w:pPr>
      <w:r w:rsidDel="00000000" w:rsidR="00000000" w:rsidRPr="00000000">
        <w:rPr>
          <w:rtl w:val="0"/>
        </w:rPr>
        <w:t xml:space="preserve">En este caso se visualiza un hipervínculo: “Click aquí para volver arriba</w:t>
      </w:r>
      <w:r w:rsidDel="00000000" w:rsidR="00000000" w:rsidRPr="00000000">
        <w:rPr>
          <w:sz w:val="20"/>
          <w:szCs w:val="20"/>
          <w:rtl w:val="0"/>
        </w:rPr>
        <w:t xml:space="preserve">”. Sin embargo, el atributo </w:t>
      </w:r>
      <w:r w:rsidDel="00000000" w:rsidR="00000000" w:rsidRPr="00000000">
        <w:rPr>
          <w:rtl w:val="0"/>
        </w:rPr>
        <w:t xml:space="preserve">href="#arriba", requiere que exista otro segmento de código donde tenga un atributo ..id=”arriba”.., para que al hacer click en el hipervínculo nos direccione a esa parte de la página. </w:t>
      </w: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sz w:val="24"/>
          <w:szCs w:val="24"/>
        </w:rPr>
      </w:pPr>
      <w:r w:rsidDel="00000000" w:rsidR="00000000" w:rsidRPr="00000000">
        <w:rPr>
          <w:sz w:val="24"/>
          <w:szCs w:val="24"/>
          <w:rtl w:val="0"/>
        </w:rPr>
        <w:t xml:space="preserve">&lt;a name="arriba" id="arriba"&gt;&lt;/a&gt;</w:t>
      </w:r>
    </w:p>
    <w:p w:rsidR="00000000" w:rsidDel="00000000" w:rsidP="00000000" w:rsidRDefault="00000000" w:rsidRPr="00000000" w14:paraId="00000130">
      <w:pPr>
        <w:jc w:val="both"/>
        <w:rPr/>
      </w:pPr>
      <w:r w:rsidDel="00000000" w:rsidR="00000000" w:rsidRPr="00000000">
        <w:rPr>
          <w:rtl w:val="0"/>
        </w:rPr>
        <w:t xml:space="preserve">No se visualiza nada ya que entre las etiquetas de apertura y cierre no hay contenido.</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rPr/>
      </w:pPr>
      <w:bookmarkStart w:colFirst="0" w:colLast="0" w:name="_c4uxygqq6794" w:id="13"/>
      <w:bookmarkEnd w:id="13"/>
      <w:r w:rsidDel="00000000" w:rsidR="00000000" w:rsidRPr="00000000">
        <w:rPr>
          <w:rtl w:val="0"/>
        </w:rPr>
        <w:t xml:space="preserve">3.b)</w:t>
      </w:r>
    </w:p>
    <w:p w:rsidR="00000000" w:rsidDel="00000000" w:rsidP="00000000" w:rsidRDefault="00000000" w:rsidRPr="00000000" w14:paraId="00000133">
      <w:pPr>
        <w:rPr>
          <w:sz w:val="24"/>
          <w:szCs w:val="24"/>
        </w:rPr>
      </w:pPr>
      <w:r w:rsidDel="00000000" w:rsidR="00000000" w:rsidRPr="00000000">
        <w:rPr>
          <w:sz w:val="24"/>
          <w:szCs w:val="24"/>
          <w:rtl w:val="0"/>
        </w:rPr>
        <w:t xml:space="preserve">&lt;p&gt;&lt;img src="im1.jpg" alt="imagen1" /&gt;&lt;a href="http://www.google.com.ar"&gt;Click aquí&lt;/a&gt;&lt;/p&gt;</w:t>
      </w:r>
    </w:p>
    <w:p w:rsidR="00000000" w:rsidDel="00000000" w:rsidP="00000000" w:rsidRDefault="00000000" w:rsidRPr="00000000" w14:paraId="00000134">
      <w:pPr>
        <w:rPr>
          <w:sz w:val="24"/>
          <w:szCs w:val="24"/>
        </w:rPr>
      </w:pPr>
      <w:r w:rsidDel="00000000" w:rsidR="00000000" w:rsidRPr="00000000">
        <w:rPr>
          <w:rtl w:val="0"/>
        </w:rPr>
        <w:t xml:space="preserve">Se visualiza:</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532037" cy="266700"/>
            <wp:effectExtent b="0" l="0" r="0" t="0"/>
            <wp:docPr id="15" name="image10.png"/>
            <a:graphic>
              <a:graphicData uri="http://schemas.openxmlformats.org/drawingml/2006/picture">
                <pic:pic>
                  <pic:nvPicPr>
                    <pic:cNvPr id="0" name="image10.png"/>
                    <pic:cNvPicPr preferRelativeResize="0"/>
                  </pic:nvPicPr>
                  <pic:blipFill>
                    <a:blip r:embed="rId27"/>
                    <a:srcRect b="89408" l="50292" r="40671" t="7776"/>
                    <a:stretch>
                      <a:fillRect/>
                    </a:stretch>
                  </pic:blipFill>
                  <pic:spPr>
                    <a:xfrm>
                      <a:off x="0" y="0"/>
                      <a:ext cx="1532037"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rtl w:val="0"/>
        </w:rPr>
        <w:t xml:space="preserve">Dentro de la etiqueta &lt;p&gt;..&lt;/p&gt; se coloca una etiqueta &lt;img&gt; y una etiqueta &lt;a&gt;..&lt;a/&gt;. En este caso, el contenido de la utlima es: Click aquí, el cual funciona como enlace para ingresar a la página de Google.</w:t>
      </w: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&lt;p&gt;&lt;a href="http://www.google.com.ar"&gt;&lt;img src="im1.jpg" alt="imagen1" /&gt;&lt;/a&gt; Click aquí&lt;/p&gt;</w:t>
      </w:r>
    </w:p>
    <w:p w:rsidR="00000000" w:rsidDel="00000000" w:rsidP="00000000" w:rsidRDefault="00000000" w:rsidRPr="00000000" w14:paraId="00000138">
      <w:pPr>
        <w:rPr>
          <w:sz w:val="24"/>
          <w:szCs w:val="24"/>
        </w:rPr>
      </w:pPr>
      <w:r w:rsidDel="00000000" w:rsidR="00000000" w:rsidRPr="00000000">
        <w:rPr>
          <w:rtl w:val="0"/>
        </w:rPr>
        <w:t xml:space="preserve">Se visualiza: </w:t>
      </w:r>
      <w:r w:rsidDel="00000000" w:rsidR="00000000" w:rsidRPr="00000000">
        <w:rPr>
          <w:sz w:val="24"/>
          <w:szCs w:val="24"/>
        </w:rPr>
        <w:drawing>
          <wp:inline distB="114300" distT="114300" distL="114300" distR="114300">
            <wp:extent cx="1447800" cy="208508"/>
            <wp:effectExtent b="0" l="0" r="0" t="0"/>
            <wp:docPr id="19" name="image19.png"/>
            <a:graphic>
              <a:graphicData uri="http://schemas.openxmlformats.org/drawingml/2006/picture">
                <pic:pic>
                  <pic:nvPicPr>
                    <pic:cNvPr id="0" name="image19.png"/>
                    <pic:cNvPicPr preferRelativeResize="0"/>
                  </pic:nvPicPr>
                  <pic:blipFill>
                    <a:blip r:embed="rId28"/>
                    <a:srcRect b="90178" l="50248" r="41694" t="7734"/>
                    <a:stretch>
                      <a:fillRect/>
                    </a:stretch>
                  </pic:blipFill>
                  <pic:spPr>
                    <a:xfrm>
                      <a:off x="0" y="0"/>
                      <a:ext cx="1447800" cy="20850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En este caso, el enlace para ingresar a la página de Google se encuentra en la imagen, esto se debe a que dentro de la etiqueta </w:t>
      </w:r>
      <w:r w:rsidDel="00000000" w:rsidR="00000000" w:rsidRPr="00000000">
        <w:rPr>
          <w:rtl w:val="0"/>
        </w:rPr>
        <w:t xml:space="preserve">&lt;a&gt;..&lt;a/&gt; se colocó la imagen. Mientras que: Click aquí, está fuera de la misma etiqueta, por lo que no se genera el enlace en la frase.</w:t>
      </w: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&lt;p&gt;&lt;a href="http://www.google.com.ar"&gt;&lt;img src="im1.jpg" alt="ima</w:t>
      </w:r>
    </w:p>
    <w:p w:rsidR="00000000" w:rsidDel="00000000" w:rsidP="00000000" w:rsidRDefault="00000000" w:rsidRPr="00000000" w14:paraId="0000013C">
      <w:pPr>
        <w:rPr>
          <w:sz w:val="24"/>
          <w:szCs w:val="24"/>
        </w:rPr>
      </w:pPr>
      <w:r w:rsidDel="00000000" w:rsidR="00000000" w:rsidRPr="00000000">
        <w:rPr>
          <w:sz w:val="24"/>
          <w:szCs w:val="24"/>
          <w:rtl w:val="0"/>
        </w:rPr>
        <w:t xml:space="preserve">gen1" /&gt;Click aquí&lt;/a&gt;&lt;/p&gt;</w:t>
      </w:r>
    </w:p>
    <w:p w:rsidR="00000000" w:rsidDel="00000000" w:rsidP="00000000" w:rsidRDefault="00000000" w:rsidRPr="00000000" w14:paraId="0000013D">
      <w:pPr>
        <w:rPr/>
      </w:pPr>
      <w:r w:rsidDel="00000000" w:rsidR="00000000" w:rsidRPr="00000000">
        <w:rPr>
          <w:rtl w:val="0"/>
        </w:rPr>
        <w:t xml:space="preserve">Se visualiza:</w:t>
      </w:r>
      <w:r w:rsidDel="00000000" w:rsidR="00000000" w:rsidRPr="00000000">
        <w:rPr/>
        <w:drawing>
          <wp:inline distB="114300" distT="114300" distL="114300" distR="114300">
            <wp:extent cx="1520726" cy="257901"/>
            <wp:effectExtent b="0" l="0" r="0" t="0"/>
            <wp:docPr id="6" name="image17.png"/>
            <a:graphic>
              <a:graphicData uri="http://schemas.openxmlformats.org/drawingml/2006/picture">
                <pic:pic>
                  <pic:nvPicPr>
                    <pic:cNvPr id="0" name="image17.png"/>
                    <pic:cNvPicPr preferRelativeResize="0"/>
                  </pic:nvPicPr>
                  <pic:blipFill>
                    <a:blip r:embed="rId29"/>
                    <a:srcRect b="90119" l="50200" r="42988" t="7813"/>
                    <a:stretch>
                      <a:fillRect/>
                    </a:stretch>
                  </pic:blipFill>
                  <pic:spPr>
                    <a:xfrm>
                      <a:off x="0" y="0"/>
                      <a:ext cx="1520726" cy="25790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En este caso, tanto la imagen como Click aqui son enlaces para ingresar a Google ya que ambos se encuentran dentro de la etiqueta &lt;a&gt;..&lt;a/&gt;</w:t>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&lt;p&gt;&lt;a href="http://www.google.com.ar"&gt;&lt;img src="im1.jpg" alt="imagen1" /&gt;&lt;/a&gt; &lt;a href="http://www.google.com.ar"&gt;Click aquí&lt;/a&gt;&lt;/p&gt;</w:t>
      </w:r>
    </w:p>
    <w:p w:rsidR="00000000" w:rsidDel="00000000" w:rsidP="00000000" w:rsidRDefault="00000000" w:rsidRPr="00000000" w14:paraId="00000141">
      <w:pPr>
        <w:rPr/>
      </w:pPr>
      <w:r w:rsidDel="00000000" w:rsidR="00000000" w:rsidRPr="00000000">
        <w:rPr>
          <w:rtl w:val="0"/>
        </w:rPr>
        <w:t xml:space="preserve">Se visualiza: </w:t>
      </w:r>
      <w:r w:rsidDel="00000000" w:rsidR="00000000" w:rsidRPr="00000000">
        <w:rPr/>
        <w:drawing>
          <wp:inline distB="114300" distT="114300" distL="114300" distR="114300">
            <wp:extent cx="1620292" cy="287023"/>
            <wp:effectExtent b="0" l="0" r="0" t="0"/>
            <wp:docPr id="18" name="image26.png"/>
            <a:graphic>
              <a:graphicData uri="http://schemas.openxmlformats.org/drawingml/2006/picture">
                <pic:pic>
                  <pic:nvPicPr>
                    <pic:cNvPr id="0" name="image26.png"/>
                    <pic:cNvPicPr preferRelativeResize="0"/>
                  </pic:nvPicPr>
                  <pic:blipFill>
                    <a:blip r:embed="rId30"/>
                    <a:srcRect b="90061" l="50184" r="42626" t="7698"/>
                    <a:stretch>
                      <a:fillRect/>
                    </a:stretch>
                  </pic:blipFill>
                  <pic:spPr>
                    <a:xfrm>
                      <a:off x="0" y="0"/>
                      <a:ext cx="1620292" cy="28702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A diferencia del ejemplo anterior, aquí se utiliza dos veces la etiqueta &lt;a&gt;..&lt;a/&gt;, una vez para colocar la imagen y la otra para: Click aquí. Esto genera dos enlaces diferentes, aunque te direccionan a la misma página ya que en el atributo href se especifica para ambos casos, la misma dirección. </w:t>
      </w:r>
    </w:p>
    <w:p w:rsidR="00000000" w:rsidDel="00000000" w:rsidP="00000000" w:rsidRDefault="00000000" w:rsidRPr="00000000" w14:paraId="00000143">
      <w:pPr>
        <w:pStyle w:val="Heading2"/>
        <w:rPr/>
      </w:pPr>
      <w:bookmarkStart w:colFirst="0" w:colLast="0" w:name="_fnfuapuyb58l" w:id="14"/>
      <w:bookmarkEnd w:id="14"/>
      <w:r w:rsidDel="00000000" w:rsidR="00000000" w:rsidRPr="00000000">
        <w:rPr>
          <w:rtl w:val="0"/>
        </w:rPr>
        <w:t xml:space="preserve">3.c)</w:t>
      </w:r>
    </w:p>
    <w:p w:rsidR="00000000" w:rsidDel="00000000" w:rsidP="00000000" w:rsidRDefault="00000000" w:rsidRPr="00000000" w14:paraId="00000144">
      <w:pPr>
        <w:rPr>
          <w:sz w:val="24"/>
          <w:szCs w:val="24"/>
        </w:rPr>
      </w:pPr>
      <w:r w:rsidDel="00000000" w:rsidR="00000000" w:rsidRPr="00000000">
        <w:rPr>
          <w:sz w:val="24"/>
          <w:szCs w:val="24"/>
          <w:rtl w:val="0"/>
        </w:rPr>
        <w:t xml:space="preserve">&lt;ul&gt;</w:t>
      </w:r>
    </w:p>
    <w:p w:rsidR="00000000" w:rsidDel="00000000" w:rsidP="00000000" w:rsidRDefault="00000000" w:rsidRPr="00000000" w14:paraId="00000145">
      <w:pPr>
        <w:rPr>
          <w:sz w:val="24"/>
          <w:szCs w:val="24"/>
        </w:rPr>
      </w:pPr>
      <w:r w:rsidDel="00000000" w:rsidR="00000000" w:rsidRPr="00000000">
        <w:rPr>
          <w:sz w:val="24"/>
          <w:szCs w:val="24"/>
          <w:rtl w:val="0"/>
        </w:rPr>
        <w:t xml:space="preserve">&lt;li&gt;xxx&lt;/li&gt;</w:t>
      </w:r>
    </w:p>
    <w:p w:rsidR="00000000" w:rsidDel="00000000" w:rsidP="00000000" w:rsidRDefault="00000000" w:rsidRPr="00000000" w14:paraId="00000146">
      <w:pPr>
        <w:rPr>
          <w:sz w:val="24"/>
          <w:szCs w:val="24"/>
        </w:rPr>
      </w:pPr>
      <w:r w:rsidDel="00000000" w:rsidR="00000000" w:rsidRPr="00000000">
        <w:rPr>
          <w:sz w:val="24"/>
          <w:szCs w:val="24"/>
          <w:rtl w:val="0"/>
        </w:rPr>
        <w:t xml:space="preserve">&lt;li&gt;yyy&lt;/li&gt;</w:t>
      </w:r>
    </w:p>
    <w:p w:rsidR="00000000" w:rsidDel="00000000" w:rsidP="00000000" w:rsidRDefault="00000000" w:rsidRPr="00000000" w14:paraId="00000147">
      <w:pPr>
        <w:rPr>
          <w:sz w:val="24"/>
          <w:szCs w:val="24"/>
        </w:rPr>
      </w:pPr>
      <w:r w:rsidDel="00000000" w:rsidR="00000000" w:rsidRPr="00000000">
        <w:rPr>
          <w:sz w:val="24"/>
          <w:szCs w:val="24"/>
          <w:rtl w:val="0"/>
        </w:rPr>
        <w:t xml:space="preserve">&lt;li&gt;zzz&lt;/li&gt;</w:t>
      </w:r>
    </w:p>
    <w:p w:rsidR="00000000" w:rsidDel="00000000" w:rsidP="00000000" w:rsidRDefault="00000000" w:rsidRPr="00000000" w14:paraId="00000148">
      <w:pPr>
        <w:rPr>
          <w:sz w:val="24"/>
          <w:szCs w:val="24"/>
        </w:rPr>
      </w:pPr>
      <w:r w:rsidDel="00000000" w:rsidR="00000000" w:rsidRPr="00000000">
        <w:rPr>
          <w:sz w:val="24"/>
          <w:szCs w:val="24"/>
          <w:rtl w:val="0"/>
        </w:rPr>
        <w:t xml:space="preserve">&lt;/ul&gt;</w:t>
      </w:r>
    </w:p>
    <w:p w:rsidR="00000000" w:rsidDel="00000000" w:rsidP="00000000" w:rsidRDefault="00000000" w:rsidRPr="00000000" w14:paraId="00000149">
      <w:pPr>
        <w:rPr/>
      </w:pPr>
      <w:r w:rsidDel="00000000" w:rsidR="00000000" w:rsidRPr="00000000">
        <w:rPr>
          <w:rtl w:val="0"/>
        </w:rPr>
        <w:t xml:space="preserve">Se visualiza:</w:t>
      </w:r>
    </w:p>
    <w:p w:rsidR="00000000" w:rsidDel="00000000" w:rsidP="00000000" w:rsidRDefault="00000000" w:rsidRPr="00000000" w14:paraId="0000014A">
      <w:pPr>
        <w:rPr/>
      </w:pPr>
      <w:r w:rsidDel="00000000" w:rsidR="00000000" w:rsidRPr="00000000">
        <w:rPr/>
        <w:drawing>
          <wp:inline distB="114300" distT="114300" distL="114300" distR="114300">
            <wp:extent cx="671513" cy="437264"/>
            <wp:effectExtent b="0" l="0" r="0" t="0"/>
            <wp:docPr id="2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71513" cy="43726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Al utilizarse la etiqueta ul se crea una lista no ordenada</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sz w:val="24"/>
          <w:szCs w:val="24"/>
          <w:rtl w:val="0"/>
        </w:rPr>
        <w:t xml:space="preserve">&lt;ol&gt;</w:t>
      </w:r>
    </w:p>
    <w:p w:rsidR="00000000" w:rsidDel="00000000" w:rsidP="00000000" w:rsidRDefault="00000000" w:rsidRPr="00000000" w14:paraId="0000014F">
      <w:pPr>
        <w:rPr>
          <w:sz w:val="24"/>
          <w:szCs w:val="24"/>
        </w:rPr>
      </w:pPr>
      <w:r w:rsidDel="00000000" w:rsidR="00000000" w:rsidRPr="00000000">
        <w:rPr>
          <w:sz w:val="24"/>
          <w:szCs w:val="24"/>
          <w:rtl w:val="0"/>
        </w:rPr>
        <w:t xml:space="preserve">&lt;li&gt;xxx&lt;/li&gt;</w:t>
      </w:r>
    </w:p>
    <w:p w:rsidR="00000000" w:rsidDel="00000000" w:rsidP="00000000" w:rsidRDefault="00000000" w:rsidRPr="00000000" w14:paraId="00000150">
      <w:pPr>
        <w:rPr>
          <w:sz w:val="24"/>
          <w:szCs w:val="24"/>
        </w:rPr>
      </w:pPr>
      <w:r w:rsidDel="00000000" w:rsidR="00000000" w:rsidRPr="00000000">
        <w:rPr>
          <w:sz w:val="24"/>
          <w:szCs w:val="24"/>
          <w:rtl w:val="0"/>
        </w:rPr>
        <w:t xml:space="preserve">&lt;li&gt;yyy&lt;/li&gt;</w:t>
      </w:r>
    </w:p>
    <w:p w:rsidR="00000000" w:rsidDel="00000000" w:rsidP="00000000" w:rsidRDefault="00000000" w:rsidRPr="00000000" w14:paraId="00000151">
      <w:pPr>
        <w:rPr>
          <w:sz w:val="24"/>
          <w:szCs w:val="24"/>
        </w:rPr>
      </w:pPr>
      <w:r w:rsidDel="00000000" w:rsidR="00000000" w:rsidRPr="00000000">
        <w:rPr>
          <w:sz w:val="24"/>
          <w:szCs w:val="24"/>
          <w:rtl w:val="0"/>
        </w:rPr>
        <w:t xml:space="preserve">&lt;li&gt;zzz&lt;/li&gt;</w:t>
      </w:r>
    </w:p>
    <w:p w:rsidR="00000000" w:rsidDel="00000000" w:rsidP="00000000" w:rsidRDefault="00000000" w:rsidRPr="00000000" w14:paraId="00000152">
      <w:pPr>
        <w:rPr/>
      </w:pPr>
      <w:r w:rsidDel="00000000" w:rsidR="00000000" w:rsidRPr="00000000">
        <w:rPr>
          <w:sz w:val="24"/>
          <w:szCs w:val="24"/>
          <w:rtl w:val="0"/>
        </w:rPr>
        <w:t xml:space="preserve">&lt;/ol&gt;</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Se visualiza:</w:t>
      </w:r>
    </w:p>
    <w:p w:rsidR="00000000" w:rsidDel="00000000" w:rsidP="00000000" w:rsidRDefault="00000000" w:rsidRPr="00000000" w14:paraId="00000154">
      <w:pPr>
        <w:rPr/>
      </w:pPr>
      <w:r w:rsidDel="00000000" w:rsidR="00000000" w:rsidRPr="00000000">
        <w:rPr/>
        <w:drawing>
          <wp:inline distB="114300" distT="114300" distL="114300" distR="114300">
            <wp:extent cx="466725" cy="381000"/>
            <wp:effectExtent b="0" l="0" r="0" t="0"/>
            <wp:docPr id="2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667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 diferencia del anterior, se utiliza la etiqueta ol, la cual corresponde a listas numeradas.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sz w:val="24"/>
          <w:szCs w:val="24"/>
          <w:rtl w:val="0"/>
        </w:rPr>
        <w:t xml:space="preserve">&lt;ol&gt;</w:t>
      </w:r>
    </w:p>
    <w:p w:rsidR="00000000" w:rsidDel="00000000" w:rsidP="00000000" w:rsidRDefault="00000000" w:rsidRPr="00000000" w14:paraId="00000159">
      <w:pPr>
        <w:rPr>
          <w:sz w:val="24"/>
          <w:szCs w:val="24"/>
        </w:rPr>
      </w:pPr>
      <w:r w:rsidDel="00000000" w:rsidR="00000000" w:rsidRPr="00000000">
        <w:rPr>
          <w:sz w:val="24"/>
          <w:szCs w:val="24"/>
          <w:rtl w:val="0"/>
        </w:rPr>
        <w:t xml:space="preserve">&lt;li&gt;xxx&lt;/li&gt;</w:t>
      </w:r>
    </w:p>
    <w:p w:rsidR="00000000" w:rsidDel="00000000" w:rsidP="00000000" w:rsidRDefault="00000000" w:rsidRPr="00000000" w14:paraId="0000015A">
      <w:pPr>
        <w:rPr/>
      </w:pPr>
      <w:r w:rsidDel="00000000" w:rsidR="00000000" w:rsidRPr="00000000">
        <w:rPr>
          <w:sz w:val="24"/>
          <w:szCs w:val="24"/>
          <w:rtl w:val="0"/>
        </w:rPr>
        <w:t xml:space="preserve">&lt;/ol&gt;</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Se visualiza:</w:t>
      </w:r>
    </w:p>
    <w:p w:rsidR="00000000" w:rsidDel="00000000" w:rsidP="00000000" w:rsidRDefault="00000000" w:rsidRPr="00000000" w14:paraId="0000015C">
      <w:pPr>
        <w:rPr/>
      </w:pPr>
      <w:r w:rsidDel="00000000" w:rsidR="00000000" w:rsidRPr="00000000">
        <w:rPr/>
        <w:drawing>
          <wp:inline distB="114300" distT="114300" distL="114300" distR="114300">
            <wp:extent cx="400050" cy="200025"/>
            <wp:effectExtent b="0" l="0" r="0" t="0"/>
            <wp:docPr id="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000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 diferencia del anterior, aquí se visualiza solo la primera fila.</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tl w:val="0"/>
        </w:rPr>
        <w:t xml:space="preserve">&lt;ol&gt;</w:t>
      </w:r>
    </w:p>
    <w:p w:rsidR="00000000" w:rsidDel="00000000" w:rsidP="00000000" w:rsidRDefault="00000000" w:rsidRPr="00000000" w14:paraId="00000161">
      <w:pPr>
        <w:rPr>
          <w:sz w:val="24"/>
          <w:szCs w:val="24"/>
        </w:rPr>
      </w:pPr>
      <w:r w:rsidDel="00000000" w:rsidR="00000000" w:rsidRPr="00000000">
        <w:rPr>
          <w:sz w:val="24"/>
          <w:szCs w:val="24"/>
          <w:rtl w:val="0"/>
        </w:rPr>
        <w:t xml:space="preserve">&lt;li value="2"&gt;yyy&lt;/li&gt;</w:t>
      </w:r>
    </w:p>
    <w:p w:rsidR="00000000" w:rsidDel="00000000" w:rsidP="00000000" w:rsidRDefault="00000000" w:rsidRPr="00000000" w14:paraId="00000162">
      <w:pPr>
        <w:rPr>
          <w:sz w:val="24"/>
          <w:szCs w:val="24"/>
        </w:rPr>
      </w:pPr>
      <w:r w:rsidDel="00000000" w:rsidR="00000000" w:rsidRPr="00000000">
        <w:rPr>
          <w:sz w:val="24"/>
          <w:szCs w:val="24"/>
          <w:rtl w:val="0"/>
        </w:rPr>
        <w:t xml:space="preserve">&lt;/ol&gt;</w:t>
      </w:r>
    </w:p>
    <w:p w:rsidR="00000000" w:rsidDel="00000000" w:rsidP="00000000" w:rsidRDefault="00000000" w:rsidRPr="00000000" w14:paraId="00000163">
      <w:pPr>
        <w:rPr>
          <w:sz w:val="24"/>
          <w:szCs w:val="24"/>
        </w:rPr>
      </w:pPr>
      <w:r w:rsidDel="00000000" w:rsidR="00000000" w:rsidRPr="00000000">
        <w:rPr>
          <w:sz w:val="24"/>
          <w:szCs w:val="24"/>
          <w:rtl w:val="0"/>
        </w:rPr>
        <w:t xml:space="preserve">&lt;ol&gt;</w:t>
      </w:r>
    </w:p>
    <w:p w:rsidR="00000000" w:rsidDel="00000000" w:rsidP="00000000" w:rsidRDefault="00000000" w:rsidRPr="00000000" w14:paraId="00000164">
      <w:pPr>
        <w:rPr>
          <w:sz w:val="24"/>
          <w:szCs w:val="24"/>
        </w:rPr>
      </w:pPr>
      <w:r w:rsidDel="00000000" w:rsidR="00000000" w:rsidRPr="00000000">
        <w:rPr>
          <w:sz w:val="24"/>
          <w:szCs w:val="24"/>
          <w:rtl w:val="0"/>
        </w:rPr>
        <w:t xml:space="preserve">&lt;li</w:t>
      </w:r>
    </w:p>
    <w:p w:rsidR="00000000" w:rsidDel="00000000" w:rsidP="00000000" w:rsidRDefault="00000000" w:rsidRPr="00000000" w14:paraId="00000165">
      <w:pPr>
        <w:rPr>
          <w:sz w:val="24"/>
          <w:szCs w:val="24"/>
        </w:rPr>
      </w:pPr>
      <w:r w:rsidDel="00000000" w:rsidR="00000000" w:rsidRPr="00000000">
        <w:rPr>
          <w:sz w:val="24"/>
          <w:szCs w:val="24"/>
          <w:rtl w:val="0"/>
        </w:rPr>
        <w:t xml:space="preserve">value="3"&gt;zzz&lt;/li&gt;</w:t>
      </w:r>
    </w:p>
    <w:p w:rsidR="00000000" w:rsidDel="00000000" w:rsidP="00000000" w:rsidRDefault="00000000" w:rsidRPr="00000000" w14:paraId="00000166">
      <w:pPr>
        <w:rPr>
          <w:sz w:val="24"/>
          <w:szCs w:val="24"/>
        </w:rPr>
      </w:pPr>
      <w:r w:rsidDel="00000000" w:rsidR="00000000" w:rsidRPr="00000000">
        <w:rPr>
          <w:sz w:val="24"/>
          <w:szCs w:val="24"/>
          <w:rtl w:val="0"/>
        </w:rPr>
        <w:t xml:space="preserve">&lt;/ol&gt;</w:t>
      </w:r>
    </w:p>
    <w:p w:rsidR="00000000" w:rsidDel="00000000" w:rsidP="00000000" w:rsidRDefault="00000000" w:rsidRPr="00000000" w14:paraId="00000167">
      <w:pPr>
        <w:rPr/>
      </w:pPr>
      <w:r w:rsidDel="00000000" w:rsidR="00000000" w:rsidRPr="00000000">
        <w:rPr>
          <w:rtl w:val="0"/>
        </w:rPr>
        <w:t xml:space="preserve">Se visualiza:</w:t>
      </w:r>
    </w:p>
    <w:p w:rsidR="00000000" w:rsidDel="00000000" w:rsidP="00000000" w:rsidRDefault="00000000" w:rsidRPr="00000000" w14:paraId="00000168">
      <w:pPr>
        <w:rPr/>
      </w:pPr>
      <w:r w:rsidDel="00000000" w:rsidR="00000000" w:rsidRPr="00000000">
        <w:rPr/>
        <w:drawing>
          <wp:inline distB="114300" distT="114300" distL="114300" distR="114300">
            <wp:extent cx="495300" cy="352425"/>
            <wp:effectExtent b="0" l="0" r="0" t="0"/>
            <wp:docPr id="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953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En este caso se hacen dos listas ordenadas y se utiliza el atributo “value” dentro de cada etiqueta “li”, para especificar el número de fila</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&lt;blockquote&gt;</w:t>
      </w:r>
    </w:p>
    <w:p w:rsidR="00000000" w:rsidDel="00000000" w:rsidP="00000000" w:rsidRDefault="00000000" w:rsidRPr="00000000" w14:paraId="0000016D">
      <w:pPr>
        <w:rPr>
          <w:sz w:val="24"/>
          <w:szCs w:val="24"/>
        </w:rPr>
      </w:pPr>
      <w:r w:rsidDel="00000000" w:rsidR="00000000" w:rsidRPr="00000000">
        <w:rPr>
          <w:sz w:val="24"/>
          <w:szCs w:val="24"/>
          <w:rtl w:val="0"/>
        </w:rPr>
        <w:t xml:space="preserve">&lt;p&gt;1. xxx&lt;br /&gt;</w:t>
      </w:r>
    </w:p>
    <w:p w:rsidR="00000000" w:rsidDel="00000000" w:rsidP="00000000" w:rsidRDefault="00000000" w:rsidRPr="00000000" w14:paraId="0000016E">
      <w:pPr>
        <w:rPr>
          <w:sz w:val="24"/>
          <w:szCs w:val="24"/>
        </w:rPr>
      </w:pPr>
      <w:r w:rsidDel="00000000" w:rsidR="00000000" w:rsidRPr="00000000">
        <w:rPr>
          <w:sz w:val="24"/>
          <w:szCs w:val="24"/>
          <w:rtl w:val="0"/>
        </w:rPr>
        <w:t xml:space="preserve">2. yyy&lt;br /&gt;</w:t>
      </w:r>
    </w:p>
    <w:p w:rsidR="00000000" w:rsidDel="00000000" w:rsidP="00000000" w:rsidRDefault="00000000" w:rsidRPr="00000000" w14:paraId="0000016F">
      <w:pPr>
        <w:rPr>
          <w:sz w:val="24"/>
          <w:szCs w:val="24"/>
        </w:rPr>
      </w:pPr>
      <w:r w:rsidDel="00000000" w:rsidR="00000000" w:rsidRPr="00000000">
        <w:rPr>
          <w:sz w:val="24"/>
          <w:szCs w:val="24"/>
          <w:rtl w:val="0"/>
        </w:rPr>
        <w:t xml:space="preserve">3. zzz&lt;/p&gt;</w:t>
      </w:r>
    </w:p>
    <w:p w:rsidR="00000000" w:rsidDel="00000000" w:rsidP="00000000" w:rsidRDefault="00000000" w:rsidRPr="00000000" w14:paraId="00000170">
      <w:pPr>
        <w:rPr/>
      </w:pPr>
      <w:r w:rsidDel="00000000" w:rsidR="00000000" w:rsidRPr="00000000">
        <w:rPr>
          <w:sz w:val="24"/>
          <w:szCs w:val="24"/>
          <w:rtl w:val="0"/>
        </w:rPr>
        <w:t xml:space="preserve">&lt;/blockquote&gt;</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Se visualiza:</w:t>
      </w:r>
    </w:p>
    <w:p w:rsidR="00000000" w:rsidDel="00000000" w:rsidP="00000000" w:rsidRDefault="00000000" w:rsidRPr="00000000" w14:paraId="00000172">
      <w:pPr>
        <w:rPr/>
      </w:pPr>
      <w:r w:rsidDel="00000000" w:rsidR="00000000" w:rsidRPr="00000000">
        <w:rPr/>
        <w:drawing>
          <wp:inline distB="114300" distT="114300" distL="114300" distR="114300">
            <wp:extent cx="762000" cy="390525"/>
            <wp:effectExtent b="0" l="0" r="0" t="0"/>
            <wp:docPr id="17"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7620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En este caso no se utilizan listas, sino que las etiquetas &lt;p&gt;..&lt;/p&gt; y &lt;br&gt;-</w:t>
      </w:r>
    </w:p>
    <w:p w:rsidR="00000000" w:rsidDel="00000000" w:rsidP="00000000" w:rsidRDefault="00000000" w:rsidRPr="00000000" w14:paraId="00000174">
      <w:pPr>
        <w:jc w:val="both"/>
        <w:rPr/>
      </w:pPr>
      <w:r w:rsidDel="00000000" w:rsidR="00000000" w:rsidRPr="00000000">
        <w:rPr>
          <w:rtl w:val="0"/>
        </w:rPr>
        <w:t xml:space="preserve">La etiqueta &lt;P&gt;...&lt;/P&gt; inserta una salto de línea y una línea en blanco, por lo que, en la práctica, equivale a un nuevo párrafo.</w:t>
      </w:r>
    </w:p>
    <w:p w:rsidR="00000000" w:rsidDel="00000000" w:rsidP="00000000" w:rsidRDefault="00000000" w:rsidRPr="00000000" w14:paraId="00000175">
      <w:pPr>
        <w:jc w:val="both"/>
        <w:rPr/>
      </w:pPr>
      <w:r w:rsidDel="00000000" w:rsidR="00000000" w:rsidRPr="00000000">
        <w:rPr>
          <w:rtl w:val="0"/>
        </w:rPr>
        <w:t xml:space="preserve">En cambio la etiqueta &lt;BR&gt; inserta un salto de línea, pero no un salto de párrafo.</w:t>
      </w:r>
    </w:p>
    <w:p w:rsidR="00000000" w:rsidDel="00000000" w:rsidP="00000000" w:rsidRDefault="00000000" w:rsidRPr="00000000" w14:paraId="00000176">
      <w:pPr>
        <w:jc w:val="both"/>
        <w:rPr/>
      </w:pPr>
      <w:r w:rsidDel="00000000" w:rsidR="00000000" w:rsidRPr="00000000">
        <w:rPr>
          <w:rtl w:val="0"/>
        </w:rPr>
        <w:t xml:space="preserve">La etiqueta &lt;blockquote&gt;...&lt;/blockquote&gt; se utiliza para </w:t>
      </w:r>
      <w:r w:rsidDel="00000000" w:rsidR="00000000" w:rsidRPr="00000000">
        <w:rPr>
          <w:rtl w:val="0"/>
        </w:rPr>
        <w:t xml:space="preserve">insertar citas en forma de bloques de contenido, usualmente compuestas por un párrafo, un grupo de párrafos o un conjunto de muchos otros elementos, esto genera que el texto se tabule hacia la derecha.</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2"/>
        <w:rPr/>
      </w:pPr>
      <w:bookmarkStart w:colFirst="0" w:colLast="0" w:name="_5uih32n5khgt" w:id="15"/>
      <w:bookmarkEnd w:id="15"/>
      <w:r w:rsidDel="00000000" w:rsidR="00000000" w:rsidRPr="00000000">
        <w:rPr>
          <w:rtl w:val="0"/>
        </w:rPr>
        <w:t xml:space="preserve">3.d)</w:t>
      </w:r>
    </w:p>
    <w:p w:rsidR="00000000" w:rsidDel="00000000" w:rsidP="00000000" w:rsidRDefault="00000000" w:rsidRPr="00000000" w14:paraId="00000179">
      <w:pPr>
        <w:rPr/>
      </w:pPr>
      <w:r w:rsidDel="00000000" w:rsidR="00000000" w:rsidRPr="00000000">
        <w:rPr>
          <w:rtl w:val="0"/>
        </w:rPr>
        <w:t xml:space="preserve">&lt;table border="1" width="300"&gt;</w:t>
      </w:r>
    </w:p>
    <w:p w:rsidR="00000000" w:rsidDel="00000000" w:rsidP="00000000" w:rsidRDefault="00000000" w:rsidRPr="00000000" w14:paraId="0000017A">
      <w:pPr>
        <w:rPr/>
      </w:pPr>
      <w:r w:rsidDel="00000000" w:rsidR="00000000" w:rsidRPr="00000000">
        <w:rPr>
          <w:rtl w:val="0"/>
        </w:rPr>
        <w:t xml:space="preserve">&lt;tr&gt;</w:t>
      </w:r>
    </w:p>
    <w:p w:rsidR="00000000" w:rsidDel="00000000" w:rsidP="00000000" w:rsidRDefault="00000000" w:rsidRPr="00000000" w14:paraId="0000017B">
      <w:pPr>
        <w:rPr/>
      </w:pPr>
      <w:r w:rsidDel="00000000" w:rsidR="00000000" w:rsidRPr="00000000">
        <w:rPr>
          <w:rtl w:val="0"/>
        </w:rPr>
        <w:t xml:space="preserve">&lt;th&gt;Columna 1&lt;/th&gt;</w:t>
      </w:r>
    </w:p>
    <w:p w:rsidR="00000000" w:rsidDel="00000000" w:rsidP="00000000" w:rsidRDefault="00000000" w:rsidRPr="00000000" w14:paraId="0000017C">
      <w:pPr>
        <w:rPr/>
      </w:pPr>
      <w:r w:rsidDel="00000000" w:rsidR="00000000" w:rsidRPr="00000000">
        <w:rPr>
          <w:rtl w:val="0"/>
        </w:rPr>
        <w:t xml:space="preserve">&lt;th&gt;Columna 2&lt;/th&gt;</w:t>
      </w:r>
    </w:p>
    <w:p w:rsidR="00000000" w:rsidDel="00000000" w:rsidP="00000000" w:rsidRDefault="00000000" w:rsidRPr="00000000" w14:paraId="0000017D">
      <w:pPr>
        <w:rPr/>
      </w:pPr>
      <w:r w:rsidDel="00000000" w:rsidR="00000000" w:rsidRPr="00000000">
        <w:rPr>
          <w:rtl w:val="0"/>
        </w:rPr>
        <w:t xml:space="preserve">&lt;/tr&gt;</w:t>
      </w:r>
    </w:p>
    <w:p w:rsidR="00000000" w:rsidDel="00000000" w:rsidP="00000000" w:rsidRDefault="00000000" w:rsidRPr="00000000" w14:paraId="0000017E">
      <w:pPr>
        <w:rPr/>
      </w:pPr>
      <w:r w:rsidDel="00000000" w:rsidR="00000000" w:rsidRPr="00000000">
        <w:rPr>
          <w:rtl w:val="0"/>
        </w:rPr>
        <w:t xml:space="preserve">&lt;tr&gt;</w:t>
      </w:r>
    </w:p>
    <w:p w:rsidR="00000000" w:rsidDel="00000000" w:rsidP="00000000" w:rsidRDefault="00000000" w:rsidRPr="00000000" w14:paraId="0000017F">
      <w:pPr>
        <w:rPr/>
      </w:pPr>
      <w:r w:rsidDel="00000000" w:rsidR="00000000" w:rsidRPr="00000000">
        <w:rPr>
          <w:rtl w:val="0"/>
        </w:rPr>
        <w:t xml:space="preserve">&lt;td&gt;Celda 1&lt;/td&gt;</w:t>
      </w:r>
    </w:p>
    <w:p w:rsidR="00000000" w:rsidDel="00000000" w:rsidP="00000000" w:rsidRDefault="00000000" w:rsidRPr="00000000" w14:paraId="00000180">
      <w:pPr>
        <w:rPr/>
      </w:pPr>
      <w:r w:rsidDel="00000000" w:rsidR="00000000" w:rsidRPr="00000000">
        <w:rPr>
          <w:rtl w:val="0"/>
        </w:rPr>
        <w:t xml:space="preserve">&lt;td&gt;Celda 2&lt;/td&gt;</w:t>
      </w:r>
    </w:p>
    <w:p w:rsidR="00000000" w:rsidDel="00000000" w:rsidP="00000000" w:rsidRDefault="00000000" w:rsidRPr="00000000" w14:paraId="00000181">
      <w:pPr>
        <w:rPr/>
      </w:pPr>
      <w:r w:rsidDel="00000000" w:rsidR="00000000" w:rsidRPr="00000000">
        <w:rPr>
          <w:rtl w:val="0"/>
        </w:rPr>
        <w:t xml:space="preserve">&lt;/tr&gt;</w:t>
      </w:r>
    </w:p>
    <w:p w:rsidR="00000000" w:rsidDel="00000000" w:rsidP="00000000" w:rsidRDefault="00000000" w:rsidRPr="00000000" w14:paraId="00000182">
      <w:pPr>
        <w:rPr/>
      </w:pPr>
      <w:r w:rsidDel="00000000" w:rsidR="00000000" w:rsidRPr="00000000">
        <w:rPr>
          <w:rtl w:val="0"/>
        </w:rPr>
        <w:t xml:space="preserve">&lt;tr&gt;</w:t>
      </w:r>
    </w:p>
    <w:p w:rsidR="00000000" w:rsidDel="00000000" w:rsidP="00000000" w:rsidRDefault="00000000" w:rsidRPr="00000000" w14:paraId="00000183">
      <w:pPr>
        <w:rPr/>
      </w:pPr>
      <w:r w:rsidDel="00000000" w:rsidR="00000000" w:rsidRPr="00000000">
        <w:rPr>
          <w:rtl w:val="0"/>
        </w:rPr>
        <w:t xml:space="preserve">&lt;td&gt;Celda 3&lt;/td&gt;</w:t>
      </w:r>
    </w:p>
    <w:p w:rsidR="00000000" w:rsidDel="00000000" w:rsidP="00000000" w:rsidRDefault="00000000" w:rsidRPr="00000000" w14:paraId="00000184">
      <w:pPr>
        <w:rPr/>
      </w:pPr>
      <w:r w:rsidDel="00000000" w:rsidR="00000000" w:rsidRPr="00000000">
        <w:rPr>
          <w:rtl w:val="0"/>
        </w:rPr>
        <w:t xml:space="preserve">&lt;td&gt;Celda 4&lt;/td&gt;</w:t>
      </w:r>
    </w:p>
    <w:p w:rsidR="00000000" w:rsidDel="00000000" w:rsidP="00000000" w:rsidRDefault="00000000" w:rsidRPr="00000000" w14:paraId="00000185">
      <w:pPr>
        <w:rPr/>
      </w:pPr>
      <w:r w:rsidDel="00000000" w:rsidR="00000000" w:rsidRPr="00000000">
        <w:rPr>
          <w:rtl w:val="0"/>
        </w:rPr>
        <w:t xml:space="preserve">&lt;/tr&gt;</w:t>
      </w:r>
    </w:p>
    <w:p w:rsidR="00000000" w:rsidDel="00000000" w:rsidP="00000000" w:rsidRDefault="00000000" w:rsidRPr="00000000" w14:paraId="00000186">
      <w:pPr>
        <w:rPr/>
      </w:pPr>
      <w:r w:rsidDel="00000000" w:rsidR="00000000" w:rsidRPr="00000000">
        <w:rPr>
          <w:rtl w:val="0"/>
        </w:rPr>
        <w:t xml:space="preserve">&lt;/table&gt;</w:t>
      </w:r>
    </w:p>
    <w:p w:rsidR="00000000" w:rsidDel="00000000" w:rsidP="00000000" w:rsidRDefault="00000000" w:rsidRPr="00000000" w14:paraId="00000187">
      <w:pPr>
        <w:rPr/>
      </w:pPr>
      <w:r w:rsidDel="00000000" w:rsidR="00000000" w:rsidRPr="00000000">
        <w:rPr>
          <w:rtl w:val="0"/>
        </w:rPr>
        <w:t xml:space="preserve">Se visualiza:</w:t>
      </w:r>
    </w:p>
    <w:p w:rsidR="00000000" w:rsidDel="00000000" w:rsidP="00000000" w:rsidRDefault="00000000" w:rsidRPr="00000000" w14:paraId="00000188">
      <w:pPr>
        <w:jc w:val="both"/>
        <w:rPr/>
      </w:pPr>
      <w:r w:rsidDel="00000000" w:rsidR="00000000" w:rsidRPr="00000000">
        <w:rPr/>
        <w:drawing>
          <wp:inline distB="114300" distT="114300" distL="114300" distR="114300">
            <wp:extent cx="1543050" cy="428625"/>
            <wp:effectExtent b="0" l="0" r="0" t="0"/>
            <wp:docPr id="10"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15430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La etiqueta &lt;table&gt; &lt;/table&gt; define el comienzo y final de la tabla.</w:t>
      </w:r>
    </w:p>
    <w:p w:rsidR="00000000" w:rsidDel="00000000" w:rsidP="00000000" w:rsidRDefault="00000000" w:rsidRPr="00000000" w14:paraId="0000018A">
      <w:pPr>
        <w:jc w:val="both"/>
        <w:rPr/>
      </w:pPr>
      <w:r w:rsidDel="00000000" w:rsidR="00000000" w:rsidRPr="00000000">
        <w:rPr>
          <w:rtl w:val="0"/>
        </w:rPr>
        <w:t xml:space="preserve">&lt;tr&gt; &lt;/tr&gt; define el comienzo y el final de una fila de la tabla.</w:t>
      </w:r>
    </w:p>
    <w:p w:rsidR="00000000" w:rsidDel="00000000" w:rsidP="00000000" w:rsidRDefault="00000000" w:rsidRPr="00000000" w14:paraId="0000018B">
      <w:pPr>
        <w:jc w:val="both"/>
        <w:rPr/>
      </w:pPr>
      <w:r w:rsidDel="00000000" w:rsidR="00000000" w:rsidRPr="00000000">
        <w:rPr>
          <w:rtl w:val="0"/>
        </w:rPr>
        <w:t xml:space="preserve">&lt;td&gt; &lt;/td&gt; define el comienzo y el final del contenido de las celdas.</w:t>
      </w:r>
    </w:p>
    <w:p w:rsidR="00000000" w:rsidDel="00000000" w:rsidP="00000000" w:rsidRDefault="00000000" w:rsidRPr="00000000" w14:paraId="0000018C">
      <w:pPr>
        <w:jc w:val="both"/>
        <w:rPr/>
      </w:pPr>
      <w:r w:rsidDel="00000000" w:rsidR="00000000" w:rsidRPr="00000000">
        <w:rPr>
          <w:rtl w:val="0"/>
        </w:rPr>
        <w:t xml:space="preserve">La etiqueta &lt;th&gt; &lt;/th&gt; se utiliza para las celdas que pertenecen a la fila de encabezado.</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sz w:val="24"/>
          <w:szCs w:val="24"/>
          <w:rtl w:val="0"/>
        </w:rPr>
        <w:t xml:space="preserve">&lt;table border="1" width="300"&gt;</w:t>
      </w:r>
    </w:p>
    <w:p w:rsidR="00000000" w:rsidDel="00000000" w:rsidP="00000000" w:rsidRDefault="00000000" w:rsidRPr="00000000" w14:paraId="00000190">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91">
      <w:pPr>
        <w:rPr>
          <w:sz w:val="24"/>
          <w:szCs w:val="24"/>
        </w:rPr>
      </w:pPr>
      <w:r w:rsidDel="00000000" w:rsidR="00000000" w:rsidRPr="00000000">
        <w:rPr>
          <w:sz w:val="24"/>
          <w:szCs w:val="24"/>
          <w:rtl w:val="0"/>
        </w:rPr>
        <w:t xml:space="preserve">&lt;td&gt;&lt;div align="center"&gt;&lt;strong&gt;Columna 1&lt;/strong&gt;&lt;/div&gt;&lt;/td&gt;</w:t>
      </w:r>
    </w:p>
    <w:p w:rsidR="00000000" w:rsidDel="00000000" w:rsidP="00000000" w:rsidRDefault="00000000" w:rsidRPr="00000000" w14:paraId="00000192">
      <w:pPr>
        <w:rPr>
          <w:sz w:val="24"/>
          <w:szCs w:val="24"/>
        </w:rPr>
      </w:pPr>
      <w:r w:rsidDel="00000000" w:rsidR="00000000" w:rsidRPr="00000000">
        <w:rPr>
          <w:sz w:val="24"/>
          <w:szCs w:val="24"/>
          <w:rtl w:val="0"/>
        </w:rPr>
        <w:t xml:space="preserve">&lt;td&gt;&lt;div align="center"&gt;&lt;strong&gt;Columna 2&lt;/strong&gt;&lt;/div&gt;&lt;/td&gt;</w:t>
      </w:r>
    </w:p>
    <w:p w:rsidR="00000000" w:rsidDel="00000000" w:rsidP="00000000" w:rsidRDefault="00000000" w:rsidRPr="00000000" w14:paraId="00000193">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94">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95">
      <w:pPr>
        <w:rPr>
          <w:sz w:val="24"/>
          <w:szCs w:val="24"/>
        </w:rPr>
      </w:pPr>
      <w:r w:rsidDel="00000000" w:rsidR="00000000" w:rsidRPr="00000000">
        <w:rPr>
          <w:sz w:val="24"/>
          <w:szCs w:val="24"/>
          <w:rtl w:val="0"/>
        </w:rPr>
        <w:t xml:space="preserve">&lt;td&gt;Celda 1&lt;/td&gt;</w:t>
      </w:r>
    </w:p>
    <w:p w:rsidR="00000000" w:rsidDel="00000000" w:rsidP="00000000" w:rsidRDefault="00000000" w:rsidRPr="00000000" w14:paraId="00000196">
      <w:pPr>
        <w:rPr>
          <w:sz w:val="24"/>
          <w:szCs w:val="24"/>
        </w:rPr>
      </w:pPr>
      <w:r w:rsidDel="00000000" w:rsidR="00000000" w:rsidRPr="00000000">
        <w:rPr>
          <w:sz w:val="24"/>
          <w:szCs w:val="24"/>
          <w:rtl w:val="0"/>
        </w:rPr>
        <w:t xml:space="preserve">&lt;td&gt;Celda 2&lt;/td&gt;</w:t>
      </w:r>
    </w:p>
    <w:p w:rsidR="00000000" w:rsidDel="00000000" w:rsidP="00000000" w:rsidRDefault="00000000" w:rsidRPr="00000000" w14:paraId="00000197">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98">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99">
      <w:pPr>
        <w:rPr>
          <w:sz w:val="24"/>
          <w:szCs w:val="24"/>
        </w:rPr>
      </w:pPr>
      <w:r w:rsidDel="00000000" w:rsidR="00000000" w:rsidRPr="00000000">
        <w:rPr>
          <w:sz w:val="24"/>
          <w:szCs w:val="24"/>
          <w:rtl w:val="0"/>
        </w:rPr>
        <w:t xml:space="preserve">&lt;td&gt;Celda 3&lt;/td&gt;</w:t>
      </w:r>
    </w:p>
    <w:p w:rsidR="00000000" w:rsidDel="00000000" w:rsidP="00000000" w:rsidRDefault="00000000" w:rsidRPr="00000000" w14:paraId="0000019A">
      <w:pPr>
        <w:rPr>
          <w:sz w:val="24"/>
          <w:szCs w:val="24"/>
        </w:rPr>
      </w:pPr>
      <w:r w:rsidDel="00000000" w:rsidR="00000000" w:rsidRPr="00000000">
        <w:rPr>
          <w:sz w:val="24"/>
          <w:szCs w:val="24"/>
          <w:rtl w:val="0"/>
        </w:rPr>
        <w:t xml:space="preserve">&lt;td&gt;Celda 4&lt;/td&gt;</w:t>
      </w:r>
    </w:p>
    <w:p w:rsidR="00000000" w:rsidDel="00000000" w:rsidP="00000000" w:rsidRDefault="00000000" w:rsidRPr="00000000" w14:paraId="0000019B">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9C">
      <w:pPr>
        <w:rPr>
          <w:sz w:val="24"/>
          <w:szCs w:val="24"/>
        </w:rPr>
      </w:pPr>
      <w:r w:rsidDel="00000000" w:rsidR="00000000" w:rsidRPr="00000000">
        <w:rPr>
          <w:sz w:val="24"/>
          <w:szCs w:val="24"/>
          <w:rtl w:val="0"/>
        </w:rPr>
        <w:t xml:space="preserve">&lt;/table&gt;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1543050" cy="419100"/>
            <wp:effectExtent b="0" l="0" r="0" t="0"/>
            <wp:docPr id="1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15430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La diferencia con el ejemplo anterior es que para la fila de encabezado en lugar de utilizar la etiqueta &lt;th&gt; &lt;/th&gt;, utiliza la etiqueta &lt;td&gt; &lt;/td&gt;, la etiqueta &lt;div&gt; &lt;/div&gt; con el atributo align="center", para que la alineación sea centrada; y la etiqueta &lt;strong&gt; &lt;/strong&gt; para que el formato de los caracteres sea en negrita. Con estas etiquetas anidadas se logra la misma tabla que con el código anterior.</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rPr/>
      </w:pPr>
      <w:bookmarkStart w:colFirst="0" w:colLast="0" w:name="_70md8k543um" w:id="16"/>
      <w:bookmarkEnd w:id="16"/>
      <w:r w:rsidDel="00000000" w:rsidR="00000000" w:rsidRPr="00000000">
        <w:rPr>
          <w:rtl w:val="0"/>
        </w:rPr>
        <w:t xml:space="preserve">3.e)</w:t>
      </w:r>
    </w:p>
    <w:p w:rsidR="00000000" w:rsidDel="00000000" w:rsidP="00000000" w:rsidRDefault="00000000" w:rsidRPr="00000000" w14:paraId="000001A2">
      <w:pPr>
        <w:rPr>
          <w:sz w:val="24"/>
          <w:szCs w:val="24"/>
        </w:rPr>
      </w:pPr>
      <w:r w:rsidDel="00000000" w:rsidR="00000000" w:rsidRPr="00000000">
        <w:rPr>
          <w:sz w:val="24"/>
          <w:szCs w:val="24"/>
          <w:rtl w:val="0"/>
        </w:rPr>
        <w:t xml:space="preserve">&lt;table width="200"&gt;</w:t>
      </w:r>
    </w:p>
    <w:p w:rsidR="00000000" w:rsidDel="00000000" w:rsidP="00000000" w:rsidRDefault="00000000" w:rsidRPr="00000000" w14:paraId="000001A3">
      <w:pPr>
        <w:rPr>
          <w:sz w:val="24"/>
          <w:szCs w:val="24"/>
        </w:rPr>
      </w:pPr>
      <w:r w:rsidDel="00000000" w:rsidR="00000000" w:rsidRPr="00000000">
        <w:rPr>
          <w:sz w:val="24"/>
          <w:szCs w:val="24"/>
          <w:rtl w:val="0"/>
        </w:rPr>
        <w:t xml:space="preserve">&lt;caption&gt;</w:t>
      </w:r>
    </w:p>
    <w:p w:rsidR="00000000" w:rsidDel="00000000" w:rsidP="00000000" w:rsidRDefault="00000000" w:rsidRPr="00000000" w14:paraId="000001A4">
      <w:pPr>
        <w:rPr>
          <w:sz w:val="24"/>
          <w:szCs w:val="24"/>
        </w:rPr>
      </w:pPr>
      <w:r w:rsidDel="00000000" w:rsidR="00000000" w:rsidRPr="00000000">
        <w:rPr>
          <w:sz w:val="24"/>
          <w:szCs w:val="24"/>
          <w:rtl w:val="0"/>
        </w:rPr>
        <w:t xml:space="preserve">Título</w:t>
      </w:r>
    </w:p>
    <w:p w:rsidR="00000000" w:rsidDel="00000000" w:rsidP="00000000" w:rsidRDefault="00000000" w:rsidRPr="00000000" w14:paraId="000001A5">
      <w:pPr>
        <w:rPr>
          <w:sz w:val="24"/>
          <w:szCs w:val="24"/>
        </w:rPr>
      </w:pPr>
      <w:r w:rsidDel="00000000" w:rsidR="00000000" w:rsidRPr="00000000">
        <w:rPr>
          <w:sz w:val="24"/>
          <w:szCs w:val="24"/>
          <w:rtl w:val="0"/>
        </w:rPr>
        <w:t xml:space="preserve">&lt;/caption&gt;</w:t>
      </w:r>
    </w:p>
    <w:p w:rsidR="00000000" w:rsidDel="00000000" w:rsidP="00000000" w:rsidRDefault="00000000" w:rsidRPr="00000000" w14:paraId="000001A6">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A7">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A8">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A9">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AA">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AB">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AC">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AD">
      <w:pPr>
        <w:rPr>
          <w:sz w:val="24"/>
          <w:szCs w:val="24"/>
        </w:rPr>
      </w:pPr>
      <w:r w:rsidDel="00000000" w:rsidR="00000000" w:rsidRPr="00000000">
        <w:rPr>
          <w:sz w:val="24"/>
          <w:szCs w:val="24"/>
          <w:rtl w:val="0"/>
        </w:rPr>
        <w:t xml:space="preserve">&lt;td bgcolor="#dddddd"&gt;</w:t>
      </w:r>
    </w:p>
    <w:p w:rsidR="00000000" w:rsidDel="00000000" w:rsidP="00000000" w:rsidRDefault="00000000" w:rsidRPr="00000000" w14:paraId="000001AE">
      <w:pPr>
        <w:rPr>
          <w:sz w:val="24"/>
          <w:szCs w:val="24"/>
        </w:rPr>
      </w:pPr>
      <w:r w:rsidDel="00000000" w:rsidR="00000000" w:rsidRPr="00000000">
        <w:rPr>
          <w:sz w:val="24"/>
          <w:szCs w:val="24"/>
          <w:rtl w:val="0"/>
        </w:rPr>
        <w:t xml:space="preserve">&amp;nbsp;&lt;/td&gt;</w:t>
      </w:r>
    </w:p>
    <w:p w:rsidR="00000000" w:rsidDel="00000000" w:rsidP="00000000" w:rsidRDefault="00000000" w:rsidRPr="00000000" w14:paraId="000001AF">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B0">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B1">
      <w:pPr>
        <w:rPr>
          <w:sz w:val="24"/>
          <w:szCs w:val="24"/>
        </w:rPr>
      </w:pPr>
      <w:r w:rsidDel="00000000" w:rsidR="00000000" w:rsidRPr="00000000">
        <w:rPr>
          <w:sz w:val="24"/>
          <w:szCs w:val="24"/>
          <w:rtl w:val="0"/>
        </w:rPr>
        <w:t xml:space="preserve">&lt;/table&gt;</w:t>
      </w:r>
    </w:p>
    <w:p w:rsidR="00000000" w:rsidDel="00000000" w:rsidP="00000000" w:rsidRDefault="00000000" w:rsidRPr="00000000" w14:paraId="000001B2">
      <w:pPr>
        <w:rPr/>
      </w:pPr>
      <w:r w:rsidDel="00000000" w:rsidR="00000000" w:rsidRPr="00000000">
        <w:rPr>
          <w:rtl w:val="0"/>
        </w:rPr>
        <w:t xml:space="preserve">Se visualiza:</w:t>
      </w:r>
    </w:p>
    <w:p w:rsidR="00000000" w:rsidDel="00000000" w:rsidP="00000000" w:rsidRDefault="00000000" w:rsidRPr="00000000" w14:paraId="000001B3">
      <w:pPr>
        <w:rPr>
          <w:sz w:val="24"/>
          <w:szCs w:val="24"/>
        </w:rPr>
      </w:pPr>
      <w:r w:rsidDel="00000000" w:rsidR="00000000" w:rsidRPr="00000000">
        <w:rPr>
          <w:sz w:val="24"/>
          <w:szCs w:val="24"/>
        </w:rPr>
        <w:drawing>
          <wp:inline distB="114300" distT="114300" distL="114300" distR="114300">
            <wp:extent cx="1962150" cy="666750"/>
            <wp:effectExtent b="0" l="0" r="0" t="0"/>
            <wp:docPr id="1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621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&lt;caption&gt;..&lt;/caption&gt;: esta etiqueta se coloca al comienzo de la tabla, justo antes del encabezado. Es la etiqueta que contiene el título de la tabla.</w:t>
      </w:r>
    </w:p>
    <w:p w:rsidR="00000000" w:rsidDel="00000000" w:rsidP="00000000" w:rsidRDefault="00000000" w:rsidRPr="00000000" w14:paraId="000001B5">
      <w:pPr>
        <w:rPr/>
      </w:pPr>
      <w:r w:rsidDel="00000000" w:rsidR="00000000" w:rsidRPr="00000000">
        <w:rPr>
          <w:rtl w:val="0"/>
        </w:rPr>
        <w:t xml:space="preserve">bgcolor="#dddddd" se utiliza para darle color de fondo a la celda.</w:t>
      </w:r>
    </w:p>
    <w:p w:rsidR="00000000" w:rsidDel="00000000" w:rsidP="00000000" w:rsidRDefault="00000000" w:rsidRPr="00000000" w14:paraId="000001B6">
      <w:pPr>
        <w:rPr/>
      </w:pPr>
      <w:r w:rsidDel="00000000" w:rsidR="00000000" w:rsidRPr="00000000">
        <w:rPr>
          <w:rtl w:val="0"/>
        </w:rPr>
        <w:t xml:space="preserve">&amp;nbsp; sirve para representar un espacio en blanco.</w:t>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sz w:val="24"/>
          <w:szCs w:val="24"/>
          <w:rtl w:val="0"/>
        </w:rPr>
        <w:t xml:space="preserve">&lt;table width="200"&gt;</w:t>
      </w:r>
    </w:p>
    <w:p w:rsidR="00000000" w:rsidDel="00000000" w:rsidP="00000000" w:rsidRDefault="00000000" w:rsidRPr="00000000" w14:paraId="000001BA">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BB">
      <w:pPr>
        <w:rPr>
          <w:sz w:val="24"/>
          <w:szCs w:val="24"/>
        </w:rPr>
      </w:pPr>
      <w:r w:rsidDel="00000000" w:rsidR="00000000" w:rsidRPr="00000000">
        <w:rPr>
          <w:sz w:val="24"/>
          <w:szCs w:val="24"/>
          <w:rtl w:val="0"/>
        </w:rPr>
        <w:t xml:space="preserve">&lt;td colspan="3"&gt;&lt;div align="center"&gt;Título&lt;/div&gt;&lt;/td&gt;</w:t>
      </w:r>
    </w:p>
    <w:p w:rsidR="00000000" w:rsidDel="00000000" w:rsidP="00000000" w:rsidRDefault="00000000" w:rsidRPr="00000000" w14:paraId="000001BC">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BD">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BE">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BF">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C0">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C1">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C2">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C3">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C4">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C5">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C6">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C7">
      <w:pPr>
        <w:rPr/>
      </w:pPr>
      <w:r w:rsidDel="00000000" w:rsidR="00000000" w:rsidRPr="00000000">
        <w:rPr>
          <w:sz w:val="24"/>
          <w:szCs w:val="24"/>
          <w:rtl w:val="0"/>
        </w:rPr>
        <w:t xml:space="preserve">&lt;/table&gt;</w:t>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Se visualiza:</w:t>
      </w:r>
    </w:p>
    <w:p w:rsidR="00000000" w:rsidDel="00000000" w:rsidP="00000000" w:rsidRDefault="00000000" w:rsidRPr="00000000" w14:paraId="000001C9">
      <w:pPr>
        <w:rPr/>
      </w:pPr>
      <w:r w:rsidDel="00000000" w:rsidR="00000000" w:rsidRPr="00000000">
        <w:rPr/>
        <w:drawing>
          <wp:inline distB="114300" distT="114300" distL="114300" distR="114300">
            <wp:extent cx="1933575" cy="704850"/>
            <wp:effectExtent b="0" l="0" r="0" t="0"/>
            <wp:docPr id="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9335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En este caso se visualiza lo mismo que en el segmento de código anterior. Sin embargo, para insertar el título de la tabla utiliza las etiquetas &lt;tr&gt;..&lt;/tr&gt;, &lt;td&gt;..&lt;/td&gt;, &lt;div&gt;..&lt;/div&gt; y los atributos colspan=”3” que sirve para unir celdas, en este caso une tres celdas horizontales; y el atributo align=”center” para que el título quede centrado.</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2"/>
        <w:rPr/>
      </w:pPr>
      <w:bookmarkStart w:colFirst="0" w:colLast="0" w:name="_nspl63bz4erz" w:id="17"/>
      <w:bookmarkEnd w:id="17"/>
      <w:r w:rsidDel="00000000" w:rsidR="00000000" w:rsidRPr="00000000">
        <w:rPr>
          <w:rtl w:val="0"/>
        </w:rPr>
        <w:t xml:space="preserve">3.f)</w:t>
      </w:r>
    </w:p>
    <w:p w:rsidR="00000000" w:rsidDel="00000000" w:rsidP="00000000" w:rsidRDefault="00000000" w:rsidRPr="00000000" w14:paraId="000001CD">
      <w:pPr>
        <w:rPr>
          <w:sz w:val="24"/>
          <w:szCs w:val="24"/>
        </w:rPr>
      </w:pPr>
      <w:r w:rsidDel="00000000" w:rsidR="00000000" w:rsidRPr="00000000">
        <w:rPr>
          <w:sz w:val="24"/>
          <w:szCs w:val="24"/>
          <w:rtl w:val="0"/>
        </w:rPr>
        <w:t xml:space="preserve">&lt;table width="200"&gt;</w:t>
      </w:r>
    </w:p>
    <w:p w:rsidR="00000000" w:rsidDel="00000000" w:rsidP="00000000" w:rsidRDefault="00000000" w:rsidRPr="00000000" w14:paraId="000001CE">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CF">
      <w:pPr>
        <w:rPr>
          <w:sz w:val="24"/>
          <w:szCs w:val="24"/>
        </w:rPr>
      </w:pPr>
      <w:r w:rsidDel="00000000" w:rsidR="00000000" w:rsidRPr="00000000">
        <w:rPr>
          <w:sz w:val="24"/>
          <w:szCs w:val="24"/>
          <w:rtl w:val="0"/>
        </w:rPr>
        <w:t xml:space="preserve">&lt;td colspan="3"&gt;&lt;div align="center"&gt;Título&lt;/div&gt;&lt;/td&gt;</w:t>
      </w:r>
    </w:p>
    <w:p w:rsidR="00000000" w:rsidDel="00000000" w:rsidP="00000000" w:rsidRDefault="00000000" w:rsidRPr="00000000" w14:paraId="000001D0">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D1">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D2">
      <w:pPr>
        <w:rPr>
          <w:sz w:val="24"/>
          <w:szCs w:val="24"/>
        </w:rPr>
      </w:pPr>
      <w:r w:rsidDel="00000000" w:rsidR="00000000" w:rsidRPr="00000000">
        <w:rPr>
          <w:sz w:val="24"/>
          <w:szCs w:val="24"/>
          <w:rtl w:val="0"/>
        </w:rPr>
        <w:t xml:space="preserve">&lt;td rowspan="2" bgcolor="#dddddd"&gt;&amp;nbsp;&lt;/td&gt;</w:t>
      </w:r>
    </w:p>
    <w:p w:rsidR="00000000" w:rsidDel="00000000" w:rsidP="00000000" w:rsidRDefault="00000000" w:rsidRPr="00000000" w14:paraId="000001D3">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D4">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D5">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D6">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D7">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D8">
      <w:pPr>
        <w:rPr>
          <w:sz w:val="24"/>
          <w:szCs w:val="24"/>
        </w:rPr>
      </w:pPr>
      <w:r w:rsidDel="00000000" w:rsidR="00000000" w:rsidRPr="00000000">
        <w:rPr>
          <w:sz w:val="24"/>
          <w:szCs w:val="24"/>
          <w:rtl w:val="0"/>
        </w:rPr>
        <w:t xml:space="preserve">&lt;td bgcolor="#dddddd"&gt;&amp;nbsp;&lt;/td&gt;</w:t>
      </w:r>
    </w:p>
    <w:p w:rsidR="00000000" w:rsidDel="00000000" w:rsidP="00000000" w:rsidRDefault="00000000" w:rsidRPr="00000000" w14:paraId="000001D9">
      <w:pPr>
        <w:rPr>
          <w:sz w:val="24"/>
          <w:szCs w:val="24"/>
        </w:rPr>
      </w:pPr>
      <w:r w:rsidDel="00000000" w:rsidR="00000000" w:rsidRPr="00000000">
        <w:rPr>
          <w:sz w:val="24"/>
          <w:szCs w:val="24"/>
          <w:rtl w:val="0"/>
        </w:rPr>
        <w:t xml:space="preserve">&lt;/tr&gt;</w:t>
      </w:r>
    </w:p>
    <w:p w:rsidR="00000000" w:rsidDel="00000000" w:rsidP="00000000" w:rsidRDefault="00000000" w:rsidRPr="00000000" w14:paraId="000001DA">
      <w:pPr>
        <w:rPr>
          <w:sz w:val="24"/>
          <w:szCs w:val="24"/>
        </w:rPr>
      </w:pPr>
      <w:r w:rsidDel="00000000" w:rsidR="00000000" w:rsidRPr="00000000">
        <w:rPr>
          <w:sz w:val="24"/>
          <w:szCs w:val="24"/>
          <w:rtl w:val="0"/>
        </w:rPr>
        <w:t xml:space="preserve">&lt;/table&gt;</w:t>
      </w:r>
    </w:p>
    <w:p w:rsidR="00000000" w:rsidDel="00000000" w:rsidP="00000000" w:rsidRDefault="00000000" w:rsidRPr="00000000" w14:paraId="000001DB">
      <w:pPr>
        <w:rPr/>
      </w:pPr>
      <w:r w:rsidDel="00000000" w:rsidR="00000000" w:rsidRPr="00000000">
        <w:rPr>
          <w:rtl w:val="0"/>
        </w:rPr>
        <w:t xml:space="preserve">Se visualiza: </w:t>
      </w:r>
    </w:p>
    <w:p w:rsidR="00000000" w:rsidDel="00000000" w:rsidP="00000000" w:rsidRDefault="00000000" w:rsidRPr="00000000" w14:paraId="000001DC">
      <w:pPr>
        <w:rPr/>
      </w:pPr>
      <w:r w:rsidDel="00000000" w:rsidR="00000000" w:rsidRPr="00000000">
        <w:rPr/>
        <w:drawing>
          <wp:inline distB="114300" distT="114300" distL="114300" distR="114300">
            <wp:extent cx="2019300" cy="695325"/>
            <wp:effectExtent b="0" l="0" r="0" t="0"/>
            <wp:docPr id="12"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20193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color w:val="202124"/>
          <w:highlight w:val="white"/>
        </w:rPr>
      </w:pPr>
      <w:r w:rsidDel="00000000" w:rsidR="00000000" w:rsidRPr="00000000">
        <w:rPr>
          <w:color w:val="202124"/>
          <w:highlight w:val="white"/>
          <w:rtl w:val="0"/>
        </w:rPr>
        <w:t xml:space="preserve">A diferencia del ejercicio anterior, en lugar de utilizar el atributo colspan, se utiliza el atributo rowspan=”2” dentro de la etiqueta &lt;td&gt;..&lt;/td&gt;. Sirve para combinar filas, en este caso, dos filas se combinan en una. </w:t>
      </w:r>
    </w:p>
    <w:p w:rsidR="00000000" w:rsidDel="00000000" w:rsidP="00000000" w:rsidRDefault="00000000" w:rsidRPr="00000000" w14:paraId="000001DE">
      <w:pPr>
        <w:rPr>
          <w:color w:val="202124"/>
          <w:sz w:val="24"/>
          <w:szCs w:val="24"/>
          <w:highlight w:val="white"/>
        </w:rPr>
      </w:pPr>
      <w:r w:rsidDel="00000000" w:rsidR="00000000" w:rsidRPr="00000000">
        <w:rPr>
          <w:rtl w:val="0"/>
        </w:rPr>
      </w:r>
    </w:p>
    <w:p w:rsidR="00000000" w:rsidDel="00000000" w:rsidP="00000000" w:rsidRDefault="00000000" w:rsidRPr="00000000" w14:paraId="000001DF">
      <w:pPr>
        <w:rPr>
          <w:color w:val="202124"/>
          <w:sz w:val="24"/>
          <w:szCs w:val="24"/>
          <w:highlight w:val="white"/>
        </w:rPr>
      </w:pPr>
      <w:r w:rsidDel="00000000" w:rsidR="00000000" w:rsidRPr="00000000">
        <w:rPr>
          <w:color w:val="202124"/>
          <w:sz w:val="24"/>
          <w:szCs w:val="24"/>
          <w:highlight w:val="white"/>
          <w:rtl w:val="0"/>
        </w:rPr>
        <w:t xml:space="preserve">&lt;table width="200"&gt;</w:t>
      </w:r>
    </w:p>
    <w:p w:rsidR="00000000" w:rsidDel="00000000" w:rsidP="00000000" w:rsidRDefault="00000000" w:rsidRPr="00000000" w14:paraId="000001E0">
      <w:pPr>
        <w:rPr>
          <w:color w:val="202124"/>
          <w:sz w:val="24"/>
          <w:szCs w:val="24"/>
          <w:highlight w:val="white"/>
        </w:rPr>
      </w:pPr>
      <w:r w:rsidDel="00000000" w:rsidR="00000000" w:rsidRPr="00000000">
        <w:rPr>
          <w:color w:val="202124"/>
          <w:sz w:val="24"/>
          <w:szCs w:val="24"/>
          <w:highlight w:val="white"/>
          <w:rtl w:val="0"/>
        </w:rPr>
        <w:t xml:space="preserve">&lt;tr&gt;</w:t>
      </w:r>
    </w:p>
    <w:p w:rsidR="00000000" w:rsidDel="00000000" w:rsidP="00000000" w:rsidRDefault="00000000" w:rsidRPr="00000000" w14:paraId="000001E1">
      <w:pPr>
        <w:rPr>
          <w:color w:val="202124"/>
          <w:sz w:val="24"/>
          <w:szCs w:val="24"/>
          <w:highlight w:val="white"/>
        </w:rPr>
      </w:pPr>
      <w:r w:rsidDel="00000000" w:rsidR="00000000" w:rsidRPr="00000000">
        <w:rPr>
          <w:color w:val="202124"/>
          <w:sz w:val="24"/>
          <w:szCs w:val="24"/>
          <w:highlight w:val="white"/>
          <w:rtl w:val="0"/>
        </w:rPr>
        <w:t xml:space="preserve">&lt;td colspan="3"&gt;&lt;div align="center"&gt;Título&lt;/div&gt;&lt;/td&gt;</w:t>
      </w:r>
    </w:p>
    <w:p w:rsidR="00000000" w:rsidDel="00000000" w:rsidP="00000000" w:rsidRDefault="00000000" w:rsidRPr="00000000" w14:paraId="000001E2">
      <w:pPr>
        <w:rPr>
          <w:color w:val="202124"/>
          <w:sz w:val="24"/>
          <w:szCs w:val="24"/>
          <w:highlight w:val="white"/>
        </w:rPr>
      </w:pPr>
      <w:r w:rsidDel="00000000" w:rsidR="00000000" w:rsidRPr="00000000">
        <w:rPr>
          <w:color w:val="202124"/>
          <w:sz w:val="24"/>
          <w:szCs w:val="24"/>
          <w:highlight w:val="white"/>
          <w:rtl w:val="0"/>
        </w:rPr>
        <w:t xml:space="preserve">&lt;/tr&gt;</w:t>
      </w:r>
    </w:p>
    <w:p w:rsidR="00000000" w:rsidDel="00000000" w:rsidP="00000000" w:rsidRDefault="00000000" w:rsidRPr="00000000" w14:paraId="000001E3">
      <w:pPr>
        <w:rPr>
          <w:color w:val="202124"/>
          <w:sz w:val="24"/>
          <w:szCs w:val="24"/>
          <w:highlight w:val="white"/>
        </w:rPr>
      </w:pPr>
      <w:r w:rsidDel="00000000" w:rsidR="00000000" w:rsidRPr="00000000">
        <w:rPr>
          <w:color w:val="202124"/>
          <w:sz w:val="24"/>
          <w:szCs w:val="24"/>
          <w:highlight w:val="white"/>
          <w:rtl w:val="0"/>
        </w:rPr>
        <w:t xml:space="preserve">&lt;tr&gt;</w:t>
      </w:r>
    </w:p>
    <w:p w:rsidR="00000000" w:rsidDel="00000000" w:rsidP="00000000" w:rsidRDefault="00000000" w:rsidRPr="00000000" w14:paraId="000001E4">
      <w:pPr>
        <w:rPr>
          <w:color w:val="202124"/>
          <w:sz w:val="24"/>
          <w:szCs w:val="24"/>
          <w:highlight w:val="white"/>
        </w:rPr>
      </w:pPr>
      <w:r w:rsidDel="00000000" w:rsidR="00000000" w:rsidRPr="00000000">
        <w:rPr>
          <w:color w:val="202124"/>
          <w:sz w:val="24"/>
          <w:szCs w:val="24"/>
          <w:highlight w:val="white"/>
          <w:rtl w:val="0"/>
        </w:rPr>
        <w:t xml:space="preserve">&lt;td colspan="2" bgcolor="#dddddd"&gt;&amp;nbsp;&lt;/td&gt;</w:t>
      </w:r>
    </w:p>
    <w:p w:rsidR="00000000" w:rsidDel="00000000" w:rsidP="00000000" w:rsidRDefault="00000000" w:rsidRPr="00000000" w14:paraId="000001E5">
      <w:pPr>
        <w:rPr>
          <w:color w:val="202124"/>
          <w:sz w:val="24"/>
          <w:szCs w:val="24"/>
          <w:highlight w:val="white"/>
        </w:rPr>
      </w:pPr>
      <w:r w:rsidDel="00000000" w:rsidR="00000000" w:rsidRPr="00000000">
        <w:rPr>
          <w:color w:val="202124"/>
          <w:sz w:val="24"/>
          <w:szCs w:val="24"/>
          <w:highlight w:val="white"/>
          <w:rtl w:val="0"/>
        </w:rPr>
        <w:t xml:space="preserve">&lt;td bgcolor="#dddddd"&gt;&amp;nbsp;&lt;/td&gt;</w:t>
      </w:r>
    </w:p>
    <w:p w:rsidR="00000000" w:rsidDel="00000000" w:rsidP="00000000" w:rsidRDefault="00000000" w:rsidRPr="00000000" w14:paraId="000001E6">
      <w:pPr>
        <w:rPr>
          <w:color w:val="202124"/>
          <w:sz w:val="24"/>
          <w:szCs w:val="24"/>
          <w:highlight w:val="white"/>
        </w:rPr>
      </w:pPr>
      <w:r w:rsidDel="00000000" w:rsidR="00000000" w:rsidRPr="00000000">
        <w:rPr>
          <w:color w:val="202124"/>
          <w:sz w:val="24"/>
          <w:szCs w:val="24"/>
          <w:highlight w:val="white"/>
          <w:rtl w:val="0"/>
        </w:rPr>
        <w:t xml:space="preserve">&lt;/tr&gt;</w:t>
      </w:r>
    </w:p>
    <w:p w:rsidR="00000000" w:rsidDel="00000000" w:rsidP="00000000" w:rsidRDefault="00000000" w:rsidRPr="00000000" w14:paraId="000001E7">
      <w:pPr>
        <w:rPr>
          <w:color w:val="202124"/>
          <w:sz w:val="24"/>
          <w:szCs w:val="24"/>
          <w:highlight w:val="white"/>
        </w:rPr>
      </w:pPr>
      <w:r w:rsidDel="00000000" w:rsidR="00000000" w:rsidRPr="00000000">
        <w:rPr>
          <w:color w:val="202124"/>
          <w:sz w:val="24"/>
          <w:szCs w:val="24"/>
          <w:highlight w:val="white"/>
          <w:rtl w:val="0"/>
        </w:rPr>
        <w:t xml:space="preserve">&lt;tr&gt;</w:t>
      </w:r>
    </w:p>
    <w:p w:rsidR="00000000" w:rsidDel="00000000" w:rsidP="00000000" w:rsidRDefault="00000000" w:rsidRPr="00000000" w14:paraId="000001E8">
      <w:pPr>
        <w:rPr>
          <w:color w:val="202124"/>
          <w:sz w:val="24"/>
          <w:szCs w:val="24"/>
          <w:highlight w:val="white"/>
        </w:rPr>
      </w:pPr>
      <w:r w:rsidDel="00000000" w:rsidR="00000000" w:rsidRPr="00000000">
        <w:rPr>
          <w:color w:val="202124"/>
          <w:sz w:val="24"/>
          <w:szCs w:val="24"/>
          <w:highlight w:val="white"/>
          <w:rtl w:val="0"/>
        </w:rPr>
        <w:t xml:space="preserve">&lt;td bgcolor="#dddddd"&gt;&amp;nbsp;&lt;/td&gt;</w:t>
      </w:r>
    </w:p>
    <w:p w:rsidR="00000000" w:rsidDel="00000000" w:rsidP="00000000" w:rsidRDefault="00000000" w:rsidRPr="00000000" w14:paraId="000001E9">
      <w:pPr>
        <w:rPr>
          <w:color w:val="202124"/>
          <w:sz w:val="24"/>
          <w:szCs w:val="24"/>
          <w:highlight w:val="white"/>
        </w:rPr>
      </w:pPr>
      <w:r w:rsidDel="00000000" w:rsidR="00000000" w:rsidRPr="00000000">
        <w:rPr>
          <w:color w:val="202124"/>
          <w:sz w:val="24"/>
          <w:szCs w:val="24"/>
          <w:highlight w:val="white"/>
          <w:rtl w:val="0"/>
        </w:rPr>
        <w:t xml:space="preserve">&lt;td bgcolor="#dddddd"&gt;&amp;nbsp;&lt;/td&gt;</w:t>
      </w:r>
    </w:p>
    <w:p w:rsidR="00000000" w:rsidDel="00000000" w:rsidP="00000000" w:rsidRDefault="00000000" w:rsidRPr="00000000" w14:paraId="000001EA">
      <w:pPr>
        <w:rPr>
          <w:color w:val="202124"/>
          <w:sz w:val="24"/>
          <w:szCs w:val="24"/>
          <w:highlight w:val="white"/>
        </w:rPr>
      </w:pPr>
      <w:r w:rsidDel="00000000" w:rsidR="00000000" w:rsidRPr="00000000">
        <w:rPr>
          <w:color w:val="202124"/>
          <w:sz w:val="24"/>
          <w:szCs w:val="24"/>
          <w:highlight w:val="white"/>
          <w:rtl w:val="0"/>
        </w:rPr>
        <w:t xml:space="preserve">&lt;td bgcolor="#dddddd"&gt;&amp;nbsp;&lt;/td&gt;</w:t>
      </w:r>
    </w:p>
    <w:p w:rsidR="00000000" w:rsidDel="00000000" w:rsidP="00000000" w:rsidRDefault="00000000" w:rsidRPr="00000000" w14:paraId="000001EB">
      <w:pPr>
        <w:rPr>
          <w:color w:val="202124"/>
          <w:sz w:val="24"/>
          <w:szCs w:val="24"/>
          <w:highlight w:val="white"/>
        </w:rPr>
      </w:pPr>
      <w:r w:rsidDel="00000000" w:rsidR="00000000" w:rsidRPr="00000000">
        <w:rPr>
          <w:color w:val="202124"/>
          <w:sz w:val="24"/>
          <w:szCs w:val="24"/>
          <w:highlight w:val="white"/>
          <w:rtl w:val="0"/>
        </w:rPr>
        <w:t xml:space="preserve">&lt;/tr&gt;</w:t>
      </w:r>
    </w:p>
    <w:p w:rsidR="00000000" w:rsidDel="00000000" w:rsidP="00000000" w:rsidRDefault="00000000" w:rsidRPr="00000000" w14:paraId="000001EC">
      <w:pPr>
        <w:rPr>
          <w:color w:val="202124"/>
          <w:sz w:val="24"/>
          <w:szCs w:val="24"/>
          <w:highlight w:val="white"/>
        </w:rPr>
      </w:pPr>
      <w:r w:rsidDel="00000000" w:rsidR="00000000" w:rsidRPr="00000000">
        <w:rPr>
          <w:color w:val="202124"/>
          <w:sz w:val="24"/>
          <w:szCs w:val="24"/>
          <w:highlight w:val="white"/>
          <w:rtl w:val="0"/>
        </w:rPr>
        <w:t xml:space="preserve">&lt;/table&gt;</w:t>
      </w:r>
    </w:p>
    <w:p w:rsidR="00000000" w:rsidDel="00000000" w:rsidP="00000000" w:rsidRDefault="00000000" w:rsidRPr="00000000" w14:paraId="000001ED">
      <w:pPr>
        <w:rPr>
          <w:color w:val="202124"/>
          <w:highlight w:val="white"/>
        </w:rPr>
      </w:pPr>
      <w:r w:rsidDel="00000000" w:rsidR="00000000" w:rsidRPr="00000000">
        <w:rPr>
          <w:rtl w:val="0"/>
        </w:rPr>
      </w:r>
    </w:p>
    <w:p w:rsidR="00000000" w:rsidDel="00000000" w:rsidP="00000000" w:rsidRDefault="00000000" w:rsidRPr="00000000" w14:paraId="000001EE">
      <w:pPr>
        <w:rPr>
          <w:color w:val="202124"/>
          <w:highlight w:val="white"/>
        </w:rPr>
      </w:pPr>
      <w:r w:rsidDel="00000000" w:rsidR="00000000" w:rsidRPr="00000000">
        <w:rPr>
          <w:color w:val="202124"/>
          <w:highlight w:val="white"/>
          <w:rtl w:val="0"/>
        </w:rPr>
        <w:t xml:space="preserve">Se visualiza la siguiente tabla</w:t>
      </w:r>
    </w:p>
    <w:p w:rsidR="00000000" w:rsidDel="00000000" w:rsidP="00000000" w:rsidRDefault="00000000" w:rsidRPr="00000000" w14:paraId="000001EF">
      <w:pPr>
        <w:rPr>
          <w:color w:val="202124"/>
          <w:highlight w:val="white"/>
        </w:rPr>
      </w:pPr>
      <w:r w:rsidDel="00000000" w:rsidR="00000000" w:rsidRPr="00000000">
        <w:rPr>
          <w:color w:val="202124"/>
          <w:highlight w:val="white"/>
        </w:rPr>
        <w:drawing>
          <wp:inline distB="114300" distT="114300" distL="114300" distR="114300">
            <wp:extent cx="1981200" cy="666750"/>
            <wp:effectExtent b="0" l="0" r="0" t="0"/>
            <wp:docPr id="20"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19812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color w:val="202124"/>
          <w:highlight w:val="white"/>
        </w:rPr>
      </w:pPr>
      <w:r w:rsidDel="00000000" w:rsidR="00000000" w:rsidRPr="00000000">
        <w:rPr>
          <w:color w:val="202124"/>
          <w:highlight w:val="white"/>
          <w:rtl w:val="0"/>
        </w:rPr>
        <w:t xml:space="preserve">En este caso se combinan dos celdas horizontalmente, con el atributo colspan=”2”.</w:t>
      </w:r>
    </w:p>
    <w:p w:rsidR="00000000" w:rsidDel="00000000" w:rsidP="00000000" w:rsidRDefault="00000000" w:rsidRPr="00000000" w14:paraId="000001F1">
      <w:pPr>
        <w:pStyle w:val="Heading2"/>
        <w:rPr/>
      </w:pPr>
      <w:bookmarkStart w:colFirst="0" w:colLast="0" w:name="_obvsrzk53gyd" w:id="18"/>
      <w:bookmarkEnd w:id="18"/>
      <w:r w:rsidDel="00000000" w:rsidR="00000000" w:rsidRPr="00000000">
        <w:rPr>
          <w:rtl w:val="0"/>
        </w:rPr>
      </w:r>
    </w:p>
    <w:p w:rsidR="00000000" w:rsidDel="00000000" w:rsidP="00000000" w:rsidRDefault="00000000" w:rsidRPr="00000000" w14:paraId="000001F2">
      <w:pPr>
        <w:pStyle w:val="Heading2"/>
        <w:rPr/>
      </w:pPr>
      <w:bookmarkStart w:colFirst="0" w:colLast="0" w:name="_obvsrzk53gyd" w:id="18"/>
      <w:bookmarkEnd w:id="18"/>
      <w:r w:rsidDel="00000000" w:rsidR="00000000" w:rsidRPr="00000000">
        <w:rPr>
          <w:rtl w:val="0"/>
        </w:rPr>
        <w:t xml:space="preserve">3.g)</w:t>
      </w:r>
    </w:p>
    <w:p w:rsidR="00000000" w:rsidDel="00000000" w:rsidP="00000000" w:rsidRDefault="00000000" w:rsidRPr="00000000" w14:paraId="000001F3">
      <w:pPr>
        <w:rPr>
          <w:color w:val="202124"/>
          <w:sz w:val="24"/>
          <w:szCs w:val="24"/>
          <w:highlight w:val="white"/>
        </w:rPr>
      </w:pPr>
      <w:r w:rsidDel="00000000" w:rsidR="00000000" w:rsidRPr="00000000">
        <w:rPr>
          <w:color w:val="202124"/>
          <w:sz w:val="24"/>
          <w:szCs w:val="24"/>
          <w:highlight w:val="white"/>
          <w:rtl w:val="0"/>
        </w:rPr>
        <w:t xml:space="preserve">&lt;table width="200" border="1"&gt;</w:t>
      </w:r>
    </w:p>
    <w:p w:rsidR="00000000" w:rsidDel="00000000" w:rsidP="00000000" w:rsidRDefault="00000000" w:rsidRPr="00000000" w14:paraId="000001F4">
      <w:pPr>
        <w:rPr>
          <w:color w:val="202124"/>
          <w:sz w:val="24"/>
          <w:szCs w:val="24"/>
          <w:highlight w:val="white"/>
        </w:rPr>
      </w:pPr>
      <w:r w:rsidDel="00000000" w:rsidR="00000000" w:rsidRPr="00000000">
        <w:rPr>
          <w:color w:val="202124"/>
          <w:sz w:val="24"/>
          <w:szCs w:val="24"/>
          <w:highlight w:val="white"/>
          <w:rtl w:val="0"/>
        </w:rPr>
        <w:t xml:space="preserve">&lt;tr&gt;</w:t>
      </w:r>
    </w:p>
    <w:p w:rsidR="00000000" w:rsidDel="00000000" w:rsidP="00000000" w:rsidRDefault="00000000" w:rsidRPr="00000000" w14:paraId="000001F5">
      <w:pPr>
        <w:rPr>
          <w:color w:val="202124"/>
          <w:sz w:val="24"/>
          <w:szCs w:val="24"/>
          <w:highlight w:val="white"/>
        </w:rPr>
      </w:pPr>
      <w:r w:rsidDel="00000000" w:rsidR="00000000" w:rsidRPr="00000000">
        <w:rPr>
          <w:color w:val="202124"/>
          <w:sz w:val="24"/>
          <w:szCs w:val="24"/>
          <w:highlight w:val="white"/>
          <w:rtl w:val="0"/>
        </w:rPr>
        <w:t xml:space="preserve">&lt;td colspan="3"&gt;&lt;div align="center"&gt;Título&lt;/div&gt;&lt;/td&gt;</w:t>
      </w:r>
    </w:p>
    <w:p w:rsidR="00000000" w:rsidDel="00000000" w:rsidP="00000000" w:rsidRDefault="00000000" w:rsidRPr="00000000" w14:paraId="000001F6">
      <w:pPr>
        <w:rPr>
          <w:color w:val="202124"/>
          <w:sz w:val="24"/>
          <w:szCs w:val="24"/>
          <w:highlight w:val="white"/>
        </w:rPr>
      </w:pPr>
      <w:r w:rsidDel="00000000" w:rsidR="00000000" w:rsidRPr="00000000">
        <w:rPr>
          <w:color w:val="202124"/>
          <w:sz w:val="24"/>
          <w:szCs w:val="24"/>
          <w:highlight w:val="white"/>
          <w:rtl w:val="0"/>
        </w:rPr>
        <w:t xml:space="preserve">&lt;/tr&gt;</w:t>
      </w:r>
    </w:p>
    <w:p w:rsidR="00000000" w:rsidDel="00000000" w:rsidP="00000000" w:rsidRDefault="00000000" w:rsidRPr="00000000" w14:paraId="000001F7">
      <w:pPr>
        <w:rPr>
          <w:color w:val="202124"/>
          <w:sz w:val="24"/>
          <w:szCs w:val="24"/>
          <w:highlight w:val="white"/>
        </w:rPr>
      </w:pPr>
      <w:r w:rsidDel="00000000" w:rsidR="00000000" w:rsidRPr="00000000">
        <w:rPr>
          <w:color w:val="202124"/>
          <w:sz w:val="24"/>
          <w:szCs w:val="24"/>
          <w:highlight w:val="white"/>
          <w:rtl w:val="0"/>
        </w:rPr>
        <w:t xml:space="preserve">&lt;tr&gt;</w:t>
      </w:r>
    </w:p>
    <w:p w:rsidR="00000000" w:rsidDel="00000000" w:rsidP="00000000" w:rsidRDefault="00000000" w:rsidRPr="00000000" w14:paraId="000001F8">
      <w:pPr>
        <w:rPr>
          <w:color w:val="202124"/>
          <w:sz w:val="24"/>
          <w:szCs w:val="24"/>
          <w:highlight w:val="white"/>
        </w:rPr>
      </w:pPr>
      <w:r w:rsidDel="00000000" w:rsidR="00000000" w:rsidRPr="00000000">
        <w:rPr>
          <w:color w:val="202124"/>
          <w:sz w:val="24"/>
          <w:szCs w:val="24"/>
          <w:highlight w:val="white"/>
          <w:rtl w:val="0"/>
        </w:rPr>
        <w:t xml:space="preserve">&lt;td colspan="2"rowspan="2"&gt;&amp;nbsp;&lt;/td&gt;</w:t>
      </w:r>
    </w:p>
    <w:p w:rsidR="00000000" w:rsidDel="00000000" w:rsidP="00000000" w:rsidRDefault="00000000" w:rsidRPr="00000000" w14:paraId="000001F9">
      <w:pPr>
        <w:rPr>
          <w:color w:val="202124"/>
          <w:sz w:val="24"/>
          <w:szCs w:val="24"/>
          <w:highlight w:val="white"/>
        </w:rPr>
      </w:pPr>
      <w:r w:rsidDel="00000000" w:rsidR="00000000" w:rsidRPr="00000000">
        <w:rPr>
          <w:color w:val="202124"/>
          <w:sz w:val="24"/>
          <w:szCs w:val="24"/>
          <w:highlight w:val="white"/>
          <w:rtl w:val="0"/>
        </w:rPr>
        <w:t xml:space="preserve">&lt;td&gt;&amp;nbsp;&lt;/td&gt;</w:t>
      </w:r>
    </w:p>
    <w:p w:rsidR="00000000" w:rsidDel="00000000" w:rsidP="00000000" w:rsidRDefault="00000000" w:rsidRPr="00000000" w14:paraId="000001FA">
      <w:pPr>
        <w:rPr>
          <w:color w:val="202124"/>
          <w:sz w:val="24"/>
          <w:szCs w:val="24"/>
          <w:highlight w:val="white"/>
        </w:rPr>
      </w:pPr>
      <w:r w:rsidDel="00000000" w:rsidR="00000000" w:rsidRPr="00000000">
        <w:rPr>
          <w:color w:val="202124"/>
          <w:sz w:val="24"/>
          <w:szCs w:val="24"/>
          <w:highlight w:val="white"/>
          <w:rtl w:val="0"/>
        </w:rPr>
        <w:t xml:space="preserve">&lt;/tr&gt;</w:t>
      </w:r>
    </w:p>
    <w:p w:rsidR="00000000" w:rsidDel="00000000" w:rsidP="00000000" w:rsidRDefault="00000000" w:rsidRPr="00000000" w14:paraId="000001FB">
      <w:pPr>
        <w:rPr>
          <w:color w:val="202124"/>
          <w:sz w:val="24"/>
          <w:szCs w:val="24"/>
          <w:highlight w:val="white"/>
        </w:rPr>
      </w:pPr>
      <w:r w:rsidDel="00000000" w:rsidR="00000000" w:rsidRPr="00000000">
        <w:rPr>
          <w:color w:val="202124"/>
          <w:sz w:val="24"/>
          <w:szCs w:val="24"/>
          <w:highlight w:val="white"/>
          <w:rtl w:val="0"/>
        </w:rPr>
        <w:t xml:space="preserve">&lt;tr&gt;</w:t>
      </w:r>
    </w:p>
    <w:p w:rsidR="00000000" w:rsidDel="00000000" w:rsidP="00000000" w:rsidRDefault="00000000" w:rsidRPr="00000000" w14:paraId="000001FC">
      <w:pPr>
        <w:rPr>
          <w:color w:val="202124"/>
          <w:sz w:val="24"/>
          <w:szCs w:val="24"/>
          <w:highlight w:val="white"/>
        </w:rPr>
      </w:pPr>
      <w:r w:rsidDel="00000000" w:rsidR="00000000" w:rsidRPr="00000000">
        <w:rPr>
          <w:color w:val="202124"/>
          <w:sz w:val="24"/>
          <w:szCs w:val="24"/>
          <w:highlight w:val="white"/>
          <w:rtl w:val="0"/>
        </w:rPr>
        <w:t xml:space="preserve">&lt;td width="50%"&gt;&amp;nbsp;&lt;/td&gt;</w:t>
      </w:r>
    </w:p>
    <w:p w:rsidR="00000000" w:rsidDel="00000000" w:rsidP="00000000" w:rsidRDefault="00000000" w:rsidRPr="00000000" w14:paraId="000001FD">
      <w:pPr>
        <w:rPr>
          <w:color w:val="202124"/>
          <w:sz w:val="24"/>
          <w:szCs w:val="24"/>
          <w:highlight w:val="white"/>
        </w:rPr>
      </w:pPr>
      <w:r w:rsidDel="00000000" w:rsidR="00000000" w:rsidRPr="00000000">
        <w:rPr>
          <w:color w:val="202124"/>
          <w:sz w:val="24"/>
          <w:szCs w:val="24"/>
          <w:highlight w:val="white"/>
          <w:rtl w:val="0"/>
        </w:rPr>
        <w:t xml:space="preserve">&lt;/tr&gt;</w:t>
      </w:r>
    </w:p>
    <w:p w:rsidR="00000000" w:rsidDel="00000000" w:rsidP="00000000" w:rsidRDefault="00000000" w:rsidRPr="00000000" w14:paraId="000001FE">
      <w:pPr>
        <w:rPr>
          <w:color w:val="202124"/>
          <w:sz w:val="24"/>
          <w:szCs w:val="24"/>
          <w:highlight w:val="white"/>
        </w:rPr>
      </w:pPr>
      <w:r w:rsidDel="00000000" w:rsidR="00000000" w:rsidRPr="00000000">
        <w:rPr>
          <w:color w:val="202124"/>
          <w:sz w:val="24"/>
          <w:szCs w:val="24"/>
          <w:highlight w:val="white"/>
          <w:rtl w:val="0"/>
        </w:rPr>
        <w:t xml:space="preserve">&lt;/table&gt;</w:t>
      </w:r>
    </w:p>
    <w:p w:rsidR="00000000" w:rsidDel="00000000" w:rsidP="00000000" w:rsidRDefault="00000000" w:rsidRPr="00000000" w14:paraId="000001FF">
      <w:pPr>
        <w:rPr>
          <w:color w:val="202124"/>
          <w:highlight w:val="white"/>
        </w:rPr>
      </w:pPr>
      <w:r w:rsidDel="00000000" w:rsidR="00000000" w:rsidRPr="00000000">
        <w:rPr>
          <w:color w:val="202124"/>
          <w:highlight w:val="white"/>
          <w:rtl w:val="0"/>
        </w:rPr>
        <w:t xml:space="preserve">Se visualiza</w:t>
      </w:r>
    </w:p>
    <w:p w:rsidR="00000000" w:rsidDel="00000000" w:rsidP="00000000" w:rsidRDefault="00000000" w:rsidRPr="00000000" w14:paraId="00000200">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2009775" cy="828675"/>
            <wp:effectExtent b="0" l="0" r="0" t="0"/>
            <wp:docPr id="8"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20097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color w:val="202124"/>
          <w:highlight w:val="white"/>
        </w:rPr>
      </w:pPr>
      <w:r w:rsidDel="00000000" w:rsidR="00000000" w:rsidRPr="00000000">
        <w:rPr>
          <w:color w:val="202124"/>
          <w:highlight w:val="white"/>
          <w:rtl w:val="0"/>
        </w:rPr>
        <w:t xml:space="preserve">En este caso, para la segunda fila de la tabla se definen dos celdas</w:t>
      </w:r>
    </w:p>
    <w:p w:rsidR="00000000" w:rsidDel="00000000" w:rsidP="00000000" w:rsidRDefault="00000000" w:rsidRPr="00000000" w14:paraId="00000202">
      <w:pPr>
        <w:rPr>
          <w:color w:val="202124"/>
          <w:highlight w:val="white"/>
        </w:rPr>
      </w:pPr>
      <w:r w:rsidDel="00000000" w:rsidR="00000000" w:rsidRPr="00000000">
        <w:rPr>
          <w:rtl w:val="0"/>
        </w:rPr>
      </w:r>
    </w:p>
    <w:p w:rsidR="00000000" w:rsidDel="00000000" w:rsidP="00000000" w:rsidRDefault="00000000" w:rsidRPr="00000000" w14:paraId="00000203">
      <w:pPr>
        <w:widowControl w:val="0"/>
        <w:spacing w:line="228.48000526428223" w:lineRule="auto"/>
        <w:ind w:left="115.440673828125" w:right="463.507080078125" w:firstLine="0.604248046875"/>
        <w:rPr>
          <w:color w:val="202124"/>
          <w:sz w:val="24"/>
          <w:szCs w:val="24"/>
          <w:highlight w:val="white"/>
        </w:rPr>
      </w:pPr>
      <w:r w:rsidDel="00000000" w:rsidR="00000000" w:rsidRPr="00000000">
        <w:rPr>
          <w:color w:val="202124"/>
          <w:sz w:val="24"/>
          <w:szCs w:val="24"/>
          <w:highlight w:val="white"/>
          <w:rtl w:val="0"/>
        </w:rPr>
        <w:t xml:space="preserve">&lt;table width="200" border="1" cellpadding="0"  cellspacing="0"&gt; </w:t>
      </w:r>
    </w:p>
    <w:p w:rsidR="00000000" w:rsidDel="00000000" w:rsidP="00000000" w:rsidRDefault="00000000" w:rsidRPr="00000000" w14:paraId="00000204">
      <w:pPr>
        <w:widowControl w:val="0"/>
        <w:spacing w:before="4.8095703125" w:line="240" w:lineRule="auto"/>
        <w:ind w:left="116.044921875" w:firstLine="0"/>
        <w:rPr>
          <w:color w:val="202124"/>
          <w:sz w:val="24"/>
          <w:szCs w:val="24"/>
          <w:highlight w:val="white"/>
        </w:rPr>
      </w:pPr>
      <w:r w:rsidDel="00000000" w:rsidR="00000000" w:rsidRPr="00000000">
        <w:rPr>
          <w:color w:val="202124"/>
          <w:sz w:val="24"/>
          <w:szCs w:val="24"/>
          <w:highlight w:val="white"/>
          <w:rtl w:val="0"/>
        </w:rPr>
        <w:t xml:space="preserve">&lt;tr&gt; </w:t>
      </w:r>
    </w:p>
    <w:p w:rsidR="00000000" w:rsidDel="00000000" w:rsidP="00000000" w:rsidRDefault="00000000" w:rsidRPr="00000000" w14:paraId="00000205">
      <w:pPr>
        <w:widowControl w:val="0"/>
        <w:spacing w:line="240" w:lineRule="auto"/>
        <w:ind w:left="116.044921875" w:firstLine="0"/>
        <w:rPr>
          <w:color w:val="202124"/>
          <w:sz w:val="24"/>
          <w:szCs w:val="24"/>
          <w:highlight w:val="white"/>
        </w:rPr>
      </w:pPr>
      <w:r w:rsidDel="00000000" w:rsidR="00000000" w:rsidRPr="00000000">
        <w:rPr>
          <w:color w:val="202124"/>
          <w:sz w:val="24"/>
          <w:szCs w:val="24"/>
          <w:highlight w:val="white"/>
          <w:rtl w:val="0"/>
        </w:rPr>
        <w:t xml:space="preserve">&lt;td colspan="2"&gt;&lt;div  </w:t>
      </w:r>
    </w:p>
    <w:p w:rsidR="00000000" w:rsidDel="00000000" w:rsidP="00000000" w:rsidRDefault="00000000" w:rsidRPr="00000000" w14:paraId="00000206">
      <w:pPr>
        <w:widowControl w:val="0"/>
        <w:spacing w:line="240" w:lineRule="auto"/>
        <w:ind w:left="117.8594970703125" w:firstLine="0"/>
        <w:rPr>
          <w:color w:val="202124"/>
          <w:sz w:val="24"/>
          <w:szCs w:val="24"/>
          <w:highlight w:val="white"/>
        </w:rPr>
      </w:pPr>
      <w:r w:rsidDel="00000000" w:rsidR="00000000" w:rsidRPr="00000000">
        <w:rPr>
          <w:color w:val="202124"/>
          <w:sz w:val="24"/>
          <w:szCs w:val="24"/>
          <w:highlight w:val="white"/>
          <w:rtl w:val="0"/>
        </w:rPr>
        <w:t xml:space="preserve">align="center"&gt;Título&lt;/div&gt;&lt;/td&gt; </w:t>
      </w:r>
    </w:p>
    <w:p w:rsidR="00000000" w:rsidDel="00000000" w:rsidP="00000000" w:rsidRDefault="00000000" w:rsidRPr="00000000" w14:paraId="00000207">
      <w:pPr>
        <w:widowControl w:val="0"/>
        <w:spacing w:line="240" w:lineRule="auto"/>
        <w:ind w:left="116.044921875" w:firstLine="0"/>
        <w:rPr>
          <w:color w:val="202124"/>
          <w:sz w:val="24"/>
          <w:szCs w:val="24"/>
          <w:highlight w:val="white"/>
        </w:rPr>
      </w:pPr>
      <w:r w:rsidDel="00000000" w:rsidR="00000000" w:rsidRPr="00000000">
        <w:rPr>
          <w:color w:val="202124"/>
          <w:sz w:val="24"/>
          <w:szCs w:val="24"/>
          <w:highlight w:val="white"/>
          <w:rtl w:val="0"/>
        </w:rPr>
        <w:t xml:space="preserve">&lt;/tr&gt; </w:t>
      </w:r>
    </w:p>
    <w:p w:rsidR="00000000" w:rsidDel="00000000" w:rsidP="00000000" w:rsidRDefault="00000000" w:rsidRPr="00000000" w14:paraId="00000208">
      <w:pPr>
        <w:widowControl w:val="0"/>
        <w:spacing w:line="240" w:lineRule="auto"/>
        <w:ind w:left="116.044921875" w:firstLine="0"/>
        <w:rPr>
          <w:color w:val="202124"/>
          <w:sz w:val="24"/>
          <w:szCs w:val="24"/>
          <w:highlight w:val="white"/>
        </w:rPr>
      </w:pPr>
      <w:r w:rsidDel="00000000" w:rsidR="00000000" w:rsidRPr="00000000">
        <w:rPr>
          <w:color w:val="202124"/>
          <w:sz w:val="24"/>
          <w:szCs w:val="24"/>
          <w:highlight w:val="white"/>
          <w:rtl w:val="0"/>
        </w:rPr>
        <w:t xml:space="preserve">&lt;tr&gt; </w:t>
      </w:r>
    </w:p>
    <w:p w:rsidR="00000000" w:rsidDel="00000000" w:rsidP="00000000" w:rsidRDefault="00000000" w:rsidRPr="00000000" w14:paraId="00000209">
      <w:pPr>
        <w:widowControl w:val="0"/>
        <w:spacing w:line="240" w:lineRule="auto"/>
        <w:ind w:left="116.044921875" w:firstLine="0"/>
        <w:rPr>
          <w:color w:val="202124"/>
          <w:sz w:val="24"/>
          <w:szCs w:val="24"/>
          <w:highlight w:val="white"/>
        </w:rPr>
      </w:pPr>
      <w:r w:rsidDel="00000000" w:rsidR="00000000" w:rsidRPr="00000000">
        <w:rPr>
          <w:color w:val="202124"/>
          <w:sz w:val="24"/>
          <w:szCs w:val="24"/>
          <w:highlight w:val="white"/>
          <w:rtl w:val="0"/>
        </w:rPr>
        <w:t xml:space="preserve">&lt;td rowspan="2"&gt;&amp;nbsp;&lt;/td&gt; </w:t>
      </w:r>
    </w:p>
    <w:p w:rsidR="00000000" w:rsidDel="00000000" w:rsidP="00000000" w:rsidRDefault="00000000" w:rsidRPr="00000000" w14:paraId="0000020A">
      <w:pPr>
        <w:widowControl w:val="0"/>
        <w:spacing w:line="240" w:lineRule="auto"/>
        <w:ind w:left="116.044921875" w:firstLine="0"/>
        <w:rPr>
          <w:color w:val="202124"/>
          <w:sz w:val="24"/>
          <w:szCs w:val="24"/>
          <w:highlight w:val="white"/>
        </w:rPr>
      </w:pPr>
      <w:r w:rsidDel="00000000" w:rsidR="00000000" w:rsidRPr="00000000">
        <w:rPr>
          <w:color w:val="202124"/>
          <w:sz w:val="24"/>
          <w:szCs w:val="24"/>
          <w:highlight w:val="white"/>
          <w:rtl w:val="0"/>
        </w:rPr>
        <w:t xml:space="preserve">&lt;td&gt;&amp;nbsp;&lt;/td&gt; </w:t>
      </w:r>
    </w:p>
    <w:p w:rsidR="00000000" w:rsidDel="00000000" w:rsidP="00000000" w:rsidRDefault="00000000" w:rsidRPr="00000000" w14:paraId="0000020B">
      <w:pPr>
        <w:widowControl w:val="0"/>
        <w:spacing w:line="240" w:lineRule="auto"/>
        <w:ind w:left="116.044921875" w:firstLine="0"/>
        <w:rPr>
          <w:color w:val="202124"/>
          <w:sz w:val="24"/>
          <w:szCs w:val="24"/>
          <w:highlight w:val="white"/>
        </w:rPr>
      </w:pPr>
      <w:r w:rsidDel="00000000" w:rsidR="00000000" w:rsidRPr="00000000">
        <w:rPr>
          <w:color w:val="202124"/>
          <w:sz w:val="24"/>
          <w:szCs w:val="24"/>
          <w:highlight w:val="white"/>
          <w:rtl w:val="0"/>
        </w:rPr>
        <w:t xml:space="preserve">&lt;/tr&gt; </w:t>
      </w:r>
    </w:p>
    <w:p w:rsidR="00000000" w:rsidDel="00000000" w:rsidP="00000000" w:rsidRDefault="00000000" w:rsidRPr="00000000" w14:paraId="0000020C">
      <w:pPr>
        <w:widowControl w:val="0"/>
        <w:spacing w:line="240" w:lineRule="auto"/>
        <w:ind w:left="116.044921875" w:firstLine="0"/>
        <w:rPr>
          <w:color w:val="202124"/>
          <w:sz w:val="24"/>
          <w:szCs w:val="24"/>
          <w:highlight w:val="white"/>
        </w:rPr>
      </w:pPr>
      <w:r w:rsidDel="00000000" w:rsidR="00000000" w:rsidRPr="00000000">
        <w:rPr>
          <w:color w:val="202124"/>
          <w:sz w:val="24"/>
          <w:szCs w:val="24"/>
          <w:highlight w:val="white"/>
          <w:rtl w:val="0"/>
        </w:rPr>
        <w:t xml:space="preserve">&lt;tr&gt; </w:t>
      </w:r>
    </w:p>
    <w:p w:rsidR="00000000" w:rsidDel="00000000" w:rsidP="00000000" w:rsidRDefault="00000000" w:rsidRPr="00000000" w14:paraId="0000020D">
      <w:pPr>
        <w:widowControl w:val="0"/>
        <w:spacing w:line="240" w:lineRule="auto"/>
        <w:ind w:left="116.044921875" w:firstLine="0"/>
        <w:rPr>
          <w:color w:val="202124"/>
          <w:sz w:val="24"/>
          <w:szCs w:val="24"/>
          <w:highlight w:val="white"/>
        </w:rPr>
      </w:pPr>
      <w:r w:rsidDel="00000000" w:rsidR="00000000" w:rsidRPr="00000000">
        <w:rPr>
          <w:color w:val="202124"/>
          <w:sz w:val="24"/>
          <w:szCs w:val="24"/>
          <w:highlight w:val="white"/>
          <w:rtl w:val="0"/>
        </w:rPr>
        <w:t xml:space="preserve">&lt;td width="50%"&gt;&amp;nbsp;&lt;/td&gt; </w:t>
      </w:r>
    </w:p>
    <w:p w:rsidR="00000000" w:rsidDel="00000000" w:rsidP="00000000" w:rsidRDefault="00000000" w:rsidRPr="00000000" w14:paraId="0000020E">
      <w:pPr>
        <w:widowControl w:val="0"/>
        <w:spacing w:line="240" w:lineRule="auto"/>
        <w:ind w:left="116.044921875" w:firstLine="0"/>
        <w:rPr>
          <w:color w:val="202124"/>
          <w:sz w:val="24"/>
          <w:szCs w:val="24"/>
          <w:highlight w:val="white"/>
        </w:rPr>
      </w:pPr>
      <w:r w:rsidDel="00000000" w:rsidR="00000000" w:rsidRPr="00000000">
        <w:rPr>
          <w:color w:val="202124"/>
          <w:sz w:val="24"/>
          <w:szCs w:val="24"/>
          <w:highlight w:val="white"/>
          <w:rtl w:val="0"/>
        </w:rPr>
        <w:t xml:space="preserve">&lt;/tr&gt; </w:t>
      </w:r>
    </w:p>
    <w:p w:rsidR="00000000" w:rsidDel="00000000" w:rsidP="00000000" w:rsidRDefault="00000000" w:rsidRPr="00000000" w14:paraId="0000020F">
      <w:pPr>
        <w:widowControl w:val="0"/>
        <w:spacing w:line="240" w:lineRule="auto"/>
        <w:ind w:left="116.044921875" w:firstLine="0"/>
        <w:rPr>
          <w:color w:val="202124"/>
          <w:highlight w:val="white"/>
        </w:rPr>
      </w:pPr>
      <w:r w:rsidDel="00000000" w:rsidR="00000000" w:rsidRPr="00000000">
        <w:rPr>
          <w:color w:val="202124"/>
          <w:sz w:val="24"/>
          <w:szCs w:val="24"/>
          <w:highlight w:val="white"/>
          <w:rtl w:val="0"/>
        </w:rPr>
        <w:t xml:space="preserve">&lt;/table&gt;</w:t>
      </w:r>
      <w:r w:rsidDel="00000000" w:rsidR="00000000" w:rsidRPr="00000000">
        <w:rPr>
          <w:rtl w:val="0"/>
        </w:rPr>
      </w:r>
    </w:p>
    <w:p w:rsidR="00000000" w:rsidDel="00000000" w:rsidP="00000000" w:rsidRDefault="00000000" w:rsidRPr="00000000" w14:paraId="00000210">
      <w:pPr>
        <w:rPr>
          <w:color w:val="202124"/>
          <w:highlight w:val="white"/>
        </w:rPr>
      </w:pPr>
      <w:r w:rsidDel="00000000" w:rsidR="00000000" w:rsidRPr="00000000">
        <w:rPr>
          <w:rtl w:val="0"/>
        </w:rPr>
      </w:r>
    </w:p>
    <w:p w:rsidR="00000000" w:rsidDel="00000000" w:rsidP="00000000" w:rsidRDefault="00000000" w:rsidRPr="00000000" w14:paraId="00000211">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2047875" cy="686739"/>
            <wp:effectExtent b="0" l="0" r="0" t="0"/>
            <wp:docPr id="14" name="image13.png"/>
            <a:graphic>
              <a:graphicData uri="http://schemas.openxmlformats.org/drawingml/2006/picture">
                <pic:pic>
                  <pic:nvPicPr>
                    <pic:cNvPr id="0" name="image13.png"/>
                    <pic:cNvPicPr preferRelativeResize="0"/>
                  </pic:nvPicPr>
                  <pic:blipFill>
                    <a:blip r:embed="rId43"/>
                    <a:srcRect b="0" l="0" r="0" t="7565"/>
                    <a:stretch>
                      <a:fillRect/>
                    </a:stretch>
                  </pic:blipFill>
                  <pic:spPr>
                    <a:xfrm>
                      <a:off x="0" y="0"/>
                      <a:ext cx="2047875" cy="686739"/>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both"/>
        <w:rPr>
          <w:color w:val="202124"/>
          <w:highlight w:val="white"/>
        </w:rPr>
      </w:pPr>
      <w:r w:rsidDel="00000000" w:rsidR="00000000" w:rsidRPr="00000000">
        <w:rPr>
          <w:color w:val="202124"/>
          <w:highlight w:val="white"/>
          <w:rtl w:val="0"/>
        </w:rPr>
        <w:t xml:space="preserve">A diferencia del ejemplo anterior, se agregan los atributos:</w:t>
      </w:r>
    </w:p>
    <w:p w:rsidR="00000000" w:rsidDel="00000000" w:rsidP="00000000" w:rsidRDefault="00000000" w:rsidRPr="00000000" w14:paraId="00000213">
      <w:pPr>
        <w:jc w:val="both"/>
        <w:rPr>
          <w:color w:val="202124"/>
          <w:highlight w:val="white"/>
        </w:rPr>
      </w:pPr>
      <w:r w:rsidDel="00000000" w:rsidR="00000000" w:rsidRPr="00000000">
        <w:rPr>
          <w:color w:val="202124"/>
          <w:highlight w:val="white"/>
          <w:rtl w:val="0"/>
        </w:rPr>
        <w:t xml:space="preserve">Cellpadding: permite especificar la distancia entre el margen interior de la celda y su contenido. Cellspacing: permite especificar la distancia entre las celdas y el margen exterior de la tabla.</w:t>
      </w:r>
    </w:p>
    <w:p w:rsidR="00000000" w:rsidDel="00000000" w:rsidP="00000000" w:rsidRDefault="00000000" w:rsidRPr="00000000" w14:paraId="00000214">
      <w:pPr>
        <w:jc w:val="both"/>
        <w:rPr>
          <w:color w:val="202124"/>
          <w:highlight w:val="white"/>
        </w:rPr>
      </w:pPr>
      <w:r w:rsidDel="00000000" w:rsidR="00000000" w:rsidRPr="00000000">
        <w:rPr>
          <w:color w:val="202124"/>
          <w:highlight w:val="white"/>
          <w:rtl w:val="0"/>
        </w:rPr>
        <w:t xml:space="preserve">Entonces en este caso al ser el </w:t>
      </w:r>
      <w:r w:rsidDel="00000000" w:rsidR="00000000" w:rsidRPr="00000000">
        <w:rPr>
          <w:color w:val="202124"/>
          <w:highlight w:val="white"/>
          <w:rtl w:val="0"/>
        </w:rPr>
        <w:t xml:space="preserve">cellspacing="0"</w:t>
      </w:r>
      <w:r w:rsidDel="00000000" w:rsidR="00000000" w:rsidRPr="00000000">
        <w:rPr>
          <w:color w:val="202124"/>
          <w:highlight w:val="white"/>
          <w:rtl w:val="0"/>
        </w:rPr>
        <w:t xml:space="preserve"> no tiene bordes ya que la distancia entre la las celdas y el margen exterior de la tabla es 0</w:t>
      </w:r>
    </w:p>
    <w:p w:rsidR="00000000" w:rsidDel="00000000" w:rsidP="00000000" w:rsidRDefault="00000000" w:rsidRPr="00000000" w14:paraId="00000215">
      <w:pPr>
        <w:jc w:val="both"/>
        <w:rPr>
          <w:color w:val="202124"/>
          <w:highlight w:val="white"/>
        </w:rPr>
      </w:pPr>
      <w:r w:rsidDel="00000000" w:rsidR="00000000" w:rsidRPr="00000000">
        <w:rPr>
          <w:color w:val="202124"/>
          <w:highlight w:val="white"/>
          <w:rtl w:val="0"/>
        </w:rPr>
        <w:t xml:space="preserve">Y al ser cellpadding="0" en este caso lo podemos visualizar en la palabra “Título” ya que es la única celda que contiene algo escrito, y aquí podemos ver que disminuye la distancia entre el contenido y el margen interior de la celda (el único borde que vemos, ya que no tiene margen exterior).</w:t>
      </w:r>
    </w:p>
    <w:p w:rsidR="00000000" w:rsidDel="00000000" w:rsidP="00000000" w:rsidRDefault="00000000" w:rsidRPr="00000000" w14:paraId="00000216">
      <w:pPr>
        <w:jc w:val="both"/>
        <w:rPr>
          <w:color w:val="202124"/>
          <w:highlight w:val="white"/>
        </w:rPr>
      </w:pPr>
      <w:r w:rsidDel="00000000" w:rsidR="00000000" w:rsidRPr="00000000">
        <w:rPr>
          <w:rtl w:val="0"/>
        </w:rPr>
      </w:r>
    </w:p>
    <w:p w:rsidR="00000000" w:rsidDel="00000000" w:rsidP="00000000" w:rsidRDefault="00000000" w:rsidRPr="00000000" w14:paraId="00000217">
      <w:pPr>
        <w:pStyle w:val="Heading2"/>
        <w:rPr/>
      </w:pPr>
      <w:bookmarkStart w:colFirst="0" w:colLast="0" w:name="_1k43a56nh3sw" w:id="19"/>
      <w:bookmarkEnd w:id="19"/>
      <w:r w:rsidDel="00000000" w:rsidR="00000000" w:rsidRPr="00000000">
        <w:rPr>
          <w:rtl w:val="0"/>
        </w:rPr>
        <w:t xml:space="preserve">3.h)</w:t>
      </w:r>
    </w:p>
    <w:p w:rsidR="00000000" w:rsidDel="00000000" w:rsidP="00000000" w:rsidRDefault="00000000" w:rsidRPr="00000000" w14:paraId="00000218">
      <w:pPr>
        <w:rPr>
          <w:sz w:val="24"/>
          <w:szCs w:val="24"/>
        </w:rPr>
      </w:pPr>
      <w:r w:rsidDel="00000000" w:rsidR="00000000" w:rsidRPr="00000000">
        <w:rPr>
          <w:sz w:val="24"/>
          <w:szCs w:val="24"/>
          <w:rtl w:val="0"/>
        </w:rPr>
        <w:t xml:space="preserve">&lt;form id="form1" name="form1" action="procesar.php" method="post" target="_blank"&gt;</w:t>
      </w:r>
    </w:p>
    <w:p w:rsidR="00000000" w:rsidDel="00000000" w:rsidP="00000000" w:rsidRDefault="00000000" w:rsidRPr="00000000" w14:paraId="00000219">
      <w:pPr>
        <w:rPr>
          <w:sz w:val="24"/>
          <w:szCs w:val="24"/>
        </w:rPr>
      </w:pPr>
      <w:r w:rsidDel="00000000" w:rsidR="00000000" w:rsidRPr="00000000">
        <w:rPr>
          <w:sz w:val="24"/>
          <w:szCs w:val="24"/>
          <w:rtl w:val="0"/>
        </w:rPr>
        <w:t xml:space="preserve">&lt;fieldset&gt;</w:t>
      </w:r>
    </w:p>
    <w:p w:rsidR="00000000" w:rsidDel="00000000" w:rsidP="00000000" w:rsidRDefault="00000000" w:rsidRPr="00000000" w14:paraId="0000021A">
      <w:pPr>
        <w:rPr>
          <w:sz w:val="24"/>
          <w:szCs w:val="24"/>
        </w:rPr>
      </w:pPr>
      <w:r w:rsidDel="00000000" w:rsidR="00000000" w:rsidRPr="00000000">
        <w:rPr>
          <w:sz w:val="24"/>
          <w:szCs w:val="24"/>
          <w:rtl w:val="0"/>
        </w:rPr>
        <w:t xml:space="preserve">&lt;legend&gt;LOGIN&lt;/legend&gt;</w:t>
      </w:r>
    </w:p>
    <w:p w:rsidR="00000000" w:rsidDel="00000000" w:rsidP="00000000" w:rsidRDefault="00000000" w:rsidRPr="00000000" w14:paraId="0000021B">
      <w:pPr>
        <w:rPr>
          <w:sz w:val="24"/>
          <w:szCs w:val="24"/>
        </w:rPr>
      </w:pPr>
      <w:r w:rsidDel="00000000" w:rsidR="00000000" w:rsidRPr="00000000">
        <w:rPr>
          <w:sz w:val="24"/>
          <w:szCs w:val="24"/>
          <w:rtl w:val="0"/>
        </w:rPr>
        <w:t xml:space="preserve">Usuario: &lt;input type="text" id="usu1" name="usu1" value="xxx" /&gt;&lt;br /&gt;</w:t>
      </w:r>
    </w:p>
    <w:p w:rsidR="00000000" w:rsidDel="00000000" w:rsidP="00000000" w:rsidRDefault="00000000" w:rsidRPr="00000000" w14:paraId="0000021C">
      <w:pPr>
        <w:rPr>
          <w:sz w:val="24"/>
          <w:szCs w:val="24"/>
        </w:rPr>
      </w:pPr>
      <w:r w:rsidDel="00000000" w:rsidR="00000000" w:rsidRPr="00000000">
        <w:rPr>
          <w:sz w:val="24"/>
          <w:szCs w:val="24"/>
          <w:rtl w:val="0"/>
        </w:rPr>
        <w:t xml:space="preserve">Clave: &lt;input type="password" id="clave1" name="clave1" value="xxx" /&gt;</w:t>
      </w:r>
    </w:p>
    <w:p w:rsidR="00000000" w:rsidDel="00000000" w:rsidP="00000000" w:rsidRDefault="00000000" w:rsidRPr="00000000" w14:paraId="0000021D">
      <w:pPr>
        <w:rPr>
          <w:sz w:val="24"/>
          <w:szCs w:val="24"/>
        </w:rPr>
      </w:pPr>
      <w:r w:rsidDel="00000000" w:rsidR="00000000" w:rsidRPr="00000000">
        <w:rPr>
          <w:sz w:val="24"/>
          <w:szCs w:val="24"/>
          <w:rtl w:val="0"/>
        </w:rPr>
        <w:t xml:space="preserve">&lt;/fieldset&gt;</w:t>
      </w:r>
    </w:p>
    <w:p w:rsidR="00000000" w:rsidDel="00000000" w:rsidP="00000000" w:rsidRDefault="00000000" w:rsidRPr="00000000" w14:paraId="0000021E">
      <w:pPr>
        <w:rPr>
          <w:sz w:val="24"/>
          <w:szCs w:val="24"/>
        </w:rPr>
      </w:pPr>
      <w:r w:rsidDel="00000000" w:rsidR="00000000" w:rsidRPr="00000000">
        <w:rPr>
          <w:sz w:val="24"/>
          <w:szCs w:val="24"/>
          <w:rtl w:val="0"/>
        </w:rPr>
        <w:t xml:space="preserve">&lt;input type="submit" id="boton1" name="boton1" value="Enviar" /&gt;</w:t>
      </w:r>
    </w:p>
    <w:p w:rsidR="00000000" w:rsidDel="00000000" w:rsidP="00000000" w:rsidRDefault="00000000" w:rsidRPr="00000000" w14:paraId="0000021F">
      <w:pPr>
        <w:rPr/>
      </w:pPr>
      <w:r w:rsidDel="00000000" w:rsidR="00000000" w:rsidRPr="00000000">
        <w:rPr>
          <w:sz w:val="24"/>
          <w:szCs w:val="24"/>
          <w:rtl w:val="0"/>
        </w:rPr>
        <w:t xml:space="preserve">&lt;/form&gt;</w:t>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Se visualiza:</w:t>
      </w:r>
    </w:p>
    <w:p w:rsidR="00000000" w:rsidDel="00000000" w:rsidP="00000000" w:rsidRDefault="00000000" w:rsidRPr="00000000" w14:paraId="00000221">
      <w:pPr>
        <w:rPr/>
      </w:pPr>
      <w:r w:rsidDel="00000000" w:rsidR="00000000" w:rsidRPr="00000000">
        <w:rPr/>
        <w:drawing>
          <wp:inline distB="114300" distT="114300" distL="114300" distR="114300">
            <wp:extent cx="6839100" cy="762000"/>
            <wp:effectExtent b="0" l="0" r="0" t="0"/>
            <wp:docPr id="7"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68391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&lt;form&gt; </w:t>
      </w:r>
      <w:r w:rsidDel="00000000" w:rsidR="00000000" w:rsidRPr="00000000">
        <w:rPr>
          <w:rtl w:val="0"/>
        </w:rPr>
        <w:t xml:space="preserve">representa una sección de un documento que contiene controles interactivos que permiten a un usuario enviar información a un servidor web.</w:t>
      </w:r>
    </w:p>
    <w:p w:rsidR="00000000" w:rsidDel="00000000" w:rsidP="00000000" w:rsidRDefault="00000000" w:rsidRPr="00000000" w14:paraId="00000223">
      <w:pPr>
        <w:rPr/>
      </w:pPr>
      <w:r w:rsidDel="00000000" w:rsidR="00000000" w:rsidRPr="00000000">
        <w:rPr>
          <w:rtl w:val="0"/>
        </w:rPr>
        <w:t xml:space="preserve">&lt;fieldset&gt;  &lt;/fieldset&gt;  permite organizar en grupos los campos de un formulario. En este caso usuario y clave.</w:t>
      </w:r>
    </w:p>
    <w:p w:rsidR="00000000" w:rsidDel="00000000" w:rsidP="00000000" w:rsidRDefault="00000000" w:rsidRPr="00000000" w14:paraId="00000224">
      <w:pPr>
        <w:rPr/>
      </w:pPr>
      <w:r w:rsidDel="00000000" w:rsidR="00000000" w:rsidRPr="00000000">
        <w:rPr>
          <w:rtl w:val="0"/>
        </w:rPr>
        <w:t xml:space="preserve">&lt;legend&gt;</w:t>
      </w:r>
      <w:r w:rsidDel="00000000" w:rsidR="00000000" w:rsidRPr="00000000">
        <w:rPr>
          <w:rtl w:val="0"/>
        </w:rPr>
        <w:t xml:space="preserve">  </w:t>
      </w:r>
      <w:r w:rsidDel="00000000" w:rsidR="00000000" w:rsidRPr="00000000">
        <w:rPr>
          <w:rtl w:val="0"/>
        </w:rPr>
        <w:t xml:space="preserve">&lt;/legend&gt; crea un título para el grupo de campos.</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&lt;input&gt;</w:t>
      </w:r>
      <w:r w:rsidDel="00000000" w:rsidR="00000000" w:rsidRPr="00000000">
        <w:rPr>
          <w:rtl w:val="0"/>
        </w:rPr>
        <w:t xml:space="preserve"> se usa para crear controles interactivos para formularios basados en la web con el fin de recibir datos del usuario. Con el atributo type se indica si se va a ingresar texto, contraseña, si es un boton, etc. Con el atributo value se le da el valor inicial.</w:t>
      </w:r>
    </w:p>
    <w:p w:rsidR="00000000" w:rsidDel="00000000" w:rsidP="00000000" w:rsidRDefault="00000000" w:rsidRPr="00000000" w14:paraId="00000226">
      <w:pPr>
        <w:rPr/>
      </w:pPr>
      <w:r w:rsidDel="00000000" w:rsidR="00000000" w:rsidRPr="00000000">
        <w:rPr>
          <w:rtl w:val="0"/>
        </w:rPr>
        <w:t xml:space="preserve">En este caso el &lt;input&gt; del botón enviar se encuentra fuera del &lt;fieldset&gt;  &lt;/fieldset&gt;, por lo que se puede ver que el botón queda fuera del recuadro.</w:t>
      </w:r>
    </w:p>
    <w:p w:rsidR="00000000" w:rsidDel="00000000" w:rsidP="00000000" w:rsidRDefault="00000000" w:rsidRPr="00000000" w14:paraId="00000227">
      <w:pPr>
        <w:rPr>
          <w:color w:val="212121"/>
          <w:sz w:val="24"/>
          <w:szCs w:val="24"/>
          <w:highlight w:val="white"/>
        </w:rPr>
      </w:pPr>
      <w:r w:rsidDel="00000000" w:rsidR="00000000" w:rsidRPr="00000000">
        <w:rPr>
          <w:rtl w:val="0"/>
        </w:rPr>
      </w:r>
    </w:p>
    <w:p w:rsidR="00000000" w:rsidDel="00000000" w:rsidP="00000000" w:rsidRDefault="00000000" w:rsidRPr="00000000" w14:paraId="00000228">
      <w:pPr>
        <w:rPr>
          <w:color w:val="212121"/>
          <w:sz w:val="24"/>
          <w:szCs w:val="24"/>
          <w:highlight w:val="white"/>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&lt;form id="form2" name="form2" action="" method="get" target="_blank"&gt;</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LOGIN&lt;br /&gt;</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&lt;label&gt;Usuario: &lt;input type="text" id="usu2" name="usu2" /&gt;&lt;/label&gt;&lt;br /&gt;</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&lt;label&gt;Clave: &lt;input type="text" id="clave2" name="clave2" /&gt;&lt;/label&gt;&lt;br /&gt;</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&lt;input type="submit" id="boton2" name="boton2" value="Enviar" /&gt;</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&lt;/form&gt;</w:t>
      </w: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visualiza:</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6839100" cy="660400"/>
            <wp:effectExtent b="0" l="0" r="0" t="0"/>
            <wp:docPr id="24"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68391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En este caso no se utiliza la etiqueta &lt;fieldset&gt;  &lt;/fieldset&gt; , por lo que no se genera el recuadro para los campos. </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 utiliza la etiqueta </w:t>
      </w:r>
      <w:r w:rsidDel="00000000" w:rsidR="00000000" w:rsidRPr="00000000">
        <w:rPr>
          <w:rtl w:val="0"/>
        </w:rPr>
        <w:t xml:space="preserve">&lt;label&gt; para los campos usuario y contraseña.</w:t>
      </w:r>
      <w:r w:rsidDel="00000000" w:rsidR="00000000" w:rsidRPr="00000000">
        <w:rPr>
          <w:rtl w:val="0"/>
        </w:rPr>
        <w:t xml:space="preserve"> </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Además, en los inputs de usuario y contraseña no se especifica el atributo value, por lo que no hay ningún valor inicial.</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35">
      <w:pPr>
        <w:widowControl w:val="0"/>
        <w:spacing w:line="240" w:lineRule="auto"/>
        <w:ind w:left="116.044921875" w:firstLine="0"/>
        <w:rPr>
          <w:rFonts w:ascii="Times New Roman" w:cs="Times New Roman" w:eastAsia="Times New Roman" w:hAnsi="Times New Roman"/>
          <w:sz w:val="20.15999984741211"/>
          <w:szCs w:val="20.15999984741211"/>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&lt;</w:t>
      </w:r>
      <w:r w:rsidDel="00000000" w:rsidR="00000000" w:rsidRPr="00000000">
        <w:rPr>
          <w:sz w:val="24"/>
          <w:szCs w:val="24"/>
          <w:rtl w:val="0"/>
        </w:rPr>
        <w:t xml:space="preserve">form</w:t>
      </w:r>
      <w:r w:rsidDel="00000000" w:rsidR="00000000" w:rsidRPr="00000000">
        <w:rPr>
          <w:sz w:val="24"/>
          <w:szCs w:val="24"/>
          <w:rtl w:val="0"/>
        </w:rPr>
        <w:t xml:space="preserve"> </w:t>
      </w:r>
      <w:r w:rsidDel="00000000" w:rsidR="00000000" w:rsidRPr="00000000">
        <w:rPr>
          <w:sz w:val="24"/>
          <w:szCs w:val="24"/>
          <w:rtl w:val="0"/>
        </w:rPr>
        <w:t xml:space="preserve">id</w:t>
      </w:r>
      <w:r w:rsidDel="00000000" w:rsidR="00000000" w:rsidRPr="00000000">
        <w:rPr>
          <w:sz w:val="24"/>
          <w:szCs w:val="24"/>
          <w:rtl w:val="0"/>
        </w:rPr>
        <w:t xml:space="preserve">=</w:t>
      </w:r>
      <w:r w:rsidDel="00000000" w:rsidR="00000000" w:rsidRPr="00000000">
        <w:rPr>
          <w:sz w:val="24"/>
          <w:szCs w:val="24"/>
          <w:rtl w:val="0"/>
        </w:rPr>
        <w:t xml:space="preserve">"form3"</w:t>
      </w:r>
      <w:r w:rsidDel="00000000" w:rsidR="00000000" w:rsidRPr="00000000">
        <w:rPr>
          <w:sz w:val="24"/>
          <w:szCs w:val="24"/>
          <w:rtl w:val="0"/>
        </w:rPr>
        <w:t xml:space="preserve"> </w:t>
      </w:r>
      <w:r w:rsidDel="00000000" w:rsidR="00000000" w:rsidRPr="00000000">
        <w:rPr>
          <w:sz w:val="24"/>
          <w:szCs w:val="24"/>
          <w:rtl w:val="0"/>
        </w:rPr>
        <w:t xml:space="preserve">name</w:t>
      </w:r>
      <w:r w:rsidDel="00000000" w:rsidR="00000000" w:rsidRPr="00000000">
        <w:rPr>
          <w:sz w:val="24"/>
          <w:szCs w:val="24"/>
          <w:rtl w:val="0"/>
        </w:rPr>
        <w:t xml:space="preserve">=</w:t>
      </w:r>
      <w:r w:rsidDel="00000000" w:rsidR="00000000" w:rsidRPr="00000000">
        <w:rPr>
          <w:sz w:val="24"/>
          <w:szCs w:val="24"/>
          <w:rtl w:val="0"/>
        </w:rPr>
        <w:t xml:space="preserve">"form3"</w:t>
      </w:r>
      <w:r w:rsidDel="00000000" w:rsidR="00000000" w:rsidRPr="00000000">
        <w:rPr>
          <w:sz w:val="24"/>
          <w:szCs w:val="24"/>
          <w:rtl w:val="0"/>
        </w:rPr>
        <w:t xml:space="preserve"> </w:t>
      </w:r>
      <w:r w:rsidDel="00000000" w:rsidR="00000000" w:rsidRPr="00000000">
        <w:rPr>
          <w:sz w:val="24"/>
          <w:szCs w:val="24"/>
          <w:rtl w:val="0"/>
        </w:rPr>
        <w:t xml:space="preserve">action</w:t>
      </w:r>
      <w:r w:rsidDel="00000000" w:rsidR="00000000" w:rsidRPr="00000000">
        <w:rPr>
          <w:sz w:val="24"/>
          <w:szCs w:val="24"/>
          <w:rtl w:val="0"/>
        </w:rPr>
        <w:t xml:space="preserve">=</w:t>
      </w:r>
      <w:r w:rsidDel="00000000" w:rsidR="00000000" w:rsidRPr="00000000">
        <w:rPr>
          <w:sz w:val="24"/>
          <w:szCs w:val="24"/>
          <w:rtl w:val="0"/>
        </w:rPr>
        <w:t xml:space="preserve">"mailto:xx@xx.com” enctype=text/plain method="</w:t>
      </w:r>
      <w:r w:rsidDel="00000000" w:rsidR="00000000" w:rsidRPr="00000000">
        <w:rPr>
          <w:sz w:val="24"/>
          <w:szCs w:val="24"/>
          <w:rtl w:val="0"/>
        </w:rPr>
        <w:t xml:space="preserve">p</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ost</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target</w:t>
      </w:r>
      <w:r w:rsidDel="00000000" w:rsidR="00000000" w:rsidRPr="00000000">
        <w:rPr>
          <w:sz w:val="24"/>
          <w:szCs w:val="24"/>
          <w:rtl w:val="0"/>
        </w:rPr>
        <w:t xml:space="preserve">=</w:t>
      </w:r>
      <w:r w:rsidDel="00000000" w:rsidR="00000000" w:rsidRPr="00000000">
        <w:rPr>
          <w:sz w:val="24"/>
          <w:szCs w:val="24"/>
          <w:rtl w:val="0"/>
        </w:rPr>
        <w:t xml:space="preserve">"_blank"</w:t>
      </w:r>
      <w:r w:rsidDel="00000000" w:rsidR="00000000" w:rsidRPr="00000000">
        <w:rPr>
          <w:sz w:val="24"/>
          <w:szCs w:val="24"/>
          <w:rtl w:val="0"/>
        </w:rPr>
        <w:t xml:space="preserve">&gt;</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fieldset</w:t>
      </w:r>
      <w:r w:rsidDel="00000000" w:rsidR="00000000" w:rsidRPr="00000000">
        <w:rPr>
          <w:sz w:val="24"/>
          <w:szCs w:val="24"/>
          <w:rtl w:val="0"/>
        </w:rPr>
        <w:t xml:space="preserve">&gt;</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legend</w:t>
      </w:r>
      <w:r w:rsidDel="00000000" w:rsidR="00000000" w:rsidRPr="00000000">
        <w:rPr>
          <w:sz w:val="24"/>
          <w:szCs w:val="24"/>
          <w:rtl w:val="0"/>
        </w:rPr>
        <w:t xml:space="preserve">&gt;</w:t>
      </w:r>
      <w:r w:rsidDel="00000000" w:rsidR="00000000" w:rsidRPr="00000000">
        <w:rPr>
          <w:sz w:val="24"/>
          <w:szCs w:val="24"/>
          <w:rtl w:val="0"/>
        </w:rPr>
        <w:t xml:space="preserve">LOGIN</w:t>
      </w:r>
      <w:r w:rsidDel="00000000" w:rsidR="00000000" w:rsidRPr="00000000">
        <w:rPr>
          <w:sz w:val="24"/>
          <w:szCs w:val="24"/>
          <w:rtl w:val="0"/>
        </w:rPr>
        <w:t xml:space="preserve">&lt;/</w:t>
      </w:r>
      <w:r w:rsidDel="00000000" w:rsidR="00000000" w:rsidRPr="00000000">
        <w:rPr>
          <w:sz w:val="24"/>
          <w:szCs w:val="24"/>
          <w:rtl w:val="0"/>
        </w:rPr>
        <w:t xml:space="preserve">legend</w:t>
      </w:r>
      <w:r w:rsidDel="00000000" w:rsidR="00000000" w:rsidRPr="00000000">
        <w:rPr>
          <w:sz w:val="24"/>
          <w:szCs w:val="24"/>
          <w:rtl w:val="0"/>
        </w:rPr>
        <w:t xml:space="preserve">&gt;</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Usuario: </w:t>
      </w:r>
      <w:r w:rsidDel="00000000" w:rsidR="00000000" w:rsidRPr="00000000">
        <w:rPr>
          <w:sz w:val="24"/>
          <w:szCs w:val="24"/>
          <w:rtl w:val="0"/>
        </w:rPr>
        <w:t xml:space="preserve">&lt;</w:t>
      </w:r>
      <w:r w:rsidDel="00000000" w:rsidR="00000000" w:rsidRPr="00000000">
        <w:rPr>
          <w:sz w:val="24"/>
          <w:szCs w:val="24"/>
          <w:rtl w:val="0"/>
        </w:rPr>
        <w:t xml:space="preserve">input</w:t>
      </w: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w:t>
      </w:r>
      <w:r w:rsidDel="00000000" w:rsidR="00000000" w:rsidRPr="00000000">
        <w:rPr>
          <w:sz w:val="24"/>
          <w:szCs w:val="24"/>
          <w:rtl w:val="0"/>
        </w:rPr>
        <w:t xml:space="preserve">"text"</w:t>
      </w:r>
      <w:r w:rsidDel="00000000" w:rsidR="00000000" w:rsidRPr="00000000">
        <w:rPr>
          <w:sz w:val="24"/>
          <w:szCs w:val="24"/>
          <w:rtl w:val="0"/>
        </w:rPr>
        <w:t xml:space="preserve"> </w:t>
      </w:r>
      <w:r w:rsidDel="00000000" w:rsidR="00000000" w:rsidRPr="00000000">
        <w:rPr>
          <w:sz w:val="24"/>
          <w:szCs w:val="24"/>
          <w:rtl w:val="0"/>
        </w:rPr>
        <w:t xml:space="preserve">id</w:t>
      </w:r>
      <w:r w:rsidDel="00000000" w:rsidR="00000000" w:rsidRPr="00000000">
        <w:rPr>
          <w:sz w:val="24"/>
          <w:szCs w:val="24"/>
          <w:rtl w:val="0"/>
        </w:rPr>
        <w:t xml:space="preserve">=</w:t>
      </w:r>
      <w:r w:rsidDel="00000000" w:rsidR="00000000" w:rsidRPr="00000000">
        <w:rPr>
          <w:sz w:val="24"/>
          <w:szCs w:val="24"/>
          <w:rtl w:val="0"/>
        </w:rPr>
        <w:t xml:space="preserve">"usu3"</w:t>
      </w:r>
      <w:r w:rsidDel="00000000" w:rsidR="00000000" w:rsidRPr="00000000">
        <w:rPr>
          <w:sz w:val="24"/>
          <w:szCs w:val="24"/>
          <w:rtl w:val="0"/>
        </w:rPr>
        <w:t xml:space="preserve"> </w:t>
      </w:r>
      <w:r w:rsidDel="00000000" w:rsidR="00000000" w:rsidRPr="00000000">
        <w:rPr>
          <w:sz w:val="24"/>
          <w:szCs w:val="24"/>
          <w:rtl w:val="0"/>
        </w:rPr>
        <w:t xml:space="preserve">name</w:t>
      </w:r>
      <w:r w:rsidDel="00000000" w:rsidR="00000000" w:rsidRPr="00000000">
        <w:rPr>
          <w:sz w:val="24"/>
          <w:szCs w:val="24"/>
          <w:rtl w:val="0"/>
        </w:rPr>
        <w:t xml:space="preserve">=</w:t>
      </w:r>
      <w:r w:rsidDel="00000000" w:rsidR="00000000" w:rsidRPr="00000000">
        <w:rPr>
          <w:sz w:val="24"/>
          <w:szCs w:val="24"/>
          <w:rtl w:val="0"/>
        </w:rPr>
        <w:t xml:space="preserve">"usu3"</w:t>
      </w:r>
      <w:r w:rsidDel="00000000" w:rsidR="00000000" w:rsidRPr="00000000">
        <w:rPr>
          <w:sz w:val="24"/>
          <w:szCs w:val="24"/>
          <w:rtl w:val="0"/>
        </w:rPr>
        <w:t xml:space="preserve"> </w:t>
      </w:r>
      <w:r w:rsidDel="00000000" w:rsidR="00000000" w:rsidRPr="00000000">
        <w:rPr>
          <w:sz w:val="24"/>
          <w:szCs w:val="24"/>
          <w:rtl w:val="0"/>
        </w:rPr>
        <w:t xml:space="preserve">/&gt;&lt;</w:t>
      </w:r>
      <w:r w:rsidDel="00000000" w:rsidR="00000000" w:rsidRPr="00000000">
        <w:rPr>
          <w:sz w:val="24"/>
          <w:szCs w:val="24"/>
          <w:rtl w:val="0"/>
        </w:rPr>
        <w:t xml:space="preserve">br</w:t>
      </w:r>
      <w:r w:rsidDel="00000000" w:rsidR="00000000" w:rsidRPr="00000000">
        <w:rPr>
          <w:sz w:val="24"/>
          <w:szCs w:val="24"/>
          <w:rtl w:val="0"/>
        </w:rPr>
        <w:t xml:space="preserve"> </w:t>
      </w:r>
      <w:r w:rsidDel="00000000" w:rsidR="00000000" w:rsidRPr="00000000">
        <w:rPr>
          <w:sz w:val="24"/>
          <w:szCs w:val="24"/>
          <w:rtl w:val="0"/>
        </w:rPr>
        <w:t xml:space="preserve">/&gt;</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Clave: </w:t>
      </w:r>
      <w:r w:rsidDel="00000000" w:rsidR="00000000" w:rsidRPr="00000000">
        <w:rPr>
          <w:sz w:val="24"/>
          <w:szCs w:val="24"/>
          <w:rtl w:val="0"/>
        </w:rPr>
        <w:t xml:space="preserve">&lt;</w:t>
      </w:r>
      <w:r w:rsidDel="00000000" w:rsidR="00000000" w:rsidRPr="00000000">
        <w:rPr>
          <w:sz w:val="24"/>
          <w:szCs w:val="24"/>
          <w:rtl w:val="0"/>
        </w:rPr>
        <w:t xml:space="preserve">input</w:t>
      </w: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w:t>
      </w:r>
      <w:r w:rsidDel="00000000" w:rsidR="00000000" w:rsidRPr="00000000">
        <w:rPr>
          <w:sz w:val="24"/>
          <w:szCs w:val="24"/>
          <w:rtl w:val="0"/>
        </w:rPr>
        <w:t xml:space="preserve">"password"</w:t>
      </w:r>
      <w:r w:rsidDel="00000000" w:rsidR="00000000" w:rsidRPr="00000000">
        <w:rPr>
          <w:sz w:val="24"/>
          <w:szCs w:val="24"/>
          <w:rtl w:val="0"/>
        </w:rPr>
        <w:t xml:space="preserve"> </w:t>
      </w:r>
      <w:r w:rsidDel="00000000" w:rsidR="00000000" w:rsidRPr="00000000">
        <w:rPr>
          <w:sz w:val="24"/>
          <w:szCs w:val="24"/>
          <w:rtl w:val="0"/>
        </w:rPr>
        <w:t xml:space="preserve">id</w:t>
      </w:r>
      <w:r w:rsidDel="00000000" w:rsidR="00000000" w:rsidRPr="00000000">
        <w:rPr>
          <w:sz w:val="24"/>
          <w:szCs w:val="24"/>
          <w:rtl w:val="0"/>
        </w:rPr>
        <w:t xml:space="preserve">=</w:t>
      </w:r>
      <w:r w:rsidDel="00000000" w:rsidR="00000000" w:rsidRPr="00000000">
        <w:rPr>
          <w:sz w:val="24"/>
          <w:szCs w:val="24"/>
          <w:rtl w:val="0"/>
        </w:rPr>
        <w:t xml:space="preserve">"clave3"</w:t>
      </w:r>
      <w:r w:rsidDel="00000000" w:rsidR="00000000" w:rsidRPr="00000000">
        <w:rPr>
          <w:sz w:val="24"/>
          <w:szCs w:val="24"/>
          <w:rtl w:val="0"/>
        </w:rPr>
        <w:t xml:space="preserve"> </w:t>
      </w:r>
      <w:r w:rsidDel="00000000" w:rsidR="00000000" w:rsidRPr="00000000">
        <w:rPr>
          <w:sz w:val="24"/>
          <w:szCs w:val="24"/>
          <w:rtl w:val="0"/>
        </w:rPr>
        <w:t xml:space="preserve">name</w:t>
      </w:r>
      <w:r w:rsidDel="00000000" w:rsidR="00000000" w:rsidRPr="00000000">
        <w:rPr>
          <w:sz w:val="24"/>
          <w:szCs w:val="24"/>
          <w:rtl w:val="0"/>
        </w:rPr>
        <w:t xml:space="preserve">=</w:t>
      </w:r>
      <w:r w:rsidDel="00000000" w:rsidR="00000000" w:rsidRPr="00000000">
        <w:rPr>
          <w:sz w:val="24"/>
          <w:szCs w:val="24"/>
          <w:rtl w:val="0"/>
        </w:rPr>
        <w:t xml:space="preserve">"clave3"</w:t>
      </w:r>
      <w:r w:rsidDel="00000000" w:rsidR="00000000" w:rsidRPr="00000000">
        <w:rPr>
          <w:sz w:val="24"/>
          <w:szCs w:val="24"/>
          <w:rtl w:val="0"/>
        </w:rPr>
        <w:t xml:space="preserve"> </w:t>
      </w:r>
      <w:r w:rsidDel="00000000" w:rsidR="00000000" w:rsidRPr="00000000">
        <w:rPr>
          <w:sz w:val="24"/>
          <w:szCs w:val="24"/>
          <w:rtl w:val="0"/>
        </w:rPr>
        <w:t xml:space="preserve">/&gt;</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fieldset</w:t>
      </w:r>
      <w:r w:rsidDel="00000000" w:rsidR="00000000" w:rsidRPr="00000000">
        <w:rPr>
          <w:sz w:val="24"/>
          <w:szCs w:val="24"/>
          <w:rtl w:val="0"/>
        </w:rPr>
        <w:t xml:space="preserve">&gt;</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input</w:t>
      </w: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w:t>
      </w:r>
      <w:r w:rsidDel="00000000" w:rsidR="00000000" w:rsidRPr="00000000">
        <w:rPr>
          <w:sz w:val="24"/>
          <w:szCs w:val="24"/>
          <w:rtl w:val="0"/>
        </w:rPr>
        <w:t xml:space="preserve">"reset"</w:t>
      </w:r>
      <w:r w:rsidDel="00000000" w:rsidR="00000000" w:rsidRPr="00000000">
        <w:rPr>
          <w:sz w:val="24"/>
          <w:szCs w:val="24"/>
          <w:rtl w:val="0"/>
        </w:rPr>
        <w:t xml:space="preserve"> </w:t>
      </w:r>
      <w:r w:rsidDel="00000000" w:rsidR="00000000" w:rsidRPr="00000000">
        <w:rPr>
          <w:sz w:val="24"/>
          <w:szCs w:val="24"/>
          <w:rtl w:val="0"/>
        </w:rPr>
        <w:t xml:space="preserve">id</w:t>
      </w:r>
      <w:r w:rsidDel="00000000" w:rsidR="00000000" w:rsidRPr="00000000">
        <w:rPr>
          <w:sz w:val="24"/>
          <w:szCs w:val="24"/>
          <w:rtl w:val="0"/>
        </w:rPr>
        <w:t xml:space="preserve">=</w:t>
      </w:r>
      <w:r w:rsidDel="00000000" w:rsidR="00000000" w:rsidRPr="00000000">
        <w:rPr>
          <w:sz w:val="24"/>
          <w:szCs w:val="24"/>
          <w:rtl w:val="0"/>
        </w:rPr>
        <w:t xml:space="preserve">"boton3"</w:t>
      </w:r>
      <w:r w:rsidDel="00000000" w:rsidR="00000000" w:rsidRPr="00000000">
        <w:rPr>
          <w:sz w:val="24"/>
          <w:szCs w:val="24"/>
          <w:rtl w:val="0"/>
        </w:rPr>
        <w:t xml:space="preserve"> </w:t>
      </w:r>
      <w:r w:rsidDel="00000000" w:rsidR="00000000" w:rsidRPr="00000000">
        <w:rPr>
          <w:sz w:val="24"/>
          <w:szCs w:val="24"/>
          <w:rtl w:val="0"/>
        </w:rPr>
        <w:t xml:space="preserve">name</w:t>
      </w:r>
      <w:r w:rsidDel="00000000" w:rsidR="00000000" w:rsidRPr="00000000">
        <w:rPr>
          <w:sz w:val="24"/>
          <w:szCs w:val="24"/>
          <w:rtl w:val="0"/>
        </w:rPr>
        <w:t xml:space="preserve">=</w:t>
      </w:r>
      <w:r w:rsidDel="00000000" w:rsidR="00000000" w:rsidRPr="00000000">
        <w:rPr>
          <w:sz w:val="24"/>
          <w:szCs w:val="24"/>
          <w:rtl w:val="0"/>
        </w:rPr>
        <w:t xml:space="preserve">"boton3"</w:t>
      </w:r>
      <w:r w:rsidDel="00000000" w:rsidR="00000000" w:rsidRPr="00000000">
        <w:rPr>
          <w:sz w:val="24"/>
          <w:szCs w:val="24"/>
          <w:rtl w:val="0"/>
        </w:rPr>
        <w:t xml:space="preserve"> </w:t>
      </w:r>
      <w:r w:rsidDel="00000000" w:rsidR="00000000" w:rsidRPr="00000000">
        <w:rPr>
          <w:sz w:val="24"/>
          <w:szCs w:val="24"/>
          <w:rtl w:val="0"/>
        </w:rPr>
        <w:t xml:space="preserve">value</w:t>
      </w:r>
      <w:r w:rsidDel="00000000" w:rsidR="00000000" w:rsidRPr="00000000">
        <w:rPr>
          <w:sz w:val="24"/>
          <w:szCs w:val="24"/>
          <w:rtl w:val="0"/>
        </w:rPr>
        <w:t xml:space="preserve">=</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"Enviar"</w:t>
      </w:r>
      <w:r w:rsidDel="00000000" w:rsidR="00000000" w:rsidRPr="00000000">
        <w:rPr>
          <w:sz w:val="24"/>
          <w:szCs w:val="24"/>
          <w:rtl w:val="0"/>
        </w:rPr>
        <w:t xml:space="preserve"> </w:t>
      </w:r>
      <w:r w:rsidDel="00000000" w:rsidR="00000000" w:rsidRPr="00000000">
        <w:rPr>
          <w:sz w:val="24"/>
          <w:szCs w:val="24"/>
          <w:rtl w:val="0"/>
        </w:rPr>
        <w:t xml:space="preserve">/&gt;</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&lt;/</w:t>
      </w:r>
      <w:r w:rsidDel="00000000" w:rsidR="00000000" w:rsidRPr="00000000">
        <w:rPr>
          <w:sz w:val="24"/>
          <w:szCs w:val="24"/>
          <w:rtl w:val="0"/>
        </w:rPr>
        <w:t xml:space="preserve">form</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visualiza:</w:t>
      </w:r>
    </w:p>
    <w:p w:rsidR="00000000" w:rsidDel="00000000" w:rsidP="00000000" w:rsidRDefault="00000000" w:rsidRPr="00000000" w14:paraId="00000241">
      <w:pPr>
        <w:widowControl w:val="0"/>
        <w:spacing w:line="240" w:lineRule="auto"/>
        <w:rPr/>
      </w:pPr>
      <w:r w:rsidDel="00000000" w:rsidR="00000000" w:rsidRPr="00000000">
        <w:rPr>
          <w:rFonts w:ascii="Times New Roman" w:cs="Times New Roman" w:eastAsia="Times New Roman" w:hAnsi="Times New Roman"/>
          <w:sz w:val="20.15999984741211"/>
          <w:szCs w:val="20.15999984741211"/>
        </w:rPr>
        <w:drawing>
          <wp:inline distB="114300" distT="114300" distL="114300" distR="114300">
            <wp:extent cx="6839100" cy="762000"/>
            <wp:effectExtent b="0" l="0" r="0" t="0"/>
            <wp:docPr id="22"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68391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widowControl w:val="0"/>
        <w:spacing w:line="240" w:lineRule="auto"/>
        <w:ind w:left="116.044921875" w:firstLine="0"/>
        <w:rPr/>
      </w:pPr>
      <w:r w:rsidDel="00000000" w:rsidR="00000000" w:rsidRPr="00000000">
        <w:rPr>
          <w:rtl w:val="0"/>
        </w:rPr>
      </w:r>
    </w:p>
    <w:p w:rsidR="00000000" w:rsidDel="00000000" w:rsidP="00000000" w:rsidRDefault="00000000" w:rsidRPr="00000000" w14:paraId="00000243">
      <w:pPr>
        <w:widowControl w:val="0"/>
        <w:spacing w:line="240" w:lineRule="auto"/>
        <w:ind w:left="116.044921875" w:firstLine="0"/>
        <w:jc w:val="both"/>
        <w:rPr/>
      </w:pPr>
      <w:r w:rsidDel="00000000" w:rsidR="00000000" w:rsidRPr="00000000">
        <w:rPr>
          <w:rtl w:val="0"/>
        </w:rPr>
        <w:t xml:space="preserve">Es similar al ejemplo 1, aunque los input para usuario y clave, no contienen value, por lo que no contienen el valor inicial. Además, en la etiqueta &lt;form&gt; el atributo </w:t>
      </w:r>
      <w:r w:rsidDel="00000000" w:rsidR="00000000" w:rsidRPr="00000000">
        <w:rPr>
          <w:rtl w:val="0"/>
        </w:rPr>
        <w:t xml:space="preserve">action contiene el correo "</w:t>
      </w:r>
      <w:hyperlink r:id="rId47">
        <w:r w:rsidDel="00000000" w:rsidR="00000000" w:rsidRPr="00000000">
          <w:rPr>
            <w:rtl w:val="0"/>
          </w:rPr>
          <w:t xml:space="preserve">mailto:xx@xx.com</w:t>
        </w:r>
      </w:hyperlink>
      <w:r w:rsidDel="00000000" w:rsidR="00000000" w:rsidRPr="00000000">
        <w:rPr>
          <w:rtl w:val="0"/>
        </w:rPr>
        <w:t xml:space="preserve">”, que sirve para que el formulario se envíe a dicha dirección. En cambio en el ejemplo 1, ese atributo asume el valor: “procesar.php”; de esta manera, </w:t>
      </w:r>
      <w:r w:rsidDel="00000000" w:rsidR="00000000" w:rsidRPr="00000000">
        <w:rPr>
          <w:rtl w:val="0"/>
        </w:rPr>
        <w:t xml:space="preserve">Cuando el usuario rellena este formulario y oprima el botón de envío, se llama a la página </w:t>
      </w:r>
      <w:r w:rsidDel="00000000" w:rsidR="00000000" w:rsidRPr="00000000">
        <w:rPr>
          <w:rtl w:val="0"/>
        </w:rPr>
        <w:t xml:space="preserve">procesar.php.</w:t>
      </w:r>
      <w:r w:rsidDel="00000000" w:rsidR="00000000" w:rsidRPr="00000000">
        <w:rPr>
          <w:rtl w:val="0"/>
        </w:rPr>
        <w:t xml:space="preserve"> </w:t>
      </w:r>
    </w:p>
    <w:p w:rsidR="00000000" w:rsidDel="00000000" w:rsidP="00000000" w:rsidRDefault="00000000" w:rsidRPr="00000000" w14:paraId="00000244">
      <w:pPr>
        <w:widowControl w:val="0"/>
        <w:spacing w:line="240" w:lineRule="auto"/>
        <w:ind w:left="116.044921875" w:firstLine="0"/>
        <w:jc w:val="both"/>
        <w:rPr/>
      </w:pPr>
      <w:r w:rsidDel="00000000" w:rsidR="00000000" w:rsidRPr="00000000">
        <w:rPr>
          <w:rtl w:val="0"/>
        </w:rPr>
        <w:t xml:space="preserve">Y el atributo enctype=text/plain </w:t>
      </w:r>
      <w:r w:rsidDel="00000000" w:rsidR="00000000" w:rsidRPr="00000000">
        <w:rPr>
          <w:rtl w:val="0"/>
        </w:rPr>
        <w:t xml:space="preserve">especifica cómo se deben codificar los datos del formulario al enviarlos al servidor.</w:t>
      </w:r>
    </w:p>
    <w:p w:rsidR="00000000" w:rsidDel="00000000" w:rsidP="00000000" w:rsidRDefault="00000000" w:rsidRPr="00000000" w14:paraId="00000245">
      <w:pPr>
        <w:widowControl w:val="0"/>
        <w:spacing w:line="240" w:lineRule="auto"/>
        <w:ind w:left="116.044921875" w:firstLine="0"/>
        <w:jc w:val="both"/>
        <w:rPr/>
      </w:pPr>
      <w:r w:rsidDel="00000000" w:rsidR="00000000" w:rsidRPr="00000000">
        <w:rPr>
          <w:rtl w:val="0"/>
        </w:rPr>
      </w:r>
    </w:p>
    <w:p w:rsidR="00000000" w:rsidDel="00000000" w:rsidP="00000000" w:rsidRDefault="00000000" w:rsidRPr="00000000" w14:paraId="00000246">
      <w:pPr>
        <w:pStyle w:val="Heading2"/>
        <w:widowControl w:val="0"/>
        <w:spacing w:line="240" w:lineRule="auto"/>
        <w:ind w:left="116.044921875" w:firstLine="0"/>
        <w:jc w:val="both"/>
        <w:rPr/>
      </w:pPr>
      <w:bookmarkStart w:colFirst="0" w:colLast="0" w:name="_iyxp7o2058r2" w:id="20"/>
      <w:bookmarkEnd w:id="20"/>
      <w:r w:rsidDel="00000000" w:rsidR="00000000" w:rsidRPr="00000000">
        <w:rPr>
          <w:rtl w:val="0"/>
        </w:rPr>
        <w:t xml:space="preserve">3.i)</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&lt;label&gt;Botón 1</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&lt;button type="button" name="boton1" id="boton1"&gt;</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&lt;img src="logo.jpg" alt="Botón con imagen " width="30" height="20" /&gt;&lt;br /&gt;</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&lt;b&gt;CLICK AQUÍ&lt;/b&gt;&lt;/button&gt;&lt;/label&gt;</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t xml:space="preserve">Se visualiza:</w:t>
      </w: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1962150" cy="504825"/>
            <wp:effectExtent b="0" l="0" r="0" t="0"/>
            <wp:docPr id="4"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19621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t xml:space="preserve">Se utiliza la etiqueta &lt;button&gt;..&gt;&lt;/button&gt;, la cual contiene una imagen de un logo y además un texto: “CLICK AQUÍ”. Todo esto se encuentra dentro de la etiqueta &lt;label&gt;...&lt;/label&gt;</w:t>
      </w: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&lt;label&gt;Botón 2</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&lt;input type="button" name="boton2" id="boton2" value="CLICK AQUÍ" /&gt;</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&lt;/label&gt;</w:t>
      </w:r>
      <w:r w:rsidDel="00000000" w:rsidR="00000000" w:rsidRPr="00000000">
        <w:rPr>
          <w:rtl w:val="0"/>
        </w:rPr>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visualiza:</w:t>
      </w:r>
    </w:p>
    <w:p w:rsidR="00000000" w:rsidDel="00000000" w:rsidP="00000000" w:rsidRDefault="00000000" w:rsidRPr="00000000" w14:paraId="00000254">
      <w:pPr>
        <w:widowControl w:val="0"/>
        <w:spacing w:line="240" w:lineRule="auto"/>
        <w:ind w:left="0" w:firstLine="0"/>
        <w:rPr/>
      </w:pPr>
      <w:r w:rsidDel="00000000" w:rsidR="00000000" w:rsidRPr="00000000">
        <w:rPr/>
        <w:drawing>
          <wp:inline distB="114300" distT="114300" distL="114300" distR="114300">
            <wp:extent cx="1485900" cy="295275"/>
            <wp:effectExtent b="0" l="0" r="0" t="0"/>
            <wp:docPr id="21"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14859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widowControl w:val="0"/>
        <w:spacing w:line="240" w:lineRule="auto"/>
        <w:ind w:left="0" w:firstLine="0"/>
        <w:rPr/>
      </w:pPr>
      <w:r w:rsidDel="00000000" w:rsidR="00000000" w:rsidRPr="00000000">
        <w:rPr>
          <w:rtl w:val="0"/>
        </w:rPr>
        <w:t xml:space="preserve">A diferencia del ejemplo anterior, aqui se utiliza un input de tipo button, al cual le da un value: “</w:t>
      </w:r>
      <w:r w:rsidDel="00000000" w:rsidR="00000000" w:rsidRPr="00000000">
        <w:rPr>
          <w:rtl w:val="0"/>
        </w:rPr>
        <w:t xml:space="preserve">CLICK AQUÍ"</w:t>
      </w:r>
    </w:p>
    <w:p w:rsidR="00000000" w:rsidDel="00000000" w:rsidP="00000000" w:rsidRDefault="00000000" w:rsidRPr="00000000" w14:paraId="00000256">
      <w:pPr>
        <w:widowControl w:val="0"/>
        <w:spacing w:line="240" w:lineRule="auto"/>
        <w:ind w:left="0" w:firstLine="0"/>
        <w:rPr/>
      </w:pPr>
      <w:r w:rsidDel="00000000" w:rsidR="00000000" w:rsidRPr="00000000">
        <w:rPr>
          <w:rtl w:val="0"/>
        </w:rPr>
      </w:r>
    </w:p>
    <w:p w:rsidR="00000000" w:rsidDel="00000000" w:rsidP="00000000" w:rsidRDefault="00000000" w:rsidRPr="00000000" w14:paraId="00000257">
      <w:pPr>
        <w:pStyle w:val="Heading2"/>
        <w:widowControl w:val="0"/>
        <w:spacing w:line="240" w:lineRule="auto"/>
        <w:rPr/>
      </w:pPr>
      <w:bookmarkStart w:colFirst="0" w:colLast="0" w:name="_w0s5s76qod2j" w:id="21"/>
      <w:bookmarkEnd w:id="21"/>
      <w:r w:rsidDel="00000000" w:rsidR="00000000" w:rsidRPr="00000000">
        <w:rPr>
          <w:rtl w:val="0"/>
        </w:rPr>
        <w:t xml:space="preserve">3.j)</w:t>
      </w:r>
    </w:p>
    <w:p w:rsidR="00000000" w:rsidDel="00000000" w:rsidP="00000000" w:rsidRDefault="00000000" w:rsidRPr="00000000" w14:paraId="00000258">
      <w:pPr>
        <w:rPr>
          <w:sz w:val="24"/>
          <w:szCs w:val="24"/>
        </w:rPr>
      </w:pPr>
      <w:r w:rsidDel="00000000" w:rsidR="00000000" w:rsidRPr="00000000">
        <w:rPr>
          <w:sz w:val="24"/>
          <w:szCs w:val="24"/>
          <w:rtl w:val="0"/>
        </w:rPr>
        <w:t xml:space="preserve">&lt;p&gt;&lt;label&gt;&lt;input type="radio" name="opcion" id="X" value="X" /&gt;X&lt;/label&gt;&lt;br /&gt;</w:t>
      </w:r>
    </w:p>
    <w:p w:rsidR="00000000" w:rsidDel="00000000" w:rsidP="00000000" w:rsidRDefault="00000000" w:rsidRPr="00000000" w14:paraId="00000259">
      <w:pPr>
        <w:rPr>
          <w:sz w:val="24"/>
          <w:szCs w:val="24"/>
        </w:rPr>
      </w:pPr>
      <w:r w:rsidDel="00000000" w:rsidR="00000000" w:rsidRPr="00000000">
        <w:rPr>
          <w:sz w:val="24"/>
          <w:szCs w:val="24"/>
          <w:rtl w:val="0"/>
        </w:rPr>
        <w:t xml:space="preserve">&lt;label&gt;&lt;input type="radio" name="opcion" id="Y" value="Y" /&gt;Y&lt;/label&gt;&lt;/p&gt;</w:t>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sz w:val="24"/>
          <w:szCs w:val="24"/>
          <w:rtl w:val="0"/>
        </w:rPr>
        <w:t xml:space="preserve">&lt;p&gt;&lt;label&gt;&lt;input type="radio" name="opcion1" id="X" value="X" /&gt;X&lt;/label&gt;&lt;br /&gt;</w:t>
      </w:r>
    </w:p>
    <w:p w:rsidR="00000000" w:rsidDel="00000000" w:rsidP="00000000" w:rsidRDefault="00000000" w:rsidRPr="00000000" w14:paraId="0000025D">
      <w:pPr>
        <w:rPr>
          <w:sz w:val="24"/>
          <w:szCs w:val="24"/>
        </w:rPr>
      </w:pPr>
      <w:r w:rsidDel="00000000" w:rsidR="00000000" w:rsidRPr="00000000">
        <w:rPr>
          <w:sz w:val="24"/>
          <w:szCs w:val="24"/>
          <w:rtl w:val="0"/>
        </w:rPr>
        <w:t xml:space="preserve">&lt;label&gt;&lt;input type="radio" name="opcion2" id="Y" value="Y" /&gt;Y&lt;/label&gt;&lt;/p&gt;</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t xml:space="preserve">En ambos lo primero que se visualiza es lo siguiente:</w:t>
      </w:r>
    </w:p>
    <w:p w:rsidR="00000000" w:rsidDel="00000000" w:rsidP="00000000" w:rsidRDefault="00000000" w:rsidRPr="00000000" w14:paraId="00000260">
      <w:pPr>
        <w:jc w:val="both"/>
        <w:rPr/>
      </w:pPr>
      <w:r w:rsidDel="00000000" w:rsidR="00000000" w:rsidRPr="00000000">
        <w:rPr/>
        <w:drawing>
          <wp:inline distB="114300" distT="114300" distL="114300" distR="114300">
            <wp:extent cx="514350" cy="542925"/>
            <wp:effectExtent b="0" l="0" r="0" t="0"/>
            <wp:docPr id="1"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143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t xml:space="preserve">La diferencia es que en el primer ejemplo solo se puede elegir una opción, modificando las veces que se desee, mientras que en el segundo ejemplo se pueden elegir ambas opciones, pero una vez que se realizó la elección no se puede deshacer. Esta diferencia se debe a que para que suceda lo primero se le debe poner el mismo “name” a ambos inputs.</w:t>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pStyle w:val="Heading2"/>
        <w:jc w:val="both"/>
        <w:rPr/>
      </w:pPr>
      <w:bookmarkStart w:colFirst="0" w:colLast="0" w:name="_ppmy5djf0477" w:id="22"/>
      <w:bookmarkEnd w:id="22"/>
      <w:r w:rsidDel="00000000" w:rsidR="00000000" w:rsidRPr="00000000">
        <w:rPr>
          <w:rtl w:val="0"/>
        </w:rPr>
        <w:t xml:space="preserve">3.k)</w:t>
      </w:r>
    </w:p>
    <w:p w:rsidR="00000000" w:rsidDel="00000000" w:rsidP="00000000" w:rsidRDefault="00000000" w:rsidRPr="00000000" w14:paraId="00000264">
      <w:pPr>
        <w:rPr/>
      </w:pPr>
      <w:r w:rsidDel="00000000" w:rsidR="00000000" w:rsidRPr="00000000">
        <w:rPr>
          <w:rtl w:val="0"/>
        </w:rPr>
        <w:t xml:space="preserve">&lt;select name="lista"&gt;</w:t>
      </w:r>
    </w:p>
    <w:p w:rsidR="00000000" w:rsidDel="00000000" w:rsidP="00000000" w:rsidRDefault="00000000" w:rsidRPr="00000000" w14:paraId="00000265">
      <w:pPr>
        <w:rPr/>
      </w:pPr>
      <w:r w:rsidDel="00000000" w:rsidR="00000000" w:rsidRPr="00000000">
        <w:rPr>
          <w:rtl w:val="0"/>
        </w:rPr>
        <w:t xml:space="preserve">&lt;optgroup label="Caso 1"&gt;</w:t>
      </w:r>
    </w:p>
    <w:p w:rsidR="00000000" w:rsidDel="00000000" w:rsidP="00000000" w:rsidRDefault="00000000" w:rsidRPr="00000000" w14:paraId="00000266">
      <w:pPr>
        <w:rPr/>
      </w:pPr>
      <w:r w:rsidDel="00000000" w:rsidR="00000000" w:rsidRPr="00000000">
        <w:rPr>
          <w:rtl w:val="0"/>
        </w:rPr>
        <w:t xml:space="preserve">&lt;option&gt;Mayo&lt;/option&gt;</w:t>
      </w:r>
    </w:p>
    <w:p w:rsidR="00000000" w:rsidDel="00000000" w:rsidP="00000000" w:rsidRDefault="00000000" w:rsidRPr="00000000" w14:paraId="00000267">
      <w:pPr>
        <w:rPr/>
      </w:pPr>
      <w:r w:rsidDel="00000000" w:rsidR="00000000" w:rsidRPr="00000000">
        <w:rPr>
          <w:rtl w:val="0"/>
        </w:rPr>
        <w:t xml:space="preserve">&lt;option&gt;Junio&lt;/option&gt;</w:t>
      </w:r>
    </w:p>
    <w:p w:rsidR="00000000" w:rsidDel="00000000" w:rsidP="00000000" w:rsidRDefault="00000000" w:rsidRPr="00000000" w14:paraId="00000268">
      <w:pPr>
        <w:rPr/>
      </w:pPr>
      <w:r w:rsidDel="00000000" w:rsidR="00000000" w:rsidRPr="00000000">
        <w:rPr>
          <w:rtl w:val="0"/>
        </w:rPr>
        <w:t xml:space="preserve">&lt;/optgroup&gt;</w:t>
      </w:r>
    </w:p>
    <w:p w:rsidR="00000000" w:rsidDel="00000000" w:rsidP="00000000" w:rsidRDefault="00000000" w:rsidRPr="00000000" w14:paraId="00000269">
      <w:pPr>
        <w:rPr/>
      </w:pPr>
      <w:r w:rsidDel="00000000" w:rsidR="00000000" w:rsidRPr="00000000">
        <w:rPr>
          <w:rtl w:val="0"/>
        </w:rPr>
        <w:t xml:space="preserve">&lt;optgroup label="Caso 2"&gt;</w:t>
      </w:r>
    </w:p>
    <w:p w:rsidR="00000000" w:rsidDel="00000000" w:rsidP="00000000" w:rsidRDefault="00000000" w:rsidRPr="00000000" w14:paraId="0000026A">
      <w:pPr>
        <w:rPr/>
      </w:pPr>
      <w:r w:rsidDel="00000000" w:rsidR="00000000" w:rsidRPr="00000000">
        <w:rPr>
          <w:rtl w:val="0"/>
        </w:rPr>
        <w:t xml:space="preserve">&lt;option&gt;Mayo&lt;/option&gt;</w:t>
      </w:r>
    </w:p>
    <w:p w:rsidR="00000000" w:rsidDel="00000000" w:rsidP="00000000" w:rsidRDefault="00000000" w:rsidRPr="00000000" w14:paraId="0000026B">
      <w:pPr>
        <w:rPr/>
      </w:pPr>
      <w:r w:rsidDel="00000000" w:rsidR="00000000" w:rsidRPr="00000000">
        <w:rPr>
          <w:rtl w:val="0"/>
        </w:rPr>
        <w:t xml:space="preserve">&lt;option&gt;Junio&lt;/option&gt;</w:t>
      </w:r>
    </w:p>
    <w:p w:rsidR="00000000" w:rsidDel="00000000" w:rsidP="00000000" w:rsidRDefault="00000000" w:rsidRPr="00000000" w14:paraId="0000026C">
      <w:pPr>
        <w:rPr/>
      </w:pPr>
      <w:r w:rsidDel="00000000" w:rsidR="00000000" w:rsidRPr="00000000">
        <w:rPr>
          <w:rtl w:val="0"/>
        </w:rPr>
        <w:t xml:space="preserve">&lt;/optgroup&gt;</w:t>
      </w:r>
    </w:p>
    <w:p w:rsidR="00000000" w:rsidDel="00000000" w:rsidP="00000000" w:rsidRDefault="00000000" w:rsidRPr="00000000" w14:paraId="0000026D">
      <w:pPr>
        <w:rPr/>
      </w:pPr>
      <w:r w:rsidDel="00000000" w:rsidR="00000000" w:rsidRPr="00000000">
        <w:rPr>
          <w:rtl w:val="0"/>
        </w:rPr>
        <w:t xml:space="preserve">&lt;/select&gt;</w:t>
      </w:r>
    </w:p>
    <w:p w:rsidR="00000000" w:rsidDel="00000000" w:rsidP="00000000" w:rsidRDefault="00000000" w:rsidRPr="00000000" w14:paraId="0000026E">
      <w:pPr>
        <w:rPr/>
      </w:pPr>
      <w:r w:rsidDel="00000000" w:rsidR="00000000" w:rsidRPr="00000000">
        <w:rPr/>
        <w:drawing>
          <wp:inline distB="114300" distT="114300" distL="114300" distR="114300">
            <wp:extent cx="809625" cy="1323975"/>
            <wp:effectExtent b="0" l="0" r="0" t="0"/>
            <wp:docPr id="2"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8096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&lt;select name="lista[]" multiple="multiple"&gt;</w:t>
      </w:r>
    </w:p>
    <w:p w:rsidR="00000000" w:rsidDel="00000000" w:rsidP="00000000" w:rsidRDefault="00000000" w:rsidRPr="00000000" w14:paraId="00000271">
      <w:pPr>
        <w:rPr/>
      </w:pPr>
      <w:r w:rsidDel="00000000" w:rsidR="00000000" w:rsidRPr="00000000">
        <w:rPr>
          <w:rtl w:val="0"/>
        </w:rPr>
        <w:t xml:space="preserve">&lt;optgroup label=" Caso 1"&gt;</w:t>
      </w:r>
    </w:p>
    <w:p w:rsidR="00000000" w:rsidDel="00000000" w:rsidP="00000000" w:rsidRDefault="00000000" w:rsidRPr="00000000" w14:paraId="00000272">
      <w:pPr>
        <w:rPr/>
      </w:pPr>
      <w:r w:rsidDel="00000000" w:rsidR="00000000" w:rsidRPr="00000000">
        <w:rPr>
          <w:rtl w:val="0"/>
        </w:rPr>
        <w:t xml:space="preserve">&lt;option&gt;Mayo&lt;/option&gt;</w:t>
      </w:r>
    </w:p>
    <w:p w:rsidR="00000000" w:rsidDel="00000000" w:rsidP="00000000" w:rsidRDefault="00000000" w:rsidRPr="00000000" w14:paraId="00000273">
      <w:pPr>
        <w:rPr/>
      </w:pPr>
      <w:r w:rsidDel="00000000" w:rsidR="00000000" w:rsidRPr="00000000">
        <w:rPr>
          <w:rtl w:val="0"/>
        </w:rPr>
        <w:t xml:space="preserve">&lt;option&gt;Junio&lt;/option&gt;</w:t>
      </w:r>
    </w:p>
    <w:p w:rsidR="00000000" w:rsidDel="00000000" w:rsidP="00000000" w:rsidRDefault="00000000" w:rsidRPr="00000000" w14:paraId="00000274">
      <w:pPr>
        <w:rPr/>
      </w:pPr>
      <w:r w:rsidDel="00000000" w:rsidR="00000000" w:rsidRPr="00000000">
        <w:rPr>
          <w:rtl w:val="0"/>
        </w:rPr>
        <w:t xml:space="preserve">&lt;/optgroup&gt;</w:t>
      </w:r>
    </w:p>
    <w:p w:rsidR="00000000" w:rsidDel="00000000" w:rsidP="00000000" w:rsidRDefault="00000000" w:rsidRPr="00000000" w14:paraId="00000275">
      <w:pPr>
        <w:rPr/>
      </w:pPr>
      <w:r w:rsidDel="00000000" w:rsidR="00000000" w:rsidRPr="00000000">
        <w:rPr>
          <w:rtl w:val="0"/>
        </w:rPr>
        <w:t xml:space="preserve">&lt;optgroup label=" Caso 2"&gt;</w:t>
      </w:r>
    </w:p>
    <w:p w:rsidR="00000000" w:rsidDel="00000000" w:rsidP="00000000" w:rsidRDefault="00000000" w:rsidRPr="00000000" w14:paraId="00000276">
      <w:pPr>
        <w:rPr/>
      </w:pPr>
      <w:r w:rsidDel="00000000" w:rsidR="00000000" w:rsidRPr="00000000">
        <w:rPr>
          <w:rtl w:val="0"/>
        </w:rPr>
        <w:t xml:space="preserve">&lt;option&gt;Mayo&lt;/option&gt;</w:t>
      </w:r>
    </w:p>
    <w:p w:rsidR="00000000" w:rsidDel="00000000" w:rsidP="00000000" w:rsidRDefault="00000000" w:rsidRPr="00000000" w14:paraId="00000277">
      <w:pPr>
        <w:rPr/>
      </w:pPr>
      <w:r w:rsidDel="00000000" w:rsidR="00000000" w:rsidRPr="00000000">
        <w:rPr>
          <w:rtl w:val="0"/>
        </w:rPr>
        <w:t xml:space="preserve">&lt;option&gt;Junio&lt;/option&gt;</w:t>
      </w:r>
    </w:p>
    <w:p w:rsidR="00000000" w:rsidDel="00000000" w:rsidP="00000000" w:rsidRDefault="00000000" w:rsidRPr="00000000" w14:paraId="00000278">
      <w:pPr>
        <w:rPr/>
      </w:pPr>
      <w:r w:rsidDel="00000000" w:rsidR="00000000" w:rsidRPr="00000000">
        <w:rPr>
          <w:rtl w:val="0"/>
        </w:rPr>
        <w:t xml:space="preserve">&lt;/optgroup&gt;</w:t>
      </w:r>
    </w:p>
    <w:p w:rsidR="00000000" w:rsidDel="00000000" w:rsidP="00000000" w:rsidRDefault="00000000" w:rsidRPr="00000000" w14:paraId="00000279">
      <w:pPr>
        <w:rPr/>
      </w:pPr>
      <w:r w:rsidDel="00000000" w:rsidR="00000000" w:rsidRPr="00000000">
        <w:rPr>
          <w:rtl w:val="0"/>
        </w:rPr>
        <w:t xml:space="preserve">&lt;/select&gt;</w:t>
      </w:r>
    </w:p>
    <w:p w:rsidR="00000000" w:rsidDel="00000000" w:rsidP="00000000" w:rsidRDefault="00000000" w:rsidRPr="00000000" w14:paraId="0000027A">
      <w:pPr>
        <w:jc w:val="both"/>
        <w:rPr/>
      </w:pPr>
      <w:r w:rsidDel="00000000" w:rsidR="00000000" w:rsidRPr="00000000">
        <w:rPr/>
        <w:drawing>
          <wp:inline distB="114300" distT="114300" distL="114300" distR="114300">
            <wp:extent cx="904875" cy="762000"/>
            <wp:effectExtent b="0" l="0" r="0" t="0"/>
            <wp:docPr id="23"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9048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t xml:space="preserve">La diferencia entre ambos segmentos de códigos se puede ver en los atributos del select, en el segundo ejemplo agrega el atributo multiple, el cual permite elegir mas de una opción, a diferencia del ejemplo 1 que solo se puede elegir una.</w:t>
      </w:r>
    </w:p>
    <w:p w:rsidR="00000000" w:rsidDel="00000000" w:rsidP="00000000" w:rsidRDefault="00000000" w:rsidRPr="00000000" w14:paraId="0000027C">
      <w:pPr>
        <w:rPr/>
      </w:pPr>
      <w:r w:rsidDel="00000000" w:rsidR="00000000" w:rsidRPr="00000000">
        <w:rPr>
          <w:rtl w:val="0"/>
        </w:rPr>
      </w:r>
    </w:p>
    <w:sectPr>
      <w:footerReference r:id="rId53" w:type="default"/>
      <w:footerReference r:id="rId54" w:type="first"/>
      <w:pgSz w:h="16834" w:w="11909" w:orient="portrait"/>
      <w:pgMar w:bottom="832.9133858267733" w:top="708.6614173228347" w:left="850.3937007874016" w:right="708.54330708661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jc w:val="center"/>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u w:val="none"/>
      </w:rPr>
    </w:lvl>
    <w:lvl w:ilvl="1">
      <w:start w:val="1"/>
      <w:numFmt w:val="decimal"/>
      <w:lvlText w:val="%2."/>
      <w:lvlJc w:val="left"/>
      <w:pPr>
        <w:ind w:left="1440" w:hanging="360"/>
      </w:pPr>
      <w:rPr>
        <w:rFonts w:ascii="Arial" w:cs="Arial" w:eastAsia="Arial" w:hAnsi="Arial"/>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7.png"/><Relationship Id="rId41" Type="http://schemas.openxmlformats.org/officeDocument/2006/relationships/image" Target="media/image9.png"/><Relationship Id="rId44" Type="http://schemas.openxmlformats.org/officeDocument/2006/relationships/image" Target="media/image11.png"/><Relationship Id="rId43" Type="http://schemas.openxmlformats.org/officeDocument/2006/relationships/image" Target="media/image13.png"/><Relationship Id="rId46" Type="http://schemas.openxmlformats.org/officeDocument/2006/relationships/image" Target="media/image20.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html.conclase.net/w3c/html401-es/appendix/changes.html" TargetMode="External"/><Relationship Id="rId48" Type="http://schemas.openxmlformats.org/officeDocument/2006/relationships/image" Target="media/image14.png"/><Relationship Id="rId47" Type="http://schemas.openxmlformats.org/officeDocument/2006/relationships/hyperlink" Target="mailto:xx@xx.com" TargetMode="External"/><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mailto:dairoma5@gmail.com" TargetMode="External"/><Relationship Id="rId8" Type="http://schemas.openxmlformats.org/officeDocument/2006/relationships/hyperlink" Target="mailto:camila.zancocchia@gmail.com" TargetMode="External"/><Relationship Id="rId31" Type="http://schemas.openxmlformats.org/officeDocument/2006/relationships/image" Target="media/image22.png"/><Relationship Id="rId30"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3.png"/><Relationship Id="rId35" Type="http://schemas.openxmlformats.org/officeDocument/2006/relationships/image" Target="media/image18.png"/><Relationship Id="rId34" Type="http://schemas.openxmlformats.org/officeDocument/2006/relationships/image" Target="media/image15.png"/><Relationship Id="rId37" Type="http://schemas.openxmlformats.org/officeDocument/2006/relationships/image" Target="media/image3.png"/><Relationship Id="rId36" Type="http://schemas.openxmlformats.org/officeDocument/2006/relationships/image" Target="media/image6.png"/><Relationship Id="rId39" Type="http://schemas.openxmlformats.org/officeDocument/2006/relationships/image" Target="media/image8.png"/><Relationship Id="rId38" Type="http://schemas.openxmlformats.org/officeDocument/2006/relationships/image" Target="media/image2.png"/><Relationship Id="rId20" Type="http://schemas.openxmlformats.org/officeDocument/2006/relationships/hyperlink" Target="http://html.conclase.net/w3c/html401-es/struct/links.html#edef-LINK" TargetMode="External"/><Relationship Id="rId22" Type="http://schemas.openxmlformats.org/officeDocument/2006/relationships/hyperlink" Target="http://html.conclase.net/w3c/html401-es/struct/global.html#adef-profile" TargetMode="External"/><Relationship Id="rId21" Type="http://schemas.openxmlformats.org/officeDocument/2006/relationships/hyperlink" Target="http://html.conclase.net/w3c/html401-es/struct/global.html#profiles" TargetMode="External"/><Relationship Id="rId24" Type="http://schemas.openxmlformats.org/officeDocument/2006/relationships/hyperlink" Target="http://html.conclase.net/w3c/html401-es/struct/global.html#edef-HEAD" TargetMode="External"/><Relationship Id="rId23" Type="http://schemas.openxmlformats.org/officeDocument/2006/relationships/hyperlink" Target="http://html.conclase.net/w3c/html401-es/struct/global.html#edef-HEAD" TargetMode="External"/><Relationship Id="rId26" Type="http://schemas.openxmlformats.org/officeDocument/2006/relationships/hyperlink" Target="http://html.conclase.net/w3c/html401-es/struct/links.html#edef-LINK" TargetMode="External"/><Relationship Id="rId25" Type="http://schemas.openxmlformats.org/officeDocument/2006/relationships/hyperlink" Target="http://html.conclase.net/w3c/html401-es/struct/global.html#edef-META" TargetMode="External"/><Relationship Id="rId28" Type="http://schemas.openxmlformats.org/officeDocument/2006/relationships/image" Target="media/image19.png"/><Relationship Id="rId27" Type="http://schemas.openxmlformats.org/officeDocument/2006/relationships/image" Target="media/image10.png"/><Relationship Id="rId29" Type="http://schemas.openxmlformats.org/officeDocument/2006/relationships/image" Target="media/image17.png"/><Relationship Id="rId51" Type="http://schemas.openxmlformats.org/officeDocument/2006/relationships/image" Target="media/image4.png"/><Relationship Id="rId50" Type="http://schemas.openxmlformats.org/officeDocument/2006/relationships/image" Target="media/image12.png"/><Relationship Id="rId53" Type="http://schemas.openxmlformats.org/officeDocument/2006/relationships/footer" Target="footer1.xml"/><Relationship Id="rId52" Type="http://schemas.openxmlformats.org/officeDocument/2006/relationships/image" Target="media/image21.png"/><Relationship Id="rId11" Type="http://schemas.openxmlformats.org/officeDocument/2006/relationships/hyperlink" Target="https://es.wikipedia.org/wiki/SGML" TargetMode="External"/><Relationship Id="rId10" Type="http://schemas.openxmlformats.org/officeDocument/2006/relationships/hyperlink" Target="https://es.wikipedia.org/wiki/XML" TargetMode="External"/><Relationship Id="rId54" Type="http://schemas.openxmlformats.org/officeDocument/2006/relationships/footer" Target="footer2.xml"/><Relationship Id="rId13" Type="http://schemas.openxmlformats.org/officeDocument/2006/relationships/hyperlink" Target="http://html.conclase.net/w3c/html401-es/conform.html#deprecated" TargetMode="External"/><Relationship Id="rId12" Type="http://schemas.openxmlformats.org/officeDocument/2006/relationships/hyperlink" Target="http://html.conclase.net/w3c/html401-es/sgml/dtd.html" TargetMode="External"/><Relationship Id="rId15" Type="http://schemas.openxmlformats.org/officeDocument/2006/relationships/hyperlink" Target="http://html.conclase.net/w3c/html401-es/sgml/framesetdtd.html" TargetMode="External"/><Relationship Id="rId14" Type="http://schemas.openxmlformats.org/officeDocument/2006/relationships/hyperlink" Target="http://html.conclase.net/w3c/html401-es/sgml/loosedtd.html" TargetMode="External"/><Relationship Id="rId17" Type="http://schemas.openxmlformats.org/officeDocument/2006/relationships/hyperlink" Target="http://html.conclase.net/w3c/html401-es/struct/global.html#edef-META" TargetMode="External"/><Relationship Id="rId16" Type="http://schemas.openxmlformats.org/officeDocument/2006/relationships/hyperlink" Target="http://html.conclase.net/w3c/html401-es/struct/global.html#edef-META" TargetMode="External"/><Relationship Id="rId19" Type="http://schemas.openxmlformats.org/officeDocument/2006/relationships/hyperlink" Target="http://html.conclase.net/w3c/html401-es/struct/global.html#edef-META" TargetMode="External"/><Relationship Id="rId18" Type="http://schemas.openxmlformats.org/officeDocument/2006/relationships/hyperlink" Target="http://html.conclase.net/w3c/html401-es/struct/global.html#pro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