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08" w:rsidRDefault="00061D08" w:rsidP="00061D08">
      <w:pPr>
        <w:pStyle w:val="2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Протокол</w:t>
      </w:r>
    </w:p>
    <w:p w:rsidR="00061D08" w:rsidRPr="00F3664A" w:rsidRDefault="00061D08" w:rsidP="00061D08">
      <w:pPr>
        <w:pStyle w:val="2"/>
        <w:rPr>
          <w:lang w:val="ru-RU"/>
        </w:rPr>
      </w:pPr>
      <w:proofErr w:type="spellStart"/>
      <w:r>
        <w:rPr>
          <w:lang w:val="ru-RU"/>
        </w:rPr>
        <w:t>Л</w:t>
      </w:r>
      <w:r>
        <w:rPr>
          <w:lang w:val="ru-RU"/>
        </w:rPr>
        <w:t>абораторна</w:t>
      </w:r>
      <w:proofErr w:type="spellEnd"/>
      <w:r>
        <w:rPr>
          <w:lang w:val="ru-RU"/>
        </w:rPr>
        <w:t xml:space="preserve"> робота №1. </w:t>
      </w:r>
      <w:proofErr w:type="spellStart"/>
      <w:r>
        <w:rPr>
          <w:lang w:val="ru-RU"/>
        </w:rPr>
        <w:t>Варіант</w:t>
      </w:r>
      <w:proofErr w:type="spellEnd"/>
      <w:r>
        <w:rPr>
          <w:lang w:val="ru-RU"/>
        </w:rPr>
        <w:t xml:space="preserve"> 14</w:t>
      </w:r>
    </w:p>
    <w:p w:rsidR="00061D08" w:rsidRDefault="00061D08" w:rsidP="00061D08">
      <w:pPr>
        <w:pStyle w:val="3"/>
        <w:rPr>
          <w:sz w:val="32"/>
          <w:szCs w:val="32"/>
          <w:lang w:val="ru-RU"/>
        </w:rPr>
      </w:pPr>
    </w:p>
    <w:p w:rsidR="00061D08" w:rsidRDefault="00061D08" w:rsidP="00061D08">
      <w:pPr>
        <w:pStyle w:val="3"/>
        <w:rPr>
          <w:sz w:val="32"/>
          <w:szCs w:val="32"/>
          <w:lang w:val="ru-RU"/>
        </w:rPr>
      </w:pPr>
      <w:proofErr w:type="spellStart"/>
      <w:r w:rsidRPr="00195300">
        <w:rPr>
          <w:sz w:val="32"/>
          <w:szCs w:val="32"/>
          <w:lang w:val="ru-RU"/>
        </w:rPr>
        <w:t>Завдання</w:t>
      </w:r>
      <w:proofErr w:type="spellEnd"/>
    </w:p>
    <w:p w:rsidR="00A77CF1" w:rsidRDefault="00061D08" w:rsidP="00061D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3.   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Числа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Фібоначчі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f n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обчислю</w:t>
      </w:r>
      <w:r>
        <w:rPr>
          <w:rFonts w:ascii="Times New Roman" w:hAnsi="Times New Roman" w:cs="Times New Roman"/>
          <w:sz w:val="28"/>
          <w:szCs w:val="28"/>
          <w:lang w:val="ru-RU"/>
        </w:rPr>
        <w:t>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формулами f 0 =f 1 =1;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</w:rPr>
        <w:t>f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061D08">
        <w:rPr>
          <w:rFonts w:ascii="Times New Roman" w:hAnsi="Times New Roman" w:cs="Times New Roman"/>
          <w:sz w:val="28"/>
          <w:szCs w:val="28"/>
        </w:rPr>
        <w:t>f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>-1 +</w:t>
      </w:r>
      <w:r w:rsidRPr="00061D08">
        <w:rPr>
          <w:rFonts w:ascii="Times New Roman" w:hAnsi="Times New Roman" w:cs="Times New Roman"/>
          <w:sz w:val="28"/>
          <w:szCs w:val="28"/>
        </w:rPr>
        <w:t>f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-2 при 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Pr="00061D08">
        <w:rPr>
          <w:rFonts w:ascii="Times New Roman" w:hAnsi="Times New Roman" w:cs="Times New Roman"/>
          <w:sz w:val="28"/>
          <w:szCs w:val="28"/>
          <w:lang w:val="ru-RU"/>
        </w:rPr>
        <w:t>2,3,...</w:t>
      </w:r>
      <w:proofErr w:type="gram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фу</w:t>
      </w:r>
      <w:r>
        <w:rPr>
          <w:rFonts w:ascii="Times New Roman" w:hAnsi="Times New Roman" w:cs="Times New Roman"/>
          <w:sz w:val="28"/>
          <w:szCs w:val="28"/>
          <w:lang w:val="ru-RU"/>
        </w:rPr>
        <w:t>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номером 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обчислюватиме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f n.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#Lab_1 ASD </w:t>
      </w:r>
      <w:proofErr w:type="spellStart"/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Meloian</w:t>
      </w:r>
      <w:proofErr w:type="spellEnd"/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Myroslav</w:t>
      </w:r>
      <w:proofErr w:type="spellEnd"/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FI-21 / V 14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#Task 3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61D08" w:rsidRDefault="00061D08" w:rsidP="00061D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1D08" w:rsidRPr="00061D08" w:rsidRDefault="00061D08" w:rsidP="00061D08">
      <w:pPr>
        <w:rPr>
          <w:rFonts w:ascii="Times New Roman" w:hAnsi="Times New Roman" w:cs="Times New Roman"/>
          <w:b/>
          <w:sz w:val="28"/>
          <w:szCs w:val="28"/>
        </w:rPr>
      </w:pPr>
      <w:r w:rsidRPr="00061D08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061D08">
        <w:rPr>
          <w:rFonts w:ascii="Times New Roman" w:hAnsi="Times New Roman" w:cs="Times New Roman"/>
          <w:b/>
          <w:sz w:val="28"/>
          <w:szCs w:val="28"/>
        </w:rPr>
        <w:t>:</w:t>
      </w:r>
    </w:p>
    <w:p w:rsidR="00061D08" w:rsidRDefault="00061D08" w:rsidP="00061D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1D0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7F6446" wp14:editId="435C67BA">
            <wp:extent cx="6156960" cy="3190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1052" cy="3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08" w:rsidRDefault="00061D08" w:rsidP="00061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1D08" w:rsidRDefault="00061D08" w:rsidP="00061D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14.  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алгоритм для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розв’</w:t>
      </w:r>
      <w:r>
        <w:rPr>
          <w:rFonts w:ascii="Times New Roman" w:hAnsi="Times New Roman" w:cs="Times New Roman"/>
          <w:sz w:val="28"/>
          <w:szCs w:val="28"/>
          <w:lang w:val="ru-RU"/>
        </w:rPr>
        <w:t>язання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Ханойські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Виписати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ходів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перекладання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дисків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вежі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61D0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2;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3; 4; 5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дисків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00061D08">
        <w:rPr>
          <w:rFonts w:ascii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00061D0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#Task 14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visualize_hanoi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# initial setup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towers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gramStart"/>
      <w:r w:rsidRPr="00061D0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)), 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[], 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: []}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towers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towers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# new line for each tower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061D08">
        <w:rPr>
          <w:rFonts w:ascii="Consolas" w:eastAsia="Times New Roman" w:hAnsi="Consolas" w:cs="Times New Roman"/>
          <w:color w:val="6A9955"/>
          <w:sz w:val="21"/>
          <w:szCs w:val="21"/>
        </w:rPr>
        <w:t># separator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helper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towers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].pop()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towers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gramStart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].append</w:t>
      </w:r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disk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"Перемістити</w:t>
      </w:r>
      <w:proofErr w:type="spell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диск</w:t>
      </w:r>
      <w:proofErr w:type="spell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 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на</w:t>
      </w:r>
      <w:proofErr w:type="spell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towers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61D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helper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helper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helper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Початковий</w:t>
      </w:r>
      <w:proofErr w:type="spell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стан</w:t>
      </w:r>
      <w:proofErr w:type="spellEnd"/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towers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1D08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FE3C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1D08" w:rsidRPr="00061D08" w:rsidRDefault="00061D08" w:rsidP="00061D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visualize_</w:t>
      </w:r>
      <w:proofErr w:type="gramStart"/>
      <w:r w:rsidRPr="00061D08">
        <w:rPr>
          <w:rFonts w:ascii="Consolas" w:eastAsia="Times New Roman" w:hAnsi="Consolas" w:cs="Times New Roman"/>
          <w:color w:val="DCDCAA"/>
          <w:sz w:val="21"/>
          <w:szCs w:val="21"/>
        </w:rPr>
        <w:t>hanoi</w:t>
      </w:r>
      <w:proofErr w:type="spellEnd"/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1D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1D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1D08" w:rsidRDefault="00061D08" w:rsidP="00061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61D08" w:rsidRDefault="00061D08" w:rsidP="00061D08">
      <w:pPr>
        <w:rPr>
          <w:rFonts w:ascii="Times New Roman" w:hAnsi="Times New Roman" w:cs="Times New Roman"/>
          <w:b/>
          <w:sz w:val="28"/>
          <w:szCs w:val="28"/>
        </w:rPr>
      </w:pPr>
      <w:r w:rsidRPr="00061D08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  <w:r w:rsidR="00FE3C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3C28" w:rsidRPr="00FE3C28" w:rsidRDefault="00FE3C28" w:rsidP="00061D08">
      <w:pPr>
        <w:rPr>
          <w:rFonts w:ascii="Times New Roman" w:hAnsi="Times New Roman" w:cs="Times New Roman"/>
          <w:sz w:val="28"/>
          <w:szCs w:val="28"/>
        </w:rPr>
      </w:pPr>
    </w:p>
    <w:p w:rsidR="00061D08" w:rsidRPr="00FE3C28" w:rsidRDefault="00FE3C28" w:rsidP="00FE3C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E3C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41F90" wp14:editId="2BB2E2D2">
            <wp:extent cx="5372994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356" cy="36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1D08" w:rsidRPr="00FE3C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08"/>
    <w:rsid w:val="00061D08"/>
    <w:rsid w:val="00A77CF1"/>
    <w:rsid w:val="00F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9AB0"/>
  <w15:chartTrackingRefBased/>
  <w15:docId w15:val="{4D8A5DDE-B715-43AE-97C2-01986642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61D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1D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61D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61D0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Протокол</vt:lpstr>
      <vt:lpstr>    Лабораторна робота №1. Варіант 14</vt:lpstr>
      <vt:lpstr>        </vt:lpstr>
      <vt:lpstr>        Завдання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RocK4</dc:creator>
  <cp:keywords/>
  <dc:description/>
  <cp:lastModifiedBy>RocK4</cp:lastModifiedBy>
  <cp:revision>1</cp:revision>
  <dcterms:created xsi:type="dcterms:W3CDTF">2024-02-08T23:58:00Z</dcterms:created>
  <dcterms:modified xsi:type="dcterms:W3CDTF">2024-02-09T00:10:00Z</dcterms:modified>
</cp:coreProperties>
</file>