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D7" w:rsidRDefault="00F343F3" w:rsidP="00F343F3">
      <w:pPr>
        <w:jc w:val="center"/>
      </w:pPr>
      <w:r>
        <w:t>Начало</w:t>
      </w:r>
    </w:p>
    <w:p w:rsidR="00F343F3" w:rsidRDefault="0073004B" w:rsidP="00F343F3">
      <w:r>
        <w:t xml:space="preserve">Трудно представить современную вечеринку без музыкального сопровождения, а так же световых эффектов, и особенно завораживающе когда эти два фактора как бы накладываются друг на друга, усиливая эффект многократно. Но к сожалению вручную подобрать трек или статически настроить аппаратуру так, что бы это происходила само собой-почти невозможно, да и не всякий опытный </w:t>
      </w:r>
      <w:proofErr w:type="spellStart"/>
      <w:r>
        <w:t>диджей</w:t>
      </w:r>
      <w:proofErr w:type="spellEnd"/>
      <w:r>
        <w:t xml:space="preserve"> с этим справится. Потому очевидна была необходимость создания устройства способного управлять подсветкой в помещении в такт музыке автономно. И исходя из экономических соображений была выбрана максимально простая и доступная </w:t>
      </w:r>
      <w:proofErr w:type="spellStart"/>
      <w:r>
        <w:t>платорма</w:t>
      </w:r>
      <w:proofErr w:type="spellEnd"/>
      <w:r>
        <w:t xml:space="preserve"> </w:t>
      </w:r>
      <w:r>
        <w:rPr>
          <w:lang w:val="en-US"/>
        </w:rPr>
        <w:t>Arduino</w:t>
      </w:r>
      <w:r>
        <w:t xml:space="preserve">, микропроцессор которой </w:t>
      </w:r>
      <w:r w:rsidR="00504B5B">
        <w:t xml:space="preserve">способен в реальном времени, пусть и при помощи не слишком точного ,алгоритма быстрого преобразования Хартли раскладывать звуковой сигнал на гармоники и выделять преобладающею в данный </w:t>
      </w:r>
      <w:proofErr w:type="spellStart"/>
      <w:r w:rsidR="00504B5B">
        <w:t>момент.В</w:t>
      </w:r>
      <w:proofErr w:type="spellEnd"/>
      <w:r w:rsidR="00504B5B">
        <w:t xml:space="preserve"> то время как 8-ми </w:t>
      </w:r>
      <w:proofErr w:type="spellStart"/>
      <w:r w:rsidR="00504B5B">
        <w:t>разрадный</w:t>
      </w:r>
      <w:proofErr w:type="spellEnd"/>
      <w:r w:rsidR="00504B5B">
        <w:t xml:space="preserve"> АЦП обеспечивает приемлемую точность измерения амплитуды исходного сигнала.</w:t>
      </w:r>
    </w:p>
    <w:p w:rsidR="000678B1" w:rsidRDefault="00504B5B" w:rsidP="00F343F3">
      <w:r>
        <w:tab/>
        <w:t xml:space="preserve">В качестве же светового излучателя были выбраны светодиоды модели </w:t>
      </w:r>
      <w:r>
        <w:rPr>
          <w:lang w:val="en-US"/>
        </w:rPr>
        <w:t>WS</w:t>
      </w:r>
      <w:r w:rsidRPr="00504B5B">
        <w:t>2812</w:t>
      </w:r>
      <w:r>
        <w:rPr>
          <w:lang w:val="en-US"/>
        </w:rPr>
        <w:t>b</w:t>
      </w:r>
      <w:r>
        <w:t xml:space="preserve"> ,т.к. покрывают весь </w:t>
      </w:r>
      <w:r>
        <w:rPr>
          <w:lang w:val="en-US"/>
        </w:rPr>
        <w:t>RGB</w:t>
      </w:r>
      <w:r>
        <w:t xml:space="preserve"> спектр, имеют низкое </w:t>
      </w:r>
      <w:proofErr w:type="spellStart"/>
      <w:r>
        <w:t>энерго</w:t>
      </w:r>
      <w:proofErr w:type="spellEnd"/>
      <w:r>
        <w:t xml:space="preserve"> потребление и стоимость, питаются от 5 В(т.е. от того же напряжения что и </w:t>
      </w:r>
      <w:r>
        <w:rPr>
          <w:lang w:val="en-US"/>
        </w:rPr>
        <w:t>Arduino</w:t>
      </w:r>
      <w:r>
        <w:t>),в то время как их более совершенный аналоги(</w:t>
      </w:r>
      <w:r>
        <w:rPr>
          <w:lang w:val="en-US"/>
        </w:rPr>
        <w:t>WS</w:t>
      </w:r>
      <w:r w:rsidRPr="00504B5B">
        <w:t>2813</w:t>
      </w:r>
      <w:r>
        <w:t xml:space="preserve">,например),хоть и обладают рядом преимуществ, но в рамках данного проекта избыточны и сложны в реализации(в </w:t>
      </w:r>
      <w:proofErr w:type="spellStart"/>
      <w:r>
        <w:t>т.ч</w:t>
      </w:r>
      <w:proofErr w:type="spellEnd"/>
      <w:r>
        <w:t xml:space="preserve">. т.к. частоты ШИН сигнала у низ более 2МГц,против 1,2 у используемых, но на столь малых </w:t>
      </w:r>
      <w:proofErr w:type="spellStart"/>
      <w:r>
        <w:t>таймингах</w:t>
      </w:r>
      <w:proofErr w:type="spellEnd"/>
      <w:r>
        <w:t xml:space="preserve"> возникают проблемы уже у </w:t>
      </w:r>
      <w:r>
        <w:rPr>
          <w:lang w:val="en-US"/>
        </w:rPr>
        <w:t>Arduino</w:t>
      </w:r>
      <w:r>
        <w:t xml:space="preserve"> с адресацией большого коло-</w:t>
      </w:r>
      <w:proofErr w:type="spellStart"/>
      <w:r>
        <w:t>ва</w:t>
      </w:r>
      <w:proofErr w:type="spellEnd"/>
      <w:r>
        <w:t xml:space="preserve"> светодиодов).</w:t>
      </w:r>
    </w:p>
    <w:p w:rsidR="000678B1" w:rsidRDefault="000678B1" w:rsidP="00F343F3">
      <w:r>
        <w:tab/>
        <w:t xml:space="preserve">Алгоритм работы основан бесконечном </w:t>
      </w:r>
      <w:proofErr w:type="spellStart"/>
      <w:r>
        <w:t>цикле,к</w:t>
      </w:r>
      <w:proofErr w:type="spellEnd"/>
      <w:r>
        <w:t xml:space="preserve"> котором в зависимости от </w:t>
      </w:r>
      <w:proofErr w:type="spellStart"/>
      <w:r>
        <w:t>выбраного</w:t>
      </w:r>
      <w:proofErr w:type="spellEnd"/>
      <w:r>
        <w:t xml:space="preserve"> режима происходит </w:t>
      </w:r>
      <w:proofErr w:type="spellStart"/>
      <w:r>
        <w:t>проебразование</w:t>
      </w:r>
      <w:proofErr w:type="spellEnd"/>
      <w:r>
        <w:t xml:space="preserve"> уровня/частоты </w:t>
      </w:r>
      <w:proofErr w:type="spellStart"/>
      <w:r>
        <w:t>проебладающей</w:t>
      </w:r>
      <w:proofErr w:type="spellEnd"/>
      <w:r>
        <w:t xml:space="preserve"> гармоники в различные световые эффекты.</w:t>
      </w:r>
    </w:p>
    <w:p w:rsidR="00504B5B" w:rsidRDefault="000678B1" w:rsidP="00F343F3">
      <w:r>
        <w:lastRenderedPageBreak/>
        <w:tab/>
        <w:t xml:space="preserve">В ходе реализации проекта была спроектирована печатная плата и произведён навесной радиомонтаж, решена проблема поиска оптимального алгоритма обработки частотной </w:t>
      </w:r>
      <w:proofErr w:type="spellStart"/>
      <w:r>
        <w:t>хар</w:t>
      </w:r>
      <w:proofErr w:type="spellEnd"/>
      <w:r>
        <w:t xml:space="preserve">-тики сигнала и выработаны различные способы визуализации </w:t>
      </w:r>
      <w:proofErr w:type="spellStart"/>
      <w:r w:rsidR="00DF3DE9">
        <w:t>полученых</w:t>
      </w:r>
      <w:proofErr w:type="spellEnd"/>
      <w:r>
        <w:t xml:space="preserve"> данных</w:t>
      </w:r>
      <w:r w:rsidR="00DF3DE9">
        <w:t>.</w:t>
      </w:r>
    </w:p>
    <w:p w:rsidR="00DF3DE9" w:rsidRPr="00504B5B" w:rsidRDefault="00DF3DE9" w:rsidP="00F343F3">
      <w:r>
        <w:tab/>
        <w:t xml:space="preserve">В ходе дальнейшей модернизации </w:t>
      </w:r>
      <w:proofErr w:type="spellStart"/>
      <w:r>
        <w:t>проэкта</w:t>
      </w:r>
      <w:proofErr w:type="spellEnd"/>
      <w:r>
        <w:t xml:space="preserve"> предполагается уход от платформы </w:t>
      </w:r>
      <w:proofErr w:type="spellStart"/>
      <w:r>
        <w:t>ардуино</w:t>
      </w:r>
      <w:proofErr w:type="spellEnd"/>
      <w:r>
        <w:t xml:space="preserve">, поиск более производительного </w:t>
      </w:r>
      <w:proofErr w:type="spellStart"/>
      <w:r>
        <w:t>МК,уменьшение</w:t>
      </w:r>
      <w:proofErr w:type="spellEnd"/>
      <w:r>
        <w:t xml:space="preserve"> габаритов путём использования планарного </w:t>
      </w:r>
      <w:proofErr w:type="spellStart"/>
      <w:r>
        <w:t>монтажа,обеспечение</w:t>
      </w:r>
      <w:proofErr w:type="spellEnd"/>
      <w:r>
        <w:t xml:space="preserve"> автономного питания и работа не только от </w:t>
      </w:r>
      <w:proofErr w:type="spellStart"/>
      <w:r>
        <w:t>аудиосигнала</w:t>
      </w:r>
      <w:proofErr w:type="spellEnd"/>
      <w:r>
        <w:t xml:space="preserve"> ,но и от </w:t>
      </w:r>
      <w:proofErr w:type="spellStart"/>
      <w:r>
        <w:t>встроеного</w:t>
      </w:r>
      <w:proofErr w:type="spellEnd"/>
      <w:r>
        <w:t xml:space="preserve"> микрофона.</w:t>
      </w:r>
      <w:bookmarkStart w:id="0" w:name="_GoBack"/>
      <w:bookmarkEnd w:id="0"/>
    </w:p>
    <w:sectPr w:rsidR="00DF3DE9" w:rsidRPr="00504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95E7F"/>
    <w:multiLevelType w:val="multilevel"/>
    <w:tmpl w:val="15DE3CD0"/>
    <w:lvl w:ilvl="0">
      <w:start w:val="1"/>
      <w:numFmt w:val="decimal"/>
      <w:pStyle w:val="1"/>
      <w:suff w:val="space"/>
      <w:lvlText w:val="Глава 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Приложение %4"/>
      <w:lvlJc w:val="center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260285"/>
    <w:multiLevelType w:val="multilevel"/>
    <w:tmpl w:val="C9847164"/>
    <w:styleLink w:val="20"/>
    <w:lvl w:ilvl="0">
      <w:start w:val="1"/>
      <w:numFmt w:val="decimal"/>
      <w:suff w:val="space"/>
      <w:lvlText w:val="Глава 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 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E097B6E"/>
    <w:multiLevelType w:val="multilevel"/>
    <w:tmpl w:val="173C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A8"/>
    <w:rsid w:val="000678B1"/>
    <w:rsid w:val="000C26E9"/>
    <w:rsid w:val="001070D6"/>
    <w:rsid w:val="00192C80"/>
    <w:rsid w:val="00380BED"/>
    <w:rsid w:val="005020D7"/>
    <w:rsid w:val="00504B5B"/>
    <w:rsid w:val="00544787"/>
    <w:rsid w:val="00564CCF"/>
    <w:rsid w:val="0073004B"/>
    <w:rsid w:val="008441FD"/>
    <w:rsid w:val="008E39FD"/>
    <w:rsid w:val="00943EED"/>
    <w:rsid w:val="009C1FB8"/>
    <w:rsid w:val="009D5A47"/>
    <w:rsid w:val="00A75B2E"/>
    <w:rsid w:val="00AE4CC2"/>
    <w:rsid w:val="00D27527"/>
    <w:rsid w:val="00DF3DE9"/>
    <w:rsid w:val="00E72B09"/>
    <w:rsid w:val="00F343F3"/>
    <w:rsid w:val="00F4148E"/>
    <w:rsid w:val="00F451A8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74A0"/>
  <w15:chartTrackingRefBased/>
  <w15:docId w15:val="{D66CAC4A-6C07-477E-8F87-73AF216F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9FD"/>
    <w:pPr>
      <w:spacing w:after="0" w:line="360" w:lineRule="auto"/>
      <w:ind w:left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148E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1"/>
    <w:autoRedefine/>
    <w:qFormat/>
    <w:rsid w:val="00F4148E"/>
    <w:pPr>
      <w:keepLines w:val="0"/>
      <w:numPr>
        <w:ilvl w:val="1"/>
      </w:numPr>
      <w:spacing w:before="200" w:after="200"/>
      <w:contextualSpacing/>
      <w:jc w:val="both"/>
      <w:outlineLvl w:val="1"/>
    </w:pPr>
    <w:rPr>
      <w:rFonts w:ascii="Times New Roman" w:eastAsia="Times New Roman" w:hAnsi="Times New Roman" w:cstheme="minorBidi"/>
      <w:b/>
      <w:bCs/>
      <w:color w:val="auto"/>
      <w:sz w:val="28"/>
      <w:szCs w:val="28"/>
      <w:shd w:val="clear" w:color="auto" w:fill="FFFFFF"/>
    </w:rPr>
  </w:style>
  <w:style w:type="paragraph" w:styleId="3">
    <w:name w:val="heading 3"/>
    <w:basedOn w:val="a"/>
    <w:next w:val="a"/>
    <w:link w:val="30"/>
    <w:autoRedefine/>
    <w:unhideWhenUsed/>
    <w:qFormat/>
    <w:rsid w:val="00F4148E"/>
    <w:pPr>
      <w:keepNext/>
      <w:numPr>
        <w:ilvl w:val="2"/>
        <w:numId w:val="4"/>
      </w:numPr>
      <w:spacing w:before="160" w:after="160"/>
      <w:ind w:left="1080" w:hanging="360"/>
      <w:contextualSpacing/>
      <w:jc w:val="both"/>
      <w:outlineLvl w:val="2"/>
    </w:pPr>
    <w:rPr>
      <w:rFonts w:eastAsia="Times New Roman"/>
      <w:b/>
      <w:bCs/>
      <w:szCs w:val="28"/>
    </w:rPr>
  </w:style>
  <w:style w:type="paragraph" w:styleId="4">
    <w:name w:val="heading 4"/>
    <w:basedOn w:val="a"/>
    <w:next w:val="a"/>
    <w:link w:val="40"/>
    <w:autoRedefine/>
    <w:qFormat/>
    <w:rsid w:val="00F4148E"/>
    <w:pPr>
      <w:keepNext/>
      <w:spacing w:before="240" w:after="60" w:line="240" w:lineRule="auto"/>
      <w:ind w:left="0"/>
      <w:outlineLvl w:val="3"/>
    </w:pPr>
    <w:rPr>
      <w:rFonts w:ascii="Arial" w:eastAsia="Times New Roman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0">
    <w:name w:val="Стиль2"/>
    <w:uiPriority w:val="99"/>
    <w:rsid w:val="008441FD"/>
    <w:pPr>
      <w:numPr>
        <w:numId w:val="1"/>
      </w:numPr>
    </w:pPr>
  </w:style>
  <w:style w:type="paragraph" w:customStyle="1" w:styleId="a3">
    <w:name w:val="Название рисунков"/>
    <w:basedOn w:val="a"/>
    <w:next w:val="a4"/>
    <w:link w:val="a5"/>
    <w:autoRedefine/>
    <w:qFormat/>
    <w:rsid w:val="00544787"/>
    <w:pPr>
      <w:keepNext/>
      <w:spacing w:before="200"/>
      <w:contextualSpacing/>
      <w:jc w:val="center"/>
    </w:pPr>
    <w:rPr>
      <w:szCs w:val="24"/>
    </w:rPr>
  </w:style>
  <w:style w:type="character" w:customStyle="1" w:styleId="a5">
    <w:name w:val="Название рисунков Знак"/>
    <w:basedOn w:val="a0"/>
    <w:link w:val="a3"/>
    <w:rsid w:val="00544787"/>
    <w:rPr>
      <w:rFonts w:ascii="Times New Roman" w:hAnsi="Times New Roman"/>
      <w:sz w:val="28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5447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1">
    <w:name w:val="Заголовок 2 Знак"/>
    <w:link w:val="2"/>
    <w:rsid w:val="00F4148E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41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link w:val="3"/>
    <w:rsid w:val="00F4148E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40">
    <w:name w:val="Заголовок 4 Знак"/>
    <w:link w:val="4"/>
    <w:rsid w:val="00F4148E"/>
    <w:rPr>
      <w:rFonts w:ascii="Arial" w:eastAsia="Times New Roman" w:hAnsi="Arial"/>
      <w:sz w:val="24"/>
    </w:rPr>
  </w:style>
  <w:style w:type="paragraph" w:customStyle="1" w:styleId="a6">
    <w:name w:val="Название Таблица"/>
    <w:basedOn w:val="a4"/>
    <w:link w:val="a7"/>
    <w:autoRedefine/>
    <w:qFormat/>
    <w:rsid w:val="00F4148E"/>
    <w:pPr>
      <w:keepNext/>
      <w:spacing w:before="200" w:after="100" w:line="360" w:lineRule="auto"/>
      <w:ind w:left="0"/>
      <w:contextualSpacing/>
    </w:pPr>
    <w:rPr>
      <w:i w:val="0"/>
      <w:iCs w:val="0"/>
      <w:noProof/>
      <w:color w:val="auto"/>
      <w:sz w:val="24"/>
      <w:szCs w:val="24"/>
    </w:rPr>
  </w:style>
  <w:style w:type="character" w:customStyle="1" w:styleId="a7">
    <w:name w:val="Название Таблица Знак"/>
    <w:basedOn w:val="a0"/>
    <w:link w:val="a6"/>
    <w:rsid w:val="00F4148E"/>
    <w:rPr>
      <w:rFonts w:ascii="Times New Roman" w:hAnsi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Мамот-хохол</dc:creator>
  <cp:keywords/>
  <dc:description/>
  <cp:lastModifiedBy>Мамот-хохол</cp:lastModifiedBy>
  <cp:revision>3</cp:revision>
  <dcterms:created xsi:type="dcterms:W3CDTF">2020-01-15T18:01:00Z</dcterms:created>
  <dcterms:modified xsi:type="dcterms:W3CDTF">2020-01-15T18:37:00Z</dcterms:modified>
</cp:coreProperties>
</file>