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8880"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caps/>
          <w:sz w:val="28"/>
          <w:szCs w:val="28"/>
          <w:lang w:eastAsia="ru-RU"/>
        </w:rPr>
      </w:pPr>
      <w:bookmarkStart w:id="0" w:name="_Toc326164376"/>
      <w:bookmarkStart w:id="1" w:name="_Toc326164112"/>
      <w:bookmarkStart w:id="2" w:name="_Toc326164180"/>
      <w:bookmarkStart w:id="3" w:name="_Toc326164111"/>
      <w:bookmarkStart w:id="4" w:name="_Toc326164179"/>
      <w:bookmarkStart w:id="5" w:name="_GoBack"/>
      <w:bookmarkEnd w:id="5"/>
      <w:r w:rsidRPr="00464F44">
        <w:rPr>
          <w:rFonts w:ascii="Times New Roman" w:eastAsia="Times New Roman" w:hAnsi="Times New Roman"/>
          <w:caps/>
          <w:sz w:val="28"/>
          <w:szCs w:val="28"/>
          <w:lang w:eastAsia="ru-RU"/>
        </w:rPr>
        <w:t>Министерство образования и науки</w:t>
      </w:r>
    </w:p>
    <w:p w14:paraId="652A7AAD"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caps/>
          <w:sz w:val="28"/>
          <w:szCs w:val="28"/>
          <w:lang w:eastAsia="ru-RU"/>
        </w:rPr>
      </w:pPr>
      <w:r w:rsidRPr="00464F44">
        <w:rPr>
          <w:rFonts w:ascii="Times New Roman" w:eastAsia="Times New Roman" w:hAnsi="Times New Roman"/>
          <w:caps/>
          <w:sz w:val="28"/>
          <w:szCs w:val="28"/>
          <w:lang w:eastAsia="ru-RU"/>
        </w:rPr>
        <w:t xml:space="preserve"> Российской Федерации</w:t>
      </w:r>
    </w:p>
    <w:p w14:paraId="29B1396F"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caps/>
          <w:sz w:val="28"/>
          <w:szCs w:val="28"/>
          <w:lang w:eastAsia="ru-RU"/>
        </w:rPr>
      </w:pPr>
    </w:p>
    <w:p w14:paraId="0EF51119"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Филиал ФГБОУ ВО</w:t>
      </w:r>
    </w:p>
    <w:p w14:paraId="6A9DA147"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«Национальный исследовательский университет «МЭИ»</w:t>
      </w:r>
    </w:p>
    <w:p w14:paraId="3C411FA6" w14:textId="77777777" w:rsidR="008D313C" w:rsidRPr="00464F44" w:rsidRDefault="008D313C" w:rsidP="008D313C">
      <w:pPr>
        <w:widowControl w:val="0"/>
        <w:overflowPunct w:val="0"/>
        <w:autoSpaceDE w:val="0"/>
        <w:autoSpaceDN w:val="0"/>
        <w:adjustRightInd w:val="0"/>
        <w:spacing w:after="12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в городе Смоленске</w:t>
      </w:r>
    </w:p>
    <w:p w14:paraId="2967EAA3"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12A1460F"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Кафедра электроники и микропроцессорной техники</w:t>
      </w:r>
    </w:p>
    <w:p w14:paraId="500974EE"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15D7B33E"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0F0410C4"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СХЕМОТЕХНИКА</w:t>
      </w:r>
    </w:p>
    <w:p w14:paraId="2A03EE5F"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73DC6AB5"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69F6846F"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Отчет по лабораторной работе №5</w:t>
      </w:r>
    </w:p>
    <w:p w14:paraId="314378B5"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w:t>
      </w:r>
      <w:r w:rsidRPr="008D313C">
        <w:rPr>
          <w:rFonts w:ascii="Times New Roman" w:eastAsia="Times New Roman" w:hAnsi="Times New Roman"/>
          <w:caps/>
          <w:smallCaps/>
          <w:sz w:val="28"/>
          <w:szCs w:val="28"/>
          <w:lang w:eastAsia="ru-RU"/>
        </w:rPr>
        <w:t>ИССЛЕДОВАНИЕ ОСНОВНЫХ ПАРАМЕТРОВ ОПЕРАЦИОННОГО УСИЛИТЕЛЯ»</w:t>
      </w:r>
    </w:p>
    <w:p w14:paraId="047A7E31"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6A47C762"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5EB8F389" w14:textId="77777777" w:rsidR="008D313C"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7863AF0D" w14:textId="77777777" w:rsidR="008D313C"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233F6F39"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539AADF4"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p>
    <w:p w14:paraId="70105815"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3E1013CB" w14:textId="77777777" w:rsidR="008D313C" w:rsidRPr="00464F44" w:rsidRDefault="008D313C" w:rsidP="00490B04">
      <w:pPr>
        <w:widowControl w:val="0"/>
        <w:overflowPunct w:val="0"/>
        <w:autoSpaceDE w:val="0"/>
        <w:autoSpaceDN w:val="0"/>
        <w:adjustRightInd w:val="0"/>
        <w:spacing w:after="0" w:line="240" w:lineRule="auto"/>
        <w:ind w:left="3544" w:firstLine="142"/>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Группа: ПЭ-16</w:t>
      </w:r>
    </w:p>
    <w:p w14:paraId="09D41775" w14:textId="77777777" w:rsidR="008D313C" w:rsidRPr="00464F44" w:rsidRDefault="008D313C" w:rsidP="00490B04">
      <w:pPr>
        <w:widowControl w:val="0"/>
        <w:overflowPunct w:val="0"/>
        <w:autoSpaceDE w:val="0"/>
        <w:autoSpaceDN w:val="0"/>
        <w:adjustRightInd w:val="0"/>
        <w:spacing w:after="0" w:line="240" w:lineRule="auto"/>
        <w:ind w:left="3544" w:firstLine="142"/>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 xml:space="preserve">Студенты: </w:t>
      </w:r>
      <w:r w:rsidR="00490B04">
        <w:rPr>
          <w:rFonts w:ascii="Times New Roman" w:eastAsia="Times New Roman" w:hAnsi="Times New Roman"/>
          <w:sz w:val="28"/>
          <w:szCs w:val="28"/>
          <w:lang w:eastAsia="ru-RU"/>
        </w:rPr>
        <w:t>Клямеров К.П., Подмастерьев А.О</w:t>
      </w:r>
      <w:r w:rsidRPr="00464F44">
        <w:rPr>
          <w:rFonts w:ascii="Times New Roman" w:eastAsia="Times New Roman" w:hAnsi="Times New Roman"/>
          <w:sz w:val="28"/>
          <w:szCs w:val="28"/>
          <w:lang w:eastAsia="ru-RU"/>
        </w:rPr>
        <w:t>.</w:t>
      </w:r>
    </w:p>
    <w:p w14:paraId="2894ACA3" w14:textId="77777777" w:rsidR="008D313C" w:rsidRPr="00464F44" w:rsidRDefault="00490B04" w:rsidP="00490B04">
      <w:pPr>
        <w:widowControl w:val="0"/>
        <w:overflowPunct w:val="0"/>
        <w:autoSpaceDE w:val="0"/>
        <w:autoSpaceDN w:val="0"/>
        <w:adjustRightInd w:val="0"/>
        <w:spacing w:after="0" w:line="240" w:lineRule="auto"/>
        <w:ind w:left="3544" w:firstLine="142"/>
        <w:textAlignment w:val="baseline"/>
        <w:rPr>
          <w:rFonts w:ascii="Times New Roman" w:eastAsia="Times New Roman" w:hAnsi="Times New Roman"/>
          <w:sz w:val="28"/>
          <w:szCs w:val="28"/>
          <w:lang w:eastAsia="ru-RU"/>
        </w:rPr>
      </w:pPr>
      <w:r>
        <w:rPr>
          <w:rFonts w:ascii="Times New Roman" w:eastAsia="Times New Roman" w:hAnsi="Times New Roman"/>
          <w:sz w:val="28"/>
          <w:szCs w:val="28"/>
          <w:lang w:eastAsia="ru-RU"/>
        </w:rPr>
        <w:t>Вариант: № 14 (№6)</w:t>
      </w:r>
    </w:p>
    <w:p w14:paraId="6AAFA77A" w14:textId="77777777" w:rsidR="008D313C" w:rsidRPr="00464F44" w:rsidRDefault="008D313C" w:rsidP="00490B04">
      <w:pPr>
        <w:widowControl w:val="0"/>
        <w:overflowPunct w:val="0"/>
        <w:autoSpaceDE w:val="0"/>
        <w:autoSpaceDN w:val="0"/>
        <w:adjustRightInd w:val="0"/>
        <w:spacing w:after="0" w:line="240" w:lineRule="auto"/>
        <w:ind w:left="3544" w:firstLine="142"/>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 xml:space="preserve">Преподаватель: к.т.н., доц. Амелин С.А. </w:t>
      </w:r>
    </w:p>
    <w:p w14:paraId="6FB8F159"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250FD11B"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6AD5B054"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22DA7736"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321C0D4A"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79368BF9"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3CA4C339"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17E22D9D" w14:textId="77777777" w:rsidR="008D313C"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5AFC9396" w14:textId="77777777" w:rsidR="008D313C"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26B6BA22"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4B0F7F9F" w14:textId="77777777" w:rsidR="008D313C" w:rsidRPr="00464F44" w:rsidRDefault="008D313C" w:rsidP="008D313C">
      <w:pPr>
        <w:widowControl w:val="0"/>
        <w:overflowPunct w:val="0"/>
        <w:autoSpaceDE w:val="0"/>
        <w:autoSpaceDN w:val="0"/>
        <w:adjustRightInd w:val="0"/>
        <w:spacing w:after="0" w:line="240" w:lineRule="auto"/>
        <w:textAlignment w:val="baseline"/>
        <w:rPr>
          <w:rFonts w:ascii="Times New Roman" w:eastAsia="Times New Roman" w:hAnsi="Times New Roman"/>
          <w:sz w:val="28"/>
          <w:szCs w:val="28"/>
          <w:lang w:eastAsia="ru-RU"/>
        </w:rPr>
      </w:pPr>
    </w:p>
    <w:p w14:paraId="2C9FC55D"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г. Смоленск</w:t>
      </w:r>
    </w:p>
    <w:p w14:paraId="08634905" w14:textId="77777777" w:rsidR="008D313C" w:rsidRPr="00464F44" w:rsidRDefault="008D313C" w:rsidP="008D313C">
      <w:pPr>
        <w:widowControl w:val="0"/>
        <w:overflowPunct w:val="0"/>
        <w:autoSpaceDE w:val="0"/>
        <w:autoSpaceDN w:val="0"/>
        <w:adjustRightInd w:val="0"/>
        <w:spacing w:after="0" w:line="240" w:lineRule="auto"/>
        <w:jc w:val="center"/>
        <w:textAlignment w:val="baseline"/>
        <w:rPr>
          <w:rFonts w:ascii="Times New Roman" w:eastAsia="Times New Roman" w:hAnsi="Times New Roman"/>
          <w:sz w:val="28"/>
          <w:szCs w:val="28"/>
          <w:lang w:eastAsia="ru-RU"/>
        </w:rPr>
      </w:pPr>
      <w:r w:rsidRPr="00464F44">
        <w:rPr>
          <w:rFonts w:ascii="Times New Roman" w:eastAsia="Times New Roman" w:hAnsi="Times New Roman"/>
          <w:sz w:val="28"/>
          <w:szCs w:val="28"/>
          <w:lang w:eastAsia="ru-RU"/>
        </w:rPr>
        <w:t xml:space="preserve"> 2018 г.</w:t>
      </w:r>
    </w:p>
    <w:bookmarkEnd w:id="3"/>
    <w:bookmarkEnd w:id="4"/>
    <w:p w14:paraId="63F4FC30" w14:textId="77777777" w:rsidR="008D313C" w:rsidRDefault="008D313C" w:rsidP="008D313C">
      <w:pPr>
        <w:pStyle w:val="Separator"/>
        <w:rPr>
          <w:rFonts w:eastAsia="Calibri"/>
        </w:rPr>
      </w:pPr>
    </w:p>
    <w:bookmarkEnd w:id="0"/>
    <w:bookmarkEnd w:id="1"/>
    <w:bookmarkEnd w:id="2"/>
    <w:p w14:paraId="487BA031" w14:textId="77777777" w:rsidR="00C83269" w:rsidRDefault="00C83269" w:rsidP="00C83269">
      <w:pPr>
        <w:pStyle w:val="34"/>
      </w:pPr>
      <w:r w:rsidRPr="00F22EE2">
        <w:lastRenderedPageBreak/>
        <w:t>Рабочее задание</w:t>
      </w:r>
    </w:p>
    <w:p w14:paraId="49BD6113" w14:textId="77777777" w:rsidR="00D600D8" w:rsidRDefault="00D600D8" w:rsidP="00D600D8">
      <w:pPr>
        <w:pStyle w:val="Separator"/>
      </w:pPr>
    </w:p>
    <w:p w14:paraId="0141F79D" w14:textId="77777777" w:rsidR="0027674F" w:rsidRPr="0027674F" w:rsidRDefault="0027674F" w:rsidP="0027674F">
      <w:pPr>
        <w:pStyle w:val="a8"/>
        <w:numPr>
          <w:ilvl w:val="0"/>
          <w:numId w:val="0"/>
        </w:numPr>
        <w:ind w:left="454"/>
        <w:rPr>
          <w:b/>
        </w:rPr>
      </w:pPr>
      <w:r w:rsidRPr="0027674F">
        <w:rPr>
          <w:b/>
        </w:rPr>
        <w:t>Напряжение смещения нуля схемы ОУ</w:t>
      </w:r>
    </w:p>
    <w:p w14:paraId="5AC4F01D" w14:textId="77777777" w:rsidR="00BF3C1A" w:rsidRDefault="00AE10D4" w:rsidP="00D242F9">
      <w:pPr>
        <w:pStyle w:val="a8"/>
        <w:numPr>
          <w:ilvl w:val="0"/>
          <w:numId w:val="43"/>
        </w:numPr>
      </w:pPr>
      <w:r>
        <w:t xml:space="preserve">Собрать </w:t>
      </w:r>
      <w:r w:rsidR="009E6675">
        <w:t xml:space="preserve">или загрузить из файла </w:t>
      </w:r>
      <w:r>
        <w:t xml:space="preserve">схему </w:t>
      </w:r>
      <w:r w:rsidR="00BF3C1A">
        <w:t>измерения напряжения смещения нуля (</w:t>
      </w:r>
      <w:r>
        <w:t>рис. 1</w:t>
      </w:r>
      <w:r w:rsidR="00BF3C1A">
        <w:t>)</w:t>
      </w:r>
      <w:r w:rsidR="0049428B">
        <w:t>.</w:t>
      </w:r>
    </w:p>
    <w:p w14:paraId="503C7D93" w14:textId="77777777" w:rsidR="00CA68B0" w:rsidRDefault="00112F46" w:rsidP="0004714E">
      <w:pPr>
        <w:pStyle w:val="afb"/>
      </w:pPr>
      <w:r>
        <w:rPr>
          <w:noProof/>
        </w:rPr>
        <w:drawing>
          <wp:inline distT="0" distB="0" distL="0" distR="0" wp14:anchorId="5855B805" wp14:editId="6B817EFE">
            <wp:extent cx="2628900" cy="2143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143125"/>
                    </a:xfrm>
                    <a:prstGeom prst="rect">
                      <a:avLst/>
                    </a:prstGeom>
                    <a:noFill/>
                    <a:ln>
                      <a:noFill/>
                    </a:ln>
                  </pic:spPr>
                </pic:pic>
              </a:graphicData>
            </a:graphic>
          </wp:inline>
        </w:drawing>
      </w:r>
    </w:p>
    <w:p w14:paraId="3BAA4B11" w14:textId="77777777" w:rsidR="00CA68B0" w:rsidRDefault="00CA68B0" w:rsidP="00CA68B0">
      <w:pPr>
        <w:pStyle w:val="afa"/>
      </w:pPr>
      <w:r>
        <w:t xml:space="preserve">Рисунок 1 –– </w:t>
      </w:r>
      <w:r w:rsidR="00995AE4">
        <w:t xml:space="preserve">Схема измерения </w:t>
      </w:r>
      <w:r w:rsidR="0004714E">
        <w:t>напряжения смещения нуля</w:t>
      </w:r>
      <w:r w:rsidR="00995AE4">
        <w:t xml:space="preserve"> ОУ</w:t>
      </w:r>
    </w:p>
    <w:p w14:paraId="0F0E9CC7" w14:textId="77777777" w:rsidR="001828EF" w:rsidRPr="001828EF" w:rsidRDefault="001828EF" w:rsidP="001828EF">
      <w:pPr>
        <w:pStyle w:val="Separator"/>
        <w:rPr>
          <w:lang w:eastAsia="en-US"/>
        </w:rPr>
      </w:pPr>
    </w:p>
    <w:p w14:paraId="3EA12A5A" w14:textId="77777777" w:rsidR="0060125C" w:rsidRDefault="0060125C" w:rsidP="00A459BE">
      <w:pPr>
        <w:pStyle w:val="a8"/>
        <w:numPr>
          <w:ilvl w:val="0"/>
          <w:numId w:val="0"/>
        </w:numPr>
        <w:ind w:left="454"/>
      </w:pPr>
      <w:r>
        <w:t>Запустить анализ</w:t>
      </w:r>
      <w:r w:rsidR="007B7A55">
        <w:t xml:space="preserve"> </w:t>
      </w:r>
      <w:proofErr w:type="spellStart"/>
      <w:r w:rsidR="009236E3" w:rsidRPr="0060125C">
        <w:rPr>
          <w:i/>
        </w:rPr>
        <w:t>Dynamic</w:t>
      </w:r>
      <w:proofErr w:type="spellEnd"/>
      <w:r w:rsidR="009236E3" w:rsidRPr="0060125C">
        <w:rPr>
          <w:i/>
        </w:rPr>
        <w:t xml:space="preserve"> DC</w:t>
      </w:r>
      <w:r w:rsidRPr="0060125C">
        <w:t xml:space="preserve">. </w:t>
      </w:r>
      <w:r w:rsidR="00AE10D4">
        <w:t>Измерить величин</w:t>
      </w:r>
      <w:r w:rsidR="0004714E">
        <w:t>у напряжения смещения (напряжения на выходе ОУ с единичным коэффициентом усиления).</w:t>
      </w:r>
      <w:r w:rsidR="00AE10D4">
        <w:t xml:space="preserve"> Ре</w:t>
      </w:r>
      <w:r w:rsidR="0004714E">
        <w:t>зультат</w:t>
      </w:r>
      <w:r w:rsidR="00AE10D4">
        <w:t xml:space="preserve"> измерени</w:t>
      </w:r>
      <w:r w:rsidR="0004714E">
        <w:t>я</w:t>
      </w:r>
      <w:r w:rsidR="00AE10D4">
        <w:t xml:space="preserve"> з</w:t>
      </w:r>
      <w:r w:rsidR="00AE10D4">
        <w:t>а</w:t>
      </w:r>
      <w:r w:rsidR="00AE10D4">
        <w:t>нести в отчет.</w:t>
      </w:r>
    </w:p>
    <w:p w14:paraId="47E2910B" w14:textId="77777777" w:rsidR="00212B54" w:rsidRDefault="00112F46" w:rsidP="009950E9">
      <w:pPr>
        <w:pStyle w:val="a8"/>
        <w:numPr>
          <w:ilvl w:val="0"/>
          <w:numId w:val="0"/>
        </w:numPr>
        <w:ind w:left="454"/>
        <w:jc w:val="center"/>
      </w:pPr>
      <w:r>
        <w:rPr>
          <w:noProof/>
        </w:rPr>
        <w:drawing>
          <wp:inline distT="0" distB="0" distL="0" distR="0" wp14:anchorId="61F1B4AE" wp14:editId="10AD7252">
            <wp:extent cx="3057525" cy="2381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2381250"/>
                    </a:xfrm>
                    <a:prstGeom prst="rect">
                      <a:avLst/>
                    </a:prstGeom>
                    <a:noFill/>
                    <a:ln>
                      <a:noFill/>
                    </a:ln>
                  </pic:spPr>
                </pic:pic>
              </a:graphicData>
            </a:graphic>
          </wp:inline>
        </w:drawing>
      </w:r>
    </w:p>
    <w:p w14:paraId="59E31E5F" w14:textId="77777777" w:rsidR="002E30F9" w:rsidRPr="002E30F9" w:rsidRDefault="002E30F9" w:rsidP="009E6675">
      <w:pPr>
        <w:pStyle w:val="a8"/>
        <w:numPr>
          <w:ilvl w:val="0"/>
          <w:numId w:val="0"/>
        </w:numPr>
        <w:ind w:left="454"/>
      </w:pPr>
      <w:r>
        <w:t xml:space="preserve">Какое напряжение будет на выходе ОУ при отсутствии входного сигнала, если коэффициент усиления схемы на ОУ </w:t>
      </w:r>
      <w:r>
        <w:rPr>
          <w:lang w:val="en-US"/>
        </w:rPr>
        <w:t>K</w:t>
      </w:r>
      <w:r w:rsidRPr="002E30F9">
        <w:rPr>
          <w:vertAlign w:val="subscript"/>
          <w:lang w:val="en-US"/>
        </w:rPr>
        <w:t>U</w:t>
      </w:r>
      <w:r w:rsidRPr="002E30F9">
        <w:t>=</w:t>
      </w:r>
      <w:r>
        <w:t>1000?</w:t>
      </w:r>
    </w:p>
    <w:p w14:paraId="7911185F" w14:textId="77777777" w:rsidR="009E6675" w:rsidRDefault="009E6675" w:rsidP="009E6675">
      <w:pPr>
        <w:pStyle w:val="a8"/>
        <w:numPr>
          <w:ilvl w:val="0"/>
          <w:numId w:val="0"/>
        </w:numPr>
        <w:ind w:left="454"/>
      </w:pPr>
      <w:r>
        <w:t>Какой максимальный коэффициент усиления может иметь ОУ с таким напряж</w:t>
      </w:r>
      <w:r>
        <w:t>е</w:t>
      </w:r>
      <w:r>
        <w:t>нием смещения при напряжении питания +/- 15В и почему?</w:t>
      </w:r>
    </w:p>
    <w:p w14:paraId="1FE0EA00" w14:textId="77777777" w:rsidR="008F520A" w:rsidRDefault="008F520A" w:rsidP="008F520A">
      <w:pPr>
        <w:pStyle w:val="a8"/>
      </w:pPr>
      <w:r w:rsidRPr="008F520A">
        <w:t xml:space="preserve">Установить сопротивление резистора </w:t>
      </w:r>
      <w:r w:rsidRPr="008F520A">
        <w:rPr>
          <w:lang w:val="en-US"/>
        </w:rPr>
        <w:t>R</w:t>
      </w:r>
      <w:r w:rsidRPr="008F520A">
        <w:t>1=0. Измерить выходное напряжение ОУ. Результат измерений занести в отчет.</w:t>
      </w:r>
    </w:p>
    <w:p w14:paraId="127DD4A6" w14:textId="77777777" w:rsidR="00212B54" w:rsidRPr="008F520A" w:rsidRDefault="00112F46" w:rsidP="00212B54">
      <w:pPr>
        <w:pStyle w:val="a8"/>
        <w:numPr>
          <w:ilvl w:val="0"/>
          <w:numId w:val="0"/>
        </w:numPr>
        <w:ind w:left="454" w:hanging="454"/>
        <w:jc w:val="center"/>
      </w:pPr>
      <w:r>
        <w:rPr>
          <w:noProof/>
        </w:rPr>
        <w:lastRenderedPageBreak/>
        <mc:AlternateContent>
          <mc:Choice Requires="wps">
            <w:drawing>
              <wp:anchor distT="0" distB="0" distL="114300" distR="114300" simplePos="0" relativeHeight="251654656" behindDoc="0" locked="0" layoutInCell="1" allowOverlap="1" wp14:anchorId="690777F9" wp14:editId="5E927089">
                <wp:simplePos x="0" y="0"/>
                <wp:positionH relativeFrom="column">
                  <wp:posOffset>1290320</wp:posOffset>
                </wp:positionH>
                <wp:positionV relativeFrom="paragraph">
                  <wp:posOffset>336550</wp:posOffset>
                </wp:positionV>
                <wp:extent cx="762000" cy="251460"/>
                <wp:effectExtent l="13335" t="5715" r="5715" b="9525"/>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64099" id="Rectangle 2" o:spid="_x0000_s1026" style="position:absolute;margin-left:101.6pt;margin-top:26.5pt;width:60pt;height:19.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" strokecolor="white"/>
            </w:pict>
          </mc:Fallback>
        </mc:AlternateContent>
      </w:r>
      <w:r w:rsidRPr="005824C2">
        <w:rPr>
          <w:noProof/>
        </w:rPr>
        <w:drawing>
          <wp:inline distT="0" distB="0" distL="0" distR="0" wp14:anchorId="32F412E2" wp14:editId="58853D25">
            <wp:extent cx="3819525" cy="275272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2752725"/>
                    </a:xfrm>
                    <a:prstGeom prst="rect">
                      <a:avLst/>
                    </a:prstGeom>
                    <a:noFill/>
                    <a:ln>
                      <a:noFill/>
                    </a:ln>
                  </pic:spPr>
                </pic:pic>
              </a:graphicData>
            </a:graphic>
          </wp:inline>
        </w:drawing>
      </w:r>
    </w:p>
    <w:p w14:paraId="0053A532" w14:textId="77777777" w:rsidR="008F520A" w:rsidRDefault="008F520A" w:rsidP="008F520A">
      <w:pPr>
        <w:pStyle w:val="a8"/>
        <w:numPr>
          <w:ilvl w:val="0"/>
          <w:numId w:val="0"/>
        </w:numPr>
        <w:ind w:left="454"/>
      </w:pPr>
      <w:r>
        <w:t xml:space="preserve">Установить сопротивление резистора </w:t>
      </w:r>
      <w:r w:rsidRPr="008F520A">
        <w:rPr>
          <w:lang w:val="en-US"/>
        </w:rPr>
        <w:t>R</w:t>
      </w:r>
      <w:r w:rsidRPr="008F520A">
        <w:t>1=</w:t>
      </w:r>
      <w:r>
        <w:t>100 кОм</w:t>
      </w:r>
      <w:r w:rsidRPr="008F520A">
        <w:t xml:space="preserve">. </w:t>
      </w:r>
      <w:r>
        <w:t>Измерить выходное напряж</w:t>
      </w:r>
      <w:r>
        <w:t>е</w:t>
      </w:r>
      <w:r>
        <w:t>ние ОУ. Результат измерений занести в отчет.</w:t>
      </w:r>
    </w:p>
    <w:p w14:paraId="23F52E2E" w14:textId="77777777" w:rsidR="00212B54" w:rsidRDefault="00112F46" w:rsidP="00212B54">
      <w:pPr>
        <w:pStyle w:val="a8"/>
        <w:numPr>
          <w:ilvl w:val="0"/>
          <w:numId w:val="0"/>
        </w:numPr>
        <w:ind w:left="454"/>
        <w:jc w:val="center"/>
      </w:pPr>
      <w:r>
        <w:rPr>
          <w:noProof/>
        </w:rPr>
        <mc:AlternateContent>
          <mc:Choice Requires="wps">
            <w:drawing>
              <wp:anchor distT="0" distB="0" distL="114300" distR="114300" simplePos="0" relativeHeight="251655680" behindDoc="0" locked="0" layoutInCell="1" allowOverlap="1" wp14:anchorId="0A879481" wp14:editId="0E58C719">
                <wp:simplePos x="0" y="0"/>
                <wp:positionH relativeFrom="column">
                  <wp:posOffset>1488440</wp:posOffset>
                </wp:positionH>
                <wp:positionV relativeFrom="paragraph">
                  <wp:posOffset>223520</wp:posOffset>
                </wp:positionV>
                <wp:extent cx="762000" cy="251460"/>
                <wp:effectExtent l="11430" t="5715" r="7620" b="9525"/>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64888B" id="Rectangle 3" o:spid="_x0000_s1026" style="position:absolute;margin-left:117.2pt;margin-top:17.6pt;width:60pt;height:19.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" strokecolor="white"/>
            </w:pict>
          </mc:Fallback>
        </mc:AlternateContent>
      </w:r>
      <w:r w:rsidRPr="005824C2">
        <w:rPr>
          <w:noProof/>
        </w:rPr>
        <w:drawing>
          <wp:inline distT="0" distB="0" distL="0" distR="0" wp14:anchorId="7EDAC054" wp14:editId="291143D6">
            <wp:extent cx="3590925" cy="2600325"/>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600325"/>
                    </a:xfrm>
                    <a:prstGeom prst="rect">
                      <a:avLst/>
                    </a:prstGeom>
                    <a:noFill/>
                    <a:ln>
                      <a:noFill/>
                    </a:ln>
                  </pic:spPr>
                </pic:pic>
              </a:graphicData>
            </a:graphic>
          </wp:inline>
        </w:drawing>
      </w:r>
    </w:p>
    <w:p w14:paraId="0FF96B57" w14:textId="77777777" w:rsidR="008F520A" w:rsidRDefault="008F520A" w:rsidP="009E6675">
      <w:pPr>
        <w:pStyle w:val="a8"/>
        <w:numPr>
          <w:ilvl w:val="0"/>
          <w:numId w:val="0"/>
        </w:numPr>
        <w:ind w:left="454"/>
      </w:pPr>
      <w:r>
        <w:t xml:space="preserve">Почему при изменении сопротивления резистора </w:t>
      </w:r>
      <w:r>
        <w:rPr>
          <w:lang w:val="en-US"/>
        </w:rPr>
        <w:t>R</w:t>
      </w:r>
      <w:r w:rsidRPr="008F520A">
        <w:t xml:space="preserve">1 </w:t>
      </w:r>
      <w:r>
        <w:t>меняется выходное напр</w:t>
      </w:r>
      <w:r>
        <w:t>я</w:t>
      </w:r>
      <w:r>
        <w:t>жение ОУ?</w:t>
      </w:r>
    </w:p>
    <w:p w14:paraId="6E97952F" w14:textId="77777777" w:rsidR="008F520A" w:rsidRPr="008F520A" w:rsidRDefault="008F520A" w:rsidP="009E6675">
      <w:pPr>
        <w:pStyle w:val="a8"/>
        <w:numPr>
          <w:ilvl w:val="0"/>
          <w:numId w:val="0"/>
        </w:numPr>
        <w:ind w:left="454"/>
      </w:pPr>
      <w:r>
        <w:t xml:space="preserve">При каком соотношении сопротивлений резисторов </w:t>
      </w:r>
      <w:r>
        <w:rPr>
          <w:lang w:val="en-US"/>
        </w:rPr>
        <w:t>R</w:t>
      </w:r>
      <w:r w:rsidRPr="008F520A">
        <w:t xml:space="preserve">1 </w:t>
      </w:r>
      <w:r>
        <w:t xml:space="preserve">и </w:t>
      </w:r>
      <w:r>
        <w:rPr>
          <w:lang w:val="en-US"/>
        </w:rPr>
        <w:t>R</w:t>
      </w:r>
      <w:r w:rsidRPr="008F520A">
        <w:t xml:space="preserve">2 </w:t>
      </w:r>
      <w:r>
        <w:t>выходное напряж</w:t>
      </w:r>
      <w:r>
        <w:t>е</w:t>
      </w:r>
      <w:r>
        <w:t xml:space="preserve">ние ОУ (напряжение смещения нуля) будет минимальным? </w:t>
      </w:r>
    </w:p>
    <w:p w14:paraId="48432F33" w14:textId="77777777" w:rsidR="001A69CE" w:rsidRPr="001A69CE" w:rsidRDefault="00A459BE" w:rsidP="001A69CE">
      <w:pPr>
        <w:pStyle w:val="a8"/>
        <w:numPr>
          <w:ilvl w:val="0"/>
          <w:numId w:val="39"/>
        </w:numPr>
      </w:pPr>
      <w:r w:rsidRPr="00A459BE">
        <w:t>Собрать или загрузить из файла схем</w:t>
      </w:r>
      <w:r>
        <w:t>у с возможностью компенсации напряжения смещения нуля</w:t>
      </w:r>
      <w:r w:rsidRPr="00A459BE">
        <w:t xml:space="preserve"> (</w:t>
      </w:r>
      <w:r>
        <w:t>рис. 2). Для этой цели в схеме используется подстрочный рез</w:t>
      </w:r>
      <w:r>
        <w:t>и</w:t>
      </w:r>
      <w:r>
        <w:t xml:space="preserve">стор 10кОм, подключенный к входам коррекции смещения нуля (выводы </w:t>
      </w:r>
      <w:r>
        <w:rPr>
          <w:lang w:val="en-US"/>
        </w:rPr>
        <w:t>NC</w:t>
      </w:r>
      <w:r w:rsidRPr="00A459BE">
        <w:t xml:space="preserve">) </w:t>
      </w:r>
    </w:p>
    <w:p w14:paraId="54768C92" w14:textId="77777777" w:rsidR="00A459BE" w:rsidRDefault="00A459BE" w:rsidP="001A69CE">
      <w:pPr>
        <w:pStyle w:val="a8"/>
        <w:numPr>
          <w:ilvl w:val="0"/>
          <w:numId w:val="0"/>
        </w:numPr>
        <w:ind w:left="454"/>
      </w:pPr>
      <w:r>
        <w:t xml:space="preserve">Перемещением движка слайдера, меняющего положение движка потенциометра </w:t>
      </w:r>
      <w:r w:rsidR="00C1700F">
        <w:t>напряжение</w:t>
      </w:r>
      <w:r>
        <w:t xml:space="preserve"> сме</w:t>
      </w:r>
      <w:r w:rsidR="00C1700F">
        <w:t>щения нуля ОУ (установить на выходе ОУ минимально возмо</w:t>
      </w:r>
      <w:r w:rsidR="00C1700F">
        <w:t>ж</w:t>
      </w:r>
      <w:r w:rsidR="00C1700F">
        <w:t>ное напряжение)</w:t>
      </w:r>
    </w:p>
    <w:p w14:paraId="62FB9D18" w14:textId="77777777" w:rsidR="00212B54" w:rsidRDefault="00112F46" w:rsidP="001A69CE">
      <w:pPr>
        <w:pStyle w:val="a8"/>
        <w:numPr>
          <w:ilvl w:val="0"/>
          <w:numId w:val="0"/>
        </w:numPr>
        <w:ind w:left="454"/>
      </w:pPr>
      <w:r>
        <w:rPr>
          <w:noProof/>
        </w:rPr>
        <w:lastRenderedPageBreak/>
        <mc:AlternateContent>
          <mc:Choice Requires="wps">
            <w:drawing>
              <wp:anchor distT="0" distB="0" distL="114300" distR="114300" simplePos="0" relativeHeight="251656704" behindDoc="0" locked="0" layoutInCell="1" allowOverlap="1" wp14:anchorId="1664432F" wp14:editId="1F721EC5">
                <wp:simplePos x="0" y="0"/>
                <wp:positionH relativeFrom="column">
                  <wp:posOffset>353060</wp:posOffset>
                </wp:positionH>
                <wp:positionV relativeFrom="paragraph">
                  <wp:posOffset>466090</wp:posOffset>
                </wp:positionV>
                <wp:extent cx="1043940" cy="251460"/>
                <wp:effectExtent l="9525" t="11430" r="13335" b="13335"/>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40D0A" id="Rectangle 4" o:spid="_x0000_s1026" style="position:absolute;margin-left:27.8pt;margin-top:36.7pt;width:82.2pt;height:19.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" strokecolor="white"/>
            </w:pict>
          </mc:Fallback>
        </mc:AlternateContent>
      </w:r>
      <w:r w:rsidRPr="005824C2">
        <w:rPr>
          <w:noProof/>
        </w:rPr>
        <w:drawing>
          <wp:inline distT="0" distB="0" distL="0" distR="0" wp14:anchorId="781323FC" wp14:editId="11587223">
            <wp:extent cx="5838825" cy="378142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8825" cy="3781425"/>
                    </a:xfrm>
                    <a:prstGeom prst="rect">
                      <a:avLst/>
                    </a:prstGeom>
                    <a:noFill/>
                    <a:ln>
                      <a:noFill/>
                    </a:ln>
                  </pic:spPr>
                </pic:pic>
              </a:graphicData>
            </a:graphic>
          </wp:inline>
        </w:drawing>
      </w:r>
    </w:p>
    <w:p w14:paraId="69C69CAD" w14:textId="77777777" w:rsidR="0027674F" w:rsidRDefault="0027674F" w:rsidP="0027674F">
      <w:pPr>
        <w:pStyle w:val="a8"/>
        <w:numPr>
          <w:ilvl w:val="0"/>
          <w:numId w:val="0"/>
        </w:numPr>
        <w:ind w:left="454"/>
      </w:pPr>
      <w:r w:rsidRPr="0027674F">
        <w:t xml:space="preserve">Какое напряжение будет на выходе ОУ при отсутствии входного сигнала, если коэффициент усиления схемы на ОУ </w:t>
      </w:r>
      <w:r w:rsidRPr="0027674F">
        <w:rPr>
          <w:lang w:val="en-US"/>
        </w:rPr>
        <w:t>K</w:t>
      </w:r>
      <w:r w:rsidRPr="0027674F">
        <w:rPr>
          <w:vertAlign w:val="subscript"/>
          <w:lang w:val="en-US"/>
        </w:rPr>
        <w:t>U</w:t>
      </w:r>
      <w:r w:rsidRPr="0027674F">
        <w:t>=1000?</w:t>
      </w:r>
    </w:p>
    <w:p w14:paraId="03757577" w14:textId="77777777" w:rsidR="003E3E84" w:rsidRPr="0027674F" w:rsidRDefault="003E3E84" w:rsidP="0027674F">
      <w:pPr>
        <w:pStyle w:val="a8"/>
        <w:numPr>
          <w:ilvl w:val="0"/>
          <w:numId w:val="0"/>
        </w:numPr>
        <w:ind w:left="454"/>
      </w:pPr>
    </w:p>
    <w:p w14:paraId="4C27F6D3" w14:textId="77777777" w:rsidR="0027674F" w:rsidRDefault="003E3E84" w:rsidP="001A69CE">
      <w:pPr>
        <w:pStyle w:val="a8"/>
        <w:numPr>
          <w:ilvl w:val="0"/>
          <w:numId w:val="0"/>
        </w:numPr>
        <w:ind w:left="454"/>
        <w:rPr>
          <w:b/>
        </w:rPr>
      </w:pPr>
      <w:r w:rsidRPr="003E3E84">
        <w:rPr>
          <w:b/>
        </w:rPr>
        <w:t>Входное сопротивление ОУ при отсутствии обратной связи</w:t>
      </w:r>
    </w:p>
    <w:p w14:paraId="3434D704" w14:textId="77777777" w:rsidR="0046627C" w:rsidRDefault="0046627C" w:rsidP="00D242F9">
      <w:pPr>
        <w:pStyle w:val="a8"/>
        <w:numPr>
          <w:ilvl w:val="0"/>
          <w:numId w:val="40"/>
        </w:numPr>
      </w:pPr>
      <w:r>
        <w:t xml:space="preserve">Собрать или загрузить из файла схему измерения входного </w:t>
      </w:r>
      <w:proofErr w:type="gramStart"/>
      <w:r>
        <w:t>сопротивления  (</w:t>
      </w:r>
      <w:proofErr w:type="gramEnd"/>
      <w:r>
        <w:t>рис. 3).</w:t>
      </w:r>
    </w:p>
    <w:p w14:paraId="6A29908A" w14:textId="77777777" w:rsidR="003E3E84" w:rsidRDefault="00112F46" w:rsidP="0046627C">
      <w:pPr>
        <w:pStyle w:val="a8"/>
        <w:numPr>
          <w:ilvl w:val="0"/>
          <w:numId w:val="0"/>
        </w:numPr>
        <w:ind w:left="454" w:firstLine="709"/>
        <w:jc w:val="center"/>
        <w:rPr>
          <w:b/>
        </w:rPr>
      </w:pPr>
      <w:r>
        <w:rPr>
          <w:noProof/>
        </w:rPr>
        <mc:AlternateContent>
          <mc:Choice Requires="wps">
            <w:drawing>
              <wp:anchor distT="0" distB="0" distL="114300" distR="114300" simplePos="0" relativeHeight="251657728" behindDoc="0" locked="0" layoutInCell="1" allowOverlap="1" wp14:anchorId="091F584C" wp14:editId="128B1C33">
                <wp:simplePos x="0" y="0"/>
                <wp:positionH relativeFrom="column">
                  <wp:posOffset>1427480</wp:posOffset>
                </wp:positionH>
                <wp:positionV relativeFrom="paragraph">
                  <wp:posOffset>215265</wp:posOffset>
                </wp:positionV>
                <wp:extent cx="762000" cy="251460"/>
                <wp:effectExtent l="7620" t="13335" r="11430" b="11430"/>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6A7B2" id="Rectangle 5" o:spid="_x0000_s1026" style="position:absolute;margin-left:112.4pt;margin-top:16.95pt;width:60pt;height:19.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" strokecolor="white"/>
            </w:pict>
          </mc:Fallback>
        </mc:AlternateContent>
      </w:r>
      <w:r w:rsidRPr="005824C2">
        <w:rPr>
          <w:noProof/>
        </w:rPr>
        <w:drawing>
          <wp:inline distT="0" distB="0" distL="0" distR="0" wp14:anchorId="7DC59A07" wp14:editId="20B30604">
            <wp:extent cx="3819525" cy="2524125"/>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524125"/>
                    </a:xfrm>
                    <a:prstGeom prst="rect">
                      <a:avLst/>
                    </a:prstGeom>
                    <a:noFill/>
                    <a:ln>
                      <a:noFill/>
                    </a:ln>
                  </pic:spPr>
                </pic:pic>
              </a:graphicData>
            </a:graphic>
          </wp:inline>
        </w:drawing>
      </w:r>
    </w:p>
    <w:p w14:paraId="579AE109" w14:textId="77777777" w:rsidR="0046627C" w:rsidRDefault="0046627C" w:rsidP="0046627C">
      <w:pPr>
        <w:pStyle w:val="afa"/>
        <w:rPr>
          <w:lang w:eastAsia="ru-RU"/>
        </w:rPr>
      </w:pPr>
      <w:r w:rsidRPr="001F2F42">
        <w:rPr>
          <w:lang w:eastAsia="ru-RU"/>
        </w:rPr>
        <w:t xml:space="preserve">Рисунок </w:t>
      </w:r>
      <w:r>
        <w:rPr>
          <w:lang w:eastAsia="ru-RU"/>
        </w:rPr>
        <w:t>3</w:t>
      </w:r>
      <w:r w:rsidRPr="001F2F42">
        <w:rPr>
          <w:lang w:eastAsia="ru-RU"/>
        </w:rPr>
        <w:t xml:space="preserve"> –– Схема </w:t>
      </w:r>
      <w:r>
        <w:rPr>
          <w:lang w:eastAsia="ru-RU"/>
        </w:rPr>
        <w:t>измерения входного сопротивления ОУ без ОС.</w:t>
      </w:r>
    </w:p>
    <w:p w14:paraId="6BB80D7A" w14:textId="77777777" w:rsidR="0046627C" w:rsidRPr="0046627C" w:rsidRDefault="0046627C" w:rsidP="0046627C">
      <w:pPr>
        <w:pStyle w:val="a8"/>
        <w:numPr>
          <w:ilvl w:val="0"/>
          <w:numId w:val="0"/>
        </w:numPr>
        <w:ind w:left="454" w:firstLine="709"/>
        <w:jc w:val="center"/>
        <w:rPr>
          <w:b/>
          <w:sz w:val="16"/>
          <w:szCs w:val="16"/>
        </w:rPr>
      </w:pPr>
    </w:p>
    <w:p w14:paraId="0EEA0127" w14:textId="77777777" w:rsidR="0046627C" w:rsidRDefault="0046627C" w:rsidP="0046627C">
      <w:pPr>
        <w:pStyle w:val="a8"/>
        <w:numPr>
          <w:ilvl w:val="0"/>
          <w:numId w:val="0"/>
        </w:numPr>
        <w:ind w:left="454"/>
      </w:pPr>
      <w:r w:rsidRPr="0046627C">
        <w:lastRenderedPageBreak/>
        <w:t xml:space="preserve">Запустить анализ AC. </w:t>
      </w:r>
      <w:r>
        <w:t xml:space="preserve">Получить график зависимости входного сопротивления ОУ по </w:t>
      </w:r>
      <w:proofErr w:type="spellStart"/>
      <w:r>
        <w:t>неинвертирующему</w:t>
      </w:r>
      <w:proofErr w:type="spellEnd"/>
      <w:r>
        <w:t xml:space="preserve"> входу от частоты. Указать на графике группу и номер в</w:t>
      </w:r>
      <w:r>
        <w:t>а</w:t>
      </w:r>
      <w:r>
        <w:t>рианта. График занести в отчет.</w:t>
      </w:r>
    </w:p>
    <w:p w14:paraId="423AE426" w14:textId="77777777" w:rsidR="00FE4A82" w:rsidRDefault="00112F46" w:rsidP="0046627C">
      <w:pPr>
        <w:pStyle w:val="a8"/>
        <w:numPr>
          <w:ilvl w:val="0"/>
          <w:numId w:val="0"/>
        </w:numPr>
        <w:ind w:left="454"/>
      </w:pPr>
      <w:r w:rsidRPr="000843F0">
        <w:rPr>
          <w:noProof/>
        </w:rPr>
        <w:drawing>
          <wp:inline distT="0" distB="0" distL="0" distR="0" wp14:anchorId="0EFA8A84" wp14:editId="3CA0B33C">
            <wp:extent cx="5905500" cy="196215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5500" cy="1962150"/>
                    </a:xfrm>
                    <a:prstGeom prst="rect">
                      <a:avLst/>
                    </a:prstGeom>
                    <a:noFill/>
                    <a:ln>
                      <a:noFill/>
                    </a:ln>
                  </pic:spPr>
                </pic:pic>
              </a:graphicData>
            </a:graphic>
          </wp:inline>
        </w:drawing>
      </w:r>
    </w:p>
    <w:p w14:paraId="684F5B5F" w14:textId="77777777" w:rsidR="0046627C" w:rsidRDefault="0046627C" w:rsidP="0046627C">
      <w:pPr>
        <w:pStyle w:val="a8"/>
        <w:numPr>
          <w:ilvl w:val="0"/>
          <w:numId w:val="0"/>
        </w:numPr>
        <w:ind w:left="454"/>
      </w:pPr>
      <w:r>
        <w:t xml:space="preserve">Определить входное сопротивление ОУ </w:t>
      </w:r>
      <w:proofErr w:type="spellStart"/>
      <w:r w:rsidRPr="0046627C">
        <w:t>неинвертирующему</w:t>
      </w:r>
      <w:proofErr w:type="spellEnd"/>
      <w:r w:rsidRPr="0046627C">
        <w:t xml:space="preserve"> входу </w:t>
      </w:r>
      <w:r>
        <w:t>в области ни</w:t>
      </w:r>
      <w:r>
        <w:t>з</w:t>
      </w:r>
      <w:r>
        <w:t>ких и средних частот.</w:t>
      </w:r>
    </w:p>
    <w:p w14:paraId="477135FC" w14:textId="77777777" w:rsidR="00FE4A82" w:rsidRDefault="00112F46" w:rsidP="0046627C">
      <w:pPr>
        <w:pStyle w:val="a8"/>
        <w:numPr>
          <w:ilvl w:val="0"/>
          <w:numId w:val="0"/>
        </w:numPr>
        <w:ind w:left="454"/>
      </w:pPr>
      <w:r w:rsidRPr="000843F0">
        <w:rPr>
          <w:noProof/>
        </w:rPr>
        <w:drawing>
          <wp:inline distT="0" distB="0" distL="0" distR="0" wp14:anchorId="7C08D0FF" wp14:editId="7946BC6C">
            <wp:extent cx="5905500" cy="2019300"/>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05500" cy="2019300"/>
                    </a:xfrm>
                    <a:prstGeom prst="rect">
                      <a:avLst/>
                    </a:prstGeom>
                    <a:noFill/>
                    <a:ln>
                      <a:noFill/>
                    </a:ln>
                  </pic:spPr>
                </pic:pic>
              </a:graphicData>
            </a:graphic>
          </wp:inline>
        </w:drawing>
      </w:r>
    </w:p>
    <w:p w14:paraId="5D30E2A8" w14:textId="77777777" w:rsidR="0046627C" w:rsidRDefault="0046627C" w:rsidP="0046627C">
      <w:pPr>
        <w:pStyle w:val="a8"/>
        <w:numPr>
          <w:ilvl w:val="0"/>
          <w:numId w:val="0"/>
        </w:numPr>
        <w:ind w:left="454"/>
      </w:pPr>
      <w:r>
        <w:t>Объяснить, почему в области высоких частот входное сопротивление ОУ сущ</w:t>
      </w:r>
      <w:r>
        <w:t>е</w:t>
      </w:r>
      <w:r>
        <w:t>ственно уменьшается.</w:t>
      </w:r>
    </w:p>
    <w:p w14:paraId="37742644" w14:textId="77777777" w:rsidR="008D313C" w:rsidRDefault="008D313C" w:rsidP="001A69CE">
      <w:pPr>
        <w:pStyle w:val="a8"/>
        <w:numPr>
          <w:ilvl w:val="0"/>
          <w:numId w:val="0"/>
        </w:numPr>
        <w:ind w:left="454"/>
        <w:rPr>
          <w:b/>
        </w:rPr>
      </w:pPr>
    </w:p>
    <w:p w14:paraId="7DECD35E" w14:textId="77777777" w:rsidR="0027674F" w:rsidRPr="0027674F" w:rsidRDefault="00E2401C" w:rsidP="001A69CE">
      <w:pPr>
        <w:pStyle w:val="a8"/>
        <w:numPr>
          <w:ilvl w:val="0"/>
          <w:numId w:val="0"/>
        </w:numPr>
        <w:ind w:left="454"/>
        <w:rPr>
          <w:b/>
        </w:rPr>
      </w:pPr>
      <w:r>
        <w:rPr>
          <w:b/>
        </w:rPr>
        <w:t xml:space="preserve">Усилитель с </w:t>
      </w:r>
      <w:proofErr w:type="spellStart"/>
      <w:r>
        <w:rPr>
          <w:b/>
        </w:rPr>
        <w:t>неинвертирющим</w:t>
      </w:r>
      <w:proofErr w:type="spellEnd"/>
      <w:r>
        <w:rPr>
          <w:b/>
        </w:rPr>
        <w:t xml:space="preserve"> включением</w:t>
      </w:r>
      <w:r w:rsidR="0027674F" w:rsidRPr="0027674F">
        <w:rPr>
          <w:b/>
        </w:rPr>
        <w:t xml:space="preserve"> ОУ</w:t>
      </w:r>
    </w:p>
    <w:p w14:paraId="0175C718" w14:textId="77777777" w:rsidR="00696E31" w:rsidRDefault="00696E31" w:rsidP="00D242F9">
      <w:pPr>
        <w:pStyle w:val="a8"/>
        <w:numPr>
          <w:ilvl w:val="0"/>
          <w:numId w:val="39"/>
        </w:numPr>
      </w:pPr>
      <w:r>
        <w:t xml:space="preserve">Собрать </w:t>
      </w:r>
      <w:r w:rsidR="0027674F">
        <w:t xml:space="preserve">или загрузить из файла </w:t>
      </w:r>
      <w:r>
        <w:t xml:space="preserve">схему </w:t>
      </w:r>
      <w:r w:rsidR="00E2401C">
        <w:t xml:space="preserve">усилителя на </w:t>
      </w:r>
      <w:r>
        <w:t xml:space="preserve">ОУ </w:t>
      </w:r>
      <w:r w:rsidR="0027674F">
        <w:t>в</w:t>
      </w:r>
      <w:r>
        <w:t xml:space="preserve"> </w:t>
      </w:r>
      <w:proofErr w:type="spellStart"/>
      <w:r>
        <w:t>неинвертирующе</w:t>
      </w:r>
      <w:r w:rsidR="0027674F">
        <w:t>м</w:t>
      </w:r>
      <w:proofErr w:type="spellEnd"/>
      <w:r>
        <w:t xml:space="preserve"> </w:t>
      </w:r>
      <w:r w:rsidR="0027674F">
        <w:t>включении</w:t>
      </w:r>
      <w:r>
        <w:t xml:space="preserve"> (рис.</w:t>
      </w:r>
      <w:r w:rsidR="0027674F">
        <w:t> </w:t>
      </w:r>
      <w:r>
        <w:t xml:space="preserve">3). К входу ОУ подключить источник синусоидального сигнала </w:t>
      </w:r>
      <w:r w:rsidRPr="00E90B34">
        <w:rPr>
          <w:i/>
          <w:lang w:val="en-US"/>
        </w:rPr>
        <w:t>V</w:t>
      </w:r>
      <w:r w:rsidR="0027674F">
        <w:rPr>
          <w:i/>
        </w:rPr>
        <w:t>1</w:t>
      </w:r>
      <w:r w:rsidRPr="00696E31">
        <w:t xml:space="preserve">. </w:t>
      </w:r>
      <w:r>
        <w:t>Ампл</w:t>
      </w:r>
      <w:r w:rsidR="00E90B34">
        <w:t>ит</w:t>
      </w:r>
      <w:r w:rsidR="00E90B34">
        <w:t>у</w:t>
      </w:r>
      <w:r w:rsidR="00E90B34">
        <w:t xml:space="preserve">да сигнала </w:t>
      </w:r>
      <w:r w:rsidR="003E3E84">
        <w:t>10</w:t>
      </w:r>
      <w:r w:rsidR="00E90B34">
        <w:t> мВ, частота 10 </w:t>
      </w:r>
      <w:r>
        <w:t>Гц.</w:t>
      </w:r>
    </w:p>
    <w:p w14:paraId="1E63A6A2" w14:textId="77777777" w:rsidR="00696E31" w:rsidRDefault="00112F46" w:rsidP="00696E31">
      <w:pPr>
        <w:pStyle w:val="afb"/>
      </w:pPr>
      <w:r>
        <w:rPr>
          <w:noProof/>
          <w:lang w:eastAsia="ru-RU"/>
        </w:rPr>
        <w:lastRenderedPageBreak/>
        <mc:AlternateContent>
          <mc:Choice Requires="wps">
            <w:drawing>
              <wp:anchor distT="0" distB="0" distL="114300" distR="114300" simplePos="0" relativeHeight="251658752" behindDoc="0" locked="0" layoutInCell="1" allowOverlap="1" wp14:anchorId="29B769C1" wp14:editId="7C60E7F4">
                <wp:simplePos x="0" y="0"/>
                <wp:positionH relativeFrom="column">
                  <wp:posOffset>1389380</wp:posOffset>
                </wp:positionH>
                <wp:positionV relativeFrom="paragraph">
                  <wp:posOffset>283210</wp:posOffset>
                </wp:positionV>
                <wp:extent cx="762000" cy="251460"/>
                <wp:effectExtent l="7620" t="9525" r="11430" b="5715"/>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2F2B11" id="Rectangle 6" o:spid="_x0000_s1026" style="position:absolute;margin-left:109.4pt;margin-top:22.3pt;width:60pt;height:19.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" strokecolor="white"/>
            </w:pict>
          </mc:Fallback>
        </mc:AlternateContent>
      </w:r>
      <w:r w:rsidRPr="005824C2">
        <w:rPr>
          <w:noProof/>
          <w:lang w:eastAsia="ru-RU"/>
        </w:rPr>
        <w:drawing>
          <wp:inline distT="0" distB="0" distL="0" distR="0" wp14:anchorId="2CAF697D" wp14:editId="606E9EF9">
            <wp:extent cx="3667125" cy="260032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2600325"/>
                    </a:xfrm>
                    <a:prstGeom prst="rect">
                      <a:avLst/>
                    </a:prstGeom>
                    <a:noFill/>
                    <a:ln>
                      <a:noFill/>
                    </a:ln>
                  </pic:spPr>
                </pic:pic>
              </a:graphicData>
            </a:graphic>
          </wp:inline>
        </w:drawing>
      </w:r>
    </w:p>
    <w:p w14:paraId="6FFC5031" w14:textId="77777777" w:rsidR="00696E31" w:rsidRDefault="00696E31" w:rsidP="00696E31">
      <w:pPr>
        <w:pStyle w:val="afa"/>
        <w:rPr>
          <w:lang w:eastAsia="ru-RU"/>
        </w:rPr>
      </w:pPr>
      <w:r w:rsidRPr="001F2F42">
        <w:rPr>
          <w:lang w:eastAsia="ru-RU"/>
        </w:rPr>
        <w:t xml:space="preserve">Рисунок </w:t>
      </w:r>
      <w:r w:rsidR="00E2401C">
        <w:rPr>
          <w:lang w:eastAsia="ru-RU"/>
        </w:rPr>
        <w:t>5</w:t>
      </w:r>
      <w:r w:rsidRPr="001F2F42">
        <w:rPr>
          <w:lang w:eastAsia="ru-RU"/>
        </w:rPr>
        <w:t xml:space="preserve"> –– Схема </w:t>
      </w:r>
      <w:r w:rsidR="00E2401C">
        <w:rPr>
          <w:lang w:eastAsia="ru-RU"/>
        </w:rPr>
        <w:t xml:space="preserve">усилителя на </w:t>
      </w:r>
      <w:r>
        <w:rPr>
          <w:lang w:eastAsia="ru-RU"/>
        </w:rPr>
        <w:t>ОУ</w:t>
      </w:r>
      <w:r w:rsidR="009776AF">
        <w:rPr>
          <w:lang w:eastAsia="ru-RU"/>
        </w:rPr>
        <w:t xml:space="preserve"> </w:t>
      </w:r>
      <w:r w:rsidR="003E3E84">
        <w:rPr>
          <w:lang w:eastAsia="ru-RU"/>
        </w:rPr>
        <w:t xml:space="preserve">в </w:t>
      </w:r>
      <w:proofErr w:type="spellStart"/>
      <w:r w:rsidR="003E3E84">
        <w:rPr>
          <w:lang w:eastAsia="ru-RU"/>
        </w:rPr>
        <w:t>неинвертирующем</w:t>
      </w:r>
      <w:proofErr w:type="spellEnd"/>
      <w:r w:rsidR="003E3E84">
        <w:rPr>
          <w:lang w:eastAsia="ru-RU"/>
        </w:rPr>
        <w:t xml:space="preserve"> включении</w:t>
      </w:r>
    </w:p>
    <w:p w14:paraId="3D9D6E1C" w14:textId="77777777" w:rsidR="00696E31" w:rsidRPr="00696E31" w:rsidRDefault="00696E31" w:rsidP="00696E31">
      <w:pPr>
        <w:pStyle w:val="Separator"/>
        <w:rPr>
          <w:lang w:eastAsia="en-US"/>
        </w:rPr>
      </w:pPr>
    </w:p>
    <w:p w14:paraId="5B96059B" w14:textId="77777777" w:rsidR="00696E31" w:rsidRDefault="00696E31" w:rsidP="00696E31">
      <w:pPr>
        <w:pStyle w:val="ae"/>
      </w:pPr>
      <w:r>
        <w:t xml:space="preserve">В режиме анализа </w:t>
      </w:r>
      <w:r>
        <w:rPr>
          <w:i/>
          <w:lang w:val="en-US"/>
        </w:rPr>
        <w:t>Transient</w:t>
      </w:r>
      <w:r w:rsidRPr="00843EE2">
        <w:t xml:space="preserve"> </w:t>
      </w:r>
      <w:r>
        <w:t>построить графики зависимостей входного и выхо</w:t>
      </w:r>
      <w:r>
        <w:t>д</w:t>
      </w:r>
      <w:r>
        <w:t>ного напряжения от времени (5 периодов). Занести графики в отчет.</w:t>
      </w:r>
    </w:p>
    <w:p w14:paraId="2561F88E" w14:textId="77777777" w:rsidR="00FE4A82" w:rsidRDefault="00112F46" w:rsidP="00696E31">
      <w:pPr>
        <w:pStyle w:val="ae"/>
      </w:pPr>
      <w:r w:rsidRPr="00FE4A82">
        <w:rPr>
          <w:noProof/>
        </w:rPr>
        <w:drawing>
          <wp:inline distT="0" distB="0" distL="0" distR="0" wp14:anchorId="0ED5AA00" wp14:editId="35E778EC">
            <wp:extent cx="5895975" cy="19907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1990725"/>
                    </a:xfrm>
                    <a:prstGeom prst="rect">
                      <a:avLst/>
                    </a:prstGeom>
                    <a:noFill/>
                    <a:ln>
                      <a:noFill/>
                    </a:ln>
                  </pic:spPr>
                </pic:pic>
              </a:graphicData>
            </a:graphic>
          </wp:inline>
        </w:drawing>
      </w:r>
    </w:p>
    <w:p w14:paraId="3A8932FB" w14:textId="77777777" w:rsidR="00696E31" w:rsidRDefault="00696E31" w:rsidP="00696E31">
      <w:pPr>
        <w:pStyle w:val="ae"/>
      </w:pPr>
      <w:r>
        <w:t xml:space="preserve">Определить амплитуду входного напряжения (напряжения в точке </w:t>
      </w:r>
      <w:r w:rsidRPr="0043449F">
        <w:rPr>
          <w:i/>
          <w:lang w:val="en-US"/>
        </w:rPr>
        <w:t>In</w:t>
      </w:r>
      <w:r w:rsidRPr="00696E31">
        <w:t xml:space="preserve">) </w:t>
      </w:r>
      <w:r>
        <w:t>и ампл</w:t>
      </w:r>
      <w:r>
        <w:t>и</w:t>
      </w:r>
      <w:r>
        <w:t xml:space="preserve">туду входного тока (тока через резистор </w:t>
      </w:r>
      <w:r w:rsidRPr="0043449F">
        <w:rPr>
          <w:rFonts w:ascii="Times New Roman" w:hAnsi="Times New Roman"/>
          <w:i/>
          <w:lang w:val="en-US"/>
        </w:rPr>
        <w:t>R</w:t>
      </w:r>
      <w:r w:rsidR="00667CD2">
        <w:rPr>
          <w:rFonts w:ascii="Times New Roman" w:hAnsi="Times New Roman"/>
          <w:i/>
        </w:rPr>
        <w:t>2</w:t>
      </w:r>
      <w:r w:rsidRPr="00696E31">
        <w:t>)</w:t>
      </w:r>
      <w:r>
        <w:t xml:space="preserve">. Рассчитать входное сопротивление ОУ по </w:t>
      </w:r>
      <w:proofErr w:type="spellStart"/>
      <w:r>
        <w:t>неинвертирующему</w:t>
      </w:r>
      <w:proofErr w:type="spellEnd"/>
      <w:r>
        <w:t xml:space="preserve"> входу.</w:t>
      </w:r>
    </w:p>
    <w:p w14:paraId="3C75A764" w14:textId="77777777" w:rsidR="00FE4A82" w:rsidRDefault="00112F46" w:rsidP="00696E31">
      <w:pPr>
        <w:pStyle w:val="ae"/>
      </w:pPr>
      <w:r w:rsidRPr="00FE4A82">
        <w:rPr>
          <w:noProof/>
        </w:rPr>
        <w:drawing>
          <wp:inline distT="0" distB="0" distL="0" distR="0" wp14:anchorId="0C16D50C" wp14:editId="62F7E2A2">
            <wp:extent cx="5895975" cy="19907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1990725"/>
                    </a:xfrm>
                    <a:prstGeom prst="rect">
                      <a:avLst/>
                    </a:prstGeom>
                    <a:noFill/>
                    <a:ln>
                      <a:noFill/>
                    </a:ln>
                  </pic:spPr>
                </pic:pic>
              </a:graphicData>
            </a:graphic>
          </wp:inline>
        </w:drawing>
      </w:r>
    </w:p>
    <w:p w14:paraId="08A389DD" w14:textId="77777777" w:rsidR="00E75D39" w:rsidRPr="00E75D39" w:rsidRDefault="00E75D39" w:rsidP="00696E31">
      <w:pPr>
        <w:pStyle w:val="ae"/>
      </w:pPr>
      <w:r>
        <w:lastRenderedPageBreak/>
        <w:t>Определить амплитуду выходного напряжения и рассчитать коэффициент ус</w:t>
      </w:r>
      <w:r>
        <w:t>и</w:t>
      </w:r>
      <w:r>
        <w:t>ления ОУ. Сравнить результат с результатом расчета по упрощенной формуле опр</w:t>
      </w:r>
      <w:r>
        <w:t>е</w:t>
      </w:r>
      <w:r>
        <w:t xml:space="preserve">деления коэффициента усиления </w:t>
      </w:r>
      <w:proofErr w:type="spellStart"/>
      <w:r>
        <w:t>неинверитующей</w:t>
      </w:r>
      <w:proofErr w:type="spellEnd"/>
      <w:r>
        <w:t xml:space="preserve"> схемы включения ОУ: </w:t>
      </w:r>
      <w:r>
        <w:rPr>
          <w:lang w:val="en-US"/>
        </w:rPr>
        <w:t>Ku</w:t>
      </w:r>
      <w:r w:rsidRPr="00E75D39">
        <w:t>=1+</w:t>
      </w:r>
      <w:r>
        <w:rPr>
          <w:lang w:val="en-US"/>
        </w:rPr>
        <w:t>R</w:t>
      </w:r>
      <w:r w:rsidRPr="00E75D39">
        <w:t>3/</w:t>
      </w:r>
      <w:r>
        <w:rPr>
          <w:lang w:val="en-US"/>
        </w:rPr>
        <w:t>R</w:t>
      </w:r>
      <w:r w:rsidRPr="00E75D39">
        <w:t>1</w:t>
      </w:r>
    </w:p>
    <w:p w14:paraId="04EC914C" w14:textId="77777777" w:rsidR="00E75D39" w:rsidRDefault="00E75D39" w:rsidP="00E75D39">
      <w:pPr>
        <w:pStyle w:val="a8"/>
      </w:pPr>
      <w:r>
        <w:t xml:space="preserve">Запустить анализ </w:t>
      </w:r>
      <w:r>
        <w:rPr>
          <w:lang w:val="en-US"/>
        </w:rPr>
        <w:t>AC</w:t>
      </w:r>
      <w:r w:rsidRPr="00E75D39">
        <w:t xml:space="preserve"> </w:t>
      </w:r>
      <w:r>
        <w:t xml:space="preserve">и получить графики зависимости от частоты коэффициента усиления и входного сопротивления схемы. Указать на графиках группу и номер варианта. Графики занести в отчет. </w:t>
      </w:r>
    </w:p>
    <w:p w14:paraId="028EB1F5" w14:textId="77777777" w:rsidR="00FE4A82" w:rsidRDefault="00112F46" w:rsidP="00FE4A82">
      <w:pPr>
        <w:pStyle w:val="a8"/>
        <w:numPr>
          <w:ilvl w:val="0"/>
          <w:numId w:val="0"/>
        </w:numPr>
        <w:ind w:left="454" w:hanging="454"/>
      </w:pPr>
      <w:r w:rsidRPr="000843F0">
        <w:rPr>
          <w:noProof/>
        </w:rPr>
        <w:drawing>
          <wp:inline distT="0" distB="0" distL="0" distR="0" wp14:anchorId="5ABE404F" wp14:editId="4FB60046">
            <wp:extent cx="5895975" cy="1895475"/>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95975" cy="1895475"/>
                    </a:xfrm>
                    <a:prstGeom prst="rect">
                      <a:avLst/>
                    </a:prstGeom>
                    <a:noFill/>
                    <a:ln>
                      <a:noFill/>
                    </a:ln>
                  </pic:spPr>
                </pic:pic>
              </a:graphicData>
            </a:graphic>
          </wp:inline>
        </w:drawing>
      </w:r>
    </w:p>
    <w:p w14:paraId="374DB0F6" w14:textId="77777777" w:rsidR="00E75D39" w:rsidRDefault="00E75D39" w:rsidP="00E75D39">
      <w:pPr>
        <w:pStyle w:val="a8"/>
        <w:numPr>
          <w:ilvl w:val="0"/>
          <w:numId w:val="0"/>
        </w:numPr>
        <w:ind w:left="454"/>
      </w:pPr>
      <w:r>
        <w:t>Определить по графикам коэффициент усиления и входное сопротивление в о</w:t>
      </w:r>
      <w:r>
        <w:t>б</w:t>
      </w:r>
      <w:r>
        <w:t>ласти низких и средних частот.</w:t>
      </w:r>
    </w:p>
    <w:p w14:paraId="3A8AA69C" w14:textId="77777777" w:rsidR="00A63548" w:rsidRDefault="00A63548" w:rsidP="00E75D39">
      <w:pPr>
        <w:pStyle w:val="a8"/>
        <w:numPr>
          <w:ilvl w:val="0"/>
          <w:numId w:val="0"/>
        </w:numPr>
        <w:ind w:left="454"/>
      </w:pPr>
      <w:r>
        <w:t>Сравнить результат с результатами вычислений п. 6.</w:t>
      </w:r>
    </w:p>
    <w:p w14:paraId="742685F6" w14:textId="77777777" w:rsidR="00E75D39" w:rsidRDefault="00E75D39" w:rsidP="00E75D39">
      <w:pPr>
        <w:pStyle w:val="a8"/>
        <w:numPr>
          <w:ilvl w:val="0"/>
          <w:numId w:val="0"/>
        </w:numPr>
        <w:ind w:left="454"/>
      </w:pPr>
      <w:r>
        <w:t>Почему в области высоких частот коэффициент усиления уменьшается?</w:t>
      </w:r>
    </w:p>
    <w:p w14:paraId="04EE1FAA" w14:textId="77777777" w:rsidR="00E75D39" w:rsidRDefault="00E75D39" w:rsidP="00E75D39">
      <w:pPr>
        <w:pStyle w:val="a8"/>
        <w:numPr>
          <w:ilvl w:val="0"/>
          <w:numId w:val="0"/>
        </w:numPr>
        <w:ind w:left="454"/>
      </w:pPr>
      <w:r>
        <w:t>Почему в области высоких частот входное сопротивление уменьшается?</w:t>
      </w:r>
    </w:p>
    <w:p w14:paraId="3E416272" w14:textId="77777777" w:rsidR="00A63548" w:rsidRDefault="00A63548" w:rsidP="00E75D39">
      <w:pPr>
        <w:pStyle w:val="a8"/>
        <w:numPr>
          <w:ilvl w:val="0"/>
          <w:numId w:val="0"/>
        </w:numPr>
        <w:ind w:left="454"/>
      </w:pPr>
      <w:r>
        <w:t xml:space="preserve">Почему входное сопротивление </w:t>
      </w:r>
      <w:r w:rsidR="00380551">
        <w:t xml:space="preserve">схемы усилителя на ОУ в </w:t>
      </w:r>
      <w:proofErr w:type="spellStart"/>
      <w:r w:rsidR="00380551">
        <w:t>неинвертирующем</w:t>
      </w:r>
      <w:proofErr w:type="spellEnd"/>
      <w:r w:rsidR="00380551">
        <w:t xml:space="preserve"> включении больше входного сопротивления ОУ </w:t>
      </w:r>
      <w:r>
        <w:t xml:space="preserve">по </w:t>
      </w:r>
      <w:proofErr w:type="spellStart"/>
      <w:r>
        <w:t>неинвертирующему</w:t>
      </w:r>
      <w:proofErr w:type="spellEnd"/>
      <w:r>
        <w:t xml:space="preserve"> вход</w:t>
      </w:r>
      <w:r>
        <w:t>у</w:t>
      </w:r>
      <w:r>
        <w:t>?</w:t>
      </w:r>
    </w:p>
    <w:p w14:paraId="6D6A9743" w14:textId="77777777" w:rsidR="00A63548" w:rsidRDefault="00A63548" w:rsidP="00667CD2">
      <w:pPr>
        <w:pStyle w:val="a8"/>
      </w:pPr>
      <w:r>
        <w:t xml:space="preserve">Запустить анализ АС. Задать </w:t>
      </w:r>
      <w:proofErr w:type="spellStart"/>
      <w:r>
        <w:t>степинг</w:t>
      </w:r>
      <w:proofErr w:type="spellEnd"/>
      <w:r>
        <w:t xml:space="preserve"> для резистора обратной связи </w:t>
      </w:r>
      <w:r w:rsidRPr="00667CD2">
        <w:t>R</w:t>
      </w:r>
      <w:r w:rsidRPr="00A63548">
        <w:t>3 (1k,10k,100k,1000k,10000k</w:t>
      </w:r>
      <w:r>
        <w:t>). Получить семейство графиков коэффициента усил</w:t>
      </w:r>
      <w:r>
        <w:t>е</w:t>
      </w:r>
      <w:r>
        <w:t>ния и входного сопротивления схемы на ОУ.</w:t>
      </w:r>
    </w:p>
    <w:p w14:paraId="2D39DC1A" w14:textId="77777777" w:rsidR="00FE4A82" w:rsidRDefault="00112F46" w:rsidP="00FE4A82">
      <w:pPr>
        <w:pStyle w:val="a8"/>
        <w:numPr>
          <w:ilvl w:val="0"/>
          <w:numId w:val="0"/>
        </w:numPr>
        <w:ind w:left="454" w:hanging="454"/>
      </w:pPr>
      <w:r w:rsidRPr="000843F0">
        <w:rPr>
          <w:noProof/>
        </w:rPr>
        <w:drawing>
          <wp:inline distT="0" distB="0" distL="0" distR="0" wp14:anchorId="143554A6" wp14:editId="5CFD2843">
            <wp:extent cx="5905500" cy="1924050"/>
            <wp:effectExtent l="0" t="0" r="0"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05500" cy="1924050"/>
                    </a:xfrm>
                    <a:prstGeom prst="rect">
                      <a:avLst/>
                    </a:prstGeom>
                    <a:noFill/>
                    <a:ln>
                      <a:noFill/>
                    </a:ln>
                  </pic:spPr>
                </pic:pic>
              </a:graphicData>
            </a:graphic>
          </wp:inline>
        </w:drawing>
      </w:r>
    </w:p>
    <w:p w14:paraId="1FBDA78A" w14:textId="77777777" w:rsidR="00A63548" w:rsidRDefault="00A63548" w:rsidP="00E75D39">
      <w:pPr>
        <w:pStyle w:val="a8"/>
        <w:numPr>
          <w:ilvl w:val="0"/>
          <w:numId w:val="0"/>
        </w:numPr>
        <w:ind w:left="454"/>
      </w:pPr>
      <w:r>
        <w:t xml:space="preserve">Расставить на графиках метки соответствия сопротивления </w:t>
      </w:r>
      <w:r>
        <w:rPr>
          <w:lang w:val="en-US"/>
        </w:rPr>
        <w:t>R</w:t>
      </w:r>
      <w:r>
        <w:t>3. Указать на схеме группу и номер варианта. Схему и графики занести в отчет.</w:t>
      </w:r>
    </w:p>
    <w:p w14:paraId="49D127A8" w14:textId="77777777" w:rsidR="00A63548" w:rsidRDefault="00A63548" w:rsidP="00E75D39">
      <w:pPr>
        <w:pStyle w:val="a8"/>
        <w:numPr>
          <w:ilvl w:val="0"/>
          <w:numId w:val="0"/>
        </w:numPr>
        <w:ind w:left="454"/>
      </w:pPr>
      <w:r>
        <w:t xml:space="preserve">Объяснить, почему при больших значениях </w:t>
      </w:r>
      <w:r>
        <w:rPr>
          <w:lang w:val="en-US"/>
        </w:rPr>
        <w:t>R</w:t>
      </w:r>
      <w:r w:rsidRPr="00A63548">
        <w:t xml:space="preserve">3 </w:t>
      </w:r>
      <w:r>
        <w:t>коэффициент усиления схемы резко падает.</w:t>
      </w:r>
    </w:p>
    <w:p w14:paraId="77EB3FA7" w14:textId="77777777" w:rsidR="00A63548" w:rsidRDefault="00A63548" w:rsidP="009776AF">
      <w:pPr>
        <w:pStyle w:val="a8"/>
      </w:pPr>
      <w:r w:rsidRPr="00A63548">
        <w:lastRenderedPageBreak/>
        <w:t xml:space="preserve">Запустить анализ </w:t>
      </w:r>
      <w:proofErr w:type="spellStart"/>
      <w:r w:rsidRPr="00A63548">
        <w:rPr>
          <w:i/>
        </w:rPr>
        <w:t>Dynamic</w:t>
      </w:r>
      <w:proofErr w:type="spellEnd"/>
      <w:r w:rsidRPr="00A63548">
        <w:rPr>
          <w:i/>
        </w:rPr>
        <w:t xml:space="preserve"> DC</w:t>
      </w:r>
      <w:r w:rsidRPr="00A63548">
        <w:t xml:space="preserve">. </w:t>
      </w:r>
      <w:r>
        <w:t>Движком слайдера провести коррекцию напряж</w:t>
      </w:r>
      <w:r>
        <w:t>е</w:t>
      </w:r>
      <w:r>
        <w:t xml:space="preserve">ния смещения нуля схемы (установить минимальное выходное напряжение). Для сбалансированной схемы повторить анализ </w:t>
      </w:r>
      <w:r w:rsidRPr="00A63548">
        <w:t>АС</w:t>
      </w:r>
      <w:r>
        <w:t xml:space="preserve"> со </w:t>
      </w:r>
      <w:proofErr w:type="spellStart"/>
      <w:r>
        <w:t>степингом</w:t>
      </w:r>
      <w:proofErr w:type="spellEnd"/>
      <w:r>
        <w:t>. Получить семе</w:t>
      </w:r>
      <w:r>
        <w:t>й</w:t>
      </w:r>
      <w:r>
        <w:t>ство графиков зависимостей коэффициента усиления и входного сопротивления от частоты. Полученные графики занести в отчет.</w:t>
      </w:r>
    </w:p>
    <w:p w14:paraId="16F5F1E4" w14:textId="77777777" w:rsidR="00BB4FC6" w:rsidRDefault="00112F46" w:rsidP="00BB4FC6">
      <w:pPr>
        <w:pStyle w:val="a8"/>
        <w:numPr>
          <w:ilvl w:val="0"/>
          <w:numId w:val="0"/>
        </w:numPr>
        <w:ind w:left="454" w:hanging="454"/>
      </w:pPr>
      <w:r w:rsidRPr="000843F0">
        <w:rPr>
          <w:noProof/>
        </w:rPr>
        <w:drawing>
          <wp:inline distT="0" distB="0" distL="0" distR="0" wp14:anchorId="76FE88E0" wp14:editId="1DD5E0DA">
            <wp:extent cx="5905500" cy="2000250"/>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05500" cy="2000250"/>
                    </a:xfrm>
                    <a:prstGeom prst="rect">
                      <a:avLst/>
                    </a:prstGeom>
                    <a:noFill/>
                    <a:ln>
                      <a:noFill/>
                    </a:ln>
                  </pic:spPr>
                </pic:pic>
              </a:graphicData>
            </a:graphic>
          </wp:inline>
        </w:drawing>
      </w:r>
    </w:p>
    <w:p w14:paraId="744D73FE" w14:textId="77777777" w:rsidR="00A63548" w:rsidRPr="00A63548" w:rsidRDefault="00A63548" w:rsidP="00A63548">
      <w:pPr>
        <w:pStyle w:val="a8"/>
        <w:numPr>
          <w:ilvl w:val="0"/>
          <w:numId w:val="0"/>
        </w:numPr>
        <w:ind w:left="454"/>
      </w:pPr>
      <w:r>
        <w:t xml:space="preserve">Объяснить, почему в этом случае не происходит уменьшения коэффициента усиления схемы при больших значениях </w:t>
      </w:r>
      <w:r>
        <w:rPr>
          <w:lang w:val="en-US"/>
        </w:rPr>
        <w:t>R</w:t>
      </w:r>
      <w:r w:rsidRPr="00A63548">
        <w:t>3</w:t>
      </w:r>
      <w:r w:rsidR="00254E77">
        <w:t>.</w:t>
      </w:r>
    </w:p>
    <w:p w14:paraId="5A67D201" w14:textId="77777777" w:rsidR="00A63548" w:rsidRDefault="00A63548" w:rsidP="00667CD2">
      <w:pPr>
        <w:pStyle w:val="a8"/>
        <w:numPr>
          <w:ilvl w:val="0"/>
          <w:numId w:val="0"/>
        </w:numPr>
        <w:ind w:left="454"/>
      </w:pPr>
    </w:p>
    <w:p w14:paraId="5BF05E95" w14:textId="77777777" w:rsidR="00667CD2" w:rsidRPr="00667CD2" w:rsidRDefault="00667CD2" w:rsidP="00667CD2">
      <w:pPr>
        <w:pStyle w:val="a8"/>
        <w:numPr>
          <w:ilvl w:val="0"/>
          <w:numId w:val="0"/>
        </w:numPr>
        <w:ind w:left="454"/>
        <w:rPr>
          <w:b/>
        </w:rPr>
      </w:pPr>
      <w:r w:rsidRPr="00667CD2">
        <w:rPr>
          <w:b/>
        </w:rPr>
        <w:t>Схема усилителя с инвертирующим включением ОУ</w:t>
      </w:r>
    </w:p>
    <w:p w14:paraId="2F695B63" w14:textId="77777777" w:rsidR="00667CD2" w:rsidRDefault="00667CD2" w:rsidP="00667CD2">
      <w:pPr>
        <w:pStyle w:val="a8"/>
      </w:pPr>
      <w:r>
        <w:t>Собрать или загрузить из файла схему усилителя на ОУ в инвертирующем вкл</w:t>
      </w:r>
      <w:r>
        <w:t>ю</w:t>
      </w:r>
      <w:r>
        <w:t xml:space="preserve">чении (рис. 6). К входу ОУ подключить источник синусоидального сигнала </w:t>
      </w:r>
      <w:r w:rsidRPr="00667CD2">
        <w:rPr>
          <w:i/>
          <w:lang w:val="en-US"/>
        </w:rPr>
        <w:t>V</w:t>
      </w:r>
      <w:r w:rsidRPr="00667CD2">
        <w:rPr>
          <w:i/>
        </w:rPr>
        <w:t>1</w:t>
      </w:r>
      <w:r w:rsidRPr="00696E31">
        <w:t xml:space="preserve">. </w:t>
      </w:r>
      <w:r>
        <w:t>Амплитуда сигнала 10 мВ, частота 10 Гц.</w:t>
      </w:r>
    </w:p>
    <w:p w14:paraId="77E3B5F6" w14:textId="77777777" w:rsidR="00667CD2" w:rsidRDefault="00112F46" w:rsidP="00667CD2">
      <w:pPr>
        <w:pStyle w:val="a8"/>
        <w:numPr>
          <w:ilvl w:val="0"/>
          <w:numId w:val="0"/>
        </w:numPr>
        <w:ind w:left="454"/>
        <w:jc w:val="center"/>
      </w:pPr>
      <w:r>
        <w:rPr>
          <w:noProof/>
        </w:rPr>
        <mc:AlternateContent>
          <mc:Choice Requires="wps">
            <w:drawing>
              <wp:anchor distT="0" distB="0" distL="114300" distR="114300" simplePos="0" relativeHeight="251659776" behindDoc="0" locked="0" layoutInCell="1" allowOverlap="1" wp14:anchorId="311FDF31" wp14:editId="2EC22608">
                <wp:simplePos x="0" y="0"/>
                <wp:positionH relativeFrom="column">
                  <wp:posOffset>1717040</wp:posOffset>
                </wp:positionH>
                <wp:positionV relativeFrom="paragraph">
                  <wp:posOffset>290830</wp:posOffset>
                </wp:positionV>
                <wp:extent cx="762000" cy="251460"/>
                <wp:effectExtent l="11430" t="13335" r="7620" b="1143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D38314" id="Rectangle 7" o:spid="_x0000_s1026" style="position:absolute;margin-left:135.2pt;margin-top:22.9pt;width:60pt;height:1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" strokecolor="white"/>
            </w:pict>
          </mc:Fallback>
        </mc:AlternateContent>
      </w:r>
      <w:r w:rsidRPr="005824C2">
        <w:rPr>
          <w:noProof/>
        </w:rPr>
        <w:drawing>
          <wp:inline distT="0" distB="0" distL="0" distR="0" wp14:anchorId="6939C277" wp14:editId="67E64CF5">
            <wp:extent cx="3590925" cy="2752725"/>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2752725"/>
                    </a:xfrm>
                    <a:prstGeom prst="rect">
                      <a:avLst/>
                    </a:prstGeom>
                    <a:noFill/>
                    <a:ln>
                      <a:noFill/>
                    </a:ln>
                  </pic:spPr>
                </pic:pic>
              </a:graphicData>
            </a:graphic>
          </wp:inline>
        </w:drawing>
      </w:r>
    </w:p>
    <w:p w14:paraId="75C885C4" w14:textId="77777777" w:rsidR="00667CD2" w:rsidRDefault="00667CD2" w:rsidP="00667CD2">
      <w:pPr>
        <w:pStyle w:val="ae"/>
      </w:pPr>
      <w:r>
        <w:t xml:space="preserve">В режиме анализа </w:t>
      </w:r>
      <w:r>
        <w:rPr>
          <w:i/>
          <w:lang w:val="en-US"/>
        </w:rPr>
        <w:t>Transient</w:t>
      </w:r>
      <w:r w:rsidRPr="00843EE2">
        <w:t xml:space="preserve"> </w:t>
      </w:r>
      <w:r>
        <w:t>построить графики зависимостей входного и выхо</w:t>
      </w:r>
      <w:r>
        <w:t>д</w:t>
      </w:r>
      <w:r>
        <w:t>ного напряжения от времени (5 периодов). Занести графики в отчет.</w:t>
      </w:r>
    </w:p>
    <w:p w14:paraId="28C0A385" w14:textId="77777777" w:rsidR="00667CD2" w:rsidRDefault="00667CD2" w:rsidP="00667CD2">
      <w:pPr>
        <w:pStyle w:val="ae"/>
      </w:pPr>
      <w:r>
        <w:lastRenderedPageBreak/>
        <w:t xml:space="preserve">Определить амплитуду входного напряжения (напряжения в точке </w:t>
      </w:r>
      <w:r w:rsidRPr="0043449F">
        <w:rPr>
          <w:i/>
          <w:lang w:val="en-US"/>
        </w:rPr>
        <w:t>In</w:t>
      </w:r>
      <w:r w:rsidRPr="00696E31">
        <w:t xml:space="preserve">) </w:t>
      </w:r>
      <w:r>
        <w:t>и ампл</w:t>
      </w:r>
      <w:r>
        <w:t>и</w:t>
      </w:r>
      <w:r>
        <w:t xml:space="preserve">туду входного тока (тока через резистор </w:t>
      </w:r>
      <w:r w:rsidRPr="0043449F">
        <w:rPr>
          <w:rFonts w:ascii="Times New Roman" w:hAnsi="Times New Roman"/>
          <w:i/>
          <w:lang w:val="en-US"/>
        </w:rPr>
        <w:t>R</w:t>
      </w:r>
      <w:r w:rsidRPr="0043449F">
        <w:rPr>
          <w:rFonts w:ascii="Times New Roman" w:hAnsi="Times New Roman"/>
          <w:i/>
        </w:rPr>
        <w:t>1</w:t>
      </w:r>
      <w:r w:rsidRPr="00696E31">
        <w:t>)</w:t>
      </w:r>
      <w:r>
        <w:t xml:space="preserve">. Рассчитать входное сопротивление ОУ по </w:t>
      </w:r>
      <w:proofErr w:type="spellStart"/>
      <w:r>
        <w:t>неинвертирующему</w:t>
      </w:r>
      <w:proofErr w:type="spellEnd"/>
      <w:r>
        <w:t xml:space="preserve"> входу.</w:t>
      </w:r>
    </w:p>
    <w:p w14:paraId="014DEDC7" w14:textId="77777777" w:rsidR="00BB4FC6" w:rsidRDefault="00112F46" w:rsidP="00667CD2">
      <w:pPr>
        <w:pStyle w:val="ae"/>
      </w:pPr>
      <w:r w:rsidRPr="00BB4FC6">
        <w:rPr>
          <w:noProof/>
        </w:rPr>
        <w:drawing>
          <wp:inline distT="0" distB="0" distL="0" distR="0" wp14:anchorId="09234B44" wp14:editId="2A0B37A3">
            <wp:extent cx="5895975" cy="19907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95975" cy="1990725"/>
                    </a:xfrm>
                    <a:prstGeom prst="rect">
                      <a:avLst/>
                    </a:prstGeom>
                    <a:noFill/>
                    <a:ln>
                      <a:noFill/>
                    </a:ln>
                  </pic:spPr>
                </pic:pic>
              </a:graphicData>
            </a:graphic>
          </wp:inline>
        </w:drawing>
      </w:r>
    </w:p>
    <w:p w14:paraId="25A79135" w14:textId="77777777" w:rsidR="00667CD2" w:rsidRPr="00E75D39" w:rsidRDefault="00667CD2" w:rsidP="00667CD2">
      <w:pPr>
        <w:pStyle w:val="ae"/>
      </w:pPr>
      <w:r>
        <w:t>Определить амплитуду выходного напряжения и рассчитать коэффициент ус</w:t>
      </w:r>
      <w:r>
        <w:t>и</w:t>
      </w:r>
      <w:r>
        <w:t>ления ОУ. Сравнить результат с результатом расчета по упрощенной формуле опр</w:t>
      </w:r>
      <w:r>
        <w:t>е</w:t>
      </w:r>
      <w:r>
        <w:t xml:space="preserve">деления коэффициента усиления </w:t>
      </w:r>
      <w:proofErr w:type="spellStart"/>
      <w:r>
        <w:t>неинверитующей</w:t>
      </w:r>
      <w:proofErr w:type="spellEnd"/>
      <w:r>
        <w:t xml:space="preserve"> схемы включения ОУ: </w:t>
      </w:r>
      <w:r>
        <w:rPr>
          <w:lang w:val="en-US"/>
        </w:rPr>
        <w:t>Ku</w:t>
      </w:r>
      <w:r w:rsidRPr="00E75D39">
        <w:t>=</w:t>
      </w:r>
      <w:r>
        <w:rPr>
          <w:lang w:val="en-US"/>
        </w:rPr>
        <w:t>R</w:t>
      </w:r>
      <w:r w:rsidRPr="00E75D39">
        <w:t>3/</w:t>
      </w:r>
      <w:r>
        <w:rPr>
          <w:lang w:val="en-US"/>
        </w:rPr>
        <w:t>R</w:t>
      </w:r>
      <w:r w:rsidRPr="00E75D39">
        <w:t>1</w:t>
      </w:r>
    </w:p>
    <w:p w14:paraId="287A74A6" w14:textId="77777777" w:rsidR="00667CD2" w:rsidRDefault="00667CD2" w:rsidP="00667CD2">
      <w:pPr>
        <w:pStyle w:val="a8"/>
      </w:pPr>
      <w:r>
        <w:t xml:space="preserve">Запустить анализ </w:t>
      </w:r>
      <w:r w:rsidRPr="00667CD2">
        <w:rPr>
          <w:lang w:val="en-US"/>
        </w:rPr>
        <w:t>AC</w:t>
      </w:r>
      <w:r w:rsidRPr="00E75D39">
        <w:t xml:space="preserve"> </w:t>
      </w:r>
      <w:r>
        <w:t xml:space="preserve">и получить графики зависимости от частоты коэффициента усиления и входного сопротивления схемы. Указать на графиках группу и номер варианта. Графики занести в отчет. </w:t>
      </w:r>
    </w:p>
    <w:p w14:paraId="7CD9D3D6" w14:textId="77777777" w:rsidR="00BB4FC6" w:rsidRDefault="00112F46" w:rsidP="00BB4FC6">
      <w:pPr>
        <w:pStyle w:val="a8"/>
        <w:numPr>
          <w:ilvl w:val="0"/>
          <w:numId w:val="0"/>
        </w:numPr>
        <w:ind w:left="454" w:hanging="454"/>
      </w:pPr>
      <w:r w:rsidRPr="000843F0">
        <w:rPr>
          <w:noProof/>
        </w:rPr>
        <w:drawing>
          <wp:inline distT="0" distB="0" distL="0" distR="0" wp14:anchorId="0B622A15" wp14:editId="4FF50E24">
            <wp:extent cx="5905500" cy="2019300"/>
            <wp:effectExtent l="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05500" cy="2019300"/>
                    </a:xfrm>
                    <a:prstGeom prst="rect">
                      <a:avLst/>
                    </a:prstGeom>
                    <a:noFill/>
                    <a:ln>
                      <a:noFill/>
                    </a:ln>
                  </pic:spPr>
                </pic:pic>
              </a:graphicData>
            </a:graphic>
          </wp:inline>
        </w:drawing>
      </w:r>
    </w:p>
    <w:p w14:paraId="4BA0C4E5" w14:textId="77777777" w:rsidR="00667CD2" w:rsidRDefault="00667CD2" w:rsidP="00667CD2">
      <w:pPr>
        <w:pStyle w:val="a8"/>
        <w:numPr>
          <w:ilvl w:val="0"/>
          <w:numId w:val="0"/>
        </w:numPr>
        <w:ind w:left="454"/>
      </w:pPr>
      <w:r>
        <w:t>Определить по графикам коэффициент усиления и входное сопротивление в о</w:t>
      </w:r>
      <w:r>
        <w:t>б</w:t>
      </w:r>
      <w:r>
        <w:t>ласти низких и средних частот.</w:t>
      </w:r>
    </w:p>
    <w:p w14:paraId="71AE6911" w14:textId="77777777" w:rsidR="00667CD2" w:rsidRDefault="00667CD2" w:rsidP="00667CD2">
      <w:pPr>
        <w:pStyle w:val="a8"/>
        <w:numPr>
          <w:ilvl w:val="0"/>
          <w:numId w:val="0"/>
        </w:numPr>
        <w:ind w:left="454"/>
      </w:pPr>
      <w:r>
        <w:t>По</w:t>
      </w:r>
      <w:r w:rsidR="00380551">
        <w:t>чему входное сопротивление схемы ОУ намного меньше входного сопроти</w:t>
      </w:r>
      <w:r w:rsidR="00380551">
        <w:t>в</w:t>
      </w:r>
      <w:r w:rsidR="00380551">
        <w:t xml:space="preserve">ления ОУ по </w:t>
      </w:r>
      <w:r>
        <w:t>инвертирующему входу у?</w:t>
      </w:r>
    </w:p>
    <w:p w14:paraId="4B01B640" w14:textId="77777777" w:rsidR="00667CD2" w:rsidRDefault="00667CD2" w:rsidP="00667CD2">
      <w:pPr>
        <w:pStyle w:val="a8"/>
      </w:pPr>
      <w:r>
        <w:t xml:space="preserve">Запустить анализ АС. Задать </w:t>
      </w:r>
      <w:proofErr w:type="spellStart"/>
      <w:r>
        <w:t>степинг</w:t>
      </w:r>
      <w:proofErr w:type="spellEnd"/>
      <w:r>
        <w:t xml:space="preserve"> для резистора обратной связи </w:t>
      </w:r>
      <w:r w:rsidRPr="00667CD2">
        <w:t>R</w:t>
      </w:r>
      <w:r w:rsidRPr="00A63548">
        <w:t>3 (1k,10k,100k,1000k,10000k</w:t>
      </w:r>
      <w:r>
        <w:t>). Получить семейство графиков коэффициента усил</w:t>
      </w:r>
      <w:r>
        <w:t>е</w:t>
      </w:r>
      <w:r>
        <w:t>ния и входного сопротивления схемы на ОУ.</w:t>
      </w:r>
    </w:p>
    <w:p w14:paraId="1BB97F82" w14:textId="77777777" w:rsidR="002D5BCB" w:rsidRDefault="00112F46" w:rsidP="002D5BCB">
      <w:pPr>
        <w:pStyle w:val="a8"/>
        <w:numPr>
          <w:ilvl w:val="0"/>
          <w:numId w:val="0"/>
        </w:numPr>
        <w:ind w:left="454" w:hanging="454"/>
      </w:pPr>
      <w:r w:rsidRPr="000843F0">
        <w:rPr>
          <w:noProof/>
        </w:rPr>
        <w:lastRenderedPageBreak/>
        <w:drawing>
          <wp:inline distT="0" distB="0" distL="0" distR="0" wp14:anchorId="072C62DC" wp14:editId="4CD934FD">
            <wp:extent cx="5895975" cy="2019300"/>
            <wp:effectExtent l="0" t="0" r="0" b="0"/>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95975" cy="2019300"/>
                    </a:xfrm>
                    <a:prstGeom prst="rect">
                      <a:avLst/>
                    </a:prstGeom>
                    <a:noFill/>
                    <a:ln>
                      <a:noFill/>
                    </a:ln>
                  </pic:spPr>
                </pic:pic>
              </a:graphicData>
            </a:graphic>
          </wp:inline>
        </w:drawing>
      </w:r>
    </w:p>
    <w:p w14:paraId="365D51EE" w14:textId="77777777" w:rsidR="00667CD2" w:rsidRDefault="00667CD2" w:rsidP="00667CD2">
      <w:pPr>
        <w:pStyle w:val="a8"/>
        <w:numPr>
          <w:ilvl w:val="0"/>
          <w:numId w:val="0"/>
        </w:numPr>
        <w:ind w:left="454"/>
      </w:pPr>
      <w:r>
        <w:t xml:space="preserve">Расставить на графиках метки соответствия сопротивления </w:t>
      </w:r>
      <w:r>
        <w:rPr>
          <w:lang w:val="en-US"/>
        </w:rPr>
        <w:t>R</w:t>
      </w:r>
      <w:r>
        <w:t>3. Указать на схеме группу и номер варианта. Схему и графики занести в отчет.</w:t>
      </w:r>
    </w:p>
    <w:p w14:paraId="351CD7AD" w14:textId="77777777" w:rsidR="00667CD2" w:rsidRDefault="00667CD2" w:rsidP="00667CD2">
      <w:pPr>
        <w:pStyle w:val="a8"/>
        <w:numPr>
          <w:ilvl w:val="0"/>
          <w:numId w:val="0"/>
        </w:numPr>
        <w:ind w:left="454"/>
      </w:pPr>
      <w:r>
        <w:t xml:space="preserve">Объяснить, почему при больших значениях </w:t>
      </w:r>
      <w:r>
        <w:rPr>
          <w:lang w:val="en-US"/>
        </w:rPr>
        <w:t>R</w:t>
      </w:r>
      <w:r w:rsidRPr="00A63548">
        <w:t xml:space="preserve">3 </w:t>
      </w:r>
      <w:r>
        <w:t>коэффициент усиления схемы резко падает.</w:t>
      </w:r>
    </w:p>
    <w:p w14:paraId="2E8AD4E0" w14:textId="77777777" w:rsidR="00667CD2" w:rsidRDefault="00667CD2" w:rsidP="00667CD2">
      <w:pPr>
        <w:pStyle w:val="a8"/>
      </w:pPr>
      <w:r w:rsidRPr="00A63548">
        <w:t xml:space="preserve">Запустить анализ </w:t>
      </w:r>
      <w:proofErr w:type="spellStart"/>
      <w:r w:rsidRPr="00A63548">
        <w:rPr>
          <w:i/>
        </w:rPr>
        <w:t>Dynamic</w:t>
      </w:r>
      <w:proofErr w:type="spellEnd"/>
      <w:r w:rsidRPr="00A63548">
        <w:rPr>
          <w:i/>
        </w:rPr>
        <w:t xml:space="preserve"> DC</w:t>
      </w:r>
      <w:r w:rsidRPr="00A63548">
        <w:t xml:space="preserve">. </w:t>
      </w:r>
      <w:r>
        <w:t>Движком слайдера провести коррекцию напряж</w:t>
      </w:r>
      <w:r>
        <w:t>е</w:t>
      </w:r>
      <w:r>
        <w:t xml:space="preserve">ния смещения нуля схемы (установить минимальное выходное напряжение). Для сбалансированной схемы повторить анализ </w:t>
      </w:r>
      <w:r w:rsidRPr="00A63548">
        <w:t>АС</w:t>
      </w:r>
      <w:r>
        <w:t xml:space="preserve"> со </w:t>
      </w:r>
      <w:proofErr w:type="spellStart"/>
      <w:r>
        <w:t>степингом</w:t>
      </w:r>
      <w:proofErr w:type="spellEnd"/>
      <w:r>
        <w:t>. Получить семе</w:t>
      </w:r>
      <w:r>
        <w:t>й</w:t>
      </w:r>
      <w:r>
        <w:t>ство графиков зависимостей коэффициента усиления и входного сопротивления от частоты. Полученные графики занести в отчет.</w:t>
      </w:r>
    </w:p>
    <w:p w14:paraId="1F1564BA" w14:textId="77777777" w:rsidR="00CF3D4C" w:rsidRDefault="00112F46" w:rsidP="00CF3D4C">
      <w:pPr>
        <w:pStyle w:val="a8"/>
        <w:numPr>
          <w:ilvl w:val="0"/>
          <w:numId w:val="0"/>
        </w:numPr>
        <w:ind w:left="454" w:hanging="454"/>
        <w:jc w:val="center"/>
      </w:pPr>
      <w:r>
        <w:rPr>
          <w:noProof/>
        </w:rPr>
        <mc:AlternateContent>
          <mc:Choice Requires="wps">
            <w:drawing>
              <wp:anchor distT="0" distB="0" distL="114300" distR="114300" simplePos="0" relativeHeight="251660800" behindDoc="0" locked="0" layoutInCell="1" allowOverlap="1" wp14:anchorId="43D2A80D" wp14:editId="0385C1E9">
                <wp:simplePos x="0" y="0"/>
                <wp:positionH relativeFrom="column">
                  <wp:posOffset>1427480</wp:posOffset>
                </wp:positionH>
                <wp:positionV relativeFrom="paragraph">
                  <wp:posOffset>186690</wp:posOffset>
                </wp:positionV>
                <wp:extent cx="762000" cy="251460"/>
                <wp:effectExtent l="7620" t="7620" r="11430" b="7620"/>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514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33580" id="Rectangle 8" o:spid="_x0000_s1026" style="position:absolute;margin-left:112.4pt;margin-top:14.7pt;width:60pt;height:19.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" strokecolor="white"/>
            </w:pict>
          </mc:Fallback>
        </mc:AlternateContent>
      </w:r>
      <w:r w:rsidRPr="005824C2">
        <w:rPr>
          <w:noProof/>
        </w:rPr>
        <w:drawing>
          <wp:inline distT="0" distB="0" distL="0" distR="0" wp14:anchorId="3D6CAA30" wp14:editId="0CC9C32A">
            <wp:extent cx="3895725" cy="2752725"/>
            <wp:effectExtent l="0" t="0" r="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752725"/>
                    </a:xfrm>
                    <a:prstGeom prst="rect">
                      <a:avLst/>
                    </a:prstGeom>
                    <a:noFill/>
                    <a:ln>
                      <a:noFill/>
                    </a:ln>
                  </pic:spPr>
                </pic:pic>
              </a:graphicData>
            </a:graphic>
          </wp:inline>
        </w:drawing>
      </w:r>
    </w:p>
    <w:p w14:paraId="12C5F4C3" w14:textId="77777777" w:rsidR="00A63548" w:rsidRDefault="00A63548" w:rsidP="00667CD2">
      <w:pPr>
        <w:pStyle w:val="a8"/>
        <w:numPr>
          <w:ilvl w:val="0"/>
          <w:numId w:val="0"/>
        </w:numPr>
        <w:ind w:left="454"/>
      </w:pPr>
    </w:p>
    <w:p w14:paraId="4F4B915D" w14:textId="77777777" w:rsidR="00CF3D4C" w:rsidRDefault="00112F46" w:rsidP="00667CD2">
      <w:pPr>
        <w:pStyle w:val="a8"/>
        <w:numPr>
          <w:ilvl w:val="0"/>
          <w:numId w:val="0"/>
        </w:numPr>
        <w:ind w:left="454"/>
      </w:pPr>
      <w:r w:rsidRPr="000843F0">
        <w:rPr>
          <w:noProof/>
        </w:rPr>
        <w:lastRenderedPageBreak/>
        <w:drawing>
          <wp:inline distT="0" distB="0" distL="0" distR="0" wp14:anchorId="3350DFED" wp14:editId="40AB4D61">
            <wp:extent cx="5895975" cy="2019300"/>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95975" cy="2019300"/>
                    </a:xfrm>
                    <a:prstGeom prst="rect">
                      <a:avLst/>
                    </a:prstGeom>
                    <a:noFill/>
                    <a:ln>
                      <a:noFill/>
                    </a:ln>
                  </pic:spPr>
                </pic:pic>
              </a:graphicData>
            </a:graphic>
          </wp:inline>
        </w:drawing>
      </w:r>
    </w:p>
    <w:p w14:paraId="2114834A" w14:textId="77777777" w:rsidR="009C4BE6" w:rsidRDefault="009C4BE6" w:rsidP="009C4BE6">
      <w:pPr>
        <w:pStyle w:val="a8"/>
        <w:numPr>
          <w:ilvl w:val="0"/>
          <w:numId w:val="0"/>
        </w:numPr>
        <w:ind w:left="454" w:hanging="454"/>
      </w:pPr>
    </w:p>
    <w:p w14:paraId="2AFD73F1" w14:textId="77777777" w:rsidR="009C4BE6" w:rsidRDefault="009C4BE6" w:rsidP="009C4BE6">
      <w:pPr>
        <w:pStyle w:val="a8"/>
        <w:numPr>
          <w:ilvl w:val="0"/>
          <w:numId w:val="0"/>
        </w:numPr>
        <w:ind w:left="454" w:hanging="454"/>
      </w:pPr>
    </w:p>
    <w:sectPr w:rsidR="009C4BE6" w:rsidSect="00FE01FE">
      <w:footerReference w:type="even" r:id="rId28"/>
      <w:footerReference w:type="default" r:id="rId29"/>
      <w:pgSz w:w="11906" w:h="16838" w:code="9"/>
      <w:pgMar w:top="1474" w:right="1304" w:bottom="1474" w:left="130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A975E" w14:textId="77777777" w:rsidR="00C51FDF" w:rsidRDefault="00C51FDF" w:rsidP="00FE01FE">
      <w:pPr>
        <w:spacing w:after="0" w:line="240" w:lineRule="auto"/>
      </w:pPr>
      <w:r>
        <w:separator/>
      </w:r>
    </w:p>
  </w:endnote>
  <w:endnote w:type="continuationSeparator" w:id="0">
    <w:p w14:paraId="2056F221" w14:textId="77777777" w:rsidR="00C51FDF" w:rsidRDefault="00C51FDF" w:rsidP="00FE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DE6A" w14:textId="77777777" w:rsidR="00D16A01" w:rsidRPr="00FE01FE" w:rsidRDefault="00D16A01" w:rsidP="00FE01FE">
    <w:pPr>
      <w:pStyle w:val="af7"/>
      <w:spacing w:after="0" w:line="240" w:lineRule="auto"/>
      <w:jc w:val="both"/>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A922F2">
      <w:rPr>
        <w:rFonts w:ascii="Arial" w:hAnsi="Arial" w:cs="Arial"/>
        <w:noProof/>
        <w:sz w:val="28"/>
        <w:szCs w:val="28"/>
      </w:rPr>
      <w:t>10</w:t>
    </w:r>
    <w:r w:rsidRPr="00FE01FE">
      <w:rPr>
        <w:rFonts w:ascii="Arial" w:hAnsi="Arial" w:cs="Arial"/>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91E33" w14:textId="77777777" w:rsidR="00D16A01" w:rsidRPr="00FE01FE" w:rsidRDefault="00D16A01" w:rsidP="00FE01FE">
    <w:pPr>
      <w:pStyle w:val="af7"/>
      <w:spacing w:after="0" w:line="240" w:lineRule="auto"/>
      <w:jc w:val="right"/>
      <w:rPr>
        <w:rFonts w:ascii="Arial" w:hAnsi="Arial" w:cs="Arial"/>
        <w:sz w:val="28"/>
        <w:szCs w:val="28"/>
      </w:rPr>
    </w:pPr>
    <w:r w:rsidRPr="00FE01FE">
      <w:rPr>
        <w:rFonts w:ascii="Arial" w:hAnsi="Arial" w:cs="Arial"/>
        <w:sz w:val="28"/>
        <w:szCs w:val="28"/>
      </w:rPr>
      <w:fldChar w:fldCharType="begin"/>
    </w:r>
    <w:r w:rsidRPr="00FE01FE">
      <w:rPr>
        <w:rFonts w:ascii="Arial" w:hAnsi="Arial" w:cs="Arial"/>
        <w:sz w:val="28"/>
        <w:szCs w:val="28"/>
      </w:rPr>
      <w:instrText xml:space="preserve"> PAGE   \* MERGEFORMAT </w:instrText>
    </w:r>
    <w:r w:rsidRPr="00FE01FE">
      <w:rPr>
        <w:rFonts w:ascii="Arial" w:hAnsi="Arial" w:cs="Arial"/>
        <w:sz w:val="28"/>
        <w:szCs w:val="28"/>
      </w:rPr>
      <w:fldChar w:fldCharType="separate"/>
    </w:r>
    <w:r w:rsidR="00A922F2">
      <w:rPr>
        <w:rFonts w:ascii="Arial" w:hAnsi="Arial" w:cs="Arial"/>
        <w:noProof/>
        <w:sz w:val="28"/>
        <w:szCs w:val="28"/>
      </w:rPr>
      <w:t>11</w:t>
    </w:r>
    <w:r w:rsidRPr="00FE01FE">
      <w:rPr>
        <w:rFonts w:ascii="Arial" w:hAnsi="Arial" w:cs="Arial"/>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AE3D9" w14:textId="77777777" w:rsidR="00C51FDF" w:rsidRDefault="00C51FDF" w:rsidP="00FE01FE">
      <w:pPr>
        <w:spacing w:after="0" w:line="240" w:lineRule="auto"/>
      </w:pPr>
      <w:r>
        <w:separator/>
      </w:r>
    </w:p>
  </w:footnote>
  <w:footnote w:type="continuationSeparator" w:id="0">
    <w:p w14:paraId="34436F54" w14:textId="77777777" w:rsidR="00C51FDF" w:rsidRDefault="00C51FDF" w:rsidP="00FE0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4AEB3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ACDACE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4B0404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3929A9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6CC03A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B88E6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EF85C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7AA2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C2C5F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734816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1BC282B"/>
    <w:multiLevelType w:val="multilevel"/>
    <w:tmpl w:val="247ADF44"/>
    <w:styleLink w:val="1007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1" w15:restartNumberingAfterBreak="0">
    <w:nsid w:val="024F4FDB"/>
    <w:multiLevelType w:val="multilevel"/>
    <w:tmpl w:val="4F387354"/>
    <w:styleLink w:val="ArialNarrow140"/>
    <w:lvl w:ilvl="0">
      <w:start w:val="1"/>
      <w:numFmt w:val="decimal"/>
      <w:lvlText w:val="%1."/>
      <w:lvlJc w:val="left"/>
      <w:pPr>
        <w:ind w:left="1287" w:hanging="360"/>
      </w:pPr>
      <w:rPr>
        <w:rFonts w:ascii="Arial Narrow" w:hAnsi="Arial Narrow" w:hint="default"/>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09356B18"/>
    <w:multiLevelType w:val="hybridMultilevel"/>
    <w:tmpl w:val="1ED4FA38"/>
    <w:lvl w:ilvl="0" w:tplc="B6A0B408">
      <w:start w:val="1"/>
      <w:numFmt w:val="bullet"/>
      <w:pStyle w:val="a1"/>
      <w:lvlText w:val=""/>
      <w:lvlJc w:val="left"/>
      <w:pPr>
        <w:ind w:left="454" w:hanging="454"/>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04D104D"/>
    <w:multiLevelType w:val="multilevel"/>
    <w:tmpl w:val="247ADF44"/>
    <w:styleLink w:val="10075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4" w15:restartNumberingAfterBreak="0">
    <w:nsid w:val="125903D0"/>
    <w:multiLevelType w:val="multilevel"/>
    <w:tmpl w:val="8B68B372"/>
    <w:lvl w:ilvl="0">
      <w:start w:val="1"/>
      <w:numFmt w:val="decimal"/>
      <w:pStyle w:val="1"/>
      <w:lvlText w:val="%1."/>
      <w:lvlJc w:val="left"/>
      <w:pPr>
        <w:ind w:left="0" w:firstLine="0"/>
      </w:pPr>
      <w:rPr>
        <w:rFonts w:ascii="Arial Narrow" w:hAnsi="Arial Narrow"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1"/>
      <w:lvlText w:val="%1.%2."/>
      <w:lvlJc w:val="left"/>
      <w:pPr>
        <w:ind w:left="142" w:firstLine="0"/>
      </w:pPr>
      <w:rPr>
        <w:rFonts w:ascii="Arial Narrow" w:hAnsi="Arial Narrow"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8AD69F2"/>
    <w:multiLevelType w:val="multilevel"/>
    <w:tmpl w:val="9AECC078"/>
    <w:lvl w:ilvl="0">
      <w:start w:val="1"/>
      <w:numFmt w:val="decimal"/>
      <w:pStyle w:val="10"/>
      <w:lvlText w:val="%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22"/>
      <w:isLgl/>
      <w:lvlText w:val="%1.%2"/>
      <w:lvlJc w:val="left"/>
      <w:pPr>
        <w:ind w:left="2234"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ADB0406"/>
    <w:multiLevelType w:val="multilevel"/>
    <w:tmpl w:val="38F6821C"/>
    <w:styleLink w:val="1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1B3A470A"/>
    <w:multiLevelType w:val="multilevel"/>
    <w:tmpl w:val="38F6821C"/>
    <w:styleLink w:val="100751"/>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8" w15:restartNumberingAfterBreak="0">
    <w:nsid w:val="1E9E4463"/>
    <w:multiLevelType w:val="multilevel"/>
    <w:tmpl w:val="49861D84"/>
    <w:styleLink w:val="a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9" w15:restartNumberingAfterBreak="0">
    <w:nsid w:val="21C363D9"/>
    <w:multiLevelType w:val="multilevel"/>
    <w:tmpl w:val="38F6821C"/>
    <w:styleLink w:val="1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 w15:restartNumberingAfterBreak="0">
    <w:nsid w:val="26AC5B1D"/>
    <w:multiLevelType w:val="multilevel"/>
    <w:tmpl w:val="1EA636A2"/>
    <w:lvl w:ilvl="0">
      <w:start w:val="1"/>
      <w:numFmt w:val="decimal"/>
      <w:pStyle w:val="a3"/>
      <w:suff w:val="space"/>
      <w:lvlText w:val="%1"/>
      <w:lvlJc w:val="left"/>
      <w:pPr>
        <w:ind w:left="0" w:firstLine="0"/>
      </w:pPr>
      <w:rPr>
        <w:rFonts w:ascii="Times New Roman" w:hAnsi="Times New Roman" w:hint="default"/>
        <w:b/>
        <w:i w:val="0"/>
        <w:sz w:val="32"/>
        <w:szCs w:val="32"/>
      </w:rPr>
    </w:lvl>
    <w:lvl w:ilvl="1">
      <w:start w:val="1"/>
      <w:numFmt w:val="decimal"/>
      <w:pStyle w:val="a4"/>
      <w:suff w:val="space"/>
      <w:lvlText w:val="%1.%2"/>
      <w:lvlJc w:val="left"/>
      <w:pPr>
        <w:ind w:left="1418" w:firstLine="0"/>
      </w:pPr>
      <w:rPr>
        <w:rFonts w:ascii="Times New Roman" w:hAnsi="Times New Roman" w:hint="default"/>
        <w:b/>
        <w:i w:val="0"/>
        <w:sz w:val="32"/>
        <w:szCs w:val="32"/>
      </w:rPr>
    </w:lvl>
    <w:lvl w:ilvl="2">
      <w:start w:val="1"/>
      <w:numFmt w:val="decimal"/>
      <w:pStyle w:val="a5"/>
      <w:suff w:val="space"/>
      <w:lvlText w:val="%1.%2.%3"/>
      <w:lvlJc w:val="left"/>
      <w:pPr>
        <w:ind w:left="1224" w:hanging="504"/>
      </w:pPr>
      <w:rPr>
        <w:rFonts w:ascii="Times New Roman" w:hAnsi="Times New Roman"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291F33F7"/>
    <w:multiLevelType w:val="multilevel"/>
    <w:tmpl w:val="38F6821C"/>
    <w:styleLink w:val="100752"/>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2D901AD2"/>
    <w:multiLevelType w:val="multilevel"/>
    <w:tmpl w:val="38F6821C"/>
    <w:styleLink w:val="10075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3" w15:restartNumberingAfterBreak="0">
    <w:nsid w:val="2FCC6297"/>
    <w:multiLevelType w:val="multilevel"/>
    <w:tmpl w:val="247ADF44"/>
    <w:styleLink w:val="100752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4" w15:restartNumberingAfterBreak="0">
    <w:nsid w:val="30417389"/>
    <w:multiLevelType w:val="multilevel"/>
    <w:tmpl w:val="66461DD6"/>
    <w:lvl w:ilvl="0">
      <w:start w:val="1"/>
      <w:numFmt w:val="decimal"/>
      <w:pStyle w:val="01"/>
      <w:suff w:val="space"/>
      <w:lvlText w:val="%1."/>
      <w:lvlJc w:val="left"/>
      <w:pPr>
        <w:ind w:left="0" w:firstLine="0"/>
      </w:pPr>
      <w:rPr>
        <w:rFonts w:ascii="Arial" w:hAnsi="Arial" w:cs="Arial" w:hint="default"/>
        <w:b/>
        <w:i w:val="0"/>
        <w:sz w:val="32"/>
        <w:szCs w:val="32"/>
      </w:rPr>
    </w:lvl>
    <w:lvl w:ilvl="1">
      <w:start w:val="1"/>
      <w:numFmt w:val="decimal"/>
      <w:pStyle w:val="02"/>
      <w:suff w:val="space"/>
      <w:lvlText w:val="%1.%2."/>
      <w:lvlJc w:val="left"/>
      <w:pPr>
        <w:ind w:left="2978" w:firstLine="0"/>
      </w:pPr>
      <w:rPr>
        <w:rFonts w:ascii="Arial" w:hAnsi="Arial" w:cs="Arial" w:hint="default"/>
        <w:b/>
        <w:i w:val="0"/>
        <w:sz w:val="28"/>
        <w:szCs w:val="28"/>
      </w:rPr>
    </w:lvl>
    <w:lvl w:ilvl="2">
      <w:start w:val="1"/>
      <w:numFmt w:val="decimal"/>
      <w:pStyle w:val="03"/>
      <w:suff w:val="space"/>
      <w:lvlText w:val="%1.%2.%3."/>
      <w:lvlJc w:val="left"/>
      <w:pPr>
        <w:ind w:left="5246" w:firstLine="0"/>
      </w:pPr>
      <w:rPr>
        <w:rFonts w:ascii="Arial" w:hAnsi="Arial" w:cs="Arial" w:hint="default"/>
        <w:b/>
        <w:i w:val="0"/>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309A3D84"/>
    <w:multiLevelType w:val="multilevel"/>
    <w:tmpl w:val="38F6821C"/>
    <w:styleLink w:val="13"/>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6" w15:restartNumberingAfterBreak="0">
    <w:nsid w:val="33381795"/>
    <w:multiLevelType w:val="multilevel"/>
    <w:tmpl w:val="38F6821C"/>
    <w:styleLink w:val="14"/>
    <w:lvl w:ilvl="0">
      <w:start w:val="1"/>
      <w:numFmt w:val="decimal"/>
      <w:lvlText w:val="%1."/>
      <w:lvlJc w:val="left"/>
      <w:pPr>
        <w:ind w:left="1287" w:hanging="360"/>
      </w:pPr>
      <w:rPr>
        <w:rFonts w:ascii="Arial Narrow" w:hAnsi="Arial Narrow"/>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36D96AB2"/>
    <w:multiLevelType w:val="multilevel"/>
    <w:tmpl w:val="247ADF44"/>
    <w:styleLink w:val="1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8" w15:restartNumberingAfterBreak="0">
    <w:nsid w:val="382534F7"/>
    <w:multiLevelType w:val="hybridMultilevel"/>
    <w:tmpl w:val="07E898EC"/>
    <w:lvl w:ilvl="0" w:tplc="FFFFFFFF">
      <w:start w:val="1"/>
      <w:numFmt w:val="decimal"/>
      <w:pStyle w:val="16"/>
      <w:lvlText w:val="%1)"/>
      <w:lvlJc w:val="left"/>
      <w:pPr>
        <w:tabs>
          <w:tab w:val="num" w:pos="899"/>
        </w:tabs>
        <w:ind w:left="899" w:hanging="360"/>
      </w:pPr>
    </w:lvl>
    <w:lvl w:ilvl="1" w:tplc="FFFFFFFF">
      <w:start w:val="1"/>
      <w:numFmt w:val="bullet"/>
      <w:lvlText w:val=""/>
      <w:lvlJc w:val="left"/>
      <w:pPr>
        <w:tabs>
          <w:tab w:val="num" w:pos="1866"/>
        </w:tabs>
        <w:ind w:left="1866" w:hanging="360"/>
      </w:pPr>
      <w:rPr>
        <w:rFonts w:ascii="Wingdings" w:hAnsi="Wingdings" w:hint="default"/>
      </w:rPr>
    </w:lvl>
    <w:lvl w:ilvl="2" w:tplc="FFFFFFFF">
      <w:start w:val="1"/>
      <w:numFmt w:val="decimal"/>
      <w:lvlText w:val="%3."/>
      <w:lvlJc w:val="left"/>
      <w:pPr>
        <w:tabs>
          <w:tab w:val="num" w:pos="2586"/>
        </w:tabs>
        <w:ind w:left="2586" w:hanging="360"/>
      </w:pPr>
    </w:lvl>
    <w:lvl w:ilvl="3" w:tplc="FFFFFFFF" w:tentative="1">
      <w:start w:val="1"/>
      <w:numFmt w:val="bullet"/>
      <w:lvlText w:val=""/>
      <w:lvlJc w:val="left"/>
      <w:pPr>
        <w:tabs>
          <w:tab w:val="num" w:pos="3306"/>
        </w:tabs>
        <w:ind w:left="3306" w:hanging="360"/>
      </w:pPr>
      <w:rPr>
        <w:rFonts w:ascii="Symbol" w:hAnsi="Symbol" w:hint="default"/>
      </w:rPr>
    </w:lvl>
    <w:lvl w:ilvl="4" w:tplc="FFFFFFFF" w:tentative="1">
      <w:start w:val="1"/>
      <w:numFmt w:val="bullet"/>
      <w:lvlText w:val="o"/>
      <w:lvlJc w:val="left"/>
      <w:pPr>
        <w:tabs>
          <w:tab w:val="num" w:pos="4026"/>
        </w:tabs>
        <w:ind w:left="4026" w:hanging="360"/>
      </w:pPr>
      <w:rPr>
        <w:rFonts w:ascii="Courier New" w:hAnsi="Courier New" w:hint="default"/>
      </w:rPr>
    </w:lvl>
    <w:lvl w:ilvl="5" w:tplc="FFFFFFFF" w:tentative="1">
      <w:start w:val="1"/>
      <w:numFmt w:val="bullet"/>
      <w:lvlText w:val=""/>
      <w:lvlJc w:val="left"/>
      <w:pPr>
        <w:tabs>
          <w:tab w:val="num" w:pos="4746"/>
        </w:tabs>
        <w:ind w:left="4746" w:hanging="360"/>
      </w:pPr>
      <w:rPr>
        <w:rFonts w:ascii="Wingdings" w:hAnsi="Wingdings" w:hint="default"/>
      </w:rPr>
    </w:lvl>
    <w:lvl w:ilvl="6" w:tplc="FFFFFFFF" w:tentative="1">
      <w:start w:val="1"/>
      <w:numFmt w:val="bullet"/>
      <w:lvlText w:val=""/>
      <w:lvlJc w:val="left"/>
      <w:pPr>
        <w:tabs>
          <w:tab w:val="num" w:pos="5466"/>
        </w:tabs>
        <w:ind w:left="5466" w:hanging="360"/>
      </w:pPr>
      <w:rPr>
        <w:rFonts w:ascii="Symbol" w:hAnsi="Symbol" w:hint="default"/>
      </w:rPr>
    </w:lvl>
    <w:lvl w:ilvl="7" w:tplc="FFFFFFFF" w:tentative="1">
      <w:start w:val="1"/>
      <w:numFmt w:val="bullet"/>
      <w:lvlText w:val="o"/>
      <w:lvlJc w:val="left"/>
      <w:pPr>
        <w:tabs>
          <w:tab w:val="num" w:pos="6186"/>
        </w:tabs>
        <w:ind w:left="6186" w:hanging="360"/>
      </w:pPr>
      <w:rPr>
        <w:rFonts w:ascii="Courier New" w:hAnsi="Courier New" w:hint="default"/>
      </w:rPr>
    </w:lvl>
    <w:lvl w:ilvl="8" w:tplc="FFFFFFFF" w:tentative="1">
      <w:start w:val="1"/>
      <w:numFmt w:val="bullet"/>
      <w:lvlText w:val=""/>
      <w:lvlJc w:val="left"/>
      <w:pPr>
        <w:tabs>
          <w:tab w:val="num" w:pos="6906"/>
        </w:tabs>
        <w:ind w:left="6906" w:hanging="360"/>
      </w:pPr>
      <w:rPr>
        <w:rFonts w:ascii="Wingdings" w:hAnsi="Wingdings" w:hint="default"/>
      </w:rPr>
    </w:lvl>
  </w:abstractNum>
  <w:abstractNum w:abstractNumId="29" w15:restartNumberingAfterBreak="0">
    <w:nsid w:val="3C473349"/>
    <w:multiLevelType w:val="multilevel"/>
    <w:tmpl w:val="247ADF44"/>
    <w:styleLink w:val="1007510"/>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0" w15:restartNumberingAfterBreak="0">
    <w:nsid w:val="49283DDB"/>
    <w:multiLevelType w:val="multilevel"/>
    <w:tmpl w:val="247ADF44"/>
    <w:styleLink w:val="17"/>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1" w15:restartNumberingAfterBreak="0">
    <w:nsid w:val="4E803FC5"/>
    <w:multiLevelType w:val="hybridMultilevel"/>
    <w:tmpl w:val="B0A05C32"/>
    <w:lvl w:ilvl="0" w:tplc="66F8BAF8">
      <w:start w:val="1"/>
      <w:numFmt w:val="decimal"/>
      <w:pStyle w:val="a6"/>
      <w:lvlText w:val="%1."/>
      <w:lvlJc w:val="left"/>
      <w:pPr>
        <w:ind w:left="2487" w:hanging="360"/>
      </w:pPr>
      <w:rPr>
        <w:rFonts w:hint="default"/>
      </w:rPr>
    </w:lvl>
    <w:lvl w:ilvl="1" w:tplc="0419000F" w:tentative="1">
      <w:start w:val="1"/>
      <w:numFmt w:val="lowerLetter"/>
      <w:lvlText w:val="%2."/>
      <w:lvlJc w:val="left"/>
      <w:pPr>
        <w:ind w:left="1647" w:hanging="360"/>
      </w:pPr>
    </w:lvl>
    <w:lvl w:ilvl="2" w:tplc="04190005" w:tentative="1">
      <w:start w:val="1"/>
      <w:numFmt w:val="lowerRoman"/>
      <w:lvlText w:val="%3."/>
      <w:lvlJc w:val="right"/>
      <w:pPr>
        <w:ind w:left="2367" w:hanging="180"/>
      </w:pPr>
    </w:lvl>
    <w:lvl w:ilvl="3" w:tplc="04190001" w:tentative="1">
      <w:start w:val="1"/>
      <w:numFmt w:val="decimal"/>
      <w:lvlText w:val="%4."/>
      <w:lvlJc w:val="left"/>
      <w:pPr>
        <w:ind w:left="3087" w:hanging="360"/>
      </w:pPr>
    </w:lvl>
    <w:lvl w:ilvl="4" w:tplc="04190003" w:tentative="1">
      <w:start w:val="1"/>
      <w:numFmt w:val="lowerLetter"/>
      <w:lvlText w:val="%5."/>
      <w:lvlJc w:val="left"/>
      <w:pPr>
        <w:ind w:left="3807" w:hanging="360"/>
      </w:pPr>
    </w:lvl>
    <w:lvl w:ilvl="5" w:tplc="04190005" w:tentative="1">
      <w:start w:val="1"/>
      <w:numFmt w:val="lowerRoman"/>
      <w:lvlText w:val="%6."/>
      <w:lvlJc w:val="right"/>
      <w:pPr>
        <w:ind w:left="4527" w:hanging="180"/>
      </w:pPr>
    </w:lvl>
    <w:lvl w:ilvl="6" w:tplc="04190001" w:tentative="1">
      <w:start w:val="1"/>
      <w:numFmt w:val="decimal"/>
      <w:lvlText w:val="%7."/>
      <w:lvlJc w:val="left"/>
      <w:pPr>
        <w:ind w:left="5247" w:hanging="360"/>
      </w:pPr>
    </w:lvl>
    <w:lvl w:ilvl="7" w:tplc="04190003" w:tentative="1">
      <w:start w:val="1"/>
      <w:numFmt w:val="lowerLetter"/>
      <w:lvlText w:val="%8."/>
      <w:lvlJc w:val="left"/>
      <w:pPr>
        <w:ind w:left="5967" w:hanging="360"/>
      </w:pPr>
    </w:lvl>
    <w:lvl w:ilvl="8" w:tplc="04190005" w:tentative="1">
      <w:start w:val="1"/>
      <w:numFmt w:val="lowerRoman"/>
      <w:lvlText w:val="%9."/>
      <w:lvlJc w:val="right"/>
      <w:pPr>
        <w:ind w:left="6687" w:hanging="180"/>
      </w:pPr>
    </w:lvl>
  </w:abstractNum>
  <w:abstractNum w:abstractNumId="32" w15:restartNumberingAfterBreak="0">
    <w:nsid w:val="58A60F8D"/>
    <w:multiLevelType w:val="multilevel"/>
    <w:tmpl w:val="247ADF44"/>
    <w:styleLink w:val="100754"/>
    <w:lvl w:ilvl="0">
      <w:start w:val="1"/>
      <w:numFmt w:val="decimal"/>
      <w:lvlText w:val="%1."/>
      <w:lvlJc w:val="left"/>
      <w:pPr>
        <w:ind w:left="1287" w:hanging="360"/>
      </w:pPr>
      <w:rPr>
        <w:rFonts w:ascii="Arial Narrow" w:hAnsi="Arial Narrow" w:hint="default"/>
        <w:b/>
        <w:i w:val="0"/>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3" w15:restartNumberingAfterBreak="0">
    <w:nsid w:val="656A6680"/>
    <w:multiLevelType w:val="hybridMultilevel"/>
    <w:tmpl w:val="78EEDE08"/>
    <w:lvl w:ilvl="0" w:tplc="3D765812">
      <w:start w:val="1"/>
      <w:numFmt w:val="decimal"/>
      <w:pStyle w:val="a7"/>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FD62E61"/>
    <w:multiLevelType w:val="multilevel"/>
    <w:tmpl w:val="247ADF44"/>
    <w:styleLink w:val="100755"/>
    <w:lvl w:ilvl="0">
      <w:start w:val="1"/>
      <w:numFmt w:val="decimal"/>
      <w:lvlText w:val="%1."/>
      <w:lvlJc w:val="left"/>
      <w:pPr>
        <w:ind w:left="1287" w:hanging="360"/>
      </w:pPr>
      <w:rPr>
        <w:rFonts w:ascii="Arial Narrow" w:hAnsi="Arial Narrow"/>
        <w:b/>
        <w:bCs/>
        <w:sz w:val="28"/>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5" w15:restartNumberingAfterBreak="0">
    <w:nsid w:val="73D6360B"/>
    <w:multiLevelType w:val="hybridMultilevel"/>
    <w:tmpl w:val="E208E4F6"/>
    <w:lvl w:ilvl="0" w:tplc="2E1A0AB2">
      <w:start w:val="1"/>
      <w:numFmt w:val="decimal"/>
      <w:pStyle w:val="a8"/>
      <w:lvlText w:val="%1."/>
      <w:lvlJc w:val="left"/>
      <w:pPr>
        <w:tabs>
          <w:tab w:val="num" w:pos="851"/>
        </w:tabs>
        <w:ind w:left="851" w:hanging="284"/>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15:restartNumberingAfterBreak="0">
    <w:nsid w:val="7AA02996"/>
    <w:multiLevelType w:val="hybridMultilevel"/>
    <w:tmpl w:val="AE3CDAE0"/>
    <w:lvl w:ilvl="0" w:tplc="FFFFFFFF">
      <w:start w:val="1"/>
      <w:numFmt w:val="bullet"/>
      <w:pStyle w:val="a9"/>
      <w:lvlText w:val=""/>
      <w:lvlJc w:val="left"/>
      <w:pPr>
        <w:tabs>
          <w:tab w:val="num" w:pos="1146"/>
        </w:tabs>
        <w:ind w:left="1146" w:hanging="360"/>
      </w:pPr>
      <w:rPr>
        <w:rFonts w:ascii="Symbol" w:hAnsi="Symbol" w:hint="default"/>
      </w:rPr>
    </w:lvl>
    <w:lvl w:ilvl="1" w:tplc="04190003">
      <w:start w:val="1"/>
      <w:numFmt w:val="bullet"/>
      <w:lvlText w:val="o"/>
      <w:lvlJc w:val="left"/>
      <w:pPr>
        <w:tabs>
          <w:tab w:val="num" w:pos="1866"/>
        </w:tabs>
        <w:ind w:left="1866" w:hanging="360"/>
      </w:pPr>
      <w:rPr>
        <w:rFonts w:ascii="Courier New" w:hAnsi="Courier New" w:hint="default"/>
      </w:rPr>
    </w:lvl>
    <w:lvl w:ilvl="2" w:tplc="04190005" w:tentative="1">
      <w:start w:val="1"/>
      <w:numFmt w:val="bullet"/>
      <w:lvlText w:val=""/>
      <w:lvlJc w:val="left"/>
      <w:pPr>
        <w:tabs>
          <w:tab w:val="num" w:pos="2586"/>
        </w:tabs>
        <w:ind w:left="2586" w:hanging="360"/>
      </w:pPr>
      <w:rPr>
        <w:rFonts w:ascii="Wingdings" w:hAnsi="Wingdings" w:hint="default"/>
      </w:rPr>
    </w:lvl>
    <w:lvl w:ilvl="3" w:tplc="04190001" w:tentative="1">
      <w:start w:val="1"/>
      <w:numFmt w:val="bullet"/>
      <w:lvlText w:val=""/>
      <w:lvlJc w:val="left"/>
      <w:pPr>
        <w:tabs>
          <w:tab w:val="num" w:pos="3306"/>
        </w:tabs>
        <w:ind w:left="3306" w:hanging="360"/>
      </w:pPr>
      <w:rPr>
        <w:rFonts w:ascii="Symbol" w:hAnsi="Symbol" w:hint="default"/>
      </w:rPr>
    </w:lvl>
    <w:lvl w:ilvl="4" w:tplc="04190003" w:tentative="1">
      <w:start w:val="1"/>
      <w:numFmt w:val="bullet"/>
      <w:lvlText w:val="o"/>
      <w:lvlJc w:val="left"/>
      <w:pPr>
        <w:tabs>
          <w:tab w:val="num" w:pos="4026"/>
        </w:tabs>
        <w:ind w:left="4026" w:hanging="360"/>
      </w:pPr>
      <w:rPr>
        <w:rFonts w:ascii="Courier New" w:hAnsi="Courier New" w:hint="default"/>
      </w:rPr>
    </w:lvl>
    <w:lvl w:ilvl="5" w:tplc="04190005" w:tentative="1">
      <w:start w:val="1"/>
      <w:numFmt w:val="bullet"/>
      <w:lvlText w:val=""/>
      <w:lvlJc w:val="left"/>
      <w:pPr>
        <w:tabs>
          <w:tab w:val="num" w:pos="4746"/>
        </w:tabs>
        <w:ind w:left="4746" w:hanging="360"/>
      </w:pPr>
      <w:rPr>
        <w:rFonts w:ascii="Wingdings" w:hAnsi="Wingdings" w:hint="default"/>
      </w:rPr>
    </w:lvl>
    <w:lvl w:ilvl="6" w:tplc="04190001" w:tentative="1">
      <w:start w:val="1"/>
      <w:numFmt w:val="bullet"/>
      <w:lvlText w:val=""/>
      <w:lvlJc w:val="left"/>
      <w:pPr>
        <w:tabs>
          <w:tab w:val="num" w:pos="5466"/>
        </w:tabs>
        <w:ind w:left="5466" w:hanging="360"/>
      </w:pPr>
      <w:rPr>
        <w:rFonts w:ascii="Symbol" w:hAnsi="Symbol" w:hint="default"/>
      </w:rPr>
    </w:lvl>
    <w:lvl w:ilvl="7" w:tplc="04190003" w:tentative="1">
      <w:start w:val="1"/>
      <w:numFmt w:val="bullet"/>
      <w:lvlText w:val="o"/>
      <w:lvlJc w:val="left"/>
      <w:pPr>
        <w:tabs>
          <w:tab w:val="num" w:pos="6186"/>
        </w:tabs>
        <w:ind w:left="6186" w:hanging="360"/>
      </w:pPr>
      <w:rPr>
        <w:rFonts w:ascii="Courier New" w:hAnsi="Courier New" w:hint="default"/>
      </w:rPr>
    </w:lvl>
    <w:lvl w:ilvl="8" w:tplc="04190005" w:tentative="1">
      <w:start w:val="1"/>
      <w:numFmt w:val="bullet"/>
      <w:lvlText w:val=""/>
      <w:lvlJc w:val="left"/>
      <w:pPr>
        <w:tabs>
          <w:tab w:val="num" w:pos="6906"/>
        </w:tabs>
        <w:ind w:left="6906" w:hanging="360"/>
      </w:pPr>
      <w:rPr>
        <w:rFonts w:ascii="Wingdings" w:hAnsi="Wingdings" w:hint="default"/>
      </w:rPr>
    </w:lvl>
  </w:abstractNum>
  <w:num w:numId="1">
    <w:abstractNumId w:val="26"/>
  </w:num>
  <w:num w:numId="2">
    <w:abstractNumId w:val="16"/>
  </w:num>
  <w:num w:numId="3">
    <w:abstractNumId w:val="21"/>
  </w:num>
  <w:num w:numId="4">
    <w:abstractNumId w:val="19"/>
  </w:num>
  <w:num w:numId="5">
    <w:abstractNumId w:val="22"/>
  </w:num>
  <w:num w:numId="6">
    <w:abstractNumId w:val="17"/>
  </w:num>
  <w:num w:numId="7">
    <w:abstractNumId w:val="25"/>
  </w:num>
  <w:num w:numId="8">
    <w:abstractNumId w:val="32"/>
  </w:num>
  <w:num w:numId="9">
    <w:abstractNumId w:val="10"/>
  </w:num>
  <w:num w:numId="10">
    <w:abstractNumId w:val="27"/>
  </w:num>
  <w:num w:numId="11">
    <w:abstractNumId w:val="13"/>
  </w:num>
  <w:num w:numId="12">
    <w:abstractNumId w:val="30"/>
  </w:num>
  <w:num w:numId="13">
    <w:abstractNumId w:val="34"/>
  </w:num>
  <w:num w:numId="14">
    <w:abstractNumId w:val="29"/>
  </w:num>
  <w:num w:numId="15">
    <w:abstractNumId w:val="23"/>
  </w:num>
  <w:num w:numId="16">
    <w:abstractNumId w:val="18"/>
  </w:num>
  <w:num w:numId="17">
    <w:abstractNumId w:val="11"/>
  </w:num>
  <w:num w:numId="18">
    <w:abstractNumId w:val="14"/>
  </w:num>
  <w:num w:numId="19">
    <w:abstractNumId w:val="35"/>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20">
    <w:abstractNumId w:val="12"/>
  </w:num>
  <w:num w:numId="21">
    <w:abstractNumId w:val="35"/>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 w:numId="33">
    <w:abstractNumId w:val="31"/>
  </w:num>
  <w:num w:numId="34">
    <w:abstractNumId w:val="33"/>
  </w:num>
  <w:num w:numId="35">
    <w:abstractNumId w:val="20"/>
  </w:num>
  <w:num w:numId="36">
    <w:abstractNumId w:val="36"/>
  </w:num>
  <w:num w:numId="37">
    <w:abstractNumId w:val="28"/>
  </w:num>
  <w:num w:numId="38">
    <w:abstractNumId w:val="15"/>
  </w:num>
  <w:num w:numId="39">
    <w:abstractNumId w:val="35"/>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40">
    <w:abstractNumId w:val="35"/>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41">
    <w:abstractNumId w:val="35"/>
    <w:lvlOverride w:ilvl="0">
      <w:lvl w:ilvl="0" w:tplc="2E1A0AB2">
        <w:start w:val="1"/>
        <w:numFmt w:val="decimal"/>
        <w:pStyle w:val="a8"/>
        <w:lvlText w:val="%1."/>
        <w:lvlJc w:val="left"/>
        <w:pPr>
          <w:tabs>
            <w:tab w:val="num" w:pos="454"/>
          </w:tabs>
          <w:ind w:left="454" w:hanging="454"/>
        </w:pPr>
        <w:rPr>
          <w:rFonts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42">
    <w:abstractNumId w:val="35"/>
    <w:lvlOverride w:ilvl="0">
      <w:startOverride w:val="1"/>
      <w:lvl w:ilvl="0" w:tplc="2E1A0AB2">
        <w:start w:val="1"/>
        <w:numFmt w:val="decimal"/>
        <w:pStyle w:val="a8"/>
        <w:lvlText w:val="%1."/>
        <w:lvlJc w:val="left"/>
        <w:pPr>
          <w:tabs>
            <w:tab w:val="num" w:pos="454"/>
          </w:tabs>
          <w:ind w:left="454" w:hanging="454"/>
        </w:pPr>
        <w:rPr>
          <w:rFonts w:hint="default"/>
        </w:rPr>
      </w:lvl>
    </w:lvlOverride>
  </w:num>
  <w:num w:numId="43">
    <w:abstractNumId w:val="35"/>
    <w:lvlOverride w:ilvl="0">
      <w:startOverride w:val="1"/>
      <w:lvl w:ilvl="0" w:tplc="2E1A0AB2">
        <w:start w:val="1"/>
        <w:numFmt w:val="decimal"/>
        <w:pStyle w:val="a8"/>
        <w:lvlText w:val="%1."/>
        <w:lvlJc w:val="left"/>
        <w:pPr>
          <w:tabs>
            <w:tab w:val="num" w:pos="454"/>
          </w:tabs>
          <w:ind w:left="454" w:hanging="454"/>
        </w:pPr>
        <w:rPr>
          <w:rFonts w:hint="default"/>
        </w:r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09"/>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08"/>
    <w:rsid w:val="00001F6C"/>
    <w:rsid w:val="00010432"/>
    <w:rsid w:val="00024D13"/>
    <w:rsid w:val="00025CB1"/>
    <w:rsid w:val="00027E01"/>
    <w:rsid w:val="00041B86"/>
    <w:rsid w:val="000422A0"/>
    <w:rsid w:val="00043402"/>
    <w:rsid w:val="0004714E"/>
    <w:rsid w:val="00061577"/>
    <w:rsid w:val="0006170F"/>
    <w:rsid w:val="00063395"/>
    <w:rsid w:val="0006597D"/>
    <w:rsid w:val="000705C5"/>
    <w:rsid w:val="0007411E"/>
    <w:rsid w:val="000743AB"/>
    <w:rsid w:val="000754FF"/>
    <w:rsid w:val="00075621"/>
    <w:rsid w:val="000763B8"/>
    <w:rsid w:val="000822FE"/>
    <w:rsid w:val="00083588"/>
    <w:rsid w:val="00085FC6"/>
    <w:rsid w:val="00091DF9"/>
    <w:rsid w:val="0009256B"/>
    <w:rsid w:val="00094EA7"/>
    <w:rsid w:val="00096676"/>
    <w:rsid w:val="000A1F82"/>
    <w:rsid w:val="000A231E"/>
    <w:rsid w:val="000A4D19"/>
    <w:rsid w:val="000B0684"/>
    <w:rsid w:val="000B1DF6"/>
    <w:rsid w:val="000B2960"/>
    <w:rsid w:val="000B5D24"/>
    <w:rsid w:val="000C1391"/>
    <w:rsid w:val="000C759F"/>
    <w:rsid w:val="000D1970"/>
    <w:rsid w:val="000D1ADC"/>
    <w:rsid w:val="000D2DC2"/>
    <w:rsid w:val="000D653C"/>
    <w:rsid w:val="000E3EC0"/>
    <w:rsid w:val="000F0334"/>
    <w:rsid w:val="000F39DA"/>
    <w:rsid w:val="00106F78"/>
    <w:rsid w:val="00111D82"/>
    <w:rsid w:val="00112F46"/>
    <w:rsid w:val="00117261"/>
    <w:rsid w:val="001173EF"/>
    <w:rsid w:val="00117CBE"/>
    <w:rsid w:val="00120538"/>
    <w:rsid w:val="00120BC8"/>
    <w:rsid w:val="001218D8"/>
    <w:rsid w:val="00133CAE"/>
    <w:rsid w:val="00137F5B"/>
    <w:rsid w:val="00143AB2"/>
    <w:rsid w:val="00143EFE"/>
    <w:rsid w:val="001458DB"/>
    <w:rsid w:val="001668E9"/>
    <w:rsid w:val="00166D28"/>
    <w:rsid w:val="00167BD7"/>
    <w:rsid w:val="001748FB"/>
    <w:rsid w:val="001828EF"/>
    <w:rsid w:val="0018535A"/>
    <w:rsid w:val="00185555"/>
    <w:rsid w:val="001A69CE"/>
    <w:rsid w:val="001B028B"/>
    <w:rsid w:val="001B764E"/>
    <w:rsid w:val="001C4A99"/>
    <w:rsid w:val="001C6C3C"/>
    <w:rsid w:val="001C7B27"/>
    <w:rsid w:val="001C7E06"/>
    <w:rsid w:val="001D19A0"/>
    <w:rsid w:val="001D5458"/>
    <w:rsid w:val="001D7B71"/>
    <w:rsid w:val="001E48EC"/>
    <w:rsid w:val="001F2F42"/>
    <w:rsid w:val="001F76F4"/>
    <w:rsid w:val="002041C8"/>
    <w:rsid w:val="00207621"/>
    <w:rsid w:val="00212B54"/>
    <w:rsid w:val="00214C61"/>
    <w:rsid w:val="00220B87"/>
    <w:rsid w:val="00224C8B"/>
    <w:rsid w:val="00235FF1"/>
    <w:rsid w:val="0024036F"/>
    <w:rsid w:val="002436D0"/>
    <w:rsid w:val="00243833"/>
    <w:rsid w:val="00251391"/>
    <w:rsid w:val="00254E77"/>
    <w:rsid w:val="00257C5C"/>
    <w:rsid w:val="00264F50"/>
    <w:rsid w:val="0027674F"/>
    <w:rsid w:val="00287646"/>
    <w:rsid w:val="00287A01"/>
    <w:rsid w:val="00295837"/>
    <w:rsid w:val="002A3C49"/>
    <w:rsid w:val="002B06F1"/>
    <w:rsid w:val="002B5D97"/>
    <w:rsid w:val="002C349B"/>
    <w:rsid w:val="002D0C86"/>
    <w:rsid w:val="002D5BCB"/>
    <w:rsid w:val="002D5D1B"/>
    <w:rsid w:val="002E30F9"/>
    <w:rsid w:val="002E553B"/>
    <w:rsid w:val="002F1A40"/>
    <w:rsid w:val="0031322F"/>
    <w:rsid w:val="003222FA"/>
    <w:rsid w:val="00323E28"/>
    <w:rsid w:val="003261B5"/>
    <w:rsid w:val="00332F61"/>
    <w:rsid w:val="003348FC"/>
    <w:rsid w:val="003449DB"/>
    <w:rsid w:val="00353F48"/>
    <w:rsid w:val="00355043"/>
    <w:rsid w:val="00356A4D"/>
    <w:rsid w:val="003572B4"/>
    <w:rsid w:val="003611DF"/>
    <w:rsid w:val="003622CE"/>
    <w:rsid w:val="00363368"/>
    <w:rsid w:val="003719B4"/>
    <w:rsid w:val="00374A03"/>
    <w:rsid w:val="00375725"/>
    <w:rsid w:val="00376E0E"/>
    <w:rsid w:val="00380551"/>
    <w:rsid w:val="00383C62"/>
    <w:rsid w:val="0038500C"/>
    <w:rsid w:val="00387940"/>
    <w:rsid w:val="00396E82"/>
    <w:rsid w:val="003A20D8"/>
    <w:rsid w:val="003A2E21"/>
    <w:rsid w:val="003A61A6"/>
    <w:rsid w:val="003B161A"/>
    <w:rsid w:val="003B20BC"/>
    <w:rsid w:val="003C1B97"/>
    <w:rsid w:val="003C1E95"/>
    <w:rsid w:val="003D0CB0"/>
    <w:rsid w:val="003D3C1F"/>
    <w:rsid w:val="003E0662"/>
    <w:rsid w:val="003E3E84"/>
    <w:rsid w:val="003F0BC4"/>
    <w:rsid w:val="003F2082"/>
    <w:rsid w:val="003F2564"/>
    <w:rsid w:val="003F4114"/>
    <w:rsid w:val="003F534C"/>
    <w:rsid w:val="004015FD"/>
    <w:rsid w:val="00411240"/>
    <w:rsid w:val="004127F3"/>
    <w:rsid w:val="00417C2D"/>
    <w:rsid w:val="00424CAB"/>
    <w:rsid w:val="00426B39"/>
    <w:rsid w:val="0043449F"/>
    <w:rsid w:val="004379EB"/>
    <w:rsid w:val="004443C8"/>
    <w:rsid w:val="004509B3"/>
    <w:rsid w:val="00456B8A"/>
    <w:rsid w:val="004650CF"/>
    <w:rsid w:val="0046627C"/>
    <w:rsid w:val="00475CF9"/>
    <w:rsid w:val="0048202F"/>
    <w:rsid w:val="00482C3E"/>
    <w:rsid w:val="00490B04"/>
    <w:rsid w:val="0049428B"/>
    <w:rsid w:val="004B1F9E"/>
    <w:rsid w:val="004B4B48"/>
    <w:rsid w:val="004C2196"/>
    <w:rsid w:val="004C4E53"/>
    <w:rsid w:val="004D538A"/>
    <w:rsid w:val="004E103B"/>
    <w:rsid w:val="004E3938"/>
    <w:rsid w:val="004E642D"/>
    <w:rsid w:val="004F09A9"/>
    <w:rsid w:val="00501B31"/>
    <w:rsid w:val="00501CA6"/>
    <w:rsid w:val="0051565D"/>
    <w:rsid w:val="00515DF7"/>
    <w:rsid w:val="005173C9"/>
    <w:rsid w:val="00521A3E"/>
    <w:rsid w:val="00522462"/>
    <w:rsid w:val="00527A0A"/>
    <w:rsid w:val="00531957"/>
    <w:rsid w:val="005348AB"/>
    <w:rsid w:val="00535D7F"/>
    <w:rsid w:val="00541C65"/>
    <w:rsid w:val="00542FDB"/>
    <w:rsid w:val="0054355B"/>
    <w:rsid w:val="0055058F"/>
    <w:rsid w:val="00556469"/>
    <w:rsid w:val="005669B3"/>
    <w:rsid w:val="005807BD"/>
    <w:rsid w:val="00582AB3"/>
    <w:rsid w:val="00583F10"/>
    <w:rsid w:val="00590C0B"/>
    <w:rsid w:val="00592B1D"/>
    <w:rsid w:val="00594D3A"/>
    <w:rsid w:val="005960AA"/>
    <w:rsid w:val="005B05EA"/>
    <w:rsid w:val="005B3723"/>
    <w:rsid w:val="005B3F78"/>
    <w:rsid w:val="005B7F77"/>
    <w:rsid w:val="005C7016"/>
    <w:rsid w:val="005C7FA9"/>
    <w:rsid w:val="005E5A3E"/>
    <w:rsid w:val="005F0F3F"/>
    <w:rsid w:val="005F65E6"/>
    <w:rsid w:val="0060125C"/>
    <w:rsid w:val="006038F4"/>
    <w:rsid w:val="0061359C"/>
    <w:rsid w:val="0062077E"/>
    <w:rsid w:val="00623020"/>
    <w:rsid w:val="00627CB2"/>
    <w:rsid w:val="006312EE"/>
    <w:rsid w:val="00632CBD"/>
    <w:rsid w:val="006357D7"/>
    <w:rsid w:val="00635E85"/>
    <w:rsid w:val="00655CAF"/>
    <w:rsid w:val="00660702"/>
    <w:rsid w:val="00667CD2"/>
    <w:rsid w:val="006879A8"/>
    <w:rsid w:val="00696E31"/>
    <w:rsid w:val="006A06F5"/>
    <w:rsid w:val="006A19A9"/>
    <w:rsid w:val="006A1C23"/>
    <w:rsid w:val="006A420D"/>
    <w:rsid w:val="006A7E1A"/>
    <w:rsid w:val="006B1605"/>
    <w:rsid w:val="006B74D8"/>
    <w:rsid w:val="006C5AF7"/>
    <w:rsid w:val="006C5E68"/>
    <w:rsid w:val="006D2B79"/>
    <w:rsid w:val="006D3C13"/>
    <w:rsid w:val="006D60BB"/>
    <w:rsid w:val="006D66AC"/>
    <w:rsid w:val="006E10FF"/>
    <w:rsid w:val="006E283D"/>
    <w:rsid w:val="006E289F"/>
    <w:rsid w:val="006E53A8"/>
    <w:rsid w:val="006E55FF"/>
    <w:rsid w:val="006E6ABF"/>
    <w:rsid w:val="006E7CB9"/>
    <w:rsid w:val="006F300C"/>
    <w:rsid w:val="006F3175"/>
    <w:rsid w:val="007009EC"/>
    <w:rsid w:val="00702EA4"/>
    <w:rsid w:val="007039C6"/>
    <w:rsid w:val="007049C8"/>
    <w:rsid w:val="00705B4A"/>
    <w:rsid w:val="007107D6"/>
    <w:rsid w:val="00711152"/>
    <w:rsid w:val="00711D1C"/>
    <w:rsid w:val="0071501B"/>
    <w:rsid w:val="00715A02"/>
    <w:rsid w:val="00720778"/>
    <w:rsid w:val="00722109"/>
    <w:rsid w:val="007261BE"/>
    <w:rsid w:val="00727A6F"/>
    <w:rsid w:val="0073429F"/>
    <w:rsid w:val="00741DD9"/>
    <w:rsid w:val="0075393D"/>
    <w:rsid w:val="007600B7"/>
    <w:rsid w:val="0077042E"/>
    <w:rsid w:val="0077231C"/>
    <w:rsid w:val="00772AB2"/>
    <w:rsid w:val="00776BF6"/>
    <w:rsid w:val="00782624"/>
    <w:rsid w:val="00796431"/>
    <w:rsid w:val="007A0B04"/>
    <w:rsid w:val="007A22E4"/>
    <w:rsid w:val="007A5257"/>
    <w:rsid w:val="007B2E9E"/>
    <w:rsid w:val="007B7A55"/>
    <w:rsid w:val="007C0009"/>
    <w:rsid w:val="007D114A"/>
    <w:rsid w:val="007D2984"/>
    <w:rsid w:val="007D6BAB"/>
    <w:rsid w:val="007E21DE"/>
    <w:rsid w:val="007E2DEB"/>
    <w:rsid w:val="00802F50"/>
    <w:rsid w:val="00803233"/>
    <w:rsid w:val="008039E0"/>
    <w:rsid w:val="00806D15"/>
    <w:rsid w:val="00816411"/>
    <w:rsid w:val="00827BCC"/>
    <w:rsid w:val="008309B0"/>
    <w:rsid w:val="00843EE2"/>
    <w:rsid w:val="008519A0"/>
    <w:rsid w:val="00861105"/>
    <w:rsid w:val="0086411D"/>
    <w:rsid w:val="00870840"/>
    <w:rsid w:val="00871F64"/>
    <w:rsid w:val="00872FA4"/>
    <w:rsid w:val="00880851"/>
    <w:rsid w:val="008813D3"/>
    <w:rsid w:val="0088660B"/>
    <w:rsid w:val="00890B08"/>
    <w:rsid w:val="008A1F98"/>
    <w:rsid w:val="008A6258"/>
    <w:rsid w:val="008A68D5"/>
    <w:rsid w:val="008B1E1C"/>
    <w:rsid w:val="008B46EF"/>
    <w:rsid w:val="008C41C8"/>
    <w:rsid w:val="008D0BB3"/>
    <w:rsid w:val="008D22A1"/>
    <w:rsid w:val="008D313C"/>
    <w:rsid w:val="008E366E"/>
    <w:rsid w:val="008E3772"/>
    <w:rsid w:val="008F0C0C"/>
    <w:rsid w:val="008F520A"/>
    <w:rsid w:val="00906065"/>
    <w:rsid w:val="00911F1A"/>
    <w:rsid w:val="009208A5"/>
    <w:rsid w:val="009214A9"/>
    <w:rsid w:val="009225E5"/>
    <w:rsid w:val="009236E3"/>
    <w:rsid w:val="00926E30"/>
    <w:rsid w:val="009335DB"/>
    <w:rsid w:val="0093755A"/>
    <w:rsid w:val="009403D1"/>
    <w:rsid w:val="009474FA"/>
    <w:rsid w:val="0094771B"/>
    <w:rsid w:val="00947D93"/>
    <w:rsid w:val="009527E9"/>
    <w:rsid w:val="009552B4"/>
    <w:rsid w:val="0096016A"/>
    <w:rsid w:val="00960290"/>
    <w:rsid w:val="009623EA"/>
    <w:rsid w:val="00966425"/>
    <w:rsid w:val="00971E7B"/>
    <w:rsid w:val="009776AF"/>
    <w:rsid w:val="0098165E"/>
    <w:rsid w:val="0098451D"/>
    <w:rsid w:val="0098669F"/>
    <w:rsid w:val="009878D2"/>
    <w:rsid w:val="00991F9A"/>
    <w:rsid w:val="00992050"/>
    <w:rsid w:val="009950E9"/>
    <w:rsid w:val="00995AE4"/>
    <w:rsid w:val="009A14C1"/>
    <w:rsid w:val="009A3E7B"/>
    <w:rsid w:val="009B41D3"/>
    <w:rsid w:val="009C323A"/>
    <w:rsid w:val="009C4BE6"/>
    <w:rsid w:val="009C57BC"/>
    <w:rsid w:val="009D23A0"/>
    <w:rsid w:val="009E1CC6"/>
    <w:rsid w:val="009E23D5"/>
    <w:rsid w:val="009E37A2"/>
    <w:rsid w:val="009E46A3"/>
    <w:rsid w:val="009E6675"/>
    <w:rsid w:val="009F2C7C"/>
    <w:rsid w:val="009F6069"/>
    <w:rsid w:val="00A03A31"/>
    <w:rsid w:val="00A1203D"/>
    <w:rsid w:val="00A33DA8"/>
    <w:rsid w:val="00A34CCE"/>
    <w:rsid w:val="00A459BE"/>
    <w:rsid w:val="00A47A73"/>
    <w:rsid w:val="00A50510"/>
    <w:rsid w:val="00A510BC"/>
    <w:rsid w:val="00A527E9"/>
    <w:rsid w:val="00A54DBF"/>
    <w:rsid w:val="00A63548"/>
    <w:rsid w:val="00A64525"/>
    <w:rsid w:val="00A707D5"/>
    <w:rsid w:val="00A724B2"/>
    <w:rsid w:val="00A72A31"/>
    <w:rsid w:val="00A75DC1"/>
    <w:rsid w:val="00A81912"/>
    <w:rsid w:val="00A82DF5"/>
    <w:rsid w:val="00A8523F"/>
    <w:rsid w:val="00A852AB"/>
    <w:rsid w:val="00A85516"/>
    <w:rsid w:val="00A85B69"/>
    <w:rsid w:val="00A86008"/>
    <w:rsid w:val="00A922F2"/>
    <w:rsid w:val="00A93D56"/>
    <w:rsid w:val="00A9656F"/>
    <w:rsid w:val="00A96D0B"/>
    <w:rsid w:val="00A97D25"/>
    <w:rsid w:val="00AA20F7"/>
    <w:rsid w:val="00AA3863"/>
    <w:rsid w:val="00AA4367"/>
    <w:rsid w:val="00AA51CA"/>
    <w:rsid w:val="00AA5E4D"/>
    <w:rsid w:val="00AA6D09"/>
    <w:rsid w:val="00AA7DDA"/>
    <w:rsid w:val="00AB04BC"/>
    <w:rsid w:val="00AB0A12"/>
    <w:rsid w:val="00AB58DC"/>
    <w:rsid w:val="00AC4913"/>
    <w:rsid w:val="00AC60AF"/>
    <w:rsid w:val="00AD1C6B"/>
    <w:rsid w:val="00AD39D9"/>
    <w:rsid w:val="00AD53A9"/>
    <w:rsid w:val="00AE10D4"/>
    <w:rsid w:val="00AE1EA3"/>
    <w:rsid w:val="00AF041B"/>
    <w:rsid w:val="00AF21DA"/>
    <w:rsid w:val="00B00A9F"/>
    <w:rsid w:val="00B03A83"/>
    <w:rsid w:val="00B04750"/>
    <w:rsid w:val="00B1264B"/>
    <w:rsid w:val="00B12CBF"/>
    <w:rsid w:val="00B21736"/>
    <w:rsid w:val="00B227F8"/>
    <w:rsid w:val="00B2668C"/>
    <w:rsid w:val="00B303BB"/>
    <w:rsid w:val="00B346FB"/>
    <w:rsid w:val="00B34E9E"/>
    <w:rsid w:val="00B35EAD"/>
    <w:rsid w:val="00B43F4F"/>
    <w:rsid w:val="00B44C03"/>
    <w:rsid w:val="00B46437"/>
    <w:rsid w:val="00B47598"/>
    <w:rsid w:val="00B50DAE"/>
    <w:rsid w:val="00B52EDB"/>
    <w:rsid w:val="00B55300"/>
    <w:rsid w:val="00B55A83"/>
    <w:rsid w:val="00B57F4F"/>
    <w:rsid w:val="00B67456"/>
    <w:rsid w:val="00B75E02"/>
    <w:rsid w:val="00B76211"/>
    <w:rsid w:val="00B76EF3"/>
    <w:rsid w:val="00B812B4"/>
    <w:rsid w:val="00B8548A"/>
    <w:rsid w:val="00B87367"/>
    <w:rsid w:val="00B94031"/>
    <w:rsid w:val="00B958E5"/>
    <w:rsid w:val="00B970CC"/>
    <w:rsid w:val="00BB1C92"/>
    <w:rsid w:val="00BB3337"/>
    <w:rsid w:val="00BB4FC6"/>
    <w:rsid w:val="00BC3D5A"/>
    <w:rsid w:val="00BC5BF8"/>
    <w:rsid w:val="00BD423B"/>
    <w:rsid w:val="00BD51AA"/>
    <w:rsid w:val="00BD6FDF"/>
    <w:rsid w:val="00BE1B60"/>
    <w:rsid w:val="00BE3B90"/>
    <w:rsid w:val="00BE5F9A"/>
    <w:rsid w:val="00BE6DE5"/>
    <w:rsid w:val="00BE731A"/>
    <w:rsid w:val="00BF3BC2"/>
    <w:rsid w:val="00BF3C1A"/>
    <w:rsid w:val="00C14CFB"/>
    <w:rsid w:val="00C1700F"/>
    <w:rsid w:val="00C22763"/>
    <w:rsid w:val="00C23460"/>
    <w:rsid w:val="00C2492F"/>
    <w:rsid w:val="00C24E69"/>
    <w:rsid w:val="00C27A30"/>
    <w:rsid w:val="00C34B49"/>
    <w:rsid w:val="00C419B0"/>
    <w:rsid w:val="00C4487F"/>
    <w:rsid w:val="00C51A90"/>
    <w:rsid w:val="00C51FDF"/>
    <w:rsid w:val="00C6252E"/>
    <w:rsid w:val="00C65E69"/>
    <w:rsid w:val="00C70B3B"/>
    <w:rsid w:val="00C71E5C"/>
    <w:rsid w:val="00C83269"/>
    <w:rsid w:val="00C94DDC"/>
    <w:rsid w:val="00C97C14"/>
    <w:rsid w:val="00CA09DC"/>
    <w:rsid w:val="00CA1A93"/>
    <w:rsid w:val="00CA1C8A"/>
    <w:rsid w:val="00CA33F4"/>
    <w:rsid w:val="00CA5F24"/>
    <w:rsid w:val="00CA67FE"/>
    <w:rsid w:val="00CA68B0"/>
    <w:rsid w:val="00CB7A1F"/>
    <w:rsid w:val="00CC047E"/>
    <w:rsid w:val="00CC1C2C"/>
    <w:rsid w:val="00CD2FB7"/>
    <w:rsid w:val="00CD4129"/>
    <w:rsid w:val="00CE25AD"/>
    <w:rsid w:val="00CF3D4C"/>
    <w:rsid w:val="00CF63A9"/>
    <w:rsid w:val="00D00BA1"/>
    <w:rsid w:val="00D01884"/>
    <w:rsid w:val="00D01CFD"/>
    <w:rsid w:val="00D13D27"/>
    <w:rsid w:val="00D1640A"/>
    <w:rsid w:val="00D16A01"/>
    <w:rsid w:val="00D20A04"/>
    <w:rsid w:val="00D22C04"/>
    <w:rsid w:val="00D242F9"/>
    <w:rsid w:val="00D31F10"/>
    <w:rsid w:val="00D32BC3"/>
    <w:rsid w:val="00D33443"/>
    <w:rsid w:val="00D42D64"/>
    <w:rsid w:val="00D44BC8"/>
    <w:rsid w:val="00D460B0"/>
    <w:rsid w:val="00D505CD"/>
    <w:rsid w:val="00D50E84"/>
    <w:rsid w:val="00D52BEF"/>
    <w:rsid w:val="00D600D8"/>
    <w:rsid w:val="00D77473"/>
    <w:rsid w:val="00D940EA"/>
    <w:rsid w:val="00DA0F95"/>
    <w:rsid w:val="00DA5A0E"/>
    <w:rsid w:val="00DB33EC"/>
    <w:rsid w:val="00DB5AF2"/>
    <w:rsid w:val="00DD2C0E"/>
    <w:rsid w:val="00DD699A"/>
    <w:rsid w:val="00DD6F03"/>
    <w:rsid w:val="00DE0EA3"/>
    <w:rsid w:val="00DE16F3"/>
    <w:rsid w:val="00DE3CDE"/>
    <w:rsid w:val="00DE5910"/>
    <w:rsid w:val="00DE6DD4"/>
    <w:rsid w:val="00DE745B"/>
    <w:rsid w:val="00DE7E15"/>
    <w:rsid w:val="00DF15F9"/>
    <w:rsid w:val="00DF4F20"/>
    <w:rsid w:val="00E01670"/>
    <w:rsid w:val="00E06686"/>
    <w:rsid w:val="00E1382A"/>
    <w:rsid w:val="00E1533E"/>
    <w:rsid w:val="00E1745C"/>
    <w:rsid w:val="00E17D75"/>
    <w:rsid w:val="00E2401C"/>
    <w:rsid w:val="00E27925"/>
    <w:rsid w:val="00E3158D"/>
    <w:rsid w:val="00E32854"/>
    <w:rsid w:val="00E32B90"/>
    <w:rsid w:val="00E351D1"/>
    <w:rsid w:val="00E35AF7"/>
    <w:rsid w:val="00E37153"/>
    <w:rsid w:val="00E42A4A"/>
    <w:rsid w:val="00E57747"/>
    <w:rsid w:val="00E606CC"/>
    <w:rsid w:val="00E621C8"/>
    <w:rsid w:val="00E65E87"/>
    <w:rsid w:val="00E708F1"/>
    <w:rsid w:val="00E70A86"/>
    <w:rsid w:val="00E71417"/>
    <w:rsid w:val="00E72420"/>
    <w:rsid w:val="00E75D39"/>
    <w:rsid w:val="00E7737A"/>
    <w:rsid w:val="00E77DBE"/>
    <w:rsid w:val="00E81DDC"/>
    <w:rsid w:val="00E85AD5"/>
    <w:rsid w:val="00E90B34"/>
    <w:rsid w:val="00E90E66"/>
    <w:rsid w:val="00E96350"/>
    <w:rsid w:val="00EA0576"/>
    <w:rsid w:val="00EA2AD8"/>
    <w:rsid w:val="00EA5FEC"/>
    <w:rsid w:val="00EA7BF7"/>
    <w:rsid w:val="00EB49C2"/>
    <w:rsid w:val="00EC4612"/>
    <w:rsid w:val="00EC53CA"/>
    <w:rsid w:val="00ED06CB"/>
    <w:rsid w:val="00ED180C"/>
    <w:rsid w:val="00ED1D21"/>
    <w:rsid w:val="00EE1786"/>
    <w:rsid w:val="00EE6018"/>
    <w:rsid w:val="00EE6741"/>
    <w:rsid w:val="00EF7179"/>
    <w:rsid w:val="00F07000"/>
    <w:rsid w:val="00F13873"/>
    <w:rsid w:val="00F17B9B"/>
    <w:rsid w:val="00F243F7"/>
    <w:rsid w:val="00F276BB"/>
    <w:rsid w:val="00F30806"/>
    <w:rsid w:val="00F321E7"/>
    <w:rsid w:val="00F35B76"/>
    <w:rsid w:val="00F62DDC"/>
    <w:rsid w:val="00F64E68"/>
    <w:rsid w:val="00F66E7E"/>
    <w:rsid w:val="00F71143"/>
    <w:rsid w:val="00F71BBD"/>
    <w:rsid w:val="00F76792"/>
    <w:rsid w:val="00F7715C"/>
    <w:rsid w:val="00F77468"/>
    <w:rsid w:val="00F77A80"/>
    <w:rsid w:val="00F840C4"/>
    <w:rsid w:val="00F90133"/>
    <w:rsid w:val="00F913EE"/>
    <w:rsid w:val="00F930D0"/>
    <w:rsid w:val="00FA2578"/>
    <w:rsid w:val="00FA4B2A"/>
    <w:rsid w:val="00FB26D2"/>
    <w:rsid w:val="00FB40FC"/>
    <w:rsid w:val="00FC1EB0"/>
    <w:rsid w:val="00FC2987"/>
    <w:rsid w:val="00FC4070"/>
    <w:rsid w:val="00FC5F2D"/>
    <w:rsid w:val="00FD50AB"/>
    <w:rsid w:val="00FE01FE"/>
    <w:rsid w:val="00FE3CF9"/>
    <w:rsid w:val="00FE463E"/>
    <w:rsid w:val="00FE4A82"/>
    <w:rsid w:val="00FE6AF1"/>
    <w:rsid w:val="00FE7E40"/>
    <w:rsid w:val="00FF2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FB63CD"/>
  <w15:chartTrackingRefBased/>
  <w15:docId w15:val="{3A92AFF9-78C3-4EE3-9C4A-DFE0AB54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a">
    <w:name w:val="Normal"/>
    <w:qFormat/>
    <w:rsid w:val="00D460B0"/>
    <w:pPr>
      <w:spacing w:after="200" w:line="276" w:lineRule="auto"/>
    </w:pPr>
    <w:rPr>
      <w:sz w:val="22"/>
      <w:szCs w:val="22"/>
      <w:lang w:eastAsia="en-US"/>
    </w:rPr>
  </w:style>
  <w:style w:type="paragraph" w:styleId="18">
    <w:name w:val="heading 1"/>
    <w:basedOn w:val="aa"/>
    <w:next w:val="aa"/>
    <w:link w:val="19"/>
    <w:qFormat/>
    <w:rsid w:val="004B1F9E"/>
    <w:pPr>
      <w:keepNext/>
      <w:spacing w:before="240" w:after="60"/>
      <w:outlineLvl w:val="0"/>
    </w:pPr>
    <w:rPr>
      <w:rFonts w:ascii="Cambria" w:eastAsia="Times New Roman" w:hAnsi="Cambria"/>
      <w:b/>
      <w:bCs/>
      <w:kern w:val="32"/>
      <w:sz w:val="32"/>
      <w:szCs w:val="32"/>
    </w:rPr>
  </w:style>
  <w:style w:type="paragraph" w:styleId="23">
    <w:name w:val="heading 2"/>
    <w:basedOn w:val="aa"/>
    <w:next w:val="aa"/>
    <w:link w:val="24"/>
    <w:unhideWhenUsed/>
    <w:qFormat/>
    <w:rsid w:val="004B1F9E"/>
    <w:pPr>
      <w:keepNext/>
      <w:spacing w:before="240" w:after="60"/>
      <w:outlineLvl w:val="1"/>
    </w:pPr>
    <w:rPr>
      <w:rFonts w:ascii="Cambria" w:eastAsia="Times New Roman" w:hAnsi="Cambria"/>
      <w:b/>
      <w:bCs/>
      <w:i/>
      <w:iCs/>
      <w:sz w:val="28"/>
      <w:szCs w:val="28"/>
    </w:rPr>
  </w:style>
  <w:style w:type="paragraph" w:styleId="31">
    <w:name w:val="heading 3"/>
    <w:basedOn w:val="aa"/>
    <w:next w:val="aa"/>
    <w:link w:val="32"/>
    <w:unhideWhenUsed/>
    <w:qFormat/>
    <w:rsid w:val="004B1F9E"/>
    <w:pPr>
      <w:keepNext/>
      <w:spacing w:before="240" w:after="60"/>
      <w:outlineLvl w:val="2"/>
    </w:pPr>
    <w:rPr>
      <w:rFonts w:ascii="Cambria" w:eastAsia="Times New Roman" w:hAnsi="Cambria"/>
      <w:b/>
      <w:bCs/>
      <w:sz w:val="26"/>
      <w:szCs w:val="26"/>
    </w:rPr>
  </w:style>
  <w:style w:type="paragraph" w:styleId="41">
    <w:name w:val="heading 4"/>
    <w:basedOn w:val="aa"/>
    <w:next w:val="aa"/>
    <w:link w:val="42"/>
    <w:unhideWhenUsed/>
    <w:qFormat/>
    <w:rsid w:val="004B1F9E"/>
    <w:pPr>
      <w:keepNext/>
      <w:spacing w:before="240" w:after="60"/>
      <w:outlineLvl w:val="3"/>
    </w:pPr>
    <w:rPr>
      <w:rFonts w:eastAsia="Times New Roman"/>
      <w:b/>
      <w:bCs/>
      <w:sz w:val="28"/>
      <w:szCs w:val="28"/>
    </w:rPr>
  </w:style>
  <w:style w:type="paragraph" w:styleId="51">
    <w:name w:val="heading 5"/>
    <w:basedOn w:val="aa"/>
    <w:next w:val="aa"/>
    <w:link w:val="52"/>
    <w:unhideWhenUsed/>
    <w:qFormat/>
    <w:rsid w:val="004B1F9E"/>
    <w:pPr>
      <w:spacing w:before="240" w:after="60"/>
      <w:outlineLvl w:val="4"/>
    </w:pPr>
    <w:rPr>
      <w:rFonts w:eastAsia="Times New Roman"/>
      <w:b/>
      <w:bCs/>
      <w:i/>
      <w:iCs/>
      <w:sz w:val="26"/>
      <w:szCs w:val="26"/>
    </w:rPr>
  </w:style>
  <w:style w:type="paragraph" w:styleId="6">
    <w:name w:val="heading 6"/>
    <w:basedOn w:val="aa"/>
    <w:next w:val="aa"/>
    <w:link w:val="60"/>
    <w:unhideWhenUsed/>
    <w:qFormat/>
    <w:rsid w:val="004B1F9E"/>
    <w:pPr>
      <w:spacing w:before="240" w:after="60"/>
      <w:outlineLvl w:val="5"/>
    </w:pPr>
    <w:rPr>
      <w:rFonts w:eastAsia="Times New Roman"/>
      <w:b/>
      <w:bCs/>
    </w:rPr>
  </w:style>
  <w:style w:type="paragraph" w:styleId="7">
    <w:name w:val="heading 7"/>
    <w:basedOn w:val="aa"/>
    <w:next w:val="aa"/>
    <w:link w:val="70"/>
    <w:unhideWhenUsed/>
    <w:qFormat/>
    <w:rsid w:val="004B1F9E"/>
    <w:pPr>
      <w:spacing w:before="240" w:after="60"/>
      <w:outlineLvl w:val="6"/>
    </w:pPr>
    <w:rPr>
      <w:rFonts w:eastAsia="Times New Roman"/>
      <w:sz w:val="24"/>
      <w:szCs w:val="24"/>
    </w:rPr>
  </w:style>
  <w:style w:type="paragraph" w:styleId="8">
    <w:name w:val="heading 8"/>
    <w:basedOn w:val="aa"/>
    <w:next w:val="aa"/>
    <w:link w:val="80"/>
    <w:unhideWhenUsed/>
    <w:qFormat/>
    <w:rsid w:val="004B1F9E"/>
    <w:pPr>
      <w:spacing w:before="240" w:after="60"/>
      <w:outlineLvl w:val="7"/>
    </w:pPr>
    <w:rPr>
      <w:rFonts w:eastAsia="Times New Roman"/>
      <w:i/>
      <w:iCs/>
      <w:sz w:val="24"/>
      <w:szCs w:val="24"/>
    </w:rPr>
  </w:style>
  <w:style w:type="paragraph" w:styleId="9">
    <w:name w:val="heading 9"/>
    <w:basedOn w:val="aa"/>
    <w:next w:val="aa"/>
    <w:link w:val="90"/>
    <w:unhideWhenUsed/>
    <w:qFormat/>
    <w:rsid w:val="003F0BC4"/>
    <w:pPr>
      <w:spacing w:before="240" w:after="60"/>
      <w:outlineLvl w:val="8"/>
    </w:pPr>
    <w:rPr>
      <w:rFonts w:ascii="Cambria" w:eastAsia="Times New Roman" w:hAnsi="Cambria"/>
    </w:rPr>
  </w:style>
  <w:style w:type="character" w:default="1" w:styleId="ab">
    <w:name w:val="Default Paragraph Font"/>
    <w:uiPriority w:val="1"/>
    <w:unhideWhenUsed/>
  </w:style>
  <w:style w:type="table" w:default="1" w:styleId="ac">
    <w:name w:val="Normal Table"/>
    <w:uiPriority w:val="99"/>
    <w:semiHidden/>
    <w:unhideWhenUsed/>
    <w:qFormat/>
    <w:tblPr>
      <w:tblInd w:w="0" w:type="dxa"/>
      <w:tblCellMar>
        <w:top w:w="0" w:type="dxa"/>
        <w:left w:w="108" w:type="dxa"/>
        <w:bottom w:w="0" w:type="dxa"/>
        <w:right w:w="108" w:type="dxa"/>
      </w:tblCellMar>
    </w:tblPr>
  </w:style>
  <w:style w:type="numbering" w:default="1" w:styleId="ad">
    <w:name w:val="No List"/>
    <w:uiPriority w:val="99"/>
    <w:unhideWhenUsed/>
  </w:style>
  <w:style w:type="paragraph" w:customStyle="1" w:styleId="ae">
    <w:name w:val="_Абзац"/>
    <w:basedOn w:val="aa"/>
    <w:link w:val="af"/>
    <w:qFormat/>
    <w:rsid w:val="0007411E"/>
    <w:pPr>
      <w:spacing w:after="120" w:line="240" w:lineRule="auto"/>
      <w:ind w:firstLine="567"/>
      <w:jc w:val="both"/>
    </w:pPr>
    <w:rPr>
      <w:rFonts w:ascii="Arial Narrow" w:hAnsi="Arial Narrow"/>
      <w:sz w:val="28"/>
      <w:szCs w:val="28"/>
    </w:rPr>
  </w:style>
  <w:style w:type="character" w:customStyle="1" w:styleId="af0">
    <w:name w:val="_Абзац + к"/>
    <w:uiPriority w:val="1"/>
    <w:rsid w:val="00C34B49"/>
    <w:rPr>
      <w:i/>
    </w:rPr>
  </w:style>
  <w:style w:type="character" w:customStyle="1" w:styleId="af">
    <w:name w:val="_Абзац Знак"/>
    <w:link w:val="ae"/>
    <w:rsid w:val="0007411E"/>
    <w:rPr>
      <w:rFonts w:ascii="Arial Narrow" w:hAnsi="Arial Narrow"/>
      <w:sz w:val="28"/>
      <w:szCs w:val="28"/>
      <w:lang w:eastAsia="en-US"/>
    </w:rPr>
  </w:style>
  <w:style w:type="character" w:customStyle="1" w:styleId="Times">
    <w:name w:val="_Абзац+ Times к"/>
    <w:uiPriority w:val="1"/>
    <w:rsid w:val="007A22E4"/>
    <w:rPr>
      <w:rFonts w:ascii="Times New Roman" w:hAnsi="Times New Roman"/>
      <w:i/>
    </w:rPr>
  </w:style>
  <w:style w:type="character" w:customStyle="1" w:styleId="af1">
    <w:name w:val="_Абзац + ж"/>
    <w:uiPriority w:val="1"/>
    <w:rsid w:val="00B8548A"/>
    <w:rPr>
      <w:b/>
      <w:lang w:val="ru-RU"/>
    </w:rPr>
  </w:style>
  <w:style w:type="character" w:customStyle="1" w:styleId="af2">
    <w:name w:val="_Абзац + жк"/>
    <w:uiPriority w:val="1"/>
    <w:rsid w:val="00DE6DD4"/>
    <w:rPr>
      <w:b/>
      <w:i/>
    </w:rPr>
  </w:style>
  <w:style w:type="numbering" w:customStyle="1" w:styleId="12">
    <w:name w:val="Стиль Абзац_ нум 1"/>
    <w:basedOn w:val="ad"/>
    <w:rsid w:val="0051565D"/>
    <w:pPr>
      <w:numPr>
        <w:numId w:val="4"/>
      </w:numPr>
    </w:pPr>
  </w:style>
  <w:style w:type="numbering" w:customStyle="1" w:styleId="14">
    <w:name w:val="Абзац_ нум 1"/>
    <w:basedOn w:val="ad"/>
    <w:rsid w:val="0051565D"/>
    <w:pPr>
      <w:numPr>
        <w:numId w:val="1"/>
      </w:numPr>
    </w:pPr>
  </w:style>
  <w:style w:type="numbering" w:customStyle="1" w:styleId="11">
    <w:name w:val="_Абзац_нум_1"/>
    <w:basedOn w:val="ad"/>
    <w:rsid w:val="0051565D"/>
    <w:pPr>
      <w:numPr>
        <w:numId w:val="2"/>
      </w:numPr>
    </w:pPr>
  </w:style>
  <w:style w:type="numbering" w:customStyle="1" w:styleId="100752">
    <w:name w:val="_ Абзац_ нум 1 + многоуровневый Слева:  0 см Выступ:  075 см"/>
    <w:basedOn w:val="ad"/>
    <w:rsid w:val="0051565D"/>
    <w:pPr>
      <w:numPr>
        <w:numId w:val="3"/>
      </w:numPr>
    </w:pPr>
  </w:style>
  <w:style w:type="numbering" w:customStyle="1" w:styleId="100753">
    <w:name w:val="Стиль Абзац  Нум 1 + многоуровневый Слева:  0 см Выступ:  075 см"/>
    <w:basedOn w:val="ad"/>
    <w:rsid w:val="0051565D"/>
    <w:pPr>
      <w:numPr>
        <w:numId w:val="5"/>
      </w:numPr>
    </w:pPr>
  </w:style>
  <w:style w:type="numbering" w:customStyle="1" w:styleId="100751">
    <w:name w:val="Стиль Абзац нум 1 + многоуровневый Слева:  0 см Выступ:  075 см"/>
    <w:basedOn w:val="ad"/>
    <w:rsid w:val="0051565D"/>
    <w:pPr>
      <w:numPr>
        <w:numId w:val="6"/>
      </w:numPr>
    </w:pPr>
  </w:style>
  <w:style w:type="numbering" w:customStyle="1" w:styleId="13">
    <w:name w:val="Стиль Абзац нум 1"/>
    <w:basedOn w:val="ad"/>
    <w:rsid w:val="0051565D"/>
    <w:pPr>
      <w:numPr>
        <w:numId w:val="7"/>
      </w:numPr>
    </w:pPr>
  </w:style>
  <w:style w:type="numbering" w:customStyle="1" w:styleId="100754">
    <w:name w:val="Стиль Абзац_ нум 1 + многоуровневый Слева:  0 см Выступ:  075 см"/>
    <w:basedOn w:val="ad"/>
    <w:rsid w:val="0098165E"/>
    <w:pPr>
      <w:numPr>
        <w:numId w:val="8"/>
      </w:numPr>
    </w:pPr>
  </w:style>
  <w:style w:type="numbering" w:customStyle="1" w:styleId="10075">
    <w:name w:val="Абзац нум 1 + многоуровневый Слева:  0 см Выступ:  075..."/>
    <w:basedOn w:val="ad"/>
    <w:rsid w:val="0098165E"/>
    <w:pPr>
      <w:numPr>
        <w:numId w:val="9"/>
      </w:numPr>
    </w:pPr>
  </w:style>
  <w:style w:type="numbering" w:customStyle="1" w:styleId="15">
    <w:name w:val="Абзац нум 1"/>
    <w:basedOn w:val="ad"/>
    <w:rsid w:val="0098165E"/>
    <w:pPr>
      <w:numPr>
        <w:numId w:val="10"/>
      </w:numPr>
    </w:pPr>
  </w:style>
  <w:style w:type="numbering" w:customStyle="1" w:styleId="100750">
    <w:name w:val="Абзац_ нум 1 + многоуровневый Слева:  0 см Выступ:  075..."/>
    <w:basedOn w:val="ad"/>
    <w:rsid w:val="003F0BC4"/>
    <w:pPr>
      <w:numPr>
        <w:numId w:val="11"/>
      </w:numPr>
    </w:pPr>
  </w:style>
  <w:style w:type="character" w:customStyle="1" w:styleId="90">
    <w:name w:val="Заголовок 9 Знак"/>
    <w:link w:val="9"/>
    <w:rsid w:val="003F0BC4"/>
    <w:rPr>
      <w:rFonts w:ascii="Cambria" w:eastAsia="Times New Roman" w:hAnsi="Cambria" w:cs="Times New Roman"/>
      <w:sz w:val="22"/>
      <w:szCs w:val="22"/>
      <w:lang w:eastAsia="en-US"/>
    </w:rPr>
  </w:style>
  <w:style w:type="numbering" w:customStyle="1" w:styleId="17">
    <w:name w:val="Стиль Стиль Абзац_ нум 1"/>
    <w:basedOn w:val="ad"/>
    <w:rsid w:val="006D60BB"/>
    <w:pPr>
      <w:numPr>
        <w:numId w:val="12"/>
      </w:numPr>
    </w:pPr>
  </w:style>
  <w:style w:type="numbering" w:customStyle="1" w:styleId="100755">
    <w:name w:val="Стиль Стиль Абзац_ нум 1 + многоуровневый Слева:  0 см Выступ:  075..."/>
    <w:basedOn w:val="ad"/>
    <w:rsid w:val="006D60BB"/>
    <w:pPr>
      <w:numPr>
        <w:numId w:val="13"/>
      </w:numPr>
    </w:pPr>
  </w:style>
  <w:style w:type="character" w:customStyle="1" w:styleId="Times0">
    <w:name w:val="_Абзац+ Times подстроч"/>
    <w:rsid w:val="008F0C0C"/>
    <w:rPr>
      <w:rFonts w:ascii="Times New Roman" w:hAnsi="Times New Roman"/>
      <w:i/>
      <w:iCs/>
      <w:sz w:val="28"/>
      <w:vertAlign w:val="subscript"/>
    </w:rPr>
  </w:style>
  <w:style w:type="numbering" w:customStyle="1" w:styleId="1007510">
    <w:name w:val="Стиль Стиль Абзац_ нум 1 + многоуровневый Слева:  0 см Выступ:  075...1"/>
    <w:basedOn w:val="ad"/>
    <w:rsid w:val="008F0C0C"/>
    <w:pPr>
      <w:numPr>
        <w:numId w:val="14"/>
      </w:numPr>
    </w:pPr>
  </w:style>
  <w:style w:type="numbering" w:customStyle="1" w:styleId="1007520">
    <w:name w:val="Стиль Стиль Абзац_ нум 1 + многоуровневый Слева:  0 см Выступ:  075...2"/>
    <w:basedOn w:val="ad"/>
    <w:rsid w:val="008F0C0C"/>
    <w:pPr>
      <w:numPr>
        <w:numId w:val="15"/>
      </w:numPr>
    </w:pPr>
  </w:style>
  <w:style w:type="numbering" w:customStyle="1" w:styleId="a2">
    <w:name w:val="Абзац нумерованный"/>
    <w:basedOn w:val="ad"/>
    <w:rsid w:val="001458DB"/>
    <w:pPr>
      <w:numPr>
        <w:numId w:val="16"/>
      </w:numPr>
    </w:pPr>
  </w:style>
  <w:style w:type="numbering" w:customStyle="1" w:styleId="ArialNarrow140">
    <w:name w:val="Стиль нумерованный (латиница) Arial Narrow 14 пт Слева:  0 см В..."/>
    <w:basedOn w:val="ad"/>
    <w:rsid w:val="001458DB"/>
    <w:pPr>
      <w:numPr>
        <w:numId w:val="17"/>
      </w:numPr>
    </w:pPr>
  </w:style>
  <w:style w:type="paragraph" w:customStyle="1" w:styleId="a8">
    <w:name w:val="_Спис_нум"/>
    <w:basedOn w:val="ae"/>
    <w:link w:val="af3"/>
    <w:qFormat/>
    <w:rsid w:val="00B35EAD"/>
    <w:pPr>
      <w:numPr>
        <w:numId w:val="19"/>
      </w:numPr>
    </w:pPr>
    <w:rPr>
      <w:lang w:eastAsia="ru-RU"/>
    </w:rPr>
  </w:style>
  <w:style w:type="paragraph" w:customStyle="1" w:styleId="1">
    <w:name w:val="_Спис_нум_ур1"/>
    <w:basedOn w:val="a8"/>
    <w:link w:val="1a"/>
    <w:qFormat/>
    <w:rsid w:val="00EA0576"/>
    <w:pPr>
      <w:numPr>
        <w:numId w:val="18"/>
      </w:numPr>
      <w:tabs>
        <w:tab w:val="left" w:pos="369"/>
      </w:tabs>
    </w:pPr>
  </w:style>
  <w:style w:type="character" w:customStyle="1" w:styleId="af3">
    <w:name w:val="_Спис_нум Знак"/>
    <w:basedOn w:val="af"/>
    <w:link w:val="a8"/>
    <w:rsid w:val="00B35EAD"/>
    <w:rPr>
      <w:rFonts w:ascii="Arial Narrow" w:hAnsi="Arial Narrow"/>
      <w:sz w:val="28"/>
      <w:szCs w:val="28"/>
      <w:lang w:eastAsia="en-US"/>
    </w:rPr>
  </w:style>
  <w:style w:type="paragraph" w:customStyle="1" w:styleId="21">
    <w:name w:val="_Спис_нум_ур2"/>
    <w:basedOn w:val="1"/>
    <w:link w:val="25"/>
    <w:qFormat/>
    <w:rsid w:val="00EA0576"/>
    <w:pPr>
      <w:numPr>
        <w:ilvl w:val="1"/>
      </w:numPr>
      <w:tabs>
        <w:tab w:val="clear" w:pos="369"/>
        <w:tab w:val="left" w:pos="567"/>
      </w:tabs>
      <w:ind w:left="0"/>
    </w:pPr>
  </w:style>
  <w:style w:type="character" w:customStyle="1" w:styleId="1a">
    <w:name w:val="_Спис_нум_ур1 Знак"/>
    <w:basedOn w:val="af3"/>
    <w:link w:val="1"/>
    <w:rsid w:val="00EA0576"/>
    <w:rPr>
      <w:rFonts w:ascii="Arial Narrow" w:hAnsi="Arial Narrow"/>
      <w:sz w:val="28"/>
      <w:szCs w:val="28"/>
      <w:lang w:eastAsia="en-US"/>
    </w:rPr>
  </w:style>
  <w:style w:type="character" w:customStyle="1" w:styleId="af4">
    <w:name w:val="_Абзац + подстрочные"/>
    <w:rsid w:val="001C4A99"/>
    <w:rPr>
      <w:rFonts w:ascii="Arial Narrow" w:hAnsi="Arial Narrow"/>
      <w:i w:val="0"/>
      <w:iCs/>
      <w:sz w:val="28"/>
      <w:vertAlign w:val="subscript"/>
    </w:rPr>
  </w:style>
  <w:style w:type="character" w:customStyle="1" w:styleId="26">
    <w:name w:val="_Заг 2 Знак"/>
    <w:link w:val="27"/>
    <w:rsid w:val="00F77468"/>
    <w:rPr>
      <w:rFonts w:ascii="Arial Narrow" w:hAnsi="Arial Narrow" w:cs="Arial"/>
      <w:b/>
      <w:i/>
      <w:caps/>
      <w:w w:val="90"/>
      <w:sz w:val="32"/>
      <w:szCs w:val="32"/>
      <w:lang w:eastAsia="en-US"/>
    </w:rPr>
  </w:style>
  <w:style w:type="paragraph" w:styleId="af5">
    <w:name w:val="header"/>
    <w:basedOn w:val="aa"/>
    <w:link w:val="af6"/>
    <w:unhideWhenUsed/>
    <w:rsid w:val="00FE01FE"/>
    <w:pPr>
      <w:tabs>
        <w:tab w:val="center" w:pos="4677"/>
        <w:tab w:val="right" w:pos="9355"/>
      </w:tabs>
    </w:pPr>
  </w:style>
  <w:style w:type="character" w:customStyle="1" w:styleId="af6">
    <w:name w:val="Верхний колонтитул Знак"/>
    <w:link w:val="af5"/>
    <w:uiPriority w:val="99"/>
    <w:semiHidden/>
    <w:rsid w:val="00FE01FE"/>
    <w:rPr>
      <w:sz w:val="22"/>
      <w:szCs w:val="22"/>
      <w:lang w:eastAsia="en-US"/>
    </w:rPr>
  </w:style>
  <w:style w:type="paragraph" w:styleId="af7">
    <w:name w:val="footer"/>
    <w:basedOn w:val="aa"/>
    <w:link w:val="af8"/>
    <w:unhideWhenUsed/>
    <w:rsid w:val="00FE01FE"/>
    <w:pPr>
      <w:tabs>
        <w:tab w:val="center" w:pos="4677"/>
        <w:tab w:val="right" w:pos="9355"/>
      </w:tabs>
    </w:pPr>
  </w:style>
  <w:style w:type="character" w:customStyle="1" w:styleId="af8">
    <w:name w:val="Нижний колонтитул Знак"/>
    <w:link w:val="af7"/>
    <w:uiPriority w:val="99"/>
    <w:semiHidden/>
    <w:rsid w:val="00FE01FE"/>
    <w:rPr>
      <w:sz w:val="22"/>
      <w:szCs w:val="22"/>
      <w:lang w:eastAsia="en-US"/>
    </w:rPr>
  </w:style>
  <w:style w:type="character" w:styleId="af9">
    <w:name w:val="Hyperlink"/>
    <w:uiPriority w:val="99"/>
    <w:unhideWhenUsed/>
    <w:rsid w:val="0018535A"/>
    <w:rPr>
      <w:color w:val="0000FF"/>
      <w:u w:val="single"/>
    </w:rPr>
  </w:style>
  <w:style w:type="character" w:customStyle="1" w:styleId="33">
    <w:name w:val="_Заг 3 Знак"/>
    <w:link w:val="34"/>
    <w:rsid w:val="00F77468"/>
    <w:rPr>
      <w:rFonts w:ascii="Arial Narrow" w:hAnsi="Arial Narrow"/>
      <w:b/>
      <w:sz w:val="28"/>
      <w:szCs w:val="28"/>
      <w:lang w:eastAsia="en-US"/>
    </w:rPr>
  </w:style>
  <w:style w:type="paragraph" w:customStyle="1" w:styleId="afa">
    <w:name w:val="_Подрис"/>
    <w:basedOn w:val="aa"/>
    <w:next w:val="Separator"/>
    <w:qFormat/>
    <w:rsid w:val="00F07000"/>
    <w:pPr>
      <w:spacing w:before="60" w:after="0" w:line="240" w:lineRule="auto"/>
      <w:jc w:val="center"/>
    </w:pPr>
    <w:rPr>
      <w:rFonts w:ascii="Arial Narrow" w:hAnsi="Arial Narrow"/>
      <w:sz w:val="24"/>
      <w:szCs w:val="24"/>
    </w:rPr>
  </w:style>
  <w:style w:type="paragraph" w:customStyle="1" w:styleId="afb">
    <w:name w:val="_Рис центр"/>
    <w:basedOn w:val="aa"/>
    <w:next w:val="Separator"/>
    <w:qFormat/>
    <w:rsid w:val="00F07000"/>
    <w:pPr>
      <w:spacing w:before="60" w:after="0" w:line="240" w:lineRule="auto"/>
      <w:jc w:val="center"/>
    </w:pPr>
    <w:rPr>
      <w:rFonts w:ascii="Arial Narrow" w:hAnsi="Arial Narrow"/>
      <w:sz w:val="24"/>
      <w:szCs w:val="24"/>
    </w:rPr>
  </w:style>
  <w:style w:type="paragraph" w:customStyle="1" w:styleId="Separator">
    <w:name w:val="_Separator"/>
    <w:basedOn w:val="aa"/>
    <w:qFormat/>
    <w:rsid w:val="008A6258"/>
    <w:pPr>
      <w:spacing w:after="0" w:line="240" w:lineRule="auto"/>
    </w:pPr>
    <w:rPr>
      <w:rFonts w:ascii="Times New Roman" w:eastAsia="Times New Roman" w:hAnsi="Times New Roman"/>
      <w:sz w:val="12"/>
      <w:szCs w:val="12"/>
      <w:lang w:eastAsia="ru-RU"/>
    </w:rPr>
  </w:style>
  <w:style w:type="character" w:customStyle="1" w:styleId="28">
    <w:name w:val="_Заг 2+МП"/>
    <w:uiPriority w:val="1"/>
    <w:qFormat/>
    <w:rsid w:val="00DB33EC"/>
    <w:rPr>
      <w:rFonts w:ascii="Arial Narrow" w:hAnsi="Arial Narrow" w:cs="Arial"/>
      <w:b/>
      <w:i/>
      <w:caps w:val="0"/>
      <w:smallCaps/>
      <w:w w:val="90"/>
      <w:sz w:val="32"/>
      <w:szCs w:val="32"/>
      <w:lang w:eastAsia="en-US"/>
    </w:rPr>
  </w:style>
  <w:style w:type="paragraph" w:customStyle="1" w:styleId="27">
    <w:name w:val="_Заг 2"/>
    <w:basedOn w:val="aa"/>
    <w:link w:val="26"/>
    <w:qFormat/>
    <w:rsid w:val="00F77468"/>
    <w:pPr>
      <w:pageBreakBefore/>
      <w:spacing w:after="0" w:line="240" w:lineRule="auto"/>
      <w:jc w:val="center"/>
    </w:pPr>
    <w:rPr>
      <w:rFonts w:ascii="Arial Narrow" w:hAnsi="Arial Narrow" w:cs="Arial"/>
      <w:b/>
      <w:i/>
      <w:caps/>
      <w:w w:val="90"/>
      <w:sz w:val="32"/>
      <w:szCs w:val="32"/>
    </w:rPr>
  </w:style>
  <w:style w:type="paragraph" w:customStyle="1" w:styleId="34">
    <w:name w:val="_Заг 3"/>
    <w:basedOn w:val="aa"/>
    <w:link w:val="33"/>
    <w:qFormat/>
    <w:rsid w:val="00F77468"/>
    <w:pPr>
      <w:spacing w:after="0" w:line="240" w:lineRule="auto"/>
      <w:jc w:val="center"/>
    </w:pPr>
    <w:rPr>
      <w:rFonts w:ascii="Arial Narrow" w:hAnsi="Arial Narrow"/>
      <w:b/>
      <w:sz w:val="28"/>
      <w:szCs w:val="28"/>
    </w:rPr>
  </w:style>
  <w:style w:type="paragraph" w:customStyle="1" w:styleId="a1">
    <w:name w:val="_Спис марк"/>
    <w:basedOn w:val="ae"/>
    <w:link w:val="afc"/>
    <w:qFormat/>
    <w:rsid w:val="00EA0576"/>
    <w:pPr>
      <w:numPr>
        <w:numId w:val="20"/>
      </w:numPr>
      <w:tabs>
        <w:tab w:val="left" w:pos="794"/>
      </w:tabs>
      <w:ind w:left="794" w:hanging="397"/>
    </w:pPr>
  </w:style>
  <w:style w:type="paragraph" w:customStyle="1" w:styleId="afd">
    <w:name w:val="_Твбл_заг"/>
    <w:basedOn w:val="ae"/>
    <w:link w:val="afe"/>
    <w:qFormat/>
    <w:rsid w:val="00727A6F"/>
    <w:pPr>
      <w:spacing w:after="60"/>
      <w:jc w:val="right"/>
    </w:pPr>
    <w:rPr>
      <w:i/>
    </w:rPr>
  </w:style>
  <w:style w:type="character" w:customStyle="1" w:styleId="afc">
    <w:name w:val="_Спис марк Знак"/>
    <w:basedOn w:val="af"/>
    <w:link w:val="a1"/>
    <w:rsid w:val="00EA0576"/>
    <w:rPr>
      <w:rFonts w:ascii="Arial Narrow" w:hAnsi="Arial Narrow"/>
      <w:sz w:val="28"/>
      <w:szCs w:val="28"/>
      <w:lang w:eastAsia="en-US"/>
    </w:rPr>
  </w:style>
  <w:style w:type="character" w:customStyle="1" w:styleId="25">
    <w:name w:val="_Спис_нум_ур2 Знак"/>
    <w:basedOn w:val="1a"/>
    <w:link w:val="21"/>
    <w:rsid w:val="00EA0576"/>
    <w:rPr>
      <w:rFonts w:ascii="Arial Narrow" w:hAnsi="Arial Narrow"/>
      <w:sz w:val="28"/>
      <w:szCs w:val="28"/>
      <w:lang w:eastAsia="en-US"/>
    </w:rPr>
  </w:style>
  <w:style w:type="paragraph" w:customStyle="1" w:styleId="aff">
    <w:name w:val="_Табл_яч"/>
    <w:basedOn w:val="ae"/>
    <w:link w:val="aff0"/>
    <w:qFormat/>
    <w:rsid w:val="00727A6F"/>
    <w:pPr>
      <w:spacing w:after="0"/>
      <w:ind w:firstLine="0"/>
      <w:jc w:val="center"/>
    </w:pPr>
    <w:rPr>
      <w:sz w:val="24"/>
      <w:szCs w:val="24"/>
    </w:rPr>
  </w:style>
  <w:style w:type="character" w:customStyle="1" w:styleId="afe">
    <w:name w:val="_Твбл_заг Знак"/>
    <w:link w:val="afd"/>
    <w:rsid w:val="00727A6F"/>
    <w:rPr>
      <w:rFonts w:ascii="Arial Narrow" w:hAnsi="Arial Narrow"/>
      <w:i/>
      <w:sz w:val="28"/>
      <w:szCs w:val="28"/>
      <w:lang w:eastAsia="en-US"/>
    </w:rPr>
  </w:style>
  <w:style w:type="paragraph" w:styleId="aff1">
    <w:name w:val="List Paragraph"/>
    <w:basedOn w:val="aa"/>
    <w:uiPriority w:val="34"/>
    <w:qFormat/>
    <w:rsid w:val="004B1F9E"/>
    <w:pPr>
      <w:ind w:left="708"/>
    </w:pPr>
  </w:style>
  <w:style w:type="character" w:customStyle="1" w:styleId="aff0">
    <w:name w:val="_Табл_яч Знак"/>
    <w:link w:val="aff"/>
    <w:rsid w:val="00727A6F"/>
    <w:rPr>
      <w:rFonts w:ascii="Arial Narrow" w:hAnsi="Arial Narrow"/>
      <w:sz w:val="24"/>
      <w:szCs w:val="24"/>
      <w:lang w:eastAsia="en-US"/>
    </w:rPr>
  </w:style>
  <w:style w:type="paragraph" w:styleId="HTML">
    <w:name w:val="HTML Address"/>
    <w:basedOn w:val="aa"/>
    <w:link w:val="HTML0"/>
    <w:uiPriority w:val="99"/>
    <w:semiHidden/>
    <w:unhideWhenUsed/>
    <w:rsid w:val="004B1F9E"/>
    <w:rPr>
      <w:i/>
      <w:iCs/>
    </w:rPr>
  </w:style>
  <w:style w:type="character" w:styleId="aff2">
    <w:name w:val="annotation reference"/>
    <w:unhideWhenUsed/>
    <w:rsid w:val="008813D3"/>
    <w:rPr>
      <w:sz w:val="16"/>
      <w:szCs w:val="16"/>
    </w:rPr>
  </w:style>
  <w:style w:type="paragraph" w:styleId="aff3">
    <w:name w:val="annotation text"/>
    <w:basedOn w:val="aa"/>
    <w:link w:val="aff4"/>
    <w:uiPriority w:val="99"/>
    <w:semiHidden/>
    <w:unhideWhenUsed/>
    <w:rsid w:val="008813D3"/>
    <w:rPr>
      <w:sz w:val="20"/>
      <w:szCs w:val="20"/>
    </w:rPr>
  </w:style>
  <w:style w:type="character" w:customStyle="1" w:styleId="aff4">
    <w:name w:val="Текст примечания Знак"/>
    <w:link w:val="aff3"/>
    <w:uiPriority w:val="99"/>
    <w:semiHidden/>
    <w:rsid w:val="008813D3"/>
    <w:rPr>
      <w:lang w:eastAsia="en-US"/>
    </w:rPr>
  </w:style>
  <w:style w:type="paragraph" w:styleId="aff5">
    <w:name w:val="annotation subject"/>
    <w:basedOn w:val="aff3"/>
    <w:next w:val="aff3"/>
    <w:link w:val="aff6"/>
    <w:uiPriority w:val="99"/>
    <w:semiHidden/>
    <w:unhideWhenUsed/>
    <w:rsid w:val="008813D3"/>
    <w:rPr>
      <w:b/>
      <w:bCs/>
    </w:rPr>
  </w:style>
  <w:style w:type="character" w:customStyle="1" w:styleId="aff6">
    <w:name w:val="Тема примечания Знак"/>
    <w:link w:val="aff5"/>
    <w:uiPriority w:val="99"/>
    <w:semiHidden/>
    <w:rsid w:val="008813D3"/>
    <w:rPr>
      <w:b/>
      <w:bCs/>
      <w:lang w:eastAsia="en-US"/>
    </w:rPr>
  </w:style>
  <w:style w:type="paragraph" w:styleId="aff7">
    <w:name w:val="Balloon Text"/>
    <w:basedOn w:val="aa"/>
    <w:link w:val="aff8"/>
    <w:unhideWhenUsed/>
    <w:rsid w:val="008813D3"/>
    <w:pPr>
      <w:spacing w:after="0" w:line="240" w:lineRule="auto"/>
    </w:pPr>
    <w:rPr>
      <w:rFonts w:ascii="Tahoma" w:hAnsi="Tahoma" w:cs="Tahoma"/>
      <w:sz w:val="16"/>
      <w:szCs w:val="16"/>
    </w:rPr>
  </w:style>
  <w:style w:type="character" w:customStyle="1" w:styleId="aff8">
    <w:name w:val="Текст выноски Знак"/>
    <w:link w:val="aff7"/>
    <w:rsid w:val="008813D3"/>
    <w:rPr>
      <w:rFonts w:ascii="Tahoma" w:hAnsi="Tahoma" w:cs="Tahoma"/>
      <w:sz w:val="16"/>
      <w:szCs w:val="16"/>
      <w:lang w:eastAsia="en-US"/>
    </w:rPr>
  </w:style>
  <w:style w:type="character" w:styleId="aff9">
    <w:name w:val="FollowedHyperlink"/>
    <w:unhideWhenUsed/>
    <w:rsid w:val="00106F78"/>
    <w:rPr>
      <w:color w:val="800080"/>
      <w:u w:val="single"/>
    </w:rPr>
  </w:style>
  <w:style w:type="character" w:customStyle="1" w:styleId="HTML0">
    <w:name w:val="Адрес HTML Знак"/>
    <w:link w:val="HTML"/>
    <w:uiPriority w:val="99"/>
    <w:semiHidden/>
    <w:rsid w:val="004B1F9E"/>
    <w:rPr>
      <w:i/>
      <w:iCs/>
      <w:sz w:val="22"/>
      <w:szCs w:val="22"/>
      <w:lang w:eastAsia="en-US"/>
    </w:rPr>
  </w:style>
  <w:style w:type="paragraph" w:styleId="affa">
    <w:name w:val="envelope address"/>
    <w:basedOn w:val="aa"/>
    <w:uiPriority w:val="99"/>
    <w:semiHidden/>
    <w:unhideWhenUsed/>
    <w:rsid w:val="004B1F9E"/>
    <w:pPr>
      <w:framePr w:w="7920" w:h="1980" w:hRule="exact" w:hSpace="180" w:wrap="auto" w:hAnchor="page" w:xAlign="center" w:yAlign="bottom"/>
      <w:ind w:left="2880"/>
    </w:pPr>
    <w:rPr>
      <w:rFonts w:ascii="Cambria" w:eastAsia="Times New Roman" w:hAnsi="Cambria"/>
      <w:sz w:val="24"/>
      <w:szCs w:val="24"/>
    </w:rPr>
  </w:style>
  <w:style w:type="paragraph" w:styleId="affb">
    <w:name w:val="No Spacing"/>
    <w:uiPriority w:val="1"/>
    <w:qFormat/>
    <w:rsid w:val="004B1F9E"/>
    <w:rPr>
      <w:sz w:val="22"/>
      <w:szCs w:val="22"/>
      <w:lang w:eastAsia="en-US"/>
    </w:rPr>
  </w:style>
  <w:style w:type="paragraph" w:styleId="affc">
    <w:name w:val="Intense Quote"/>
    <w:basedOn w:val="aa"/>
    <w:next w:val="aa"/>
    <w:link w:val="affd"/>
    <w:uiPriority w:val="30"/>
    <w:qFormat/>
    <w:rsid w:val="004B1F9E"/>
    <w:pPr>
      <w:pBdr>
        <w:bottom w:val="single" w:sz="4" w:space="4" w:color="4F81BD"/>
      </w:pBdr>
      <w:spacing w:before="200" w:after="280"/>
      <w:ind w:left="936" w:right="936"/>
    </w:pPr>
    <w:rPr>
      <w:b/>
      <w:bCs/>
      <w:i/>
      <w:iCs/>
      <w:color w:val="4F81BD"/>
    </w:rPr>
  </w:style>
  <w:style w:type="character" w:customStyle="1" w:styleId="affd">
    <w:name w:val="Выделенная цитата Знак"/>
    <w:link w:val="affc"/>
    <w:uiPriority w:val="30"/>
    <w:rsid w:val="004B1F9E"/>
    <w:rPr>
      <w:b/>
      <w:bCs/>
      <w:i/>
      <w:iCs/>
      <w:color w:val="4F81BD"/>
      <w:sz w:val="22"/>
      <w:szCs w:val="22"/>
      <w:lang w:eastAsia="en-US"/>
    </w:rPr>
  </w:style>
  <w:style w:type="paragraph" w:styleId="affe">
    <w:name w:val="Date"/>
    <w:basedOn w:val="aa"/>
    <w:next w:val="aa"/>
    <w:link w:val="afff"/>
    <w:uiPriority w:val="99"/>
    <w:semiHidden/>
    <w:unhideWhenUsed/>
    <w:rsid w:val="004B1F9E"/>
  </w:style>
  <w:style w:type="character" w:customStyle="1" w:styleId="afff">
    <w:name w:val="Дата Знак"/>
    <w:link w:val="affe"/>
    <w:uiPriority w:val="99"/>
    <w:semiHidden/>
    <w:rsid w:val="004B1F9E"/>
    <w:rPr>
      <w:sz w:val="22"/>
      <w:szCs w:val="22"/>
      <w:lang w:eastAsia="en-US"/>
    </w:rPr>
  </w:style>
  <w:style w:type="character" w:customStyle="1" w:styleId="19">
    <w:name w:val="Заголовок 1 Знак"/>
    <w:link w:val="18"/>
    <w:rsid w:val="004B1F9E"/>
    <w:rPr>
      <w:rFonts w:ascii="Cambria" w:eastAsia="Times New Roman" w:hAnsi="Cambria" w:cs="Times New Roman"/>
      <w:b/>
      <w:bCs/>
      <w:kern w:val="32"/>
      <w:sz w:val="32"/>
      <w:szCs w:val="32"/>
      <w:lang w:eastAsia="en-US"/>
    </w:rPr>
  </w:style>
  <w:style w:type="character" w:customStyle="1" w:styleId="24">
    <w:name w:val="Заголовок 2 Знак"/>
    <w:link w:val="23"/>
    <w:uiPriority w:val="9"/>
    <w:semiHidden/>
    <w:rsid w:val="004B1F9E"/>
    <w:rPr>
      <w:rFonts w:ascii="Cambria" w:eastAsia="Times New Roman" w:hAnsi="Cambria" w:cs="Times New Roman"/>
      <w:b/>
      <w:bCs/>
      <w:i/>
      <w:iCs/>
      <w:sz w:val="28"/>
      <w:szCs w:val="28"/>
      <w:lang w:eastAsia="en-US"/>
    </w:rPr>
  </w:style>
  <w:style w:type="character" w:customStyle="1" w:styleId="32">
    <w:name w:val="Заголовок 3 Знак"/>
    <w:link w:val="31"/>
    <w:uiPriority w:val="9"/>
    <w:semiHidden/>
    <w:rsid w:val="004B1F9E"/>
    <w:rPr>
      <w:rFonts w:ascii="Cambria" w:eastAsia="Times New Roman" w:hAnsi="Cambria" w:cs="Times New Roman"/>
      <w:b/>
      <w:bCs/>
      <w:sz w:val="26"/>
      <w:szCs w:val="26"/>
      <w:lang w:eastAsia="en-US"/>
    </w:rPr>
  </w:style>
  <w:style w:type="character" w:customStyle="1" w:styleId="42">
    <w:name w:val="Заголовок 4 Знак"/>
    <w:link w:val="41"/>
    <w:uiPriority w:val="9"/>
    <w:semiHidden/>
    <w:rsid w:val="004B1F9E"/>
    <w:rPr>
      <w:rFonts w:ascii="Calibri" w:eastAsia="Times New Roman" w:hAnsi="Calibri" w:cs="Times New Roman"/>
      <w:b/>
      <w:bCs/>
      <w:sz w:val="28"/>
      <w:szCs w:val="28"/>
      <w:lang w:eastAsia="en-US"/>
    </w:rPr>
  </w:style>
  <w:style w:type="character" w:customStyle="1" w:styleId="52">
    <w:name w:val="Заголовок 5 Знак"/>
    <w:link w:val="51"/>
    <w:rsid w:val="004B1F9E"/>
    <w:rPr>
      <w:rFonts w:ascii="Calibri" w:eastAsia="Times New Roman" w:hAnsi="Calibri" w:cs="Times New Roman"/>
      <w:b/>
      <w:bCs/>
      <w:i/>
      <w:iCs/>
      <w:sz w:val="26"/>
      <w:szCs w:val="26"/>
      <w:lang w:eastAsia="en-US"/>
    </w:rPr>
  </w:style>
  <w:style w:type="character" w:customStyle="1" w:styleId="60">
    <w:name w:val="Заголовок 6 Знак"/>
    <w:link w:val="6"/>
    <w:rsid w:val="004B1F9E"/>
    <w:rPr>
      <w:rFonts w:ascii="Calibri" w:eastAsia="Times New Roman" w:hAnsi="Calibri" w:cs="Times New Roman"/>
      <w:b/>
      <w:bCs/>
      <w:sz w:val="22"/>
      <w:szCs w:val="22"/>
      <w:lang w:eastAsia="en-US"/>
    </w:rPr>
  </w:style>
  <w:style w:type="character" w:customStyle="1" w:styleId="70">
    <w:name w:val="Заголовок 7 Знак"/>
    <w:link w:val="7"/>
    <w:rsid w:val="004B1F9E"/>
    <w:rPr>
      <w:rFonts w:ascii="Calibri" w:eastAsia="Times New Roman" w:hAnsi="Calibri" w:cs="Times New Roman"/>
      <w:sz w:val="24"/>
      <w:szCs w:val="24"/>
      <w:lang w:eastAsia="en-US"/>
    </w:rPr>
  </w:style>
  <w:style w:type="character" w:customStyle="1" w:styleId="80">
    <w:name w:val="Заголовок 8 Знак"/>
    <w:link w:val="8"/>
    <w:rsid w:val="004B1F9E"/>
    <w:rPr>
      <w:rFonts w:ascii="Calibri" w:eastAsia="Times New Roman" w:hAnsi="Calibri" w:cs="Times New Roman"/>
      <w:i/>
      <w:iCs/>
      <w:sz w:val="24"/>
      <w:szCs w:val="24"/>
      <w:lang w:eastAsia="en-US"/>
    </w:rPr>
  </w:style>
  <w:style w:type="paragraph" w:styleId="afff0">
    <w:name w:val="Note Heading"/>
    <w:basedOn w:val="aa"/>
    <w:next w:val="aa"/>
    <w:link w:val="afff1"/>
    <w:uiPriority w:val="99"/>
    <w:semiHidden/>
    <w:unhideWhenUsed/>
    <w:rsid w:val="004B1F9E"/>
  </w:style>
  <w:style w:type="character" w:customStyle="1" w:styleId="afff1">
    <w:name w:val="Заголовок записки Знак"/>
    <w:link w:val="afff0"/>
    <w:uiPriority w:val="99"/>
    <w:semiHidden/>
    <w:rsid w:val="004B1F9E"/>
    <w:rPr>
      <w:sz w:val="22"/>
      <w:szCs w:val="22"/>
      <w:lang w:eastAsia="en-US"/>
    </w:rPr>
  </w:style>
  <w:style w:type="paragraph" w:styleId="afff2">
    <w:name w:val="TOC Heading"/>
    <w:basedOn w:val="18"/>
    <w:next w:val="aa"/>
    <w:uiPriority w:val="39"/>
    <w:semiHidden/>
    <w:unhideWhenUsed/>
    <w:qFormat/>
    <w:rsid w:val="004B1F9E"/>
    <w:pPr>
      <w:outlineLvl w:val="9"/>
    </w:pPr>
  </w:style>
  <w:style w:type="paragraph" w:styleId="afff3">
    <w:name w:val="toa heading"/>
    <w:basedOn w:val="aa"/>
    <w:next w:val="aa"/>
    <w:uiPriority w:val="99"/>
    <w:semiHidden/>
    <w:unhideWhenUsed/>
    <w:rsid w:val="004B1F9E"/>
    <w:pPr>
      <w:spacing w:before="120"/>
    </w:pPr>
    <w:rPr>
      <w:rFonts w:ascii="Cambria" w:eastAsia="Times New Roman" w:hAnsi="Cambria"/>
      <w:b/>
      <w:bCs/>
      <w:sz w:val="24"/>
      <w:szCs w:val="24"/>
    </w:rPr>
  </w:style>
  <w:style w:type="paragraph" w:styleId="afff4">
    <w:name w:val="Body Text"/>
    <w:basedOn w:val="aa"/>
    <w:link w:val="afff5"/>
    <w:unhideWhenUsed/>
    <w:rsid w:val="004B1F9E"/>
    <w:pPr>
      <w:spacing w:after="120"/>
    </w:pPr>
  </w:style>
  <w:style w:type="character" w:customStyle="1" w:styleId="afff5">
    <w:name w:val="Основной текст Знак"/>
    <w:link w:val="afff4"/>
    <w:rsid w:val="004B1F9E"/>
    <w:rPr>
      <w:sz w:val="22"/>
      <w:szCs w:val="22"/>
      <w:lang w:eastAsia="en-US"/>
    </w:rPr>
  </w:style>
  <w:style w:type="paragraph" w:styleId="afff6">
    <w:name w:val="Body Text First Indent"/>
    <w:basedOn w:val="afff4"/>
    <w:link w:val="afff7"/>
    <w:uiPriority w:val="99"/>
    <w:semiHidden/>
    <w:unhideWhenUsed/>
    <w:rsid w:val="004B1F9E"/>
    <w:pPr>
      <w:ind w:firstLine="210"/>
    </w:pPr>
  </w:style>
  <w:style w:type="character" w:customStyle="1" w:styleId="afff7">
    <w:name w:val="Красная строка Знак"/>
    <w:basedOn w:val="afff5"/>
    <w:link w:val="afff6"/>
    <w:uiPriority w:val="99"/>
    <w:semiHidden/>
    <w:rsid w:val="004B1F9E"/>
    <w:rPr>
      <w:sz w:val="22"/>
      <w:szCs w:val="22"/>
      <w:lang w:eastAsia="en-US"/>
    </w:rPr>
  </w:style>
  <w:style w:type="paragraph" w:styleId="afff8">
    <w:name w:val="Body Text Indent"/>
    <w:basedOn w:val="aa"/>
    <w:link w:val="afff9"/>
    <w:unhideWhenUsed/>
    <w:rsid w:val="004B1F9E"/>
    <w:pPr>
      <w:spacing w:after="120"/>
      <w:ind w:left="283"/>
    </w:pPr>
  </w:style>
  <w:style w:type="character" w:customStyle="1" w:styleId="afff9">
    <w:name w:val="Основной текст с отступом Знак"/>
    <w:link w:val="afff8"/>
    <w:rsid w:val="004B1F9E"/>
    <w:rPr>
      <w:sz w:val="22"/>
      <w:szCs w:val="22"/>
      <w:lang w:eastAsia="en-US"/>
    </w:rPr>
  </w:style>
  <w:style w:type="paragraph" w:styleId="29">
    <w:name w:val="Body Text First Indent 2"/>
    <w:basedOn w:val="afff8"/>
    <w:link w:val="2a"/>
    <w:uiPriority w:val="99"/>
    <w:semiHidden/>
    <w:unhideWhenUsed/>
    <w:rsid w:val="004B1F9E"/>
    <w:pPr>
      <w:ind w:firstLine="210"/>
    </w:pPr>
  </w:style>
  <w:style w:type="character" w:customStyle="1" w:styleId="2a">
    <w:name w:val="Красная строка 2 Знак"/>
    <w:basedOn w:val="afff9"/>
    <w:link w:val="29"/>
    <w:uiPriority w:val="99"/>
    <w:semiHidden/>
    <w:rsid w:val="004B1F9E"/>
    <w:rPr>
      <w:sz w:val="22"/>
      <w:szCs w:val="22"/>
      <w:lang w:eastAsia="en-US"/>
    </w:rPr>
  </w:style>
  <w:style w:type="paragraph" w:styleId="a0">
    <w:name w:val="List Bullet"/>
    <w:basedOn w:val="aa"/>
    <w:uiPriority w:val="99"/>
    <w:semiHidden/>
    <w:unhideWhenUsed/>
    <w:rsid w:val="004B1F9E"/>
    <w:pPr>
      <w:numPr>
        <w:numId w:val="22"/>
      </w:numPr>
      <w:contextualSpacing/>
    </w:pPr>
  </w:style>
  <w:style w:type="paragraph" w:styleId="20">
    <w:name w:val="List Bullet 2"/>
    <w:basedOn w:val="aa"/>
    <w:uiPriority w:val="99"/>
    <w:semiHidden/>
    <w:unhideWhenUsed/>
    <w:rsid w:val="004B1F9E"/>
    <w:pPr>
      <w:numPr>
        <w:numId w:val="23"/>
      </w:numPr>
      <w:contextualSpacing/>
    </w:pPr>
  </w:style>
  <w:style w:type="paragraph" w:styleId="30">
    <w:name w:val="List Bullet 3"/>
    <w:basedOn w:val="aa"/>
    <w:uiPriority w:val="99"/>
    <w:semiHidden/>
    <w:unhideWhenUsed/>
    <w:rsid w:val="004B1F9E"/>
    <w:pPr>
      <w:numPr>
        <w:numId w:val="24"/>
      </w:numPr>
      <w:contextualSpacing/>
    </w:pPr>
  </w:style>
  <w:style w:type="paragraph" w:styleId="40">
    <w:name w:val="List Bullet 4"/>
    <w:basedOn w:val="aa"/>
    <w:uiPriority w:val="99"/>
    <w:semiHidden/>
    <w:unhideWhenUsed/>
    <w:rsid w:val="004B1F9E"/>
    <w:pPr>
      <w:numPr>
        <w:numId w:val="25"/>
      </w:numPr>
      <w:contextualSpacing/>
    </w:pPr>
  </w:style>
  <w:style w:type="paragraph" w:styleId="50">
    <w:name w:val="List Bullet 5"/>
    <w:basedOn w:val="aa"/>
    <w:uiPriority w:val="99"/>
    <w:semiHidden/>
    <w:unhideWhenUsed/>
    <w:rsid w:val="004B1F9E"/>
    <w:pPr>
      <w:numPr>
        <w:numId w:val="26"/>
      </w:numPr>
      <w:contextualSpacing/>
    </w:pPr>
  </w:style>
  <w:style w:type="paragraph" w:styleId="afffa">
    <w:name w:val="Название"/>
    <w:basedOn w:val="aa"/>
    <w:next w:val="aa"/>
    <w:link w:val="afffb"/>
    <w:qFormat/>
    <w:rsid w:val="004B1F9E"/>
    <w:pPr>
      <w:spacing w:before="240" w:after="60"/>
      <w:jc w:val="center"/>
      <w:outlineLvl w:val="0"/>
    </w:pPr>
    <w:rPr>
      <w:rFonts w:ascii="Cambria" w:eastAsia="Times New Roman" w:hAnsi="Cambria"/>
      <w:b/>
      <w:bCs/>
      <w:kern w:val="28"/>
      <w:sz w:val="32"/>
      <w:szCs w:val="32"/>
    </w:rPr>
  </w:style>
  <w:style w:type="character" w:customStyle="1" w:styleId="afffb">
    <w:name w:val="Название Знак"/>
    <w:link w:val="afffa"/>
    <w:rsid w:val="004B1F9E"/>
    <w:rPr>
      <w:rFonts w:ascii="Cambria" w:eastAsia="Times New Roman" w:hAnsi="Cambria" w:cs="Times New Roman"/>
      <w:b/>
      <w:bCs/>
      <w:kern w:val="28"/>
      <w:sz w:val="32"/>
      <w:szCs w:val="32"/>
      <w:lang w:eastAsia="en-US"/>
    </w:rPr>
  </w:style>
  <w:style w:type="paragraph" w:styleId="afffc">
    <w:name w:val="caption"/>
    <w:basedOn w:val="aa"/>
    <w:next w:val="aa"/>
    <w:uiPriority w:val="99"/>
    <w:unhideWhenUsed/>
    <w:qFormat/>
    <w:rsid w:val="004B1F9E"/>
    <w:rPr>
      <w:b/>
      <w:bCs/>
      <w:sz w:val="20"/>
      <w:szCs w:val="20"/>
    </w:rPr>
  </w:style>
  <w:style w:type="paragraph" w:styleId="a">
    <w:name w:val="List Number"/>
    <w:basedOn w:val="aa"/>
    <w:uiPriority w:val="99"/>
    <w:semiHidden/>
    <w:unhideWhenUsed/>
    <w:rsid w:val="004B1F9E"/>
    <w:pPr>
      <w:numPr>
        <w:numId w:val="27"/>
      </w:numPr>
      <w:contextualSpacing/>
    </w:pPr>
  </w:style>
  <w:style w:type="paragraph" w:styleId="2">
    <w:name w:val="List Number 2"/>
    <w:basedOn w:val="aa"/>
    <w:uiPriority w:val="99"/>
    <w:semiHidden/>
    <w:unhideWhenUsed/>
    <w:rsid w:val="004B1F9E"/>
    <w:pPr>
      <w:numPr>
        <w:numId w:val="28"/>
      </w:numPr>
      <w:contextualSpacing/>
    </w:pPr>
  </w:style>
  <w:style w:type="paragraph" w:styleId="3">
    <w:name w:val="List Number 3"/>
    <w:basedOn w:val="aa"/>
    <w:uiPriority w:val="99"/>
    <w:semiHidden/>
    <w:unhideWhenUsed/>
    <w:rsid w:val="004B1F9E"/>
    <w:pPr>
      <w:numPr>
        <w:numId w:val="29"/>
      </w:numPr>
      <w:contextualSpacing/>
    </w:pPr>
  </w:style>
  <w:style w:type="paragraph" w:styleId="4">
    <w:name w:val="List Number 4"/>
    <w:basedOn w:val="aa"/>
    <w:uiPriority w:val="99"/>
    <w:semiHidden/>
    <w:unhideWhenUsed/>
    <w:rsid w:val="004B1F9E"/>
    <w:pPr>
      <w:numPr>
        <w:numId w:val="30"/>
      </w:numPr>
      <w:contextualSpacing/>
    </w:pPr>
  </w:style>
  <w:style w:type="paragraph" w:styleId="5">
    <w:name w:val="List Number 5"/>
    <w:basedOn w:val="aa"/>
    <w:uiPriority w:val="99"/>
    <w:semiHidden/>
    <w:unhideWhenUsed/>
    <w:rsid w:val="004B1F9E"/>
    <w:pPr>
      <w:numPr>
        <w:numId w:val="31"/>
      </w:numPr>
      <w:contextualSpacing/>
    </w:pPr>
  </w:style>
  <w:style w:type="paragraph" w:styleId="2b">
    <w:name w:val="envelope return"/>
    <w:basedOn w:val="aa"/>
    <w:uiPriority w:val="99"/>
    <w:semiHidden/>
    <w:unhideWhenUsed/>
    <w:rsid w:val="004B1F9E"/>
    <w:rPr>
      <w:rFonts w:ascii="Cambria" w:eastAsia="Times New Roman" w:hAnsi="Cambria"/>
      <w:sz w:val="20"/>
      <w:szCs w:val="20"/>
    </w:rPr>
  </w:style>
  <w:style w:type="paragraph" w:styleId="afffd">
    <w:name w:val="Normal (Web)"/>
    <w:basedOn w:val="aa"/>
    <w:uiPriority w:val="99"/>
    <w:unhideWhenUsed/>
    <w:rsid w:val="004B1F9E"/>
    <w:rPr>
      <w:rFonts w:ascii="Times New Roman" w:hAnsi="Times New Roman"/>
      <w:sz w:val="24"/>
      <w:szCs w:val="24"/>
    </w:rPr>
  </w:style>
  <w:style w:type="paragraph" w:styleId="afffe">
    <w:name w:val="Normal Indent"/>
    <w:basedOn w:val="aa"/>
    <w:uiPriority w:val="99"/>
    <w:semiHidden/>
    <w:unhideWhenUsed/>
    <w:rsid w:val="004B1F9E"/>
    <w:pPr>
      <w:ind w:left="708"/>
    </w:pPr>
  </w:style>
  <w:style w:type="paragraph" w:styleId="1b">
    <w:name w:val="toc 1"/>
    <w:basedOn w:val="aa"/>
    <w:next w:val="aa"/>
    <w:autoRedefine/>
    <w:uiPriority w:val="39"/>
    <w:unhideWhenUsed/>
    <w:rsid w:val="004B1F9E"/>
  </w:style>
  <w:style w:type="paragraph" w:styleId="2c">
    <w:name w:val="toc 2"/>
    <w:basedOn w:val="aa"/>
    <w:next w:val="aa"/>
    <w:autoRedefine/>
    <w:uiPriority w:val="39"/>
    <w:unhideWhenUsed/>
    <w:rsid w:val="004B1F9E"/>
    <w:pPr>
      <w:ind w:left="220"/>
    </w:pPr>
  </w:style>
  <w:style w:type="paragraph" w:styleId="35">
    <w:name w:val="toc 3"/>
    <w:basedOn w:val="aa"/>
    <w:next w:val="aa"/>
    <w:autoRedefine/>
    <w:uiPriority w:val="39"/>
    <w:unhideWhenUsed/>
    <w:rsid w:val="004B1F9E"/>
    <w:pPr>
      <w:ind w:left="440"/>
    </w:pPr>
  </w:style>
  <w:style w:type="paragraph" w:styleId="43">
    <w:name w:val="toc 4"/>
    <w:basedOn w:val="aa"/>
    <w:next w:val="aa"/>
    <w:autoRedefine/>
    <w:uiPriority w:val="39"/>
    <w:unhideWhenUsed/>
    <w:rsid w:val="004B1F9E"/>
    <w:pPr>
      <w:ind w:left="660"/>
    </w:pPr>
  </w:style>
  <w:style w:type="paragraph" w:styleId="53">
    <w:name w:val="toc 5"/>
    <w:basedOn w:val="aa"/>
    <w:next w:val="aa"/>
    <w:autoRedefine/>
    <w:uiPriority w:val="39"/>
    <w:unhideWhenUsed/>
    <w:rsid w:val="004B1F9E"/>
    <w:pPr>
      <w:ind w:left="880"/>
    </w:pPr>
  </w:style>
  <w:style w:type="paragraph" w:styleId="61">
    <w:name w:val="toc 6"/>
    <w:basedOn w:val="aa"/>
    <w:next w:val="aa"/>
    <w:autoRedefine/>
    <w:uiPriority w:val="39"/>
    <w:unhideWhenUsed/>
    <w:rsid w:val="004B1F9E"/>
    <w:pPr>
      <w:ind w:left="1100"/>
    </w:pPr>
  </w:style>
  <w:style w:type="paragraph" w:styleId="71">
    <w:name w:val="toc 7"/>
    <w:basedOn w:val="aa"/>
    <w:next w:val="aa"/>
    <w:autoRedefine/>
    <w:uiPriority w:val="39"/>
    <w:unhideWhenUsed/>
    <w:rsid w:val="004B1F9E"/>
    <w:pPr>
      <w:ind w:left="1320"/>
    </w:pPr>
  </w:style>
  <w:style w:type="paragraph" w:styleId="81">
    <w:name w:val="toc 8"/>
    <w:basedOn w:val="aa"/>
    <w:next w:val="aa"/>
    <w:autoRedefine/>
    <w:uiPriority w:val="39"/>
    <w:unhideWhenUsed/>
    <w:rsid w:val="004B1F9E"/>
    <w:pPr>
      <w:ind w:left="1540"/>
    </w:pPr>
  </w:style>
  <w:style w:type="paragraph" w:styleId="91">
    <w:name w:val="toc 9"/>
    <w:basedOn w:val="aa"/>
    <w:next w:val="aa"/>
    <w:autoRedefine/>
    <w:uiPriority w:val="39"/>
    <w:unhideWhenUsed/>
    <w:rsid w:val="004B1F9E"/>
    <w:pPr>
      <w:ind w:left="1760"/>
    </w:pPr>
  </w:style>
  <w:style w:type="paragraph" w:styleId="2d">
    <w:name w:val="Body Text 2"/>
    <w:basedOn w:val="aa"/>
    <w:link w:val="2e"/>
    <w:unhideWhenUsed/>
    <w:rsid w:val="004B1F9E"/>
    <w:pPr>
      <w:spacing w:after="120" w:line="480" w:lineRule="auto"/>
    </w:pPr>
  </w:style>
  <w:style w:type="character" w:customStyle="1" w:styleId="2e">
    <w:name w:val="Основной текст 2 Знак"/>
    <w:link w:val="2d"/>
    <w:rsid w:val="004B1F9E"/>
    <w:rPr>
      <w:sz w:val="22"/>
      <w:szCs w:val="22"/>
      <w:lang w:eastAsia="en-US"/>
    </w:rPr>
  </w:style>
  <w:style w:type="paragraph" w:styleId="36">
    <w:name w:val="Body Text 3"/>
    <w:basedOn w:val="aa"/>
    <w:link w:val="37"/>
    <w:unhideWhenUsed/>
    <w:rsid w:val="004B1F9E"/>
    <w:pPr>
      <w:spacing w:after="120"/>
    </w:pPr>
    <w:rPr>
      <w:sz w:val="16"/>
      <w:szCs w:val="16"/>
    </w:rPr>
  </w:style>
  <w:style w:type="character" w:customStyle="1" w:styleId="37">
    <w:name w:val="Основной текст 3 Знак"/>
    <w:link w:val="36"/>
    <w:rsid w:val="004B1F9E"/>
    <w:rPr>
      <w:sz w:val="16"/>
      <w:szCs w:val="16"/>
      <w:lang w:eastAsia="en-US"/>
    </w:rPr>
  </w:style>
  <w:style w:type="paragraph" w:styleId="2f">
    <w:name w:val="Body Text Indent 2"/>
    <w:basedOn w:val="aa"/>
    <w:link w:val="2f0"/>
    <w:unhideWhenUsed/>
    <w:rsid w:val="004B1F9E"/>
    <w:pPr>
      <w:spacing w:after="120" w:line="480" w:lineRule="auto"/>
      <w:ind w:left="283"/>
    </w:pPr>
  </w:style>
  <w:style w:type="character" w:customStyle="1" w:styleId="2f0">
    <w:name w:val="Основной текст с отступом 2 Знак"/>
    <w:link w:val="2f"/>
    <w:rsid w:val="004B1F9E"/>
    <w:rPr>
      <w:sz w:val="22"/>
      <w:szCs w:val="22"/>
      <w:lang w:eastAsia="en-US"/>
    </w:rPr>
  </w:style>
  <w:style w:type="paragraph" w:styleId="38">
    <w:name w:val="Body Text Indent 3"/>
    <w:basedOn w:val="aa"/>
    <w:link w:val="39"/>
    <w:unhideWhenUsed/>
    <w:rsid w:val="004B1F9E"/>
    <w:pPr>
      <w:spacing w:after="120"/>
      <w:ind w:left="283"/>
    </w:pPr>
    <w:rPr>
      <w:sz w:val="16"/>
      <w:szCs w:val="16"/>
    </w:rPr>
  </w:style>
  <w:style w:type="character" w:customStyle="1" w:styleId="39">
    <w:name w:val="Основной текст с отступом 3 Знак"/>
    <w:link w:val="38"/>
    <w:rsid w:val="004B1F9E"/>
    <w:rPr>
      <w:sz w:val="16"/>
      <w:szCs w:val="16"/>
      <w:lang w:eastAsia="en-US"/>
    </w:rPr>
  </w:style>
  <w:style w:type="paragraph" w:styleId="affff">
    <w:name w:val="table of figures"/>
    <w:basedOn w:val="aa"/>
    <w:next w:val="aa"/>
    <w:uiPriority w:val="99"/>
    <w:semiHidden/>
    <w:unhideWhenUsed/>
    <w:rsid w:val="004B1F9E"/>
  </w:style>
  <w:style w:type="paragraph" w:styleId="affff0">
    <w:name w:val="Subtitle"/>
    <w:basedOn w:val="aa"/>
    <w:next w:val="aa"/>
    <w:link w:val="affff1"/>
    <w:qFormat/>
    <w:rsid w:val="004B1F9E"/>
    <w:pPr>
      <w:spacing w:after="60"/>
      <w:jc w:val="center"/>
      <w:outlineLvl w:val="1"/>
    </w:pPr>
    <w:rPr>
      <w:rFonts w:ascii="Cambria" w:eastAsia="Times New Roman" w:hAnsi="Cambria"/>
      <w:sz w:val="24"/>
      <w:szCs w:val="24"/>
    </w:rPr>
  </w:style>
  <w:style w:type="character" w:customStyle="1" w:styleId="affff1">
    <w:name w:val="Подзаголовок Знак"/>
    <w:link w:val="affff0"/>
    <w:rsid w:val="004B1F9E"/>
    <w:rPr>
      <w:rFonts w:ascii="Cambria" w:eastAsia="Times New Roman" w:hAnsi="Cambria" w:cs="Times New Roman"/>
      <w:sz w:val="24"/>
      <w:szCs w:val="24"/>
      <w:lang w:eastAsia="en-US"/>
    </w:rPr>
  </w:style>
  <w:style w:type="paragraph" w:styleId="affff2">
    <w:name w:val="Signature"/>
    <w:basedOn w:val="aa"/>
    <w:link w:val="affff3"/>
    <w:uiPriority w:val="99"/>
    <w:semiHidden/>
    <w:unhideWhenUsed/>
    <w:rsid w:val="004B1F9E"/>
    <w:pPr>
      <w:ind w:left="4252"/>
    </w:pPr>
  </w:style>
  <w:style w:type="character" w:customStyle="1" w:styleId="affff3">
    <w:name w:val="Подпись Знак"/>
    <w:link w:val="affff2"/>
    <w:uiPriority w:val="99"/>
    <w:semiHidden/>
    <w:rsid w:val="004B1F9E"/>
    <w:rPr>
      <w:sz w:val="22"/>
      <w:szCs w:val="22"/>
      <w:lang w:eastAsia="en-US"/>
    </w:rPr>
  </w:style>
  <w:style w:type="paragraph" w:styleId="affff4">
    <w:name w:val="Salutation"/>
    <w:basedOn w:val="aa"/>
    <w:next w:val="aa"/>
    <w:link w:val="affff5"/>
    <w:uiPriority w:val="99"/>
    <w:semiHidden/>
    <w:unhideWhenUsed/>
    <w:rsid w:val="004B1F9E"/>
  </w:style>
  <w:style w:type="character" w:customStyle="1" w:styleId="affff5">
    <w:name w:val="Приветствие Знак"/>
    <w:link w:val="affff4"/>
    <w:uiPriority w:val="99"/>
    <w:semiHidden/>
    <w:rsid w:val="004B1F9E"/>
    <w:rPr>
      <w:sz w:val="22"/>
      <w:szCs w:val="22"/>
      <w:lang w:eastAsia="en-US"/>
    </w:rPr>
  </w:style>
  <w:style w:type="paragraph" w:styleId="affff6">
    <w:name w:val="List Continue"/>
    <w:basedOn w:val="aa"/>
    <w:uiPriority w:val="99"/>
    <w:semiHidden/>
    <w:unhideWhenUsed/>
    <w:rsid w:val="004B1F9E"/>
    <w:pPr>
      <w:spacing w:after="120"/>
      <w:ind w:left="283"/>
      <w:contextualSpacing/>
    </w:pPr>
  </w:style>
  <w:style w:type="paragraph" w:styleId="2f1">
    <w:name w:val="List Continue 2"/>
    <w:basedOn w:val="aa"/>
    <w:uiPriority w:val="99"/>
    <w:semiHidden/>
    <w:unhideWhenUsed/>
    <w:rsid w:val="004B1F9E"/>
    <w:pPr>
      <w:spacing w:after="120"/>
      <w:ind w:left="566"/>
      <w:contextualSpacing/>
    </w:pPr>
  </w:style>
  <w:style w:type="paragraph" w:styleId="3a">
    <w:name w:val="List Continue 3"/>
    <w:basedOn w:val="aa"/>
    <w:uiPriority w:val="99"/>
    <w:semiHidden/>
    <w:unhideWhenUsed/>
    <w:rsid w:val="004B1F9E"/>
    <w:pPr>
      <w:spacing w:after="120"/>
      <w:ind w:left="849"/>
      <w:contextualSpacing/>
    </w:pPr>
  </w:style>
  <w:style w:type="paragraph" w:styleId="44">
    <w:name w:val="List Continue 4"/>
    <w:basedOn w:val="aa"/>
    <w:uiPriority w:val="99"/>
    <w:semiHidden/>
    <w:unhideWhenUsed/>
    <w:rsid w:val="004B1F9E"/>
    <w:pPr>
      <w:spacing w:after="120"/>
      <w:ind w:left="1132"/>
      <w:contextualSpacing/>
    </w:pPr>
  </w:style>
  <w:style w:type="paragraph" w:styleId="54">
    <w:name w:val="List Continue 5"/>
    <w:basedOn w:val="aa"/>
    <w:uiPriority w:val="99"/>
    <w:semiHidden/>
    <w:unhideWhenUsed/>
    <w:rsid w:val="004B1F9E"/>
    <w:pPr>
      <w:spacing w:after="120"/>
      <w:ind w:left="1415"/>
      <w:contextualSpacing/>
    </w:pPr>
  </w:style>
  <w:style w:type="paragraph" w:styleId="affff7">
    <w:name w:val="Closing"/>
    <w:basedOn w:val="aa"/>
    <w:link w:val="affff8"/>
    <w:uiPriority w:val="99"/>
    <w:semiHidden/>
    <w:unhideWhenUsed/>
    <w:rsid w:val="004B1F9E"/>
    <w:pPr>
      <w:ind w:left="4252"/>
    </w:pPr>
  </w:style>
  <w:style w:type="character" w:customStyle="1" w:styleId="affff8">
    <w:name w:val="Прощание Знак"/>
    <w:link w:val="affff7"/>
    <w:uiPriority w:val="99"/>
    <w:semiHidden/>
    <w:rsid w:val="004B1F9E"/>
    <w:rPr>
      <w:sz w:val="22"/>
      <w:szCs w:val="22"/>
      <w:lang w:eastAsia="en-US"/>
    </w:rPr>
  </w:style>
  <w:style w:type="paragraph" w:styleId="affff9">
    <w:name w:val="List"/>
    <w:basedOn w:val="aa"/>
    <w:uiPriority w:val="99"/>
    <w:semiHidden/>
    <w:unhideWhenUsed/>
    <w:rsid w:val="004B1F9E"/>
    <w:pPr>
      <w:ind w:left="283" w:hanging="283"/>
      <w:contextualSpacing/>
    </w:pPr>
  </w:style>
  <w:style w:type="paragraph" w:styleId="2f2">
    <w:name w:val="List 2"/>
    <w:basedOn w:val="aa"/>
    <w:uiPriority w:val="99"/>
    <w:semiHidden/>
    <w:unhideWhenUsed/>
    <w:rsid w:val="004B1F9E"/>
    <w:pPr>
      <w:ind w:left="566" w:hanging="283"/>
      <w:contextualSpacing/>
    </w:pPr>
  </w:style>
  <w:style w:type="paragraph" w:styleId="3b">
    <w:name w:val="List 3"/>
    <w:basedOn w:val="aa"/>
    <w:uiPriority w:val="99"/>
    <w:semiHidden/>
    <w:unhideWhenUsed/>
    <w:rsid w:val="004B1F9E"/>
    <w:pPr>
      <w:ind w:left="849" w:hanging="283"/>
      <w:contextualSpacing/>
    </w:pPr>
  </w:style>
  <w:style w:type="paragraph" w:styleId="45">
    <w:name w:val="List 4"/>
    <w:basedOn w:val="aa"/>
    <w:uiPriority w:val="99"/>
    <w:semiHidden/>
    <w:unhideWhenUsed/>
    <w:rsid w:val="004B1F9E"/>
    <w:pPr>
      <w:ind w:left="1132" w:hanging="283"/>
      <w:contextualSpacing/>
    </w:pPr>
  </w:style>
  <w:style w:type="paragraph" w:styleId="55">
    <w:name w:val="List 5"/>
    <w:basedOn w:val="aa"/>
    <w:uiPriority w:val="99"/>
    <w:semiHidden/>
    <w:unhideWhenUsed/>
    <w:rsid w:val="004B1F9E"/>
    <w:pPr>
      <w:ind w:left="1415" w:hanging="283"/>
      <w:contextualSpacing/>
    </w:pPr>
  </w:style>
  <w:style w:type="paragraph" w:styleId="affffa">
    <w:name w:val="Bibliography"/>
    <w:basedOn w:val="aa"/>
    <w:next w:val="aa"/>
    <w:uiPriority w:val="37"/>
    <w:semiHidden/>
    <w:unhideWhenUsed/>
    <w:rsid w:val="004B1F9E"/>
  </w:style>
  <w:style w:type="paragraph" w:styleId="HTML1">
    <w:name w:val="HTML Preformatted"/>
    <w:basedOn w:val="aa"/>
    <w:link w:val="HTML2"/>
    <w:uiPriority w:val="99"/>
    <w:semiHidden/>
    <w:unhideWhenUsed/>
    <w:rsid w:val="004B1F9E"/>
    <w:rPr>
      <w:rFonts w:ascii="Courier New" w:hAnsi="Courier New" w:cs="Courier New"/>
      <w:sz w:val="20"/>
      <w:szCs w:val="20"/>
    </w:rPr>
  </w:style>
  <w:style w:type="character" w:customStyle="1" w:styleId="HTML2">
    <w:name w:val="Стандартный HTML Знак"/>
    <w:link w:val="HTML1"/>
    <w:uiPriority w:val="99"/>
    <w:semiHidden/>
    <w:rsid w:val="004B1F9E"/>
    <w:rPr>
      <w:rFonts w:ascii="Courier New" w:hAnsi="Courier New" w:cs="Courier New"/>
      <w:lang w:eastAsia="en-US"/>
    </w:rPr>
  </w:style>
  <w:style w:type="paragraph" w:styleId="affffb">
    <w:name w:val="Document Map"/>
    <w:basedOn w:val="aa"/>
    <w:link w:val="affffc"/>
    <w:uiPriority w:val="99"/>
    <w:unhideWhenUsed/>
    <w:rsid w:val="004B1F9E"/>
    <w:rPr>
      <w:rFonts w:ascii="Tahoma" w:hAnsi="Tahoma" w:cs="Tahoma"/>
      <w:sz w:val="16"/>
      <w:szCs w:val="16"/>
    </w:rPr>
  </w:style>
  <w:style w:type="character" w:customStyle="1" w:styleId="affffc">
    <w:name w:val="Схема документа Знак"/>
    <w:link w:val="affffb"/>
    <w:uiPriority w:val="99"/>
    <w:rsid w:val="004B1F9E"/>
    <w:rPr>
      <w:rFonts w:ascii="Tahoma" w:hAnsi="Tahoma" w:cs="Tahoma"/>
      <w:sz w:val="16"/>
      <w:szCs w:val="16"/>
      <w:lang w:eastAsia="en-US"/>
    </w:rPr>
  </w:style>
  <w:style w:type="paragraph" w:styleId="affffd">
    <w:name w:val="table of authorities"/>
    <w:basedOn w:val="aa"/>
    <w:next w:val="aa"/>
    <w:uiPriority w:val="99"/>
    <w:semiHidden/>
    <w:unhideWhenUsed/>
    <w:rsid w:val="004B1F9E"/>
    <w:pPr>
      <w:ind w:left="220" w:hanging="220"/>
    </w:pPr>
  </w:style>
  <w:style w:type="paragraph" w:styleId="affffe">
    <w:name w:val="Plain Text"/>
    <w:basedOn w:val="aa"/>
    <w:link w:val="afffff"/>
    <w:unhideWhenUsed/>
    <w:rsid w:val="004B1F9E"/>
    <w:rPr>
      <w:rFonts w:ascii="Courier New" w:hAnsi="Courier New" w:cs="Courier New"/>
      <w:sz w:val="20"/>
      <w:szCs w:val="20"/>
    </w:rPr>
  </w:style>
  <w:style w:type="character" w:customStyle="1" w:styleId="afffff">
    <w:name w:val="Текст Знак"/>
    <w:link w:val="affffe"/>
    <w:rsid w:val="004B1F9E"/>
    <w:rPr>
      <w:rFonts w:ascii="Courier New" w:hAnsi="Courier New" w:cs="Courier New"/>
      <w:lang w:eastAsia="en-US"/>
    </w:rPr>
  </w:style>
  <w:style w:type="paragraph" w:styleId="afffff0">
    <w:name w:val="endnote text"/>
    <w:basedOn w:val="aa"/>
    <w:link w:val="afffff1"/>
    <w:uiPriority w:val="99"/>
    <w:semiHidden/>
    <w:unhideWhenUsed/>
    <w:rsid w:val="004B1F9E"/>
    <w:rPr>
      <w:sz w:val="20"/>
      <w:szCs w:val="20"/>
    </w:rPr>
  </w:style>
  <w:style w:type="character" w:customStyle="1" w:styleId="afffff1">
    <w:name w:val="Текст концевой сноски Знак"/>
    <w:link w:val="afffff0"/>
    <w:uiPriority w:val="99"/>
    <w:semiHidden/>
    <w:rsid w:val="004B1F9E"/>
    <w:rPr>
      <w:lang w:eastAsia="en-US"/>
    </w:rPr>
  </w:style>
  <w:style w:type="paragraph" w:styleId="afffff2">
    <w:name w:val="macro"/>
    <w:link w:val="afffff3"/>
    <w:uiPriority w:val="99"/>
    <w:semiHidden/>
    <w:unhideWhenUsed/>
    <w:rsid w:val="004B1F9E"/>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eastAsia="en-US"/>
    </w:rPr>
  </w:style>
  <w:style w:type="character" w:customStyle="1" w:styleId="afffff3">
    <w:name w:val="Текст макроса Знак"/>
    <w:link w:val="afffff2"/>
    <w:uiPriority w:val="99"/>
    <w:semiHidden/>
    <w:rsid w:val="004B1F9E"/>
    <w:rPr>
      <w:rFonts w:ascii="Courier New" w:hAnsi="Courier New" w:cs="Courier New"/>
      <w:lang w:val="ru-RU" w:eastAsia="en-US" w:bidi="ar-SA"/>
    </w:rPr>
  </w:style>
  <w:style w:type="paragraph" w:styleId="afffff4">
    <w:name w:val="footnote text"/>
    <w:basedOn w:val="aa"/>
    <w:link w:val="afffff5"/>
    <w:uiPriority w:val="99"/>
    <w:semiHidden/>
    <w:unhideWhenUsed/>
    <w:rsid w:val="004B1F9E"/>
    <w:rPr>
      <w:sz w:val="20"/>
      <w:szCs w:val="20"/>
    </w:rPr>
  </w:style>
  <w:style w:type="character" w:customStyle="1" w:styleId="afffff5">
    <w:name w:val="Текст сноски Знак"/>
    <w:link w:val="afffff4"/>
    <w:uiPriority w:val="99"/>
    <w:semiHidden/>
    <w:rsid w:val="004B1F9E"/>
    <w:rPr>
      <w:lang w:eastAsia="en-US"/>
    </w:rPr>
  </w:style>
  <w:style w:type="paragraph" w:styleId="1c">
    <w:name w:val="index 1"/>
    <w:basedOn w:val="aa"/>
    <w:next w:val="aa"/>
    <w:autoRedefine/>
    <w:uiPriority w:val="99"/>
    <w:semiHidden/>
    <w:unhideWhenUsed/>
    <w:rsid w:val="004B1F9E"/>
    <w:pPr>
      <w:ind w:left="220" w:hanging="220"/>
    </w:pPr>
  </w:style>
  <w:style w:type="paragraph" w:styleId="afffff6">
    <w:name w:val="index heading"/>
    <w:basedOn w:val="aa"/>
    <w:next w:val="1c"/>
    <w:uiPriority w:val="99"/>
    <w:semiHidden/>
    <w:unhideWhenUsed/>
    <w:rsid w:val="004B1F9E"/>
    <w:rPr>
      <w:rFonts w:ascii="Cambria" w:eastAsia="Times New Roman" w:hAnsi="Cambria"/>
      <w:b/>
      <w:bCs/>
    </w:rPr>
  </w:style>
  <w:style w:type="paragraph" w:styleId="2f3">
    <w:name w:val="index 2"/>
    <w:basedOn w:val="aa"/>
    <w:next w:val="aa"/>
    <w:autoRedefine/>
    <w:uiPriority w:val="99"/>
    <w:semiHidden/>
    <w:unhideWhenUsed/>
    <w:rsid w:val="004B1F9E"/>
    <w:pPr>
      <w:ind w:left="440" w:hanging="220"/>
    </w:pPr>
  </w:style>
  <w:style w:type="paragraph" w:styleId="3c">
    <w:name w:val="index 3"/>
    <w:basedOn w:val="aa"/>
    <w:next w:val="aa"/>
    <w:autoRedefine/>
    <w:uiPriority w:val="99"/>
    <w:semiHidden/>
    <w:unhideWhenUsed/>
    <w:rsid w:val="004B1F9E"/>
    <w:pPr>
      <w:ind w:left="660" w:hanging="220"/>
    </w:pPr>
  </w:style>
  <w:style w:type="paragraph" w:styleId="46">
    <w:name w:val="index 4"/>
    <w:basedOn w:val="aa"/>
    <w:next w:val="aa"/>
    <w:autoRedefine/>
    <w:uiPriority w:val="99"/>
    <w:semiHidden/>
    <w:unhideWhenUsed/>
    <w:rsid w:val="004B1F9E"/>
    <w:pPr>
      <w:ind w:left="880" w:hanging="220"/>
    </w:pPr>
  </w:style>
  <w:style w:type="paragraph" w:styleId="56">
    <w:name w:val="index 5"/>
    <w:basedOn w:val="aa"/>
    <w:next w:val="aa"/>
    <w:autoRedefine/>
    <w:uiPriority w:val="99"/>
    <w:semiHidden/>
    <w:unhideWhenUsed/>
    <w:rsid w:val="004B1F9E"/>
    <w:pPr>
      <w:ind w:left="1100" w:hanging="220"/>
    </w:pPr>
  </w:style>
  <w:style w:type="paragraph" w:styleId="62">
    <w:name w:val="index 6"/>
    <w:basedOn w:val="aa"/>
    <w:next w:val="aa"/>
    <w:autoRedefine/>
    <w:uiPriority w:val="99"/>
    <w:semiHidden/>
    <w:unhideWhenUsed/>
    <w:rsid w:val="004B1F9E"/>
    <w:pPr>
      <w:ind w:left="1320" w:hanging="220"/>
    </w:pPr>
  </w:style>
  <w:style w:type="paragraph" w:styleId="72">
    <w:name w:val="index 7"/>
    <w:basedOn w:val="aa"/>
    <w:next w:val="aa"/>
    <w:autoRedefine/>
    <w:uiPriority w:val="99"/>
    <w:semiHidden/>
    <w:unhideWhenUsed/>
    <w:rsid w:val="004B1F9E"/>
    <w:pPr>
      <w:ind w:left="1540" w:hanging="220"/>
    </w:pPr>
  </w:style>
  <w:style w:type="paragraph" w:styleId="82">
    <w:name w:val="index 8"/>
    <w:basedOn w:val="aa"/>
    <w:next w:val="aa"/>
    <w:autoRedefine/>
    <w:uiPriority w:val="99"/>
    <w:semiHidden/>
    <w:unhideWhenUsed/>
    <w:rsid w:val="004B1F9E"/>
    <w:pPr>
      <w:ind w:left="1760" w:hanging="220"/>
    </w:pPr>
  </w:style>
  <w:style w:type="paragraph" w:styleId="92">
    <w:name w:val="index 9"/>
    <w:basedOn w:val="aa"/>
    <w:next w:val="aa"/>
    <w:autoRedefine/>
    <w:uiPriority w:val="99"/>
    <w:semiHidden/>
    <w:unhideWhenUsed/>
    <w:rsid w:val="004B1F9E"/>
    <w:pPr>
      <w:ind w:left="1980" w:hanging="220"/>
    </w:pPr>
  </w:style>
  <w:style w:type="paragraph" w:styleId="afffff7">
    <w:name w:val="Block Text"/>
    <w:basedOn w:val="aa"/>
    <w:uiPriority w:val="99"/>
    <w:semiHidden/>
    <w:unhideWhenUsed/>
    <w:rsid w:val="004B1F9E"/>
    <w:pPr>
      <w:spacing w:after="120"/>
      <w:ind w:left="1440" w:right="1440"/>
    </w:pPr>
  </w:style>
  <w:style w:type="paragraph" w:styleId="2f4">
    <w:name w:val="Quote"/>
    <w:basedOn w:val="aa"/>
    <w:next w:val="aa"/>
    <w:link w:val="2f5"/>
    <w:uiPriority w:val="29"/>
    <w:qFormat/>
    <w:rsid w:val="004B1F9E"/>
    <w:rPr>
      <w:i/>
      <w:iCs/>
      <w:color w:val="000000"/>
    </w:rPr>
  </w:style>
  <w:style w:type="character" w:customStyle="1" w:styleId="2f5">
    <w:name w:val="Цитата 2 Знак"/>
    <w:link w:val="2f4"/>
    <w:uiPriority w:val="29"/>
    <w:rsid w:val="004B1F9E"/>
    <w:rPr>
      <w:i/>
      <w:iCs/>
      <w:color w:val="000000"/>
      <w:sz w:val="22"/>
      <w:szCs w:val="22"/>
      <w:lang w:eastAsia="en-US"/>
    </w:rPr>
  </w:style>
  <w:style w:type="paragraph" w:styleId="afffff8">
    <w:name w:val="Message Header"/>
    <w:basedOn w:val="aa"/>
    <w:link w:val="afffff9"/>
    <w:uiPriority w:val="99"/>
    <w:semiHidden/>
    <w:unhideWhenUsed/>
    <w:rsid w:val="004B1F9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afffff9">
    <w:name w:val="Шапка Знак"/>
    <w:link w:val="afffff8"/>
    <w:uiPriority w:val="99"/>
    <w:semiHidden/>
    <w:rsid w:val="004B1F9E"/>
    <w:rPr>
      <w:rFonts w:ascii="Cambria" w:eastAsia="Times New Roman" w:hAnsi="Cambria" w:cs="Times New Roman"/>
      <w:sz w:val="24"/>
      <w:szCs w:val="24"/>
      <w:shd w:val="pct20" w:color="auto" w:fill="auto"/>
      <w:lang w:eastAsia="en-US"/>
    </w:rPr>
  </w:style>
  <w:style w:type="paragraph" w:styleId="afffffa">
    <w:name w:val="E-mail Signature"/>
    <w:basedOn w:val="aa"/>
    <w:link w:val="afffffb"/>
    <w:uiPriority w:val="99"/>
    <w:semiHidden/>
    <w:unhideWhenUsed/>
    <w:rsid w:val="004B1F9E"/>
  </w:style>
  <w:style w:type="character" w:customStyle="1" w:styleId="afffffb">
    <w:name w:val="Электронная подпись Знак"/>
    <w:link w:val="afffffa"/>
    <w:uiPriority w:val="99"/>
    <w:semiHidden/>
    <w:rsid w:val="004B1F9E"/>
    <w:rPr>
      <w:sz w:val="22"/>
      <w:szCs w:val="22"/>
      <w:lang w:eastAsia="en-US"/>
    </w:rPr>
  </w:style>
  <w:style w:type="table" w:styleId="afffffc">
    <w:name w:val="Table Grid"/>
    <w:basedOn w:val="ac"/>
    <w:rsid w:val="006E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d">
    <w:name w:val="page number"/>
    <w:basedOn w:val="ab"/>
    <w:rsid w:val="000C1391"/>
  </w:style>
  <w:style w:type="paragraph" w:customStyle="1" w:styleId="afffffe">
    <w:name w:val="Заг_таблицы"/>
    <w:basedOn w:val="aa"/>
    <w:rsid w:val="000C1391"/>
    <w:pPr>
      <w:widowControl w:val="0"/>
      <w:overflowPunct w:val="0"/>
      <w:autoSpaceDE w:val="0"/>
      <w:autoSpaceDN w:val="0"/>
      <w:adjustRightInd w:val="0"/>
      <w:spacing w:before="120" w:after="0" w:line="240" w:lineRule="auto"/>
      <w:ind w:firstLine="567"/>
      <w:jc w:val="center"/>
      <w:textAlignment w:val="baseline"/>
    </w:pPr>
    <w:rPr>
      <w:rFonts w:ascii="Arial Narrow" w:eastAsia="Times New Roman" w:hAnsi="Arial Narrow"/>
      <w:i/>
      <w:sz w:val="26"/>
      <w:szCs w:val="26"/>
      <w:lang w:eastAsia="ru-RU"/>
    </w:rPr>
  </w:style>
  <w:style w:type="paragraph" w:customStyle="1" w:styleId="1d">
    <w:name w:val="заг_тит_1"/>
    <w:basedOn w:val="aa"/>
    <w:rsid w:val="000C1391"/>
    <w:pPr>
      <w:overflowPunct w:val="0"/>
      <w:autoSpaceDE w:val="0"/>
      <w:autoSpaceDN w:val="0"/>
      <w:adjustRightInd w:val="0"/>
      <w:spacing w:before="4080" w:after="0" w:line="240" w:lineRule="auto"/>
      <w:ind w:firstLine="567"/>
      <w:jc w:val="center"/>
      <w:textAlignment w:val="baseline"/>
    </w:pPr>
    <w:rPr>
      <w:rFonts w:ascii="Arial Narrow" w:eastAsia="Times New Roman" w:hAnsi="Arial Narrow"/>
      <w:b/>
      <w:sz w:val="72"/>
      <w:szCs w:val="72"/>
      <w:lang w:eastAsia="ru-RU"/>
    </w:rPr>
  </w:style>
  <w:style w:type="paragraph" w:customStyle="1" w:styleId="2f6">
    <w:name w:val="Заг_тит_2"/>
    <w:basedOn w:val="aa"/>
    <w:rsid w:val="000C1391"/>
    <w:pPr>
      <w:overflowPunct w:val="0"/>
      <w:autoSpaceDE w:val="0"/>
      <w:autoSpaceDN w:val="0"/>
      <w:adjustRightInd w:val="0"/>
      <w:spacing w:after="0" w:line="360" w:lineRule="auto"/>
      <w:ind w:firstLine="567"/>
      <w:jc w:val="center"/>
      <w:textAlignment w:val="baseline"/>
    </w:pPr>
    <w:rPr>
      <w:rFonts w:ascii="Arial Narrow" w:eastAsia="Times New Roman" w:hAnsi="Arial Narrow"/>
      <w:b/>
      <w:sz w:val="48"/>
      <w:szCs w:val="48"/>
      <w:lang w:eastAsia="ru-RU"/>
    </w:rPr>
  </w:style>
  <w:style w:type="table" w:styleId="57">
    <w:name w:val="Table Grid 5"/>
    <w:basedOn w:val="ac"/>
    <w:rsid w:val="000C1391"/>
    <w:pPr>
      <w:widowControl w:val="0"/>
      <w:overflowPunct w:val="0"/>
      <w:autoSpaceDE w:val="0"/>
      <w:autoSpaceDN w:val="0"/>
      <w:adjustRightInd w:val="0"/>
      <w:textAlignment w:val="baseline"/>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ffff">
    <w:name w:val="Strong"/>
    <w:uiPriority w:val="22"/>
    <w:qFormat/>
    <w:rsid w:val="000C1391"/>
    <w:rPr>
      <w:b/>
      <w:bCs/>
    </w:rPr>
  </w:style>
  <w:style w:type="paragraph" w:styleId="z-">
    <w:name w:val="HTML Top of Form"/>
    <w:basedOn w:val="aa"/>
    <w:next w:val="aa"/>
    <w:link w:val="z-0"/>
    <w:hidden/>
    <w:uiPriority w:val="99"/>
    <w:unhideWhenUsed/>
    <w:rsid w:val="000C1391"/>
    <w:pPr>
      <w:pBdr>
        <w:bottom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0">
    <w:name w:val="z-Начало формы Знак"/>
    <w:link w:val="z-"/>
    <w:uiPriority w:val="99"/>
    <w:rsid w:val="000C1391"/>
    <w:rPr>
      <w:rFonts w:ascii="Arial" w:eastAsia="Times New Roman" w:hAnsi="Arial" w:cs="Arial"/>
      <w:vanish/>
      <w:sz w:val="16"/>
      <w:szCs w:val="16"/>
    </w:rPr>
  </w:style>
  <w:style w:type="paragraph" w:styleId="z-1">
    <w:name w:val="HTML Bottom of Form"/>
    <w:basedOn w:val="aa"/>
    <w:next w:val="aa"/>
    <w:link w:val="z-2"/>
    <w:hidden/>
    <w:uiPriority w:val="99"/>
    <w:unhideWhenUsed/>
    <w:rsid w:val="000C1391"/>
    <w:pPr>
      <w:pBdr>
        <w:top w:val="single" w:sz="6" w:space="1" w:color="auto"/>
      </w:pBdr>
      <w:spacing w:after="0" w:line="240" w:lineRule="auto"/>
      <w:ind w:firstLine="567"/>
      <w:jc w:val="center"/>
    </w:pPr>
    <w:rPr>
      <w:rFonts w:ascii="Arial" w:eastAsia="Times New Roman" w:hAnsi="Arial" w:cs="Arial"/>
      <w:vanish/>
      <w:sz w:val="16"/>
      <w:szCs w:val="16"/>
      <w:lang w:eastAsia="ru-RU"/>
    </w:rPr>
  </w:style>
  <w:style w:type="character" w:customStyle="1" w:styleId="z-2">
    <w:name w:val="z-Конец формы Знак"/>
    <w:link w:val="z-1"/>
    <w:uiPriority w:val="99"/>
    <w:rsid w:val="000C1391"/>
    <w:rPr>
      <w:rFonts w:ascii="Arial" w:eastAsia="Times New Roman" w:hAnsi="Arial" w:cs="Arial"/>
      <w:vanish/>
      <w:sz w:val="16"/>
      <w:szCs w:val="16"/>
    </w:rPr>
  </w:style>
  <w:style w:type="paragraph" w:customStyle="1" w:styleId="Default">
    <w:name w:val="Default"/>
    <w:rsid w:val="000C1391"/>
    <w:pPr>
      <w:autoSpaceDE w:val="0"/>
      <w:autoSpaceDN w:val="0"/>
      <w:adjustRightInd w:val="0"/>
    </w:pPr>
    <w:rPr>
      <w:rFonts w:ascii="Times New Roman" w:eastAsia="Times New Roman" w:hAnsi="Times New Roman"/>
      <w:color w:val="000000"/>
      <w:sz w:val="24"/>
      <w:szCs w:val="24"/>
    </w:rPr>
  </w:style>
  <w:style w:type="paragraph" w:customStyle="1" w:styleId="01">
    <w:name w:val="_ЗАГ_01"/>
    <w:basedOn w:val="affffff0"/>
    <w:next w:val="affffff0"/>
    <w:link w:val="010"/>
    <w:qFormat/>
    <w:rsid w:val="000C1391"/>
    <w:pPr>
      <w:pageBreakBefore/>
      <w:numPr>
        <w:numId w:val="32"/>
      </w:numPr>
      <w:ind w:left="1287" w:hanging="360"/>
      <w:jc w:val="left"/>
    </w:pPr>
    <w:rPr>
      <w:rFonts w:ascii="Arial" w:hAnsi="Arial"/>
      <w:b/>
      <w:caps/>
      <w:sz w:val="32"/>
    </w:rPr>
  </w:style>
  <w:style w:type="paragraph" w:customStyle="1" w:styleId="02">
    <w:name w:val="_ЗАГ_02"/>
    <w:basedOn w:val="affffff0"/>
    <w:next w:val="affffff0"/>
    <w:link w:val="020"/>
    <w:qFormat/>
    <w:rsid w:val="000C1391"/>
    <w:pPr>
      <w:numPr>
        <w:ilvl w:val="1"/>
        <w:numId w:val="32"/>
      </w:numPr>
      <w:spacing w:before="360" w:after="120"/>
      <w:jc w:val="left"/>
    </w:pPr>
    <w:rPr>
      <w:rFonts w:ascii="Arial" w:hAnsi="Arial"/>
      <w:b/>
      <w:caps/>
    </w:rPr>
  </w:style>
  <w:style w:type="character" w:customStyle="1" w:styleId="010">
    <w:name w:val="_ЗАГ_01 Знак"/>
    <w:link w:val="01"/>
    <w:rsid w:val="000C1391"/>
    <w:rPr>
      <w:rFonts w:ascii="Arial" w:eastAsia="Times New Roman" w:hAnsi="Arial"/>
      <w:b/>
      <w:caps/>
      <w:sz w:val="32"/>
      <w:szCs w:val="26"/>
    </w:rPr>
  </w:style>
  <w:style w:type="paragraph" w:customStyle="1" w:styleId="03">
    <w:name w:val="_ЗАГ_03"/>
    <w:basedOn w:val="affffff0"/>
    <w:next w:val="affffff0"/>
    <w:link w:val="030"/>
    <w:qFormat/>
    <w:rsid w:val="000C1391"/>
    <w:pPr>
      <w:numPr>
        <w:ilvl w:val="2"/>
        <w:numId w:val="32"/>
      </w:numPr>
      <w:spacing w:before="240" w:after="120"/>
      <w:ind w:left="0" w:firstLine="567"/>
    </w:pPr>
    <w:rPr>
      <w:rFonts w:ascii="Arial" w:hAnsi="Arial"/>
      <w:b/>
    </w:rPr>
  </w:style>
  <w:style w:type="character" w:customStyle="1" w:styleId="020">
    <w:name w:val="_ЗАГ_02 Знак"/>
    <w:link w:val="02"/>
    <w:rsid w:val="000C1391"/>
    <w:rPr>
      <w:rFonts w:ascii="Arial" w:eastAsia="Times New Roman" w:hAnsi="Arial"/>
      <w:b/>
      <w:caps/>
      <w:sz w:val="28"/>
      <w:szCs w:val="26"/>
    </w:rPr>
  </w:style>
  <w:style w:type="paragraph" w:customStyle="1" w:styleId="affffff0">
    <w:name w:val="_ОСН АБЗАЦ"/>
    <w:basedOn w:val="aa"/>
    <w:link w:val="affffff1"/>
    <w:qFormat/>
    <w:rsid w:val="000C1391"/>
    <w:pPr>
      <w:overflowPunct w:val="0"/>
      <w:autoSpaceDE w:val="0"/>
      <w:autoSpaceDN w:val="0"/>
      <w:adjustRightInd w:val="0"/>
      <w:spacing w:after="0" w:line="240" w:lineRule="auto"/>
      <w:ind w:firstLine="567"/>
      <w:jc w:val="both"/>
      <w:textAlignment w:val="baseline"/>
    </w:pPr>
    <w:rPr>
      <w:rFonts w:ascii="Arial Narrow" w:eastAsia="Times New Roman" w:hAnsi="Arial Narrow"/>
      <w:sz w:val="28"/>
      <w:szCs w:val="26"/>
      <w:lang w:eastAsia="ru-RU"/>
    </w:rPr>
  </w:style>
  <w:style w:type="character" w:customStyle="1" w:styleId="030">
    <w:name w:val="_ЗАГ_03 Знак"/>
    <w:link w:val="03"/>
    <w:rsid w:val="000C1391"/>
    <w:rPr>
      <w:rFonts w:ascii="Arial" w:eastAsia="Times New Roman" w:hAnsi="Arial"/>
      <w:b/>
      <w:sz w:val="28"/>
      <w:szCs w:val="26"/>
    </w:rPr>
  </w:style>
  <w:style w:type="paragraph" w:customStyle="1" w:styleId="a6">
    <w:name w:val="_СПИС НУМ"/>
    <w:basedOn w:val="affffff0"/>
    <w:link w:val="affffff2"/>
    <w:qFormat/>
    <w:rsid w:val="000C1391"/>
    <w:pPr>
      <w:numPr>
        <w:numId w:val="33"/>
      </w:numPr>
      <w:ind w:left="1287"/>
    </w:pPr>
  </w:style>
  <w:style w:type="character" w:customStyle="1" w:styleId="affffff3">
    <w:name w:val="_Осн абзац Знак"/>
    <w:rsid w:val="000C1391"/>
    <w:rPr>
      <w:rFonts w:ascii="Arial Narrow" w:hAnsi="Arial Narrow"/>
      <w:sz w:val="26"/>
      <w:szCs w:val="26"/>
    </w:rPr>
  </w:style>
  <w:style w:type="paragraph" w:customStyle="1" w:styleId="affffff4">
    <w:name w:val="_ПОДРИС"/>
    <w:basedOn w:val="affffff0"/>
    <w:next w:val="affffff0"/>
    <w:link w:val="affffff5"/>
    <w:qFormat/>
    <w:rsid w:val="000C1391"/>
    <w:pPr>
      <w:spacing w:before="60" w:after="60"/>
      <w:ind w:firstLine="0"/>
      <w:jc w:val="center"/>
    </w:pPr>
    <w:rPr>
      <w:sz w:val="24"/>
      <w:szCs w:val="24"/>
    </w:rPr>
  </w:style>
  <w:style w:type="character" w:customStyle="1" w:styleId="affffff2">
    <w:name w:val="_СПИС НУМ Знак"/>
    <w:link w:val="a6"/>
    <w:rsid w:val="000C1391"/>
    <w:rPr>
      <w:rFonts w:ascii="Arial Narrow" w:eastAsia="Times New Roman" w:hAnsi="Arial Narrow"/>
      <w:sz w:val="28"/>
      <w:szCs w:val="26"/>
    </w:rPr>
  </w:style>
  <w:style w:type="paragraph" w:customStyle="1" w:styleId="affffff6">
    <w:name w:val="_ЭКСПЛИКАЦИЯ"/>
    <w:basedOn w:val="affffff0"/>
    <w:next w:val="affffff0"/>
    <w:link w:val="affffff7"/>
    <w:qFormat/>
    <w:rsid w:val="000C1391"/>
    <w:pPr>
      <w:ind w:firstLine="0"/>
    </w:pPr>
  </w:style>
  <w:style w:type="character" w:customStyle="1" w:styleId="affffff5">
    <w:name w:val="_подрис Знак"/>
    <w:link w:val="affffff4"/>
    <w:rsid w:val="000C1391"/>
    <w:rPr>
      <w:rFonts w:ascii="Arial Narrow" w:eastAsia="Times New Roman" w:hAnsi="Arial Narrow"/>
      <w:sz w:val="24"/>
      <w:szCs w:val="24"/>
    </w:rPr>
  </w:style>
  <w:style w:type="paragraph" w:customStyle="1" w:styleId="affffff8">
    <w:name w:val="_ФОРМУЛА"/>
    <w:basedOn w:val="affffff0"/>
    <w:link w:val="affffff9"/>
    <w:qFormat/>
    <w:rsid w:val="000C1391"/>
    <w:pPr>
      <w:spacing w:before="60" w:after="60"/>
      <w:ind w:firstLine="0"/>
      <w:jc w:val="center"/>
      <w:outlineLvl w:val="0"/>
    </w:pPr>
    <w:rPr>
      <w:rFonts w:ascii="Times New Roman" w:hAnsi="Times New Roman"/>
      <w:i/>
      <w:szCs w:val="28"/>
    </w:rPr>
  </w:style>
  <w:style w:type="character" w:customStyle="1" w:styleId="affffff7">
    <w:name w:val="_ЭКСПЛИКАЦИЯ Знак"/>
    <w:link w:val="affffff6"/>
    <w:rsid w:val="000C1391"/>
    <w:rPr>
      <w:rFonts w:ascii="Arial Narrow" w:eastAsia="Times New Roman" w:hAnsi="Arial Narrow"/>
      <w:sz w:val="28"/>
      <w:szCs w:val="26"/>
    </w:rPr>
  </w:style>
  <w:style w:type="paragraph" w:customStyle="1" w:styleId="affffffa">
    <w:name w:val="_РИС ЦЕНТР"/>
    <w:basedOn w:val="affffff0"/>
    <w:next w:val="affffff4"/>
    <w:link w:val="affffffb"/>
    <w:qFormat/>
    <w:rsid w:val="000C1391"/>
    <w:pPr>
      <w:spacing w:before="120" w:after="120"/>
      <w:ind w:firstLine="0"/>
      <w:jc w:val="center"/>
    </w:pPr>
    <w:rPr>
      <w:sz w:val="26"/>
    </w:rPr>
  </w:style>
  <w:style w:type="character" w:customStyle="1" w:styleId="affffff9">
    <w:name w:val="_ФОРМУЛА Знак"/>
    <w:link w:val="affffff8"/>
    <w:rsid w:val="000C1391"/>
    <w:rPr>
      <w:rFonts w:ascii="Times New Roman" w:eastAsia="Times New Roman" w:hAnsi="Times New Roman"/>
      <w:i/>
      <w:sz w:val="28"/>
      <w:szCs w:val="28"/>
    </w:rPr>
  </w:style>
  <w:style w:type="character" w:customStyle="1" w:styleId="affffff1">
    <w:name w:val="_ОСН АБЗАЦ Знак"/>
    <w:link w:val="affffff0"/>
    <w:rsid w:val="000C1391"/>
    <w:rPr>
      <w:rFonts w:ascii="Arial Narrow" w:eastAsia="Times New Roman" w:hAnsi="Arial Narrow"/>
      <w:sz w:val="28"/>
      <w:szCs w:val="26"/>
    </w:rPr>
  </w:style>
  <w:style w:type="character" w:customStyle="1" w:styleId="affffffb">
    <w:name w:val="_РИС ЦЕНТР Знак"/>
    <w:link w:val="affffffa"/>
    <w:rsid w:val="000C1391"/>
    <w:rPr>
      <w:rFonts w:ascii="Arial Narrow" w:eastAsia="Times New Roman" w:hAnsi="Arial Narrow"/>
      <w:sz w:val="26"/>
      <w:szCs w:val="26"/>
    </w:rPr>
  </w:style>
  <w:style w:type="paragraph" w:customStyle="1" w:styleId="04">
    <w:name w:val="_ЗАГ_04"/>
    <w:basedOn w:val="aa"/>
    <w:link w:val="040"/>
    <w:qFormat/>
    <w:rsid w:val="000C1391"/>
    <w:pPr>
      <w:overflowPunct w:val="0"/>
      <w:autoSpaceDE w:val="0"/>
      <w:autoSpaceDN w:val="0"/>
      <w:adjustRightInd w:val="0"/>
      <w:spacing w:before="120" w:after="120" w:line="240" w:lineRule="auto"/>
      <w:ind w:firstLine="567"/>
      <w:jc w:val="center"/>
      <w:textAlignment w:val="baseline"/>
    </w:pPr>
    <w:rPr>
      <w:rFonts w:ascii="Arial Narrow" w:eastAsia="Times New Roman" w:hAnsi="Arial Narrow"/>
      <w:b/>
      <w:i/>
      <w:smallCaps/>
      <w:sz w:val="28"/>
      <w:szCs w:val="26"/>
      <w:lang w:eastAsia="ru-RU"/>
    </w:rPr>
  </w:style>
  <w:style w:type="paragraph" w:customStyle="1" w:styleId="affffffc">
    <w:name w:val="_СПИС МАРК"/>
    <w:basedOn w:val="affffff0"/>
    <w:link w:val="affffffd"/>
    <w:qFormat/>
    <w:rsid w:val="000C1391"/>
    <w:pPr>
      <w:ind w:firstLine="0"/>
    </w:pPr>
  </w:style>
  <w:style w:type="character" w:customStyle="1" w:styleId="040">
    <w:name w:val="_ЗАГ_04 Знак"/>
    <w:link w:val="04"/>
    <w:rsid w:val="000C1391"/>
    <w:rPr>
      <w:rFonts w:ascii="Arial Narrow" w:eastAsia="Times New Roman" w:hAnsi="Arial Narrow"/>
      <w:b/>
      <w:i/>
      <w:smallCaps/>
      <w:sz w:val="28"/>
      <w:szCs w:val="26"/>
    </w:rPr>
  </w:style>
  <w:style w:type="paragraph" w:customStyle="1" w:styleId="affffffe">
    <w:name w:val="_ТАБ ЗАГ"/>
    <w:basedOn w:val="affffff0"/>
    <w:link w:val="afffffff"/>
    <w:qFormat/>
    <w:rsid w:val="000C1391"/>
    <w:pPr>
      <w:spacing w:before="120" w:after="60"/>
      <w:ind w:firstLine="0"/>
      <w:jc w:val="right"/>
    </w:pPr>
    <w:rPr>
      <w:sz w:val="24"/>
    </w:rPr>
  </w:style>
  <w:style w:type="character" w:customStyle="1" w:styleId="affffffd">
    <w:name w:val="_СПИС МАРК Знак"/>
    <w:link w:val="affffffc"/>
    <w:rsid w:val="000C1391"/>
    <w:rPr>
      <w:rFonts w:ascii="Arial Narrow" w:eastAsia="Times New Roman" w:hAnsi="Arial Narrow"/>
      <w:sz w:val="28"/>
      <w:szCs w:val="26"/>
    </w:rPr>
  </w:style>
  <w:style w:type="character" w:customStyle="1" w:styleId="afffffff">
    <w:name w:val="_ТАБ ЗАГ Знак"/>
    <w:link w:val="affffffe"/>
    <w:rsid w:val="000C1391"/>
    <w:rPr>
      <w:rFonts w:ascii="Arial Narrow" w:eastAsia="Times New Roman" w:hAnsi="Arial Narrow"/>
      <w:sz w:val="24"/>
      <w:szCs w:val="26"/>
    </w:rPr>
  </w:style>
  <w:style w:type="paragraph" w:customStyle="1" w:styleId="a7">
    <w:name w:val="Спис_нум"/>
    <w:basedOn w:val="aa"/>
    <w:rsid w:val="000C1391"/>
    <w:pPr>
      <w:widowControl w:val="0"/>
      <w:numPr>
        <w:numId w:val="34"/>
      </w:numPr>
      <w:spacing w:after="0" w:line="240" w:lineRule="auto"/>
      <w:jc w:val="both"/>
    </w:pPr>
    <w:rPr>
      <w:rFonts w:ascii="Arial Narrow" w:eastAsia="Times New Roman" w:hAnsi="Arial Narrow"/>
      <w:sz w:val="24"/>
      <w:szCs w:val="24"/>
      <w:lang w:eastAsia="ru-RU"/>
    </w:rPr>
  </w:style>
  <w:style w:type="paragraph" w:customStyle="1" w:styleId="afffffff0">
    <w:name w:val="Подрис_подп"/>
    <w:basedOn w:val="aa"/>
    <w:rsid w:val="000C1391"/>
    <w:pPr>
      <w:widowControl w:val="0"/>
      <w:spacing w:before="120" w:after="120" w:line="240" w:lineRule="auto"/>
      <w:jc w:val="center"/>
    </w:pPr>
    <w:rPr>
      <w:rFonts w:ascii="Arial Narrow" w:eastAsia="Times New Roman" w:hAnsi="Arial Narrow"/>
      <w:szCs w:val="20"/>
      <w:lang w:eastAsia="ru-RU"/>
    </w:rPr>
  </w:style>
  <w:style w:type="paragraph" w:customStyle="1" w:styleId="afffffff1">
    <w:name w:val="Рисунок"/>
    <w:basedOn w:val="aa"/>
    <w:rsid w:val="000C1391"/>
    <w:pPr>
      <w:widowControl w:val="0"/>
      <w:autoSpaceDE w:val="0"/>
      <w:autoSpaceDN w:val="0"/>
      <w:adjustRightInd w:val="0"/>
      <w:spacing w:before="120" w:after="0" w:line="240" w:lineRule="auto"/>
      <w:jc w:val="center"/>
    </w:pPr>
    <w:rPr>
      <w:rFonts w:ascii="Arial Narrow" w:eastAsia="Times New Roman" w:hAnsi="Arial Narrow" w:cs="Arial"/>
      <w:sz w:val="24"/>
      <w:szCs w:val="18"/>
      <w:lang w:eastAsia="ru-RU"/>
    </w:rPr>
  </w:style>
  <w:style w:type="paragraph" w:customStyle="1" w:styleId="1e">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a"/>
    <w:link w:val="2f7"/>
    <w:autoRedefine/>
    <w:rsid w:val="000C1391"/>
    <w:pPr>
      <w:widowControl w:val="0"/>
      <w:spacing w:after="0" w:line="240" w:lineRule="auto"/>
      <w:jc w:val="center"/>
    </w:pPr>
    <w:rPr>
      <w:rFonts w:ascii="Times New Roman" w:eastAsia="Times New Roman" w:hAnsi="Times New Roman"/>
      <w:i/>
      <w:position w:val="-32"/>
      <w:sz w:val="28"/>
      <w:szCs w:val="28"/>
      <w:lang w:eastAsia="ru-RU"/>
    </w:rPr>
  </w:style>
  <w:style w:type="paragraph" w:customStyle="1" w:styleId="afffffff2">
    <w:name w:val="формала в тексте м"/>
    <w:basedOn w:val="aa"/>
    <w:link w:val="afffffff3"/>
    <w:rsid w:val="000C1391"/>
    <w:pPr>
      <w:widowControl w:val="0"/>
      <w:spacing w:after="0" w:line="240" w:lineRule="auto"/>
      <w:ind w:firstLine="567"/>
      <w:jc w:val="both"/>
    </w:pPr>
    <w:rPr>
      <w:rFonts w:ascii="Times New Roman" w:eastAsia="Times New Roman" w:hAnsi="Times New Roman"/>
      <w:i/>
      <w:sz w:val="26"/>
      <w:szCs w:val="26"/>
      <w:vertAlign w:val="subscript"/>
      <w:lang w:eastAsia="ru-RU"/>
    </w:rPr>
  </w:style>
  <w:style w:type="character" w:customStyle="1" w:styleId="2f7">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2"/>
    <w:link w:val="1e"/>
    <w:rsid w:val="000C1391"/>
    <w:rPr>
      <w:rFonts w:ascii="Times New Roman" w:eastAsia="Times New Roman" w:hAnsi="Times New Roman"/>
      <w:i/>
      <w:position w:val="-32"/>
      <w:sz w:val="28"/>
      <w:szCs w:val="28"/>
    </w:rPr>
  </w:style>
  <w:style w:type="character" w:customStyle="1" w:styleId="afffffff3">
    <w:name w:val="формала в тексте м Знак"/>
    <w:link w:val="afffffff2"/>
    <w:rsid w:val="000C1391"/>
    <w:rPr>
      <w:rFonts w:ascii="Times New Roman" w:eastAsia="Times New Roman" w:hAnsi="Times New Roman"/>
      <w:i/>
      <w:sz w:val="26"/>
      <w:szCs w:val="26"/>
      <w:vertAlign w:val="subscript"/>
    </w:rPr>
  </w:style>
  <w:style w:type="character" w:customStyle="1" w:styleId="mw-headline">
    <w:name w:val="mw-headline"/>
    <w:rsid w:val="000C1391"/>
    <w:rPr>
      <w:szCs w:val="24"/>
    </w:rPr>
  </w:style>
  <w:style w:type="paragraph" w:customStyle="1" w:styleId="1f">
    <w:name w:val="Лекции_Заголовок_1"/>
    <w:basedOn w:val="18"/>
    <w:qFormat/>
    <w:rsid w:val="000C1391"/>
    <w:pPr>
      <w:keepNext w:val="0"/>
      <w:pageBreakBefore/>
      <w:widowControl w:val="0"/>
      <w:tabs>
        <w:tab w:val="num" w:pos="2655"/>
      </w:tabs>
      <w:spacing w:after="120" w:line="240" w:lineRule="auto"/>
      <w:ind w:left="2655" w:hanging="432"/>
      <w:jc w:val="center"/>
    </w:pPr>
    <w:rPr>
      <w:rFonts w:ascii="Arial Narrow" w:hAnsi="Arial Narrow" w:cs="Arial"/>
      <w:sz w:val="28"/>
      <w:lang w:eastAsia="ru-RU"/>
    </w:rPr>
  </w:style>
  <w:style w:type="paragraph" w:customStyle="1" w:styleId="2f8">
    <w:name w:val="Лекции_Заголовок_2"/>
    <w:basedOn w:val="23"/>
    <w:qFormat/>
    <w:rsid w:val="000C1391"/>
    <w:pPr>
      <w:widowControl w:val="0"/>
      <w:numPr>
        <w:ilvl w:val="1"/>
      </w:numPr>
      <w:tabs>
        <w:tab w:val="num" w:pos="718"/>
      </w:tabs>
      <w:spacing w:after="120" w:line="240" w:lineRule="auto"/>
      <w:ind w:left="718" w:hanging="576"/>
      <w:jc w:val="center"/>
    </w:pPr>
    <w:rPr>
      <w:rFonts w:ascii="Arial Narrow" w:hAnsi="Arial Narrow"/>
      <w:bCs w:val="0"/>
      <w:i w:val="0"/>
      <w:iCs w:val="0"/>
      <w:szCs w:val="20"/>
      <w:lang w:eastAsia="ru-RU"/>
    </w:rPr>
  </w:style>
  <w:style w:type="paragraph" w:customStyle="1" w:styleId="3d">
    <w:name w:val="Лекции_Заголовок_3"/>
    <w:basedOn w:val="afffffff4"/>
    <w:qFormat/>
    <w:rsid w:val="000C1391"/>
    <w:rPr>
      <w:b/>
    </w:rPr>
  </w:style>
  <w:style w:type="paragraph" w:customStyle="1" w:styleId="afffffff4">
    <w:name w:val="Лекции_текст"/>
    <w:basedOn w:val="aa"/>
    <w:qFormat/>
    <w:rsid w:val="000C1391"/>
    <w:pPr>
      <w:widowControl w:val="0"/>
      <w:spacing w:after="0" w:line="240" w:lineRule="auto"/>
      <w:ind w:firstLine="567"/>
      <w:jc w:val="both"/>
    </w:pPr>
    <w:rPr>
      <w:rFonts w:ascii="Arial Narrow" w:eastAsia="Times New Roman" w:hAnsi="Arial Narrow"/>
      <w:sz w:val="24"/>
      <w:szCs w:val="24"/>
      <w:lang w:eastAsia="ru-RU"/>
    </w:rPr>
  </w:style>
  <w:style w:type="paragraph" w:customStyle="1" w:styleId="afffffff5">
    <w:name w:val="Лекции_подрисуночная_подпись"/>
    <w:basedOn w:val="afffffff0"/>
    <w:qFormat/>
    <w:rsid w:val="000C1391"/>
  </w:style>
  <w:style w:type="paragraph" w:customStyle="1" w:styleId="afffffff6">
    <w:name w:val="Лекции_рисунок"/>
    <w:basedOn w:val="afffffff1"/>
    <w:qFormat/>
    <w:rsid w:val="000C1391"/>
  </w:style>
  <w:style w:type="paragraph" w:customStyle="1" w:styleId="image">
    <w:name w:val="imag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a4">
    <w:name w:val="Абз_осн"/>
    <w:basedOn w:val="aa"/>
    <w:rsid w:val="000C1391"/>
    <w:pPr>
      <w:widowControl w:val="0"/>
      <w:numPr>
        <w:ilvl w:val="1"/>
        <w:numId w:val="35"/>
      </w:numPr>
      <w:spacing w:after="0" w:line="240" w:lineRule="auto"/>
      <w:ind w:left="0" w:firstLine="567"/>
      <w:jc w:val="both"/>
    </w:pPr>
    <w:rPr>
      <w:rFonts w:ascii="Times New Roman" w:eastAsia="TimesNewRoman" w:hAnsi="Times New Roman"/>
      <w:sz w:val="28"/>
      <w:szCs w:val="28"/>
      <w:lang w:eastAsia="ru-RU"/>
    </w:rPr>
  </w:style>
  <w:style w:type="paragraph" w:customStyle="1" w:styleId="a3">
    <w:name w:val="Формула вправо"/>
    <w:basedOn w:val="aa"/>
    <w:next w:val="a4"/>
    <w:rsid w:val="000C1391"/>
    <w:pPr>
      <w:numPr>
        <w:numId w:val="35"/>
      </w:numPr>
      <w:spacing w:before="120" w:after="120" w:line="240" w:lineRule="auto"/>
      <w:jc w:val="right"/>
    </w:pPr>
    <w:rPr>
      <w:rFonts w:ascii="Times New Roman" w:eastAsia="Times New Roman" w:hAnsi="Times New Roman" w:cs="Arial"/>
      <w:sz w:val="28"/>
      <w:szCs w:val="28"/>
      <w:lang w:eastAsia="ru-RU"/>
    </w:rPr>
  </w:style>
  <w:style w:type="paragraph" w:customStyle="1" w:styleId="a5">
    <w:name w:val="Книга_Список"/>
    <w:basedOn w:val="aa"/>
    <w:rsid w:val="000C1391"/>
    <w:pPr>
      <w:numPr>
        <w:ilvl w:val="2"/>
        <w:numId w:val="35"/>
      </w:numPr>
      <w:tabs>
        <w:tab w:val="num" w:pos="720"/>
      </w:tabs>
      <w:spacing w:after="0" w:line="240" w:lineRule="auto"/>
      <w:ind w:left="720" w:hanging="360"/>
    </w:pPr>
    <w:rPr>
      <w:rFonts w:ascii="Times New Roman" w:eastAsia="Times New Roman" w:hAnsi="Times New Roman"/>
      <w:sz w:val="24"/>
      <w:szCs w:val="24"/>
      <w:lang w:eastAsia="ru-RU"/>
    </w:rPr>
  </w:style>
  <w:style w:type="paragraph" w:customStyle="1" w:styleId="011">
    <w:name w:val="Заг_01"/>
    <w:basedOn w:val="aa"/>
    <w:rsid w:val="000C1391"/>
    <w:pPr>
      <w:pageBreakBefore/>
      <w:numPr>
        <w:numId w:val="3"/>
      </w:numPr>
      <w:spacing w:after="120" w:line="240" w:lineRule="auto"/>
      <w:jc w:val="center"/>
    </w:pPr>
    <w:rPr>
      <w:rFonts w:ascii="Times New Roman" w:eastAsia="Times New Roman" w:hAnsi="Times New Roman"/>
      <w:b/>
      <w:caps/>
      <w:sz w:val="32"/>
      <w:szCs w:val="32"/>
      <w:lang w:eastAsia="ru-RU"/>
    </w:rPr>
  </w:style>
  <w:style w:type="paragraph" w:customStyle="1" w:styleId="afffffff7">
    <w:name w:val="Лекции_формула"/>
    <w:basedOn w:val="aa"/>
    <w:qFormat/>
    <w:rsid w:val="000C1391"/>
    <w:pPr>
      <w:widowControl w:val="0"/>
      <w:spacing w:after="0" w:line="240" w:lineRule="auto"/>
      <w:jc w:val="center"/>
    </w:pPr>
    <w:rPr>
      <w:rFonts w:ascii="Times New Roman" w:eastAsia="Times New Roman" w:hAnsi="Times New Roman"/>
      <w:i/>
      <w:iCs/>
      <w:sz w:val="26"/>
      <w:szCs w:val="24"/>
      <w:lang w:eastAsia="ru-RU"/>
    </w:rPr>
  </w:style>
  <w:style w:type="character" w:customStyle="1" w:styleId="afffffff8">
    <w:name w:val="Лекции_формула_в_тексте"/>
    <w:qFormat/>
    <w:rsid w:val="000C1391"/>
    <w:rPr>
      <w:rFonts w:ascii="Times New Roman" w:eastAsia="Times New Roman" w:hAnsi="Times New Roman"/>
      <w:i/>
      <w:iCs/>
      <w:position w:val="-32"/>
      <w:sz w:val="28"/>
      <w:szCs w:val="28"/>
    </w:rPr>
  </w:style>
  <w:style w:type="paragraph" w:customStyle="1" w:styleId="afffffff9">
    <w:name w:val="Формула"/>
    <w:basedOn w:val="aa"/>
    <w:rsid w:val="000C1391"/>
    <w:pPr>
      <w:widowControl w:val="0"/>
      <w:spacing w:after="0" w:line="240" w:lineRule="auto"/>
      <w:jc w:val="center"/>
    </w:pPr>
    <w:rPr>
      <w:rFonts w:ascii="Times New Roman" w:eastAsia="Times New Roman" w:hAnsi="Times New Roman"/>
      <w:sz w:val="26"/>
      <w:szCs w:val="24"/>
      <w:lang w:eastAsia="ru-RU"/>
    </w:rPr>
  </w:style>
  <w:style w:type="paragraph" w:customStyle="1" w:styleId="afffffffa">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a"/>
    <w:link w:val="1f0"/>
    <w:rsid w:val="000C1391"/>
    <w:pPr>
      <w:widowControl w:val="0"/>
      <w:spacing w:after="0" w:line="240" w:lineRule="auto"/>
      <w:jc w:val="center"/>
    </w:pPr>
    <w:rPr>
      <w:rFonts w:ascii="Times New Roman" w:eastAsia="Times New Roman" w:hAnsi="Times New Roman"/>
      <w:i/>
      <w:sz w:val="26"/>
      <w:szCs w:val="26"/>
      <w:lang w:eastAsia="ru-RU"/>
    </w:rPr>
  </w:style>
  <w:style w:type="character" w:customStyle="1" w:styleId="1f0">
    <w:name w:val="Формула в тексте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1"/>
    <w:link w:val="afffffffa"/>
    <w:rsid w:val="000C1391"/>
    <w:rPr>
      <w:rFonts w:ascii="Times New Roman" w:eastAsia="Times New Roman" w:hAnsi="Times New Roman"/>
      <w:i/>
      <w:sz w:val="26"/>
      <w:szCs w:val="26"/>
    </w:rPr>
  </w:style>
  <w:style w:type="paragraph" w:customStyle="1" w:styleId="a9">
    <w:name w:val="Спис_марк"/>
    <w:basedOn w:val="aa"/>
    <w:rsid w:val="000C1391"/>
    <w:pPr>
      <w:widowControl w:val="0"/>
      <w:numPr>
        <w:numId w:val="36"/>
      </w:numPr>
      <w:tabs>
        <w:tab w:val="clear" w:pos="1146"/>
        <w:tab w:val="left" w:pos="340"/>
      </w:tabs>
      <w:spacing w:after="0" w:line="240" w:lineRule="auto"/>
      <w:ind w:left="340" w:hanging="340"/>
      <w:jc w:val="both"/>
    </w:pPr>
    <w:rPr>
      <w:rFonts w:ascii="Arial Narrow" w:eastAsia="Times New Roman" w:hAnsi="Arial Narrow"/>
      <w:snapToGrid w:val="0"/>
      <w:sz w:val="24"/>
      <w:szCs w:val="20"/>
      <w:lang w:eastAsia="ru-RU"/>
    </w:rPr>
  </w:style>
  <w:style w:type="paragraph" w:customStyle="1" w:styleId="16">
    <w:name w:val="Спис_нум_1"/>
    <w:basedOn w:val="aa"/>
    <w:rsid w:val="000C1391"/>
    <w:pPr>
      <w:widowControl w:val="0"/>
      <w:numPr>
        <w:numId w:val="37"/>
      </w:numPr>
      <w:tabs>
        <w:tab w:val="clear" w:pos="899"/>
        <w:tab w:val="left" w:pos="357"/>
      </w:tabs>
      <w:spacing w:after="0" w:line="240" w:lineRule="auto"/>
      <w:ind w:left="357" w:hanging="357"/>
      <w:jc w:val="both"/>
    </w:pPr>
    <w:rPr>
      <w:rFonts w:ascii="Arial Narrow" w:eastAsia="Times New Roman" w:hAnsi="Arial Narrow"/>
      <w:sz w:val="24"/>
      <w:szCs w:val="20"/>
      <w:lang w:eastAsia="ru-RU"/>
    </w:rPr>
  </w:style>
  <w:style w:type="paragraph" w:customStyle="1" w:styleId="afffffffb">
    <w:name w:val="Формула_нум"/>
    <w:basedOn w:val="aa"/>
    <w:rsid w:val="000C1391"/>
    <w:pPr>
      <w:widowControl w:val="0"/>
      <w:spacing w:after="0" w:line="240" w:lineRule="auto"/>
      <w:jc w:val="right"/>
    </w:pPr>
    <w:rPr>
      <w:rFonts w:ascii="Times New Roman" w:eastAsia="Times New Roman" w:hAnsi="Times New Roman"/>
      <w:i/>
      <w:sz w:val="26"/>
      <w:szCs w:val="26"/>
      <w:lang w:eastAsia="ru-RU"/>
    </w:rPr>
  </w:style>
  <w:style w:type="paragraph" w:customStyle="1" w:styleId="afffffffc">
    <w:name w:val="Табл_нум"/>
    <w:basedOn w:val="aa"/>
    <w:rsid w:val="000C1391"/>
    <w:pPr>
      <w:widowControl w:val="0"/>
      <w:spacing w:before="120" w:after="0" w:line="240" w:lineRule="auto"/>
      <w:jc w:val="right"/>
    </w:pPr>
    <w:rPr>
      <w:rFonts w:ascii="Arial Narrow" w:eastAsia="Times New Roman" w:hAnsi="Arial Narrow"/>
      <w:i/>
      <w:iCs/>
      <w:sz w:val="24"/>
      <w:szCs w:val="24"/>
      <w:lang w:eastAsia="ru-RU"/>
    </w:rPr>
  </w:style>
  <w:style w:type="paragraph" w:customStyle="1" w:styleId="afffffffd">
    <w:name w:val="Табл"/>
    <w:basedOn w:val="aa"/>
    <w:rsid w:val="000C1391"/>
    <w:pPr>
      <w:widowControl w:val="0"/>
      <w:autoSpaceDE w:val="0"/>
      <w:autoSpaceDN w:val="0"/>
      <w:adjustRightInd w:val="0"/>
      <w:spacing w:after="0" w:line="240" w:lineRule="auto"/>
      <w:ind w:left="57" w:right="57"/>
      <w:jc w:val="center"/>
    </w:pPr>
    <w:rPr>
      <w:rFonts w:ascii="Arial Narrow" w:eastAsia="Times New Roman" w:hAnsi="Arial Narrow"/>
      <w:color w:val="000000"/>
      <w:szCs w:val="14"/>
      <w:lang w:eastAsia="ru-RU"/>
    </w:rPr>
  </w:style>
  <w:style w:type="paragraph" w:customStyle="1" w:styleId="1f1">
    <w:name w:val="Спис_марк_1"/>
    <w:basedOn w:val="aa"/>
    <w:rsid w:val="000C1391"/>
    <w:pPr>
      <w:widowControl w:val="0"/>
      <w:spacing w:after="0" w:line="240" w:lineRule="auto"/>
      <w:jc w:val="both"/>
    </w:pPr>
    <w:rPr>
      <w:rFonts w:ascii="Arial Narrow" w:eastAsia="Times New Roman" w:hAnsi="Arial Narrow"/>
      <w:sz w:val="24"/>
      <w:szCs w:val="24"/>
      <w:lang w:eastAsia="ru-RU"/>
    </w:rPr>
  </w:style>
  <w:style w:type="paragraph" w:customStyle="1" w:styleId="Normal">
    <w:name w:val="Normal"/>
    <w:rsid w:val="000C1391"/>
    <w:pPr>
      <w:widowControl w:val="0"/>
      <w:spacing w:before="60" w:line="280" w:lineRule="auto"/>
    </w:pPr>
    <w:rPr>
      <w:rFonts w:ascii="Times New Roman" w:eastAsia="Times New Roman" w:hAnsi="Times New Roman"/>
      <w:snapToGrid w:val="0"/>
    </w:rPr>
  </w:style>
  <w:style w:type="paragraph" w:customStyle="1" w:styleId="FR1">
    <w:name w:val="FR1"/>
    <w:rsid w:val="000C1391"/>
    <w:pPr>
      <w:jc w:val="right"/>
    </w:pPr>
    <w:rPr>
      <w:rFonts w:ascii="Times New Roman" w:eastAsia="Times New Roman" w:hAnsi="Times New Roman"/>
      <w:snapToGrid w:val="0"/>
      <w:sz w:val="16"/>
    </w:rPr>
  </w:style>
  <w:style w:type="paragraph" w:customStyle="1" w:styleId="FR2">
    <w:name w:val="FR2"/>
    <w:rsid w:val="000C1391"/>
    <w:pPr>
      <w:spacing w:before="300" w:line="320" w:lineRule="auto"/>
      <w:ind w:left="920" w:hanging="940"/>
      <w:jc w:val="both"/>
    </w:pPr>
    <w:rPr>
      <w:rFonts w:ascii="Arial" w:eastAsia="Times New Roman" w:hAnsi="Arial"/>
      <w:snapToGrid w:val="0"/>
      <w:sz w:val="12"/>
      <w:lang w:val="en-US"/>
    </w:rPr>
  </w:style>
  <w:style w:type="paragraph" w:customStyle="1" w:styleId="afffffffe">
    <w:name w:val="Заголовок книги"/>
    <w:basedOn w:val="18"/>
    <w:link w:val="affffffff"/>
    <w:rsid w:val="000C1391"/>
    <w:pPr>
      <w:keepNext w:val="0"/>
      <w:pageBreakBefore/>
      <w:widowControl w:val="0"/>
      <w:spacing w:after="120" w:line="240" w:lineRule="auto"/>
      <w:jc w:val="center"/>
    </w:pPr>
    <w:rPr>
      <w:rFonts w:ascii="Times New Roman" w:hAnsi="Times New Roman"/>
      <w:bCs w:val="0"/>
      <w:kern w:val="0"/>
      <w:szCs w:val="20"/>
      <w:lang w:eastAsia="ru-RU"/>
    </w:rPr>
  </w:style>
  <w:style w:type="paragraph" w:styleId="affffffff0">
    <w:name w:val="Title"/>
    <w:basedOn w:val="afffffffe"/>
    <w:link w:val="affffffff1"/>
    <w:rsid w:val="000C1391"/>
  </w:style>
  <w:style w:type="character" w:customStyle="1" w:styleId="affffffff">
    <w:name w:val="Заголовок книги Знак"/>
    <w:link w:val="afffffffe"/>
    <w:rsid w:val="000C1391"/>
    <w:rPr>
      <w:rFonts w:ascii="Times New Roman" w:eastAsia="Times New Roman" w:hAnsi="Times New Roman" w:cs="Times New Roman"/>
      <w:b/>
      <w:bCs/>
      <w:kern w:val="32"/>
      <w:sz w:val="32"/>
      <w:szCs w:val="32"/>
      <w:lang w:eastAsia="en-US"/>
    </w:rPr>
  </w:style>
  <w:style w:type="character" w:customStyle="1" w:styleId="affffffff1">
    <w:name w:val="Заголовок Знак"/>
    <w:basedOn w:val="affffffff"/>
    <w:link w:val="affffffff0"/>
    <w:rsid w:val="000C1391"/>
    <w:rPr>
      <w:rFonts w:ascii="Times New Roman" w:eastAsia="Times New Roman" w:hAnsi="Times New Roman" w:cs="Times New Roman"/>
      <w:b/>
      <w:bCs/>
      <w:kern w:val="32"/>
      <w:sz w:val="32"/>
      <w:szCs w:val="32"/>
      <w:lang w:eastAsia="en-US"/>
    </w:rPr>
  </w:style>
  <w:style w:type="character" w:customStyle="1" w:styleId="editsection">
    <w:name w:val="editsection"/>
    <w:basedOn w:val="ab"/>
    <w:rsid w:val="000C1391"/>
  </w:style>
  <w:style w:type="paragraph" w:customStyle="1" w:styleId="affffffff2">
    <w:name w:val="Лекции_надписи"/>
    <w:basedOn w:val="afffffff4"/>
    <w:qFormat/>
    <w:rsid w:val="000C1391"/>
    <w:pPr>
      <w:ind w:firstLine="0"/>
    </w:pPr>
    <w:rPr>
      <w:sz w:val="22"/>
      <w:szCs w:val="22"/>
    </w:rPr>
  </w:style>
  <w:style w:type="paragraph" w:customStyle="1" w:styleId="pe">
    <w:name w:val="pe"/>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bl">
    <w:name w:val="bl"/>
    <w:basedOn w:val="aa"/>
    <w:rsid w:val="000C1391"/>
    <w:pPr>
      <w:spacing w:before="100" w:beforeAutospacing="1" w:after="100" w:afterAutospacing="1" w:line="240" w:lineRule="auto"/>
    </w:pPr>
    <w:rPr>
      <w:rFonts w:ascii="Times New Roman" w:eastAsia="Times New Roman" w:hAnsi="Times New Roman"/>
      <w:sz w:val="24"/>
      <w:szCs w:val="24"/>
      <w:lang w:eastAsia="ru-RU"/>
    </w:rPr>
  </w:style>
  <w:style w:type="character" w:styleId="affffffff3">
    <w:name w:val="Emphasis"/>
    <w:uiPriority w:val="20"/>
    <w:qFormat/>
    <w:rsid w:val="000C1391"/>
    <w:rPr>
      <w:i/>
      <w:iCs/>
    </w:rPr>
  </w:style>
  <w:style w:type="paragraph" w:customStyle="1" w:styleId="affffffff4">
    <w:name w:val="Стиль формула в тексте Знак Знак Знак Знак Знак Знак Знак Знак Знак..."/>
    <w:basedOn w:val="1e"/>
    <w:rsid w:val="000C1391"/>
    <w:rPr>
      <w:iCs/>
      <w:position w:val="0"/>
    </w:rPr>
  </w:style>
  <w:style w:type="paragraph" w:customStyle="1" w:styleId="10">
    <w:name w:val="Лекции_заголовок_1"/>
    <w:basedOn w:val="18"/>
    <w:qFormat/>
    <w:rsid w:val="000C1391"/>
    <w:pPr>
      <w:pageBreakBefore/>
      <w:numPr>
        <w:numId w:val="38"/>
      </w:numPr>
      <w:suppressAutoHyphens/>
      <w:spacing w:before="0" w:after="240" w:line="240" w:lineRule="auto"/>
      <w:jc w:val="center"/>
    </w:pPr>
    <w:rPr>
      <w:rFonts w:ascii="Arial Narrow" w:hAnsi="Arial Narrow"/>
      <w:bCs w:val="0"/>
      <w:kern w:val="0"/>
      <w:lang w:eastAsia="ru-RU"/>
    </w:rPr>
  </w:style>
  <w:style w:type="paragraph" w:customStyle="1" w:styleId="22">
    <w:name w:val="Лекции_заголовок_2"/>
    <w:basedOn w:val="23"/>
    <w:qFormat/>
    <w:rsid w:val="000C1391"/>
    <w:pPr>
      <w:numPr>
        <w:ilvl w:val="1"/>
        <w:numId w:val="38"/>
      </w:numPr>
      <w:suppressAutoHyphens/>
      <w:spacing w:after="240" w:line="240" w:lineRule="auto"/>
      <w:ind w:left="0" w:firstLine="0"/>
      <w:jc w:val="center"/>
    </w:pPr>
    <w:rPr>
      <w:rFonts w:ascii="Arial Narrow" w:hAnsi="Arial Narrow"/>
      <w:bCs w:val="0"/>
      <w:i w:val="0"/>
      <w:iCs w:val="0"/>
      <w:lang w:eastAsia="ru-RU"/>
    </w:rPr>
  </w:style>
  <w:style w:type="paragraph" w:customStyle="1" w:styleId="3e">
    <w:name w:val="Лекции_заголовок_3"/>
    <w:basedOn w:val="2f"/>
    <w:link w:val="3f"/>
    <w:qFormat/>
    <w:rsid w:val="000C1391"/>
    <w:pPr>
      <w:spacing w:before="120" w:line="240" w:lineRule="auto"/>
      <w:ind w:left="0" w:firstLine="709"/>
      <w:jc w:val="center"/>
    </w:pPr>
    <w:rPr>
      <w:rFonts w:ascii="Arial Narrow" w:eastAsia="Times New Roman" w:hAnsi="Arial Narrow"/>
      <w:b/>
      <w:sz w:val="28"/>
      <w:szCs w:val="28"/>
      <w:lang w:eastAsia="ru-RU"/>
    </w:rPr>
  </w:style>
  <w:style w:type="character" w:customStyle="1" w:styleId="3f">
    <w:name w:val="Лекции_заголовок_3 Знак"/>
    <w:link w:val="3e"/>
    <w:rsid w:val="000C1391"/>
    <w:rPr>
      <w:rFonts w:ascii="Arial Narrow" w:eastAsia="Times New Roman" w:hAnsi="Arial Narrow"/>
      <w:b/>
      <w:sz w:val="28"/>
      <w:szCs w:val="28"/>
      <w:lang w:eastAsia="en-US"/>
    </w:rPr>
  </w:style>
  <w:style w:type="paragraph" w:customStyle="1" w:styleId="affffffff5">
    <w:name w:val="Контр вопр"/>
    <w:basedOn w:val="aa"/>
    <w:rsid w:val="00DE745B"/>
    <w:pPr>
      <w:spacing w:before="120" w:after="0" w:line="264" w:lineRule="auto"/>
      <w:ind w:firstLine="567"/>
      <w:jc w:val="both"/>
    </w:pPr>
    <w:rPr>
      <w:rFonts w:ascii="Arial Narrow" w:eastAsia="Times New Roman" w:hAnsi="Arial Narrow"/>
      <w:sz w:val="28"/>
      <w:szCs w:val="28"/>
      <w:lang w:eastAsia="ru-RU"/>
    </w:rPr>
  </w:style>
  <w:style w:type="numbering" w:customStyle="1" w:styleId="1f2">
    <w:name w:val="Нет списка1"/>
    <w:next w:val="ad"/>
    <w:uiPriority w:val="99"/>
    <w:semiHidden/>
    <w:unhideWhenUsed/>
    <w:rsid w:val="007A0B04"/>
  </w:style>
  <w:style w:type="table" w:customStyle="1" w:styleId="1f3">
    <w:name w:val="Сетка таблицы1"/>
    <w:basedOn w:val="ac"/>
    <w:next w:val="afffffc"/>
    <w:rsid w:val="007A0B04"/>
    <w:pPr>
      <w:widowControl w:val="0"/>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9">
    <w:name w:val="Сетка таблицы2"/>
    <w:basedOn w:val="ac"/>
    <w:next w:val="afffffc"/>
    <w:uiPriority w:val="59"/>
    <w:rsid w:val="001828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6">
    <w:name w:val="обычный абзац"/>
    <w:basedOn w:val="aa"/>
    <w:autoRedefine/>
    <w:rsid w:val="00D32BC3"/>
    <w:pPr>
      <w:spacing w:after="0" w:line="240" w:lineRule="auto"/>
      <w:ind w:firstLine="567"/>
      <w:jc w:val="both"/>
    </w:pPr>
    <w:rPr>
      <w:rFonts w:ascii="Arial Narrow" w:eastAsia="Times New Roman" w:hAnsi="Arial Narrow"/>
      <w:sz w:val="28"/>
      <w:szCs w:val="28"/>
      <w:lang w:eastAsia="ru-RU"/>
    </w:rPr>
  </w:style>
  <w:style w:type="paragraph" w:customStyle="1" w:styleId="affffffff7">
    <w:name w:val="Подрис"/>
    <w:basedOn w:val="aa"/>
    <w:autoRedefine/>
    <w:rsid w:val="00D32BC3"/>
    <w:pPr>
      <w:spacing w:before="240" w:after="240" w:line="240" w:lineRule="auto"/>
      <w:jc w:val="center"/>
    </w:pPr>
    <w:rPr>
      <w:rFonts w:ascii="Arial Narrow" w:eastAsia="Times New Roman" w:hAnsi="Arial Narrow"/>
      <w:sz w:val="26"/>
      <w:szCs w:val="26"/>
      <w:lang w:eastAsia="ru-RU"/>
    </w:rPr>
  </w:style>
  <w:style w:type="paragraph" w:customStyle="1" w:styleId="affffffff8">
    <w:name w:val="рис"/>
    <w:basedOn w:val="affffffff7"/>
    <w:autoRedefine/>
    <w:rsid w:val="00D32BC3"/>
    <w:pPr>
      <w:spacing w:after="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EDD42-56DE-4253-B3E8-12435579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1017</Words>
  <Characters>5802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DreamLair</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Умный Лентяй</dc:creator>
  <cp:keywords/>
  <cp:lastModifiedBy>Умный Лентяй</cp:lastModifiedBy>
  <cp:revision>2</cp:revision>
  <cp:lastPrinted>2013-03-08T22:36:00Z</cp:lastPrinted>
  <dcterms:created xsi:type="dcterms:W3CDTF">2018-12-17T18:42:00Z</dcterms:created>
  <dcterms:modified xsi:type="dcterms:W3CDTF">2018-12-17T18:42:00Z</dcterms:modified>
</cp:coreProperties>
</file>