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653"/>
        <w:gridCol w:w="7551"/>
      </w:tblGrid>
      <w:tr w:rsidR="008979BB" w14:paraId="1DA518D4" w14:textId="77777777" w:rsidTr="00A405E0">
        <w:trPr>
          <w:trHeight w:val="1793"/>
        </w:trPr>
        <w:tc>
          <w:tcPr>
            <w:tcW w:w="1131" w:type="dxa"/>
          </w:tcPr>
          <w:p w14:paraId="2D0E4C7C" w14:textId="22C43E64" w:rsidR="00027071" w:rsidRDefault="00027071">
            <w:r>
              <w:t>Cluster</w:t>
            </w:r>
          </w:p>
        </w:tc>
        <w:tc>
          <w:tcPr>
            <w:tcW w:w="1114" w:type="dxa"/>
          </w:tcPr>
          <w:p w14:paraId="18990D23" w14:textId="29C8593C" w:rsidR="00027071" w:rsidRDefault="00027071">
            <w:r>
              <w:t>AUC (10-fold CV)</w:t>
            </w:r>
          </w:p>
        </w:tc>
        <w:tc>
          <w:tcPr>
            <w:tcW w:w="7105" w:type="dxa"/>
          </w:tcPr>
          <w:p w14:paraId="4299B442" w14:textId="35FBBD45" w:rsidR="00027071" w:rsidRDefault="00027071">
            <w:r>
              <w:t>Variable Importance</w:t>
            </w:r>
            <w:r w:rsidR="00A405E0">
              <w:t xml:space="preserve"> (Both positively and negatively correlated </w:t>
            </w:r>
            <w:proofErr w:type="spellStart"/>
            <w:r w:rsidR="00A405E0">
              <w:t>variabels</w:t>
            </w:r>
            <w:proofErr w:type="spellEnd"/>
            <w:r w:rsidR="00A405E0">
              <w:t>)</w:t>
            </w:r>
          </w:p>
        </w:tc>
      </w:tr>
      <w:tr w:rsidR="008979BB" w14:paraId="63FB0D0C" w14:textId="77777777" w:rsidTr="00A405E0">
        <w:trPr>
          <w:trHeight w:val="5020"/>
        </w:trPr>
        <w:tc>
          <w:tcPr>
            <w:tcW w:w="1131" w:type="dxa"/>
          </w:tcPr>
          <w:p w14:paraId="61B6301D" w14:textId="08D969B2" w:rsidR="00027071" w:rsidRDefault="00027071">
            <w:r>
              <w:t>Scientific</w:t>
            </w:r>
          </w:p>
        </w:tc>
        <w:tc>
          <w:tcPr>
            <w:tcW w:w="1114" w:type="dxa"/>
          </w:tcPr>
          <w:p w14:paraId="2560C418" w14:textId="03891D6A" w:rsidR="00027071" w:rsidRDefault="00027071">
            <w:r>
              <w:t>.80</w:t>
            </w:r>
          </w:p>
        </w:tc>
        <w:tc>
          <w:tcPr>
            <w:tcW w:w="7105" w:type="dxa"/>
          </w:tcPr>
          <w:p w14:paraId="03E0C4BE" w14:textId="77777777" w:rsidR="00027071" w:rsidRDefault="008979BB">
            <w:r>
              <w:rPr>
                <w:noProof/>
              </w:rPr>
              <w:drawing>
                <wp:inline distT="0" distB="0" distL="0" distR="0" wp14:anchorId="29A51C4C" wp14:editId="73A05616">
                  <wp:extent cx="4657725" cy="2971290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5707" cy="2982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4F945B" w14:textId="28430699" w:rsidR="001B3C9A" w:rsidRDefault="001B3C9A">
            <w:r>
              <w:t xml:space="preserve">*v132 = </w:t>
            </w: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Access to exercise opportunities</w:t>
            </w:r>
          </w:p>
        </w:tc>
      </w:tr>
      <w:tr w:rsidR="008979BB" w14:paraId="0C8AA921" w14:textId="77777777" w:rsidTr="00A405E0">
        <w:trPr>
          <w:trHeight w:val="516"/>
        </w:trPr>
        <w:tc>
          <w:tcPr>
            <w:tcW w:w="1131" w:type="dxa"/>
          </w:tcPr>
          <w:p w14:paraId="313062B9" w14:textId="4F01E1DB" w:rsidR="00027071" w:rsidRDefault="00027071">
            <w:r>
              <w:t>Skeptical</w:t>
            </w:r>
          </w:p>
        </w:tc>
        <w:tc>
          <w:tcPr>
            <w:tcW w:w="1114" w:type="dxa"/>
          </w:tcPr>
          <w:p w14:paraId="2848131F" w14:textId="3D302C25" w:rsidR="00027071" w:rsidRDefault="00A405E0">
            <w:r>
              <w:t>.645</w:t>
            </w:r>
          </w:p>
        </w:tc>
        <w:tc>
          <w:tcPr>
            <w:tcW w:w="7105" w:type="dxa"/>
          </w:tcPr>
          <w:p w14:paraId="03EBE12C" w14:textId="77777777" w:rsidR="00027071" w:rsidRDefault="008979BB">
            <w:r>
              <w:rPr>
                <w:noProof/>
              </w:rPr>
              <w:drawing>
                <wp:inline distT="0" distB="0" distL="0" distR="0" wp14:anchorId="2C63F790" wp14:editId="11204914">
                  <wp:extent cx="4524375" cy="2886224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2972" cy="2898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E3B968" w14:textId="77777777" w:rsidR="001B3C9A" w:rsidRDefault="001B3C9A"/>
          <w:p w14:paraId="701263C6" w14:textId="0820EB09" w:rsidR="001B3C9A" w:rsidRPr="001B3C9A" w:rsidRDefault="001B3C9A">
            <w:pPr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</w:p>
        </w:tc>
      </w:tr>
      <w:tr w:rsidR="008979BB" w14:paraId="5FF5C92D" w14:textId="77777777" w:rsidTr="00A405E0">
        <w:trPr>
          <w:trHeight w:val="502"/>
        </w:trPr>
        <w:tc>
          <w:tcPr>
            <w:tcW w:w="1131" w:type="dxa"/>
          </w:tcPr>
          <w:p w14:paraId="3E8716C1" w14:textId="5BF06255" w:rsidR="00027071" w:rsidRDefault="00027071">
            <w:r>
              <w:lastRenderedPageBreak/>
              <w:t>Suspicious</w:t>
            </w:r>
          </w:p>
        </w:tc>
        <w:tc>
          <w:tcPr>
            <w:tcW w:w="1114" w:type="dxa"/>
          </w:tcPr>
          <w:p w14:paraId="5F80B3B1" w14:textId="046F3B20" w:rsidR="00027071" w:rsidRDefault="008979BB">
            <w:r>
              <w:t>.726</w:t>
            </w:r>
          </w:p>
        </w:tc>
        <w:tc>
          <w:tcPr>
            <w:tcW w:w="7105" w:type="dxa"/>
          </w:tcPr>
          <w:p w14:paraId="677A7560" w14:textId="2ABB950E" w:rsidR="00027071" w:rsidRDefault="00A405E0">
            <w:r>
              <w:rPr>
                <w:noProof/>
              </w:rPr>
              <w:drawing>
                <wp:inline distT="0" distB="0" distL="0" distR="0" wp14:anchorId="5050F468" wp14:editId="472A7EC0">
                  <wp:extent cx="4314825" cy="242386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6972" cy="2470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964E64" w14:textId="694A9894" w:rsidR="008E74C5" w:rsidRDefault="008E74C5"/>
    <w:p w14:paraId="6DCC5F5F" w14:textId="5473B825" w:rsidR="00BC697D" w:rsidRDefault="00BC697D"/>
    <w:p w14:paraId="766C4E5C" w14:textId="77F6F0E3" w:rsidR="00BC697D" w:rsidRDefault="00BC697D">
      <w:r>
        <w:rPr>
          <w:noProof/>
        </w:rPr>
        <w:drawing>
          <wp:inline distT="0" distB="0" distL="0" distR="0" wp14:anchorId="6D2DC7BC" wp14:editId="4421D0AB">
            <wp:extent cx="4267656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30" cy="122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43C15" w14:textId="6187E2BD" w:rsidR="00BC697D" w:rsidRDefault="00BC697D">
      <w:r>
        <w:rPr>
          <w:noProof/>
        </w:rPr>
        <w:drawing>
          <wp:inline distT="0" distB="0" distL="0" distR="0" wp14:anchorId="0D0EF456" wp14:editId="1CE8BF18">
            <wp:extent cx="4300997" cy="12287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868" cy="123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26140" w14:textId="1BA2E380" w:rsidR="00BC697D" w:rsidRDefault="00BC697D">
      <w:r>
        <w:rPr>
          <w:noProof/>
        </w:rPr>
        <w:drawing>
          <wp:inline distT="0" distB="0" distL="0" distR="0" wp14:anchorId="450D9B74" wp14:editId="7624B219">
            <wp:extent cx="4238625" cy="121090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181" cy="121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E6E8E" w14:textId="5B808F1B" w:rsidR="00BC697D" w:rsidRDefault="00BC697D">
      <w:r>
        <w:rPr>
          <w:noProof/>
        </w:rPr>
        <w:lastRenderedPageBreak/>
        <w:drawing>
          <wp:inline distT="0" distB="0" distL="0" distR="0" wp14:anchorId="0D2B93A9" wp14:editId="5E0F78C3">
            <wp:extent cx="4972050" cy="1420434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146" cy="142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ED8A5" w14:textId="399A83D9" w:rsidR="00BC697D" w:rsidRDefault="00BC697D">
      <w:r>
        <w:rPr>
          <w:noProof/>
        </w:rPr>
        <w:drawing>
          <wp:inline distT="0" distB="0" distL="0" distR="0" wp14:anchorId="6CC61CB9" wp14:editId="298FDE42">
            <wp:extent cx="4733925" cy="135240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862" cy="135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0EE53" w14:textId="57B60A81" w:rsidR="00BC697D" w:rsidRDefault="00BC697D">
      <w:r>
        <w:rPr>
          <w:noProof/>
        </w:rPr>
        <w:drawing>
          <wp:inline distT="0" distB="0" distL="0" distR="0" wp14:anchorId="5E94360D" wp14:editId="3B6CF8AD">
            <wp:extent cx="4638675" cy="132519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15" cy="133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6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71"/>
    <w:rsid w:val="00027071"/>
    <w:rsid w:val="001B3C9A"/>
    <w:rsid w:val="006E13CE"/>
    <w:rsid w:val="00867755"/>
    <w:rsid w:val="008979BB"/>
    <w:rsid w:val="008E74C5"/>
    <w:rsid w:val="009C5E13"/>
    <w:rsid w:val="00A405E0"/>
    <w:rsid w:val="00BC697D"/>
    <w:rsid w:val="00DF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C1D3"/>
  <w15:chartTrackingRefBased/>
  <w15:docId w15:val="{A42A2136-BFDE-4CC4-9B8F-ECA051E1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Dean</dc:creator>
  <cp:keywords/>
  <dc:description/>
  <cp:lastModifiedBy>Joseph Dean</cp:lastModifiedBy>
  <cp:revision>2</cp:revision>
  <dcterms:created xsi:type="dcterms:W3CDTF">2020-11-17T01:13:00Z</dcterms:created>
  <dcterms:modified xsi:type="dcterms:W3CDTF">2020-11-17T03:23:00Z</dcterms:modified>
</cp:coreProperties>
</file>