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B4D2" w14:textId="66567842" w:rsidR="00B5576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Functional Specification Document</w:t>
      </w:r>
    </w:p>
    <w:p w14:paraId="1E507AAF" w14:textId="5249CCD7" w:rsidR="00A60D8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Ecommerce Application</w:t>
      </w:r>
    </w:p>
    <w:p w14:paraId="5A630E29" w14:textId="50A54D7D" w:rsidR="00A60D85" w:rsidRDefault="00A60D85" w:rsidP="00A60D8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Rui Liu</w:t>
      </w:r>
    </w:p>
    <w:p w14:paraId="709A97B0" w14:textId="6548FDCA" w:rsidR="00A60D85" w:rsidRDefault="00A60D85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1D444" w14:textId="2D6894A9" w:rsidR="007B48BA" w:rsidRDefault="00A60D85" w:rsidP="00A60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document is a simple functional specification document for this android Ecommerce application. It covers as many as the scenarios how this application will be used by </w:t>
      </w:r>
      <w:r w:rsidR="007B48BA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48BA">
        <w:rPr>
          <w:rFonts w:ascii="Times New Roman" w:hAnsi="Times New Roman" w:cs="Times New Roman"/>
          <w:sz w:val="28"/>
          <w:szCs w:val="28"/>
        </w:rPr>
        <w:t>It gives a clear idea to developers and users how this application will work in real life.</w:t>
      </w:r>
      <w:r w:rsidR="00845D7C">
        <w:rPr>
          <w:rFonts w:ascii="Times New Roman" w:hAnsi="Times New Roman" w:cs="Times New Roman"/>
          <w:sz w:val="28"/>
          <w:szCs w:val="28"/>
        </w:rPr>
        <w:t xml:space="preserve"> This document will be kept developing and updating based on the development. At the end of this document, a temporary UML is shown. </w:t>
      </w:r>
    </w:p>
    <w:p w14:paraId="651343ED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AE8CB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specification file will go by showing different user screens. </w:t>
      </w:r>
    </w:p>
    <w:p w14:paraId="42053248" w14:textId="77777777" w:rsidR="007B48BA" w:rsidRDefault="007B48BA" w:rsidP="00A60D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F7F3D" w14:textId="74E66E11" w:rsidR="00A60D85" w:rsidRDefault="007B48BA" w:rsidP="007B4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Splash Screen</w:t>
      </w:r>
    </w:p>
    <w:p w14:paraId="47197A83" w14:textId="78B97344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user clicks the logo of this application, this Splash Screen or similar will display and it lasts for 3 seconds, animation effect may be added later. Any finger interactions with the screen won’t work until the Splash Screen goes away. An image will be used for this 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urpose.</w:t>
      </w:r>
    </w:p>
    <w:p w14:paraId="3B74369D" w14:textId="7D87FDBF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2B9329BA" wp14:editId="69B26050">
            <wp:extent cx="2727960" cy="4637837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046" cy="469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8645F" w14:textId="59DF8E51" w:rsidR="007B48BA" w:rsidRDefault="007B48BA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63924A" w14:textId="4644BD78" w:rsidR="007B48BA" w:rsidRDefault="000C6236" w:rsidP="007B4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  <w:r w:rsidR="007B48BA">
        <w:rPr>
          <w:rFonts w:ascii="Times New Roman" w:hAnsi="Times New Roman" w:cs="Times New Roman"/>
          <w:sz w:val="28"/>
          <w:szCs w:val="28"/>
        </w:rPr>
        <w:t xml:space="preserve"> Screen</w:t>
      </w:r>
    </w:p>
    <w:p w14:paraId="61578DBC" w14:textId="33C9B5C2" w:rsidR="000C6236" w:rsidRDefault="000C623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Signup </w:t>
      </w:r>
      <w:r w:rsidR="007B48BA">
        <w:rPr>
          <w:rFonts w:ascii="Times New Roman" w:hAnsi="Times New Roman" w:cs="Times New Roman"/>
          <w:sz w:val="28"/>
          <w:szCs w:val="28"/>
        </w:rPr>
        <w:t xml:space="preserve">Screen appears after the Splash Screen goes away. </w:t>
      </w:r>
      <w:r>
        <w:rPr>
          <w:rFonts w:ascii="Times New Roman" w:hAnsi="Times New Roman" w:cs="Times New Roman"/>
          <w:sz w:val="28"/>
          <w:szCs w:val="28"/>
        </w:rPr>
        <w:t>Signup</w:t>
      </w:r>
      <w:r w:rsidR="007B48BA">
        <w:rPr>
          <w:rFonts w:ascii="Times New Roman" w:hAnsi="Times New Roman" w:cs="Times New Roman"/>
          <w:sz w:val="28"/>
          <w:szCs w:val="28"/>
        </w:rPr>
        <w:t xml:space="preserve"> Screen gives two buttons based on if the user is already a member or not. A user </w:t>
      </w:r>
      <w:proofErr w:type="gramStart"/>
      <w:r w:rsidR="007B48BA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="007B48BA">
        <w:rPr>
          <w:rFonts w:ascii="Times New Roman" w:hAnsi="Times New Roman" w:cs="Times New Roman"/>
          <w:sz w:val="28"/>
          <w:szCs w:val="28"/>
        </w:rPr>
        <w:t xml:space="preserve"> give his/her first name, last name, address, mobile number, email address and password to realize a sign up and the email address should not be in the data base of the server side. </w:t>
      </w:r>
      <w:r>
        <w:rPr>
          <w:rFonts w:ascii="Times New Roman" w:hAnsi="Times New Roman" w:cs="Times New Roman"/>
          <w:sz w:val="28"/>
          <w:szCs w:val="28"/>
        </w:rPr>
        <w:t>When the user clicks “Sign up” or “Already has an account”, the user will be forwarded to another screen.</w:t>
      </w:r>
    </w:p>
    <w:p w14:paraId="5C4EAEAA" w14:textId="518F8BC5" w:rsidR="003C7FC6" w:rsidRDefault="003C7FC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F1E082" w14:textId="27BF94EE" w:rsidR="003C7FC6" w:rsidRDefault="003C7FC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7BC14526" wp14:editId="4086C914">
            <wp:extent cx="1743710" cy="328549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A75F9" w14:textId="77777777" w:rsidR="000C6236" w:rsidRDefault="000C6236" w:rsidP="007B48BA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F3DA4B" w14:textId="06B31D69" w:rsidR="007B48BA" w:rsidRDefault="000C6236" w:rsidP="000C6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Screen</w:t>
      </w:r>
    </w:p>
    <w:p w14:paraId="62C7F2FE" w14:textId="3EF3FB10" w:rsidR="000C6236" w:rsidRDefault="000C623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user chooses “Already has an account” in the Signup Screen, he/she will come to this current Screen and for a successful log in, he/she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provide a pair of username and password which match our record in data base, else he/she will be told the entered pair does not match our record. In this page, the user still has a choice to create a new account by clicking “Need an account”. It will forward the user back to the Signup page.</w:t>
      </w:r>
    </w:p>
    <w:p w14:paraId="6A61A496" w14:textId="766BCE4E" w:rsidR="003C7FC6" w:rsidRDefault="003C7FC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20D66F2A" wp14:editId="13BE4CA5">
            <wp:extent cx="1981200" cy="34290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0BA29" w14:textId="77777777" w:rsidR="000C6236" w:rsidRDefault="000C6236" w:rsidP="000C6236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7BEFB5" w14:textId="5B55A35A" w:rsidR="000C6236" w:rsidRDefault="000C6236" w:rsidP="000C6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5D7C">
        <w:rPr>
          <w:rFonts w:ascii="Times New Roman" w:hAnsi="Times New Roman" w:cs="Times New Roman"/>
          <w:sz w:val="28"/>
          <w:szCs w:val="28"/>
        </w:rPr>
        <w:t>Menu Screen</w:t>
      </w:r>
    </w:p>
    <w:p w14:paraId="7F689386" w14:textId="4101C1C6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Login, a Home Page will be presented to the user. This home page displays certain goods and a cart. If user draw the left edge of the screen, a menu will pop out from the left edge. It shows a vertical view with user’s image, user name, profile button, shop button, My order button and Logout button. Different Screen will pop out based on user’s operation on these. </w:t>
      </w:r>
    </w:p>
    <w:p w14:paraId="7B739607" w14:textId="201BDBA8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6DE83F54" wp14:editId="01D25FF2">
            <wp:extent cx="1743710" cy="3285490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28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681B6" w14:textId="5C1F147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622A9F" w14:textId="6409F179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819562" w14:textId="424CB60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3F10ED4" w14:textId="6637A4F0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F6D0A" w14:textId="6DC72160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584CC0" w14:textId="55851261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1EE8A7" w14:textId="55D05191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D60E1B" w14:textId="35E7E0E6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ABAF26" w14:textId="246B053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B4FD75" w14:textId="126C347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268815" w14:textId="4D3F8451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C3E67A" w14:textId="2E6DA200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EC9F02" w14:textId="169CF4BC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657E15" w14:textId="36A29E6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7A4C1A6" w14:textId="26A5AF0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399D4E" w14:textId="66547E6B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82BAD8" w14:textId="7C46C07D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537B50" w14:textId="3AAE884D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AFBC73" w14:textId="74DD76BE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215799" w14:textId="77777777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B93B05" w14:textId="4219F28D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7AECDA" w14:textId="1EDD5B09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FA3B37" w14:textId="7BD3CCAF" w:rsidR="00845D7C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Temporary UML diagram:</w:t>
      </w:r>
    </w:p>
    <w:p w14:paraId="0760515C" w14:textId="380A6992" w:rsidR="00845D7C" w:rsidRPr="007B48BA" w:rsidRDefault="00845D7C" w:rsidP="00845D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0E487" wp14:editId="28A53D91">
            <wp:extent cx="5943600" cy="3769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omme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D7C" w:rsidRPr="007B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C52C9"/>
    <w:multiLevelType w:val="hybridMultilevel"/>
    <w:tmpl w:val="598235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85"/>
    <w:rsid w:val="000C6236"/>
    <w:rsid w:val="00247324"/>
    <w:rsid w:val="003C7FC6"/>
    <w:rsid w:val="006A6747"/>
    <w:rsid w:val="007B48BA"/>
    <w:rsid w:val="00845D7C"/>
    <w:rsid w:val="00A60D85"/>
    <w:rsid w:val="00B55765"/>
    <w:rsid w:val="00C90533"/>
    <w:rsid w:val="00F1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91D4"/>
  <w15:chartTrackingRefBased/>
  <w15:docId w15:val="{34BD73E4-679F-464B-9B99-BB1C2B76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melone ...</dc:creator>
  <cp:keywords/>
  <dc:description/>
  <cp:lastModifiedBy>melone ...</cp:lastModifiedBy>
  <cp:revision>2</cp:revision>
  <dcterms:created xsi:type="dcterms:W3CDTF">2018-04-11T02:57:00Z</dcterms:created>
  <dcterms:modified xsi:type="dcterms:W3CDTF">2018-04-13T20:24:00Z</dcterms:modified>
</cp:coreProperties>
</file>