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D4C7" w14:textId="414CC375" w:rsidR="00FA7182" w:rsidRDefault="00FA7182" w:rsidP="00FA7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7182">
        <w:rPr>
          <w:rFonts w:eastAsia="Times New Roman" w:cstheme="minorHAnsi"/>
          <w:sz w:val="24"/>
          <w:szCs w:val="24"/>
        </w:rPr>
        <w:t>Given the provi</w:t>
      </w:r>
      <w:bookmarkStart w:id="0" w:name="_GoBack"/>
      <w:bookmarkEnd w:id="0"/>
      <w:r w:rsidRPr="00FA7182">
        <w:rPr>
          <w:rFonts w:eastAsia="Times New Roman" w:cstheme="minorHAnsi"/>
          <w:sz w:val="24"/>
          <w:szCs w:val="24"/>
        </w:rPr>
        <w:t>ded data, what are three conclusions we can draw about Kickstarter campaigns?</w:t>
      </w:r>
    </w:p>
    <w:p w14:paraId="38F34089" w14:textId="195DCCBD" w:rsidR="00FA7182" w:rsidRPr="00FA7182" w:rsidRDefault="00FA7182" w:rsidP="00FA71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FA7182">
        <w:rPr>
          <w:rFonts w:eastAsia="Times New Roman" w:cstheme="minorHAnsi"/>
          <w:color w:val="0070C0"/>
          <w:sz w:val="24"/>
          <w:szCs w:val="24"/>
        </w:rPr>
        <w:t>December has the lowest successful rate at 44% which is the worst month to run the campaign.</w:t>
      </w:r>
    </w:p>
    <w:p w14:paraId="3E842D73" w14:textId="1D236FBD" w:rsidR="00FA7182" w:rsidRDefault="00FA7182" w:rsidP="00FA71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FA7182">
        <w:rPr>
          <w:rFonts w:eastAsia="Times New Roman" w:cstheme="minorHAnsi"/>
          <w:color w:val="0070C0"/>
          <w:sz w:val="24"/>
          <w:szCs w:val="24"/>
        </w:rPr>
        <w:t>Plays is the most successful sub-category, then is rock and documentary and both have 100% successful rate. Animation, drama, children’s books and video games are the options should be avoided.</w:t>
      </w:r>
    </w:p>
    <w:p w14:paraId="580E4380" w14:textId="5C97DB47" w:rsidR="00FA7182" w:rsidRPr="00FA7182" w:rsidRDefault="00FA7182" w:rsidP="00FA71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Theater has the most successful cases, however, music has more successful rate.</w:t>
      </w:r>
    </w:p>
    <w:p w14:paraId="2561A64D" w14:textId="5A0BE36E" w:rsidR="00FA7182" w:rsidRDefault="00FA7182" w:rsidP="00FA7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7182">
        <w:rPr>
          <w:rFonts w:eastAsia="Times New Roman" w:cstheme="minorHAnsi"/>
          <w:sz w:val="24"/>
          <w:szCs w:val="24"/>
        </w:rPr>
        <w:t>What are some limitations of this dataset?</w:t>
      </w:r>
    </w:p>
    <w:p w14:paraId="1520CDDA" w14:textId="0AA5374D" w:rsidR="00FA7182" w:rsidRDefault="00FA7182" w:rsidP="00FA71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Not very “fresh”.</w:t>
      </w:r>
    </w:p>
    <w:p w14:paraId="7F473DD7" w14:textId="43B7934F" w:rsidR="00FA7182" w:rsidRDefault="00FA7182" w:rsidP="00FA71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Could be more detailed on </w:t>
      </w:r>
      <w:r w:rsidR="00BE6089">
        <w:rPr>
          <w:rFonts w:eastAsia="Times New Roman" w:cstheme="minorHAnsi"/>
          <w:color w:val="0070C0"/>
          <w:sz w:val="24"/>
          <w:szCs w:val="24"/>
        </w:rPr>
        <w:t>categorizing donators.</w:t>
      </w:r>
    </w:p>
    <w:p w14:paraId="749B2133" w14:textId="5D68FF50" w:rsidR="00BE6089" w:rsidRPr="00FA7182" w:rsidRDefault="00BE6089" w:rsidP="00FA71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Could have more data on analysis of success and failure.</w:t>
      </w:r>
    </w:p>
    <w:p w14:paraId="2028D74C" w14:textId="20178A50" w:rsidR="00FA7182" w:rsidRDefault="00FA7182" w:rsidP="00FA7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7182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4221E845" w14:textId="00D930AA" w:rsidR="00BE6089" w:rsidRDefault="00BE6089" w:rsidP="00BE608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proofErr w:type="spellStart"/>
      <w:r>
        <w:rPr>
          <w:rFonts w:eastAsia="Times New Roman" w:cstheme="minorHAnsi"/>
          <w:color w:val="0070C0"/>
          <w:sz w:val="24"/>
          <w:szCs w:val="24"/>
        </w:rPr>
        <w:t>Treemap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 xml:space="preserve"> on both successful and failed projects regarding categories and money raised.</w:t>
      </w:r>
    </w:p>
    <w:p w14:paraId="272CAC25" w14:textId="07E128F6" w:rsidR="00BE6089" w:rsidRDefault="00BE6089" w:rsidP="00BE608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Bar charts on both successful and failed projects regarding during of projects and money raised.</w:t>
      </w:r>
    </w:p>
    <w:p w14:paraId="63ED13AC" w14:textId="277D928E" w:rsidR="00BE6089" w:rsidRPr="00BE6089" w:rsidRDefault="00BE6089" w:rsidP="00BE608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Bar charts on both successful and failed projects regarding </w:t>
      </w:r>
      <w:r>
        <w:rPr>
          <w:rFonts w:eastAsia="Times New Roman" w:cstheme="minorHAnsi"/>
          <w:color w:val="0070C0"/>
          <w:sz w:val="24"/>
          <w:szCs w:val="24"/>
        </w:rPr>
        <w:t xml:space="preserve">backers </w:t>
      </w:r>
      <w:r>
        <w:rPr>
          <w:rFonts w:eastAsia="Times New Roman" w:cstheme="minorHAnsi"/>
          <w:color w:val="0070C0"/>
          <w:sz w:val="24"/>
          <w:szCs w:val="24"/>
        </w:rPr>
        <w:t>and money raised.</w:t>
      </w:r>
    </w:p>
    <w:p w14:paraId="2F271EC3" w14:textId="77777777" w:rsidR="0064749D" w:rsidRPr="00FA7182" w:rsidRDefault="0064749D">
      <w:pPr>
        <w:rPr>
          <w:rFonts w:cstheme="minorHAnsi"/>
        </w:rPr>
      </w:pPr>
    </w:p>
    <w:sectPr w:rsidR="0064749D" w:rsidRPr="00FA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756"/>
    <w:multiLevelType w:val="hybridMultilevel"/>
    <w:tmpl w:val="6F4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239"/>
    <w:multiLevelType w:val="multilevel"/>
    <w:tmpl w:val="0254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57994"/>
    <w:multiLevelType w:val="hybridMultilevel"/>
    <w:tmpl w:val="EDE64EDA"/>
    <w:lvl w:ilvl="0" w:tplc="284C2F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86D8B"/>
    <w:multiLevelType w:val="hybridMultilevel"/>
    <w:tmpl w:val="93048434"/>
    <w:lvl w:ilvl="0" w:tplc="284C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582F"/>
    <w:multiLevelType w:val="hybridMultilevel"/>
    <w:tmpl w:val="AFA6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33A3F"/>
    <w:multiLevelType w:val="hybridMultilevel"/>
    <w:tmpl w:val="6D80290E"/>
    <w:lvl w:ilvl="0" w:tplc="284C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04A2"/>
    <w:multiLevelType w:val="hybridMultilevel"/>
    <w:tmpl w:val="377626E2"/>
    <w:lvl w:ilvl="0" w:tplc="284C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8D"/>
    <w:rsid w:val="0064749D"/>
    <w:rsid w:val="00BE6089"/>
    <w:rsid w:val="00D3018D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E994"/>
  <w15:chartTrackingRefBased/>
  <w15:docId w15:val="{7E13D5A6-62ED-4BBE-881F-4E882627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Zhang</dc:creator>
  <cp:keywords/>
  <dc:description/>
  <cp:lastModifiedBy>Yujie Zhang</cp:lastModifiedBy>
  <cp:revision>2</cp:revision>
  <dcterms:created xsi:type="dcterms:W3CDTF">2020-03-14T04:52:00Z</dcterms:created>
  <dcterms:modified xsi:type="dcterms:W3CDTF">2020-03-14T05:11:00Z</dcterms:modified>
</cp:coreProperties>
</file>