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t>SELECT att.Assunto, Att.Ano , count(att.Ano) As Ano</w:t>
      </w:r>
    </w:p>
    <w:p>
      <w:pPr>
        <w:pStyle w:val="Normal"/>
        <w:rPr/>
      </w:pPr>
      <w:r>
        <w:rPr/>
        <w:t>FROM atendimentos att</w:t>
      </w:r>
    </w:p>
    <w:p>
      <w:pPr>
        <w:pStyle w:val="Normal"/>
        <w:rPr/>
      </w:pPr>
      <w:r>
        <w:rPr/>
        <w:t>group by att.Assunto, Att.Ano</w:t>
      </w:r>
    </w:p>
    <w:p>
      <w:pPr>
        <w:pStyle w:val="Normal"/>
        <w:rPr/>
      </w:pPr>
      <w:r>
        <w:rPr/>
        <w:t>having count(att.Ano) &gt; 3</w:t>
      </w:r>
    </w:p>
    <w:p>
      <w:pPr>
        <w:pStyle w:val="Normal"/>
        <w:rPr/>
      </w:pPr>
      <w:r>
        <w:rPr/>
        <w:t xml:space="preserve">order by  count(att.Ano) Desc, Att.Ano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37426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LibreOffice/7.1.5.2$Windows_X86_64 LibreOffice_project/85f04e9f809797b8199d13c421bd8a2b025d52b5</Application>
  <AppVersion>15.0000</AppVersion>
  <Pages>2</Pages>
  <Words>311</Words>
  <Characters>2372</Characters>
  <CharactersWithSpaces>2645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2023-01-26T17:57:21Z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