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805" w:rsidRDefault="00AE6805" w:rsidP="00AE6805">
      <w:r>
        <w:rPr>
          <w:rFonts w:ascii="Calibri" w:hAnsi="Calibri" w:cs="Calibri"/>
          <w:noProof/>
        </w:rPr>
        <w:drawing>
          <wp:inline distT="0" distB="0" distL="0" distR="0">
            <wp:extent cx="7010400" cy="2621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805" w:rsidRDefault="00AE6805" w:rsidP="00AE6805"/>
    <w:p w:rsidR="00AE6805" w:rsidRDefault="00AE6805" w:rsidP="00AE6805">
      <w:pPr>
        <w:rPr>
          <w:rFonts w:ascii="Microsoft YaHei UI Light" w:eastAsia="Microsoft YaHei UI Light" w:hAnsi="Microsoft YaHei UI Light" w:cs="Times New Roman"/>
          <w:sz w:val="24"/>
          <w:szCs w:val="24"/>
        </w:rPr>
      </w:pPr>
      <w:r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  <w:shd w:val="clear" w:color="auto" w:fill="FFFFFF"/>
        </w:rPr>
        <w:t>Hello Rick</w:t>
      </w:r>
    </w:p>
    <w:p w:rsidR="00AE6805" w:rsidRDefault="00AE6805" w:rsidP="00AE6805">
      <w:pPr>
        <w:rPr>
          <w:rFonts w:ascii="Microsoft YaHei UI Light" w:eastAsia="Microsoft YaHei UI Light" w:hAnsi="Microsoft YaHei UI Light" w:cs="Arial"/>
          <w:color w:val="222222"/>
          <w:sz w:val="24"/>
          <w:szCs w:val="24"/>
        </w:rPr>
      </w:pPr>
      <w:r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</w:rPr>
        <w:t>Thank you so much for applying to be a speaker at OMMIC 2017.</w:t>
      </w:r>
      <w:r w:rsidRPr="00AE6805"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</w:rPr>
        <w:t xml:space="preserve"> </w:t>
      </w:r>
      <w:r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</w:rPr>
        <w:t xml:space="preserve">We would like to formally invite you to speak at our conference. </w:t>
      </w:r>
    </w:p>
    <w:p w:rsidR="00AE6805" w:rsidRDefault="00AE6805" w:rsidP="00AE6805">
      <w:pPr>
        <w:rPr>
          <w:rFonts w:ascii="Microsoft YaHei UI Light" w:eastAsia="Microsoft YaHei UI Light" w:hAnsi="Microsoft YaHei UI Light" w:cs="Arial"/>
          <w:color w:val="222222"/>
          <w:sz w:val="24"/>
          <w:szCs w:val="24"/>
        </w:rPr>
      </w:pPr>
      <w:r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</w:rPr>
        <w:t>We are trying to keep the website up to date. We would like to post a picture of you along with a short bio. This way participants can learn about your talk as well as who you are. If you could send us a picture and a short bio (~200 words), we will add it to the site! Feel free to add your Twitter handle, Instagram account, or any other social media site you want to brag about. </w:t>
      </w:r>
    </w:p>
    <w:p w:rsidR="00AE6805" w:rsidRDefault="00AE6805" w:rsidP="00AE6805">
      <w:pPr>
        <w:rPr>
          <w:rFonts w:ascii="Microsoft YaHei UI Light" w:eastAsia="Microsoft YaHei UI Light" w:hAnsi="Microsoft YaHei UI Light" w:cs="Arial"/>
          <w:color w:val="222222"/>
          <w:sz w:val="24"/>
          <w:szCs w:val="24"/>
        </w:rPr>
      </w:pPr>
    </w:p>
    <w:p w:rsidR="00AE6805" w:rsidRDefault="00AE6805" w:rsidP="00AE6805">
      <w:pPr>
        <w:rPr>
          <w:rFonts w:ascii="Microsoft YaHei UI Light" w:eastAsia="Microsoft YaHei UI Light" w:hAnsi="Microsoft YaHei UI Light" w:cs="Arial"/>
          <w:b/>
          <w:color w:val="222222"/>
          <w:sz w:val="24"/>
          <w:szCs w:val="24"/>
        </w:rPr>
      </w:pPr>
      <w:r>
        <w:rPr>
          <w:rFonts w:ascii="Microsoft YaHei UI Light" w:eastAsia="Microsoft YaHei UI Light" w:hAnsi="Microsoft YaHei UI Light" w:cs="Arial" w:hint="eastAsia"/>
          <w:b/>
          <w:color w:val="222222"/>
          <w:sz w:val="24"/>
          <w:szCs w:val="24"/>
        </w:rPr>
        <w:t>Here is some key information pertaining to your talk</w:t>
      </w:r>
    </w:p>
    <w:p w:rsidR="00AE6805" w:rsidRDefault="00AE6805" w:rsidP="00AE6805">
      <w:pPr>
        <w:numPr>
          <w:ilvl w:val="0"/>
          <w:numId w:val="1"/>
        </w:numPr>
        <w:rPr>
          <w:rFonts w:ascii="Microsoft YaHei UI Light" w:eastAsia="Microsoft YaHei UI Light" w:hAnsi="Microsoft YaHei UI Light" w:cs="Arial"/>
          <w:b/>
          <w:color w:val="222222"/>
          <w:sz w:val="24"/>
          <w:szCs w:val="24"/>
        </w:rPr>
      </w:pPr>
      <w:r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</w:rPr>
        <w:t xml:space="preserve">Expect approximately 15-20 people </w:t>
      </w:r>
    </w:p>
    <w:p w:rsidR="00AE6805" w:rsidRDefault="00E309D2" w:rsidP="00AE6805">
      <w:pPr>
        <w:numPr>
          <w:ilvl w:val="0"/>
          <w:numId w:val="1"/>
        </w:numPr>
        <w:rPr>
          <w:rFonts w:ascii="Microsoft YaHei UI Light" w:eastAsia="Microsoft YaHei UI Light" w:hAnsi="Microsoft YaHei UI Light" w:cs="Arial"/>
          <w:b/>
          <w:color w:val="222222"/>
          <w:sz w:val="24"/>
          <w:szCs w:val="24"/>
        </w:rPr>
      </w:pPr>
      <w:r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</w:rPr>
        <w:t>It should last approximately 1 hour</w:t>
      </w:r>
    </w:p>
    <w:p w:rsidR="00AE6805" w:rsidRDefault="00AE6805" w:rsidP="00AE6805">
      <w:pPr>
        <w:numPr>
          <w:ilvl w:val="0"/>
          <w:numId w:val="1"/>
        </w:numPr>
        <w:rPr>
          <w:rFonts w:ascii="Microsoft YaHei UI Light" w:eastAsia="Microsoft YaHei UI Light" w:hAnsi="Microsoft YaHei UI Light" w:cs="Arial"/>
          <w:color w:val="222222"/>
          <w:sz w:val="24"/>
          <w:szCs w:val="24"/>
        </w:rPr>
      </w:pPr>
      <w:r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</w:rPr>
        <w:t xml:space="preserve">At the beginning, you will be introduced by a member of the </w:t>
      </w:r>
      <w:proofErr w:type="spellStart"/>
      <w:r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</w:rPr>
        <w:t>Ommic</w:t>
      </w:r>
      <w:proofErr w:type="spellEnd"/>
      <w:r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</w:rPr>
        <w:t xml:space="preserve"> staff. If you would like us to say something specific, let us know</w:t>
      </w:r>
    </w:p>
    <w:p w:rsidR="00AE6805" w:rsidRDefault="00AE6805" w:rsidP="00AE6805">
      <w:pPr>
        <w:rPr>
          <w:rFonts w:ascii="Microsoft YaHei UI Light" w:eastAsia="Microsoft YaHei UI Light" w:hAnsi="Microsoft YaHei UI Light" w:cs="Arial"/>
          <w:color w:val="222222"/>
          <w:sz w:val="24"/>
          <w:szCs w:val="24"/>
        </w:rPr>
      </w:pPr>
    </w:p>
    <w:p w:rsidR="00AE6805" w:rsidRDefault="00AE6805" w:rsidP="00AE6805">
      <w:pPr>
        <w:rPr>
          <w:rFonts w:ascii="Microsoft YaHei UI Light" w:eastAsia="Microsoft YaHei UI Light" w:hAnsi="Microsoft YaHei UI Light" w:cs="Arial"/>
          <w:color w:val="222222"/>
          <w:sz w:val="24"/>
          <w:szCs w:val="24"/>
        </w:rPr>
      </w:pPr>
      <w:r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</w:rPr>
        <w:t xml:space="preserve">We would like to learn a little bit more about your talk </w:t>
      </w:r>
      <w:r>
        <w:rPr>
          <w:rFonts w:ascii="Microsoft YaHei UI Light" w:eastAsia="Microsoft YaHei UI Light" w:hAnsi="Microsoft YaHei UI Light" w:cs="Arial" w:hint="eastAsia"/>
          <w:b/>
          <w:color w:val="222222"/>
          <w:sz w:val="24"/>
          <w:szCs w:val="24"/>
        </w:rPr>
        <w:t xml:space="preserve">Hands-on Coding robot as a gateway to At-Risk-Youth. </w:t>
      </w:r>
      <w:r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</w:rPr>
        <w:t xml:space="preserve">We have two types of locations for our speakers. Either a presentation room, where there is a projector and podium or a workshop room which also has a projector, but is more conducive to hands on workshops. From the </w:t>
      </w:r>
      <w:r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</w:rPr>
        <w:lastRenderedPageBreak/>
        <w:t xml:space="preserve">description you provided, a workshop room would be best for you talk. Is this correct? Do you require any other equipment (Computers, soldering irons, 3d printers, etc.)? </w:t>
      </w:r>
    </w:p>
    <w:p w:rsidR="00AE6805" w:rsidRDefault="00AE6805" w:rsidP="00AE6805">
      <w:pPr>
        <w:rPr>
          <w:rFonts w:ascii="Microsoft YaHei UI Light" w:eastAsia="Microsoft YaHei UI Light" w:hAnsi="Microsoft YaHei UI Light" w:cs="Arial"/>
          <w:color w:val="222222"/>
          <w:sz w:val="24"/>
          <w:szCs w:val="24"/>
        </w:rPr>
      </w:pPr>
    </w:p>
    <w:p w:rsidR="00AE6805" w:rsidRDefault="00AE6805" w:rsidP="00AE6805">
      <w:pPr>
        <w:rPr>
          <w:rFonts w:ascii="Microsoft YaHei UI Light" w:eastAsia="Microsoft YaHei UI Light" w:hAnsi="Microsoft YaHei UI Light" w:cs="Arial"/>
          <w:color w:val="222222"/>
          <w:sz w:val="24"/>
          <w:szCs w:val="24"/>
        </w:rPr>
      </w:pPr>
      <w:r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</w:rPr>
        <w:t>We will be contacting you shortly with the date and time for your talk.</w:t>
      </w:r>
    </w:p>
    <w:p w:rsidR="00AE6805" w:rsidRDefault="00AE6805" w:rsidP="00AE6805">
      <w:pPr>
        <w:rPr>
          <w:rFonts w:ascii="Microsoft YaHei UI Light" w:eastAsia="Microsoft YaHei UI Light" w:hAnsi="Microsoft YaHei UI Light" w:cs="Arial"/>
          <w:color w:val="222222"/>
          <w:sz w:val="24"/>
          <w:szCs w:val="24"/>
        </w:rPr>
      </w:pPr>
      <w:r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</w:rPr>
        <w:t xml:space="preserve">If you have any other questions, please to do not hesitate to contact us. </w:t>
      </w:r>
    </w:p>
    <w:p w:rsidR="00AE6805" w:rsidRDefault="00AE6805" w:rsidP="00AE6805">
      <w:pPr>
        <w:rPr>
          <w:rFonts w:ascii="Microsoft YaHei UI Light" w:eastAsia="Microsoft YaHei UI Light" w:hAnsi="Microsoft YaHei UI Light" w:cs="Arial"/>
          <w:color w:val="222222"/>
          <w:sz w:val="24"/>
          <w:szCs w:val="24"/>
        </w:rPr>
      </w:pPr>
    </w:p>
    <w:p w:rsidR="00AE6805" w:rsidRDefault="00AE6805" w:rsidP="00AE6805">
      <w:pPr>
        <w:rPr>
          <w:rFonts w:ascii="Microsoft YaHei UI Light" w:eastAsia="Microsoft YaHei UI Light" w:hAnsi="Microsoft YaHei UI Light" w:cs="Arial"/>
          <w:color w:val="222222"/>
          <w:sz w:val="24"/>
          <w:szCs w:val="24"/>
        </w:rPr>
      </w:pPr>
      <w:r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</w:rPr>
        <w:t>Thank you</w:t>
      </w:r>
    </w:p>
    <w:p w:rsidR="00AE6805" w:rsidRDefault="00AE6805" w:rsidP="00AE6805">
      <w:pPr>
        <w:rPr>
          <w:rFonts w:ascii="Microsoft YaHei UI Light" w:eastAsia="Microsoft YaHei UI Light" w:hAnsi="Microsoft YaHei UI Light" w:cs="Arial"/>
          <w:color w:val="222222"/>
          <w:sz w:val="24"/>
          <w:szCs w:val="24"/>
        </w:rPr>
      </w:pPr>
      <w:r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</w:rPr>
        <w:t xml:space="preserve">Danielle </w:t>
      </w:r>
    </w:p>
    <w:p w:rsidR="00AE6805" w:rsidRDefault="00AE6805" w:rsidP="00AE6805">
      <w:pPr>
        <w:rPr>
          <w:rFonts w:ascii="Microsoft YaHei UI Light" w:eastAsia="Microsoft YaHei UI Light" w:hAnsi="Microsoft YaHei UI Light" w:cs="Arial"/>
          <w:color w:val="222222"/>
          <w:sz w:val="24"/>
          <w:szCs w:val="24"/>
        </w:rPr>
      </w:pPr>
      <w:r>
        <w:rPr>
          <w:rFonts w:ascii="Microsoft YaHei UI Light" w:eastAsia="Microsoft YaHei UI Light" w:hAnsi="Microsoft YaHei UI Light" w:cs="Arial"/>
          <w:color w:val="222222"/>
          <w:sz w:val="24"/>
          <w:szCs w:val="24"/>
        </w:rPr>
        <w:t xml:space="preserve">OMMIC Organizer </w:t>
      </w:r>
    </w:p>
    <w:p w:rsidR="00AE6805" w:rsidRDefault="00AE6805">
      <w:proofErr w:type="spellStart"/>
      <w:r>
        <w:t>Ommic</w:t>
      </w:r>
      <w:proofErr w:type="spellEnd"/>
      <w:r>
        <w:t xml:space="preserve"> 2017: Diversity and Innovation </w:t>
      </w:r>
    </w:p>
    <w:p w:rsidR="00AE6805" w:rsidRDefault="00AE6805" w:rsidP="00AE6805">
      <w:r>
        <w:t xml:space="preserve">Ommic.ca </w:t>
      </w:r>
    </w:p>
    <w:p w:rsidR="00AE6805" w:rsidRDefault="00AE6805"/>
    <w:p w:rsidR="00E309D2" w:rsidRDefault="00E309D2"/>
    <w:p w:rsidR="00E309D2" w:rsidRDefault="00E309D2"/>
    <w:tbl>
      <w:tblPr>
        <w:tblW w:w="81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3"/>
        <w:gridCol w:w="2056"/>
        <w:gridCol w:w="1011"/>
        <w:gridCol w:w="3998"/>
      </w:tblGrid>
      <w:tr w:rsidR="00E309D2" w:rsidRPr="00E309D2" w:rsidTr="00E309D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09D2" w:rsidRPr="00E309D2" w:rsidRDefault="00E309D2" w:rsidP="00E309D2">
            <w:pPr>
              <w:rPr>
                <w:rFonts w:ascii="Arial" w:eastAsia="Times New Roman" w:hAnsi="Arial" w:cs="Arial"/>
                <w:sz w:val="20"/>
                <w:szCs w:val="20"/>
              </w:rPr>
            </w:pPr>
            <w:bookmarkStart w:id="0" w:name="_GoBack" w:colFirst="0" w:colLast="3"/>
            <w:r w:rsidRPr="00E309D2">
              <w:rPr>
                <w:rFonts w:ascii="Arial" w:eastAsia="Times New Roman" w:hAnsi="Arial" w:cs="Arial"/>
                <w:sz w:val="20"/>
                <w:szCs w:val="20"/>
              </w:rPr>
              <w:t>Andrew McDonald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09D2" w:rsidRPr="00E309D2" w:rsidRDefault="00E309D2" w:rsidP="00E309D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309D2">
              <w:rPr>
                <w:rFonts w:ascii="Arial" w:eastAsia="Times New Roman" w:hAnsi="Arial" w:cs="Arial"/>
                <w:sz w:val="20"/>
                <w:szCs w:val="20"/>
              </w:rPr>
              <w:t>Mentor Stream: talks about educating, teaching, and inspiring, Skill building: Hands-on workshops that teach or show off a 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09D2" w:rsidRPr="00E309D2" w:rsidRDefault="00E309D2" w:rsidP="00E309D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309D2">
              <w:rPr>
                <w:rFonts w:ascii="Arial" w:eastAsia="Times New Roman" w:hAnsi="Arial" w:cs="Arial"/>
                <w:sz w:val="20"/>
                <w:szCs w:val="20"/>
              </w:rPr>
              <w:t>Starting from Scratch with Scratch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09D2" w:rsidRPr="00E309D2" w:rsidRDefault="00E309D2" w:rsidP="00E309D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309D2">
              <w:rPr>
                <w:rFonts w:ascii="Arial" w:eastAsia="Times New Roman" w:hAnsi="Arial" w:cs="Arial"/>
                <w:sz w:val="20"/>
                <w:szCs w:val="20"/>
              </w:rPr>
              <w:t xml:space="preserve">Kids Code Jeunesse is a national non-profit looking to empower students and teachers to learn and create with code. I will introduce Scratch and some basic programming concepts that can be used. Scratch is a block based programming language that can be used from K-12 in all fields of study. </w:t>
            </w:r>
          </w:p>
        </w:tc>
      </w:tr>
      <w:tr w:rsidR="00E309D2" w:rsidRPr="00E309D2" w:rsidTr="00E309D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09D2" w:rsidRPr="00E309D2" w:rsidRDefault="00E309D2" w:rsidP="00E309D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309D2">
              <w:rPr>
                <w:rFonts w:ascii="Arial" w:eastAsia="Times New Roman" w:hAnsi="Arial" w:cs="Arial"/>
                <w:sz w:val="20"/>
                <w:szCs w:val="20"/>
              </w:rPr>
              <w:t>Jennie Brown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09D2" w:rsidRPr="00E309D2" w:rsidRDefault="00E309D2" w:rsidP="00E309D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309D2">
              <w:rPr>
                <w:rFonts w:ascii="Arial" w:eastAsia="Times New Roman" w:hAnsi="Arial" w:cs="Arial"/>
                <w:sz w:val="20"/>
                <w:szCs w:val="20"/>
              </w:rPr>
              <w:t>Skill building: Hands-on workshops that teach or show off a 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09D2" w:rsidRPr="00E309D2" w:rsidRDefault="00E309D2" w:rsidP="00E309D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309D2">
              <w:rPr>
                <w:rFonts w:ascii="Arial" w:eastAsia="Times New Roman" w:hAnsi="Arial" w:cs="Arial"/>
                <w:sz w:val="20"/>
                <w:szCs w:val="20"/>
              </w:rPr>
              <w:t>Getting started with Dash and Dot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09D2" w:rsidRPr="00E309D2" w:rsidRDefault="00E309D2" w:rsidP="00E309D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309D2">
              <w:rPr>
                <w:rFonts w:ascii="Arial" w:eastAsia="Times New Roman" w:hAnsi="Arial" w:cs="Arial"/>
                <w:sz w:val="20"/>
                <w:szCs w:val="20"/>
              </w:rPr>
              <w:t xml:space="preserve">Students will be introduced to coding with Dash and Dot. These primary / junior friendly robots can move, make sound and use sensors. There are several apps such as Go, </w:t>
            </w:r>
            <w:proofErr w:type="spellStart"/>
            <w:r w:rsidRPr="00E309D2">
              <w:rPr>
                <w:rFonts w:ascii="Arial" w:eastAsia="Times New Roman" w:hAnsi="Arial" w:cs="Arial"/>
                <w:sz w:val="20"/>
                <w:szCs w:val="20"/>
              </w:rPr>
              <w:t>Blockly</w:t>
            </w:r>
            <w:proofErr w:type="spellEnd"/>
            <w:r w:rsidRPr="00E309D2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proofErr w:type="spellStart"/>
            <w:r w:rsidRPr="00E309D2">
              <w:rPr>
                <w:rFonts w:ascii="Arial" w:eastAsia="Times New Roman" w:hAnsi="Arial" w:cs="Arial"/>
                <w:sz w:val="20"/>
                <w:szCs w:val="20"/>
              </w:rPr>
              <w:t>Xylo</w:t>
            </w:r>
            <w:proofErr w:type="spellEnd"/>
            <w:r w:rsidRPr="00E309D2">
              <w:rPr>
                <w:rFonts w:ascii="Arial" w:eastAsia="Times New Roman" w:hAnsi="Arial" w:cs="Arial"/>
                <w:sz w:val="20"/>
                <w:szCs w:val="20"/>
              </w:rPr>
              <w:t xml:space="preserve"> that students will be introduced to. Students will learn how to use the apps to program their robot and complete </w:t>
            </w:r>
            <w:proofErr w:type="gramStart"/>
            <w:r w:rsidRPr="00E309D2">
              <w:rPr>
                <w:rFonts w:ascii="Arial" w:eastAsia="Times New Roman" w:hAnsi="Arial" w:cs="Arial"/>
                <w:sz w:val="20"/>
                <w:szCs w:val="20"/>
              </w:rPr>
              <w:t>a number of</w:t>
            </w:r>
            <w:proofErr w:type="gramEnd"/>
            <w:r w:rsidRPr="00E309D2">
              <w:rPr>
                <w:rFonts w:ascii="Arial" w:eastAsia="Times New Roman" w:hAnsi="Arial" w:cs="Arial"/>
                <w:sz w:val="20"/>
                <w:szCs w:val="20"/>
              </w:rPr>
              <w:t xml:space="preserve"> challenges. </w:t>
            </w:r>
          </w:p>
        </w:tc>
      </w:tr>
      <w:bookmarkEnd w:id="0"/>
    </w:tbl>
    <w:p w:rsidR="00E309D2" w:rsidRDefault="00E309D2"/>
    <w:sectPr w:rsidR="00E309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901FC"/>
    <w:multiLevelType w:val="hybridMultilevel"/>
    <w:tmpl w:val="B6EC0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2B8"/>
    <w:rsid w:val="001122B8"/>
    <w:rsid w:val="00363DEF"/>
    <w:rsid w:val="00375C32"/>
    <w:rsid w:val="00AB4C91"/>
    <w:rsid w:val="00AE6805"/>
    <w:rsid w:val="00D017ED"/>
    <w:rsid w:val="00E3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D7066"/>
  <w15:chartTrackingRefBased/>
  <w15:docId w15:val="{FEB1CB0A-4485-4F0D-B2BB-4B99B622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6805"/>
    <w:pPr>
      <w:spacing w:after="0" w:line="240" w:lineRule="auto"/>
    </w:pPr>
    <w:rPr>
      <w:rFonts w:eastAsiaTheme="minorEastAsia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5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7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Taillon</dc:creator>
  <cp:keywords/>
  <dc:description/>
  <cp:lastModifiedBy>Danielle Taillon</cp:lastModifiedBy>
  <cp:revision>3</cp:revision>
  <dcterms:created xsi:type="dcterms:W3CDTF">2017-09-11T17:24:00Z</dcterms:created>
  <dcterms:modified xsi:type="dcterms:W3CDTF">2017-09-21T15:14:00Z</dcterms:modified>
</cp:coreProperties>
</file>