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val="en-CH"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w:t>
      </w:r>
      <w:proofErr w:type="spellStart"/>
      <w:r>
        <w:rPr>
          <w:lang w:val="de-CH"/>
        </w:rPr>
        <w:t>Spectators</w:t>
      </w:r>
      <w:proofErr w:type="spellEnd"/>
      <w:r>
        <w:rPr>
          <w:lang w:val="de-CH"/>
        </w:rPr>
        <w:t>».</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 xml:space="preserve">Grundsätzliche Räumungs- und Verbesserungsarbeiten beim Spiel wie beim Code im Allgemeinen. (Kommentare, Q/A, Interpretation des </w:t>
      </w:r>
      <w:proofErr w:type="spellStart"/>
      <w:r>
        <w:rPr>
          <w:lang w:val="de-CH"/>
        </w:rPr>
        <w:t>ClientReaderThreads</w:t>
      </w:r>
      <w:proofErr w:type="spellEnd"/>
      <w:r>
        <w:rPr>
          <w:lang w:val="de-CH"/>
        </w:rPr>
        <w:t xml:space="preserve">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 xml:space="preserve">Melanie: Bilder für Felder des Spiels wurden </w:t>
      </w:r>
      <w:proofErr w:type="spellStart"/>
      <w:r>
        <w:rPr>
          <w:lang w:val="de-CH"/>
        </w:rPr>
        <w:t>geadded</w:t>
      </w:r>
      <w:proofErr w:type="spellEnd"/>
      <w:r>
        <w:rPr>
          <w:lang w:val="de-CH"/>
        </w:rPr>
        <w:t>.</w:t>
      </w:r>
    </w:p>
    <w:p w14:paraId="71F72F08" w14:textId="215DC4CA" w:rsidR="00245956" w:rsidRDefault="00245956" w:rsidP="00245956">
      <w:pPr>
        <w:rPr>
          <w:lang w:val="de-CH"/>
        </w:rPr>
      </w:pPr>
      <w:r>
        <w:rPr>
          <w:lang w:val="de-CH"/>
        </w:rPr>
        <w:t xml:space="preserve">Rohail: </w:t>
      </w:r>
      <w:proofErr w:type="spellStart"/>
      <w:r>
        <w:rPr>
          <w:lang w:val="de-CH"/>
        </w:rPr>
        <w:t>CheckSytle</w:t>
      </w:r>
      <w:proofErr w:type="spellEnd"/>
      <w:r>
        <w:rPr>
          <w:lang w:val="de-CH"/>
        </w:rPr>
        <w:t xml:space="preserve"> und hinzufügen des Dokumentes Qualitätsmanagement</w:t>
      </w:r>
    </w:p>
    <w:p w14:paraId="00604EF9" w14:textId="092CF504" w:rsidR="00245956" w:rsidRDefault="00245956" w:rsidP="00245956">
      <w:pPr>
        <w:rPr>
          <w:lang w:val="de-CH"/>
        </w:rPr>
      </w:pPr>
      <w:r>
        <w:rPr>
          <w:lang w:val="de-CH"/>
        </w:rPr>
        <w:t xml:space="preserve">Natasha: </w:t>
      </w:r>
      <w:proofErr w:type="spellStart"/>
      <w:r>
        <w:rPr>
          <w:lang w:val="de-CH"/>
        </w:rPr>
        <w:t>Merging</w:t>
      </w:r>
      <w:proofErr w:type="spellEnd"/>
      <w:r>
        <w:rPr>
          <w:lang w:val="de-CH"/>
        </w:rPr>
        <w:t xml:space="preserve">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w:t>
      </w:r>
      <w:r>
        <w:rPr>
          <w:i/>
          <w:iCs/>
          <w:lang w:val="de-CH"/>
        </w:rPr>
        <w:t>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proofErr w:type="spellStart"/>
      <w:r w:rsidR="001412FF">
        <w:rPr>
          <w:i/>
          <w:iCs/>
          <w:lang w:val="de-CH"/>
        </w:rPr>
        <w:t>Boardmethoden</w:t>
      </w:r>
      <w:proofErr w:type="spellEnd"/>
      <w:r w:rsidR="001412FF">
        <w:rPr>
          <w:i/>
          <w:iCs/>
          <w:lang w:val="de-CH"/>
        </w:rPr>
        <w:t xml:space="preserve">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 xml:space="preserve">Dennis Grunenberg, </w:t>
      </w:r>
      <w:r w:rsidR="001412FF">
        <w:rPr>
          <w:lang w:val="de-CH"/>
        </w:rPr>
        <w:t>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 xml:space="preserve">Dennis: Über das </w:t>
      </w:r>
      <w:proofErr w:type="spellStart"/>
      <w:r>
        <w:rPr>
          <w:lang w:val="de-CH"/>
        </w:rPr>
        <w:t>Keywort</w:t>
      </w:r>
      <w:proofErr w:type="spellEnd"/>
      <w:r>
        <w:rPr>
          <w:lang w:val="de-CH"/>
        </w:rPr>
        <w:t xml:space="preserve">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w:t>
      </w:r>
      <w:r>
        <w:rPr>
          <w:i/>
          <w:iCs/>
          <w:lang w:val="de-CH"/>
        </w:rPr>
        <w:t>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w:t>
      </w:r>
      <w:r>
        <w:rPr>
          <w:lang w:val="de-CH"/>
        </w:rPr>
        <w:t xml:space="preserve"> an den Client gesendet und interpretiert. </w:t>
      </w:r>
      <w:r>
        <w:rPr>
          <w:lang w:val="de-CH"/>
        </w:rPr>
        <w:t>Jetzt</w:t>
      </w:r>
      <w:r>
        <w:rPr>
          <w:lang w:val="de-CH"/>
        </w:rPr>
        <w:t xml:space="preserve"> werden</w:t>
      </w:r>
      <w:r>
        <w:rPr>
          <w:lang w:val="de-CH"/>
        </w:rPr>
        <w:t xml:space="preserve"> dort</w:t>
      </w:r>
      <w:r>
        <w:rPr>
          <w:lang w:val="de-CH"/>
        </w:rPr>
        <w:t xml:space="preserve"> die Spielzüge des Servers nachgespielt, um eine perfekte Kopie des Spiels beim Client graphisch darstellen zu können.</w:t>
      </w:r>
    </w:p>
    <w:p w14:paraId="6C6C8CAE" w14:textId="77777777" w:rsidR="001412FF" w:rsidRDefault="001412FF" w:rsidP="00EC12CE">
      <w:pPr>
        <w:rPr>
          <w:i/>
          <w:iCs/>
          <w:lang w:val="de-CH"/>
        </w:rPr>
      </w:pPr>
    </w:p>
    <w:p w14:paraId="312794B3" w14:textId="39558EDD" w:rsidR="001412FF" w:rsidRDefault="001412FF" w:rsidP="00EC12CE">
      <w:pPr>
        <w:rPr>
          <w:i/>
          <w:iCs/>
          <w:lang w:val="de-CH"/>
        </w:rPr>
      </w:pP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Das Panel der Knöpfe ist nun so implementiert, dass auf einen Knopfdruck reagiert wird. Ausserdem erhielten manche Panels ein neues, eigenes Design und der Chat enthält alle Servernachrichten.</w:t>
      </w:r>
      <w:r>
        <w:rPr>
          <w:lang w:val="de-CH"/>
        </w:rPr>
        <w:t xml:space="preserve">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w:t>
      </w:r>
      <w:r>
        <w:rPr>
          <w:i/>
          <w:iCs/>
          <w:lang w:val="de-CH"/>
        </w:rPr>
        <w:t>7</w:t>
      </w:r>
      <w:r w:rsidRPr="00430297">
        <w:rPr>
          <w:i/>
          <w:iCs/>
          <w:lang w:val="de-CH"/>
        </w:rPr>
        <w:t>. April 2020:</w:t>
      </w:r>
      <w:r>
        <w:rPr>
          <w:i/>
          <w:iCs/>
          <w:lang w:val="de-CH"/>
        </w:rPr>
        <w:t xml:space="preserve"> </w:t>
      </w:r>
      <w:proofErr w:type="spellStart"/>
      <w:r>
        <w:rPr>
          <w:i/>
          <w:iCs/>
          <w:lang w:val="de-CH"/>
        </w:rPr>
        <w:t>Merging</w:t>
      </w:r>
      <w:proofErr w:type="spellEnd"/>
      <w:r>
        <w:rPr>
          <w:i/>
          <w:iCs/>
          <w:lang w:val="de-CH"/>
        </w:rPr>
        <w:t xml:space="preserve">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 xml:space="preserve">Melanie: </w:t>
      </w:r>
      <w:r>
        <w:rPr>
          <w:lang w:val="de-CH"/>
        </w:rPr>
        <w:t>Punktestand eines Spielers und die aktuelle Runde sind ebenfalls im Gamepanel zu sehen.</w:t>
      </w:r>
    </w:p>
    <w:p w14:paraId="077C2759" w14:textId="77777777" w:rsidR="008C2DDA" w:rsidRDefault="008C2DDA" w:rsidP="008C2DDA">
      <w:pPr>
        <w:rPr>
          <w:lang w:val="de-CH"/>
        </w:rPr>
      </w:pPr>
      <w:r>
        <w:rPr>
          <w:lang w:val="de-CH"/>
        </w:rPr>
        <w:t xml:space="preserve">Natasha: Der </w:t>
      </w:r>
      <w:proofErr w:type="spellStart"/>
      <w:r>
        <w:rPr>
          <w:lang w:val="de-CH"/>
        </w:rPr>
        <w:t>Branch</w:t>
      </w:r>
      <w:proofErr w:type="spellEnd"/>
      <w:r>
        <w:rPr>
          <w:lang w:val="de-CH"/>
        </w:rPr>
        <w:t xml:space="preserve">, an dem wir die letzten Tage gearbeitet hatten, um für die Präsentation keine Fehler zu machen, wurde nun mit dem </w:t>
      </w:r>
      <w:proofErr w:type="spellStart"/>
      <w:r>
        <w:rPr>
          <w:lang w:val="de-CH"/>
        </w:rPr>
        <w:t>Hauptbranch</w:t>
      </w:r>
      <w:proofErr w:type="spellEnd"/>
      <w:r>
        <w:rPr>
          <w:lang w:val="de-CH"/>
        </w:rPr>
        <w:t xml:space="preserve"> kombiniert. Die </w:t>
      </w:r>
      <w:proofErr w:type="spellStart"/>
      <w:r>
        <w:rPr>
          <w:lang w:val="de-CH"/>
        </w:rPr>
        <w:t>Boardklasse</w:t>
      </w:r>
      <w:proofErr w:type="spellEnd"/>
      <w:r>
        <w:rPr>
          <w:lang w:val="de-CH"/>
        </w:rPr>
        <w:t xml:space="preserv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w:t>
      </w:r>
      <w:r>
        <w:rPr>
          <w:i/>
          <w:iCs/>
          <w:lang w:val="de-CH"/>
        </w:rPr>
        <w:t>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lastRenderedPageBreak/>
        <w:t xml:space="preserve">Melanie: Das </w:t>
      </w:r>
      <w:proofErr w:type="spellStart"/>
      <w:r>
        <w:rPr>
          <w:lang w:val="de-CH"/>
        </w:rPr>
        <w:t>Join</w:t>
      </w:r>
      <w:proofErr w:type="spellEnd"/>
      <w:r>
        <w:rPr>
          <w:lang w:val="de-CH"/>
        </w:rPr>
        <w:t>-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 xml:space="preserve">Dennis, Natasha: Veränderung der </w:t>
      </w:r>
      <w:proofErr w:type="spellStart"/>
      <w:r>
        <w:rPr>
          <w:lang w:val="de-CH"/>
        </w:rPr>
        <w:t>Coin</w:t>
      </w:r>
      <w:proofErr w:type="spellEnd"/>
      <w:r>
        <w:rPr>
          <w:lang w:val="de-CH"/>
        </w:rPr>
        <w:t>-Methode,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 xml:space="preserve">Melanie: </w:t>
      </w:r>
      <w:r>
        <w:rPr>
          <w:lang w:val="de-CH"/>
        </w:rPr>
        <w:t>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 xml:space="preserve">Melanie: </w:t>
      </w:r>
      <w:r>
        <w:rPr>
          <w:lang w:val="de-CH"/>
        </w:rPr>
        <w:t>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lastRenderedPageBreak/>
        <w:t>24</w:t>
      </w:r>
      <w:r w:rsidRPr="00430297">
        <w:rPr>
          <w:i/>
          <w:iCs/>
          <w:lang w:val="de-CH"/>
        </w:rPr>
        <w:t xml:space="preserve">. April 2020: </w:t>
      </w:r>
      <w:proofErr w:type="spellStart"/>
      <w:r w:rsidR="007B003F">
        <w:rPr>
          <w:i/>
          <w:iCs/>
          <w:lang w:val="de-CH"/>
        </w:rPr>
        <w:t>Highscore</w:t>
      </w:r>
      <w:proofErr w:type="spellEnd"/>
      <w:r w:rsidR="007B003F">
        <w:rPr>
          <w:i/>
          <w:iCs/>
          <w:lang w:val="de-CH"/>
        </w:rPr>
        <w:t xml:space="preserv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 xml:space="preserve">Eine </w:t>
      </w:r>
      <w:proofErr w:type="spellStart"/>
      <w:r w:rsidR="00E051E4">
        <w:rPr>
          <w:lang w:val="de-CH"/>
        </w:rPr>
        <w:t>Highscoreliste</w:t>
      </w:r>
      <w:proofErr w:type="spellEnd"/>
      <w:r w:rsidR="00E051E4">
        <w:rPr>
          <w:lang w:val="de-CH"/>
        </w:rPr>
        <w:t xml:space="preserve"> speichert und </w:t>
      </w:r>
      <w:proofErr w:type="spellStart"/>
      <w:r w:rsidR="00E051E4">
        <w:rPr>
          <w:lang w:val="de-CH"/>
        </w:rPr>
        <w:t>updated</w:t>
      </w:r>
      <w:proofErr w:type="spellEnd"/>
      <w:r w:rsidR="00E051E4">
        <w:rPr>
          <w:lang w:val="de-CH"/>
        </w:rPr>
        <w:t xml:space="preserve">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5E9C0813" w:rsidR="007B003F" w:rsidRPr="00430297" w:rsidRDefault="007B003F" w:rsidP="007B003F">
      <w:pPr>
        <w:rPr>
          <w:i/>
          <w:iCs/>
          <w:lang w:val="de-CH"/>
        </w:rPr>
      </w:pPr>
      <w:r>
        <w:rPr>
          <w:i/>
          <w:iCs/>
          <w:lang w:val="de-CH"/>
        </w:rPr>
        <w:t>25</w:t>
      </w:r>
      <w:r w:rsidRPr="00430297">
        <w:rPr>
          <w:i/>
          <w:iCs/>
          <w:lang w:val="de-CH"/>
        </w:rPr>
        <w:t xml:space="preserve">. April 2020: </w:t>
      </w:r>
      <w:r>
        <w:rPr>
          <w:i/>
          <w:iCs/>
          <w:lang w:val="de-CH"/>
        </w:rPr>
        <w:t>letzte Änderungen</w:t>
      </w:r>
    </w:p>
    <w:p w14:paraId="74C67F0B" w14:textId="7BFECD01" w:rsidR="007B003F" w:rsidRDefault="007B003F" w:rsidP="007B003F">
      <w:pPr>
        <w:rPr>
          <w:lang w:val="de-CH"/>
        </w:rPr>
      </w:pPr>
      <w:r>
        <w:rPr>
          <w:lang w:val="de-CH"/>
        </w:rPr>
        <w:t>Anwesende:</w:t>
      </w:r>
      <w:r w:rsidRPr="00245956">
        <w:rPr>
          <w:lang w:val="de-CH"/>
        </w:rPr>
        <w:t xml:space="preserve"> </w:t>
      </w:r>
      <w:r>
        <w:rPr>
          <w:lang w:val="de-CH"/>
        </w:rPr>
        <w:t xml:space="preserve">Natasha </w:t>
      </w:r>
      <w:r>
        <w:rPr>
          <w:lang w:val="de-CH"/>
        </w:rPr>
        <w:t>Dudler</w:t>
      </w:r>
    </w:p>
    <w:p w14:paraId="790B9440" w14:textId="4C4342E0" w:rsidR="007B003F" w:rsidRDefault="007B003F" w:rsidP="007B003F">
      <w:pPr>
        <w:rPr>
          <w:lang w:val="de-CH"/>
        </w:rPr>
      </w:pPr>
    </w:p>
    <w:p w14:paraId="4B696D4E" w14:textId="24397A0F" w:rsidR="007B003F" w:rsidRDefault="007B003F" w:rsidP="007B003F">
      <w:pPr>
        <w:rPr>
          <w:lang w:val="de-CH"/>
        </w:rPr>
      </w:pPr>
      <w:r>
        <w:rPr>
          <w:lang w:val="de-CH"/>
        </w:rPr>
        <w:t xml:space="preserve">Das Tagebuch wird </w:t>
      </w:r>
      <w:proofErr w:type="spellStart"/>
      <w:r>
        <w:rPr>
          <w:lang w:val="de-CH"/>
        </w:rPr>
        <w:t>abgedated</w:t>
      </w:r>
      <w:proofErr w:type="spellEnd"/>
      <w:r>
        <w:rPr>
          <w:lang w:val="de-CH"/>
        </w:rPr>
        <w:t xml:space="preserve"> und eine zweite Welle der Überschwemmung findet häufiger statt.</w:t>
      </w:r>
    </w:p>
    <w:p w14:paraId="7E04C274" w14:textId="77777777" w:rsidR="007B003F" w:rsidRDefault="007B003F" w:rsidP="007B003F">
      <w:pPr>
        <w:rPr>
          <w:lang w:val="de-CH"/>
        </w:rPr>
      </w:pPr>
    </w:p>
    <w:p w14:paraId="10F7645C" w14:textId="77777777" w:rsidR="007B003F" w:rsidRPr="00BC2A83" w:rsidRDefault="007B003F" w:rsidP="00B47187">
      <w:pPr>
        <w:rPr>
          <w:lang w:val="de-CH"/>
        </w:rPr>
      </w:pPr>
    </w:p>
    <w:sectPr w:rsidR="007B003F"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A30EE"/>
    <w:rsid w:val="006E1CA2"/>
    <w:rsid w:val="00753749"/>
    <w:rsid w:val="007811E8"/>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D1E2F"/>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cp:revision>
  <dcterms:created xsi:type="dcterms:W3CDTF">2020-04-25T08:46:00Z</dcterms:created>
  <dcterms:modified xsi:type="dcterms:W3CDTF">2020-04-25T08:49:00Z</dcterms:modified>
</cp:coreProperties>
</file>