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BB6CE9" w14:textId="022D5497" w:rsidR="008D1CCC" w:rsidRPr="003358E2" w:rsidRDefault="008D1CCC" w:rsidP="00023C05">
      <w:pPr>
        <w:jc w:val="both"/>
        <w:rPr>
          <w:lang w:val="el-GR"/>
        </w:rPr>
      </w:pPr>
      <w:r w:rsidRPr="003358E2">
        <w:rPr>
          <w:lang w:val="el-GR"/>
        </w:rPr>
        <w:t>Αγαπητοί συνεργάτες,</w:t>
      </w:r>
    </w:p>
    <w:p w14:paraId="6F4E00EE" w14:textId="77777777" w:rsidR="008D1CCC" w:rsidRPr="003358E2" w:rsidRDefault="008D1CCC" w:rsidP="00023C05">
      <w:pPr>
        <w:jc w:val="both"/>
        <w:rPr>
          <w:lang w:val="el-GR"/>
        </w:rPr>
      </w:pPr>
      <w:r w:rsidRPr="003358E2">
        <w:rPr>
          <w:lang w:val="el-GR"/>
        </w:rPr>
        <w:t xml:space="preserve">Σας προσκαλούμε να συμμετάσχετε στα εκπαιδευτικά προγράμματα του GR </w:t>
      </w:r>
      <w:proofErr w:type="spellStart"/>
      <w:r w:rsidRPr="003358E2">
        <w:rPr>
          <w:lang w:val="el-GR"/>
        </w:rPr>
        <w:t>digiGOV-innoHUB</w:t>
      </w:r>
      <w:proofErr w:type="spellEnd"/>
      <w:r w:rsidRPr="003358E2">
        <w:rPr>
          <w:lang w:val="el-GR"/>
        </w:rPr>
        <w:t xml:space="preserve"> που στοχεύουν στην ενίσχυση των ψηφιακών δεξιοτήτων σας για τον ψηφιακό μετασχηματισμό του δημόσιου τομέα.</w:t>
      </w:r>
    </w:p>
    <w:p w14:paraId="1E86A5F2" w14:textId="77777777" w:rsidR="008D1CCC" w:rsidRPr="003358E2" w:rsidRDefault="008D1CCC" w:rsidP="00023C05">
      <w:pPr>
        <w:jc w:val="both"/>
        <w:rPr>
          <w:lang w:val="el-GR"/>
        </w:rPr>
      </w:pPr>
      <w:r w:rsidRPr="003358E2">
        <w:rPr>
          <w:lang w:val="el-GR"/>
        </w:rPr>
        <w:t>Με επίκεντρο την ανάπτυξη καινοτόμων ψηφιακών δημόσιων υπηρεσιών, τα προγράμματά μας καλύπτουν κρίσιμους τομείς όπως:</w:t>
      </w:r>
    </w:p>
    <w:p w14:paraId="2E98F594" w14:textId="28AE8AEB" w:rsidR="008D1CCC" w:rsidRPr="003358E2" w:rsidRDefault="008D1CCC" w:rsidP="00023C05">
      <w:pPr>
        <w:pStyle w:val="ListParagraph"/>
        <w:numPr>
          <w:ilvl w:val="0"/>
          <w:numId w:val="1"/>
        </w:numPr>
        <w:jc w:val="both"/>
        <w:rPr>
          <w:lang w:val="el-GR"/>
        </w:rPr>
      </w:pPr>
      <w:r w:rsidRPr="003358E2">
        <w:rPr>
          <w:lang w:val="el-GR"/>
        </w:rPr>
        <w:t>Τεχνητή Νοημοσύνη (AI) και Αυτοματισμός – Χρήση AI για τη βελτίωση των διαδικασιών και την έξυπνη λήψη αποφάσεων στις δημόσιες υπηρεσίες.</w:t>
      </w:r>
    </w:p>
    <w:p w14:paraId="3D11FF3D" w14:textId="4B142BA4" w:rsidR="008D1CCC" w:rsidRPr="003358E2" w:rsidRDefault="008D1CCC" w:rsidP="00023C05">
      <w:pPr>
        <w:pStyle w:val="ListParagraph"/>
        <w:numPr>
          <w:ilvl w:val="0"/>
          <w:numId w:val="1"/>
        </w:numPr>
        <w:jc w:val="both"/>
        <w:rPr>
          <w:lang w:val="el-GR"/>
        </w:rPr>
      </w:pPr>
      <w:r w:rsidRPr="003358E2">
        <w:rPr>
          <w:lang w:val="el-GR"/>
        </w:rPr>
        <w:t>Ψηφιακός Μετασχηματισμός Επιχειρήσεων &amp; Οργανισμών – Στρατηγικές και πρακτικές για τη μετάβαση σε ψηφιακά περιβάλλοντα.</w:t>
      </w:r>
    </w:p>
    <w:p w14:paraId="7679A425" w14:textId="5FDB1D59" w:rsidR="008D1CCC" w:rsidRPr="003358E2" w:rsidRDefault="008D1CCC" w:rsidP="00023C05">
      <w:pPr>
        <w:pStyle w:val="ListParagraph"/>
        <w:numPr>
          <w:ilvl w:val="0"/>
          <w:numId w:val="1"/>
        </w:numPr>
        <w:jc w:val="both"/>
        <w:rPr>
          <w:lang w:val="el-GR"/>
        </w:rPr>
      </w:pPr>
      <w:r w:rsidRPr="003358E2">
        <w:rPr>
          <w:lang w:val="el-GR"/>
        </w:rPr>
        <w:t xml:space="preserve">Διαχείριση Έργων &amp; </w:t>
      </w:r>
      <w:proofErr w:type="spellStart"/>
      <w:r w:rsidRPr="003358E2">
        <w:rPr>
          <w:lang w:val="el-GR"/>
        </w:rPr>
        <w:t>Data</w:t>
      </w:r>
      <w:proofErr w:type="spellEnd"/>
      <w:r w:rsidRPr="003358E2">
        <w:rPr>
          <w:lang w:val="el-GR"/>
        </w:rPr>
        <w:t xml:space="preserve"> </w:t>
      </w:r>
      <w:proofErr w:type="spellStart"/>
      <w:r w:rsidRPr="003358E2">
        <w:rPr>
          <w:lang w:val="el-GR"/>
        </w:rPr>
        <w:t>Analytics</w:t>
      </w:r>
      <w:proofErr w:type="spellEnd"/>
      <w:r w:rsidRPr="003358E2">
        <w:rPr>
          <w:lang w:val="el-GR"/>
        </w:rPr>
        <w:t xml:space="preserve"> – Μεθοδολογίες για τη συλλογή, ανάλυση και αξιοποίηση δεδομένων με σκοπό τη βελτιστοποίηση των παρεχόμενων υπηρεσιών.</w:t>
      </w:r>
    </w:p>
    <w:p w14:paraId="5DBE5548" w14:textId="750B6115" w:rsidR="008D1CCC" w:rsidRPr="003358E2" w:rsidRDefault="008D1CCC" w:rsidP="00023C05">
      <w:pPr>
        <w:pStyle w:val="ListParagraph"/>
        <w:numPr>
          <w:ilvl w:val="0"/>
          <w:numId w:val="1"/>
        </w:numPr>
        <w:jc w:val="both"/>
        <w:rPr>
          <w:lang w:val="el-GR"/>
        </w:rPr>
      </w:pPr>
      <w:r w:rsidRPr="003358E2">
        <w:rPr>
          <w:lang w:val="el-GR"/>
        </w:rPr>
        <w:t>Τεχνολογίες Έξυπνων Πόλεων – Εφαρμογή ψηφιακών λύσεων για βιώσιμη και αποδοτική αστική ανάπτυξη.</w:t>
      </w:r>
      <w:r w:rsidRPr="003358E2">
        <w:rPr>
          <w:lang w:val="el-GR"/>
        </w:rPr>
        <w:tab/>
        <w:t xml:space="preserve">                  </w:t>
      </w:r>
    </w:p>
    <w:p w14:paraId="5E56A2AE" w14:textId="3ED32E66" w:rsidR="008D1CCC" w:rsidRPr="003358E2" w:rsidRDefault="008D1CCC" w:rsidP="00023C05">
      <w:pPr>
        <w:jc w:val="both"/>
        <w:rPr>
          <w:lang w:val="el-GR"/>
        </w:rPr>
      </w:pPr>
      <w:r w:rsidRPr="003358E2">
        <w:rPr>
          <w:lang w:val="el-GR"/>
        </w:rPr>
        <w:t xml:space="preserve">Δείτε αναλυτικές πληροφορίες στο </w:t>
      </w:r>
      <w:hyperlink r:id="rId7" w:history="1">
        <w:r w:rsidRPr="003358E2">
          <w:rPr>
            <w:rStyle w:val="Hyperlink"/>
            <w:b/>
            <w:bCs/>
            <w:lang w:val="el-GR"/>
          </w:rPr>
          <w:t>ΠΡΟΓΡΑΜΜΑ ΤΩΝ ΜΑΘΗΜΑΤΩΝ</w:t>
        </w:r>
      </w:hyperlink>
      <w:r w:rsidRPr="003358E2">
        <w:rPr>
          <w:lang w:val="el-GR"/>
        </w:rPr>
        <w:t xml:space="preserve"> για τον πρώτο κύκλο των εκπαιδευτικών προγραμμάτων, τα οποία θα προσφερθούν το προσεχές διάστημα. Ο προγραμματισμός των εκπαιδεύσεων θα ανανεώνεται μέχρι το πέρας του έργου.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6516"/>
        <w:gridCol w:w="2114"/>
      </w:tblGrid>
      <w:tr w:rsidR="008D1CCC" w:rsidRPr="003358E2" w14:paraId="63B9082A" w14:textId="77777777" w:rsidTr="005269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6" w:type="dxa"/>
          </w:tcPr>
          <w:p w14:paraId="48E1A63E" w14:textId="0AA365BC" w:rsidR="005269AF" w:rsidRPr="005269AF" w:rsidRDefault="005269AF" w:rsidP="00023C05">
            <w:pPr>
              <w:rPr>
                <w:lang w:val="el-GR"/>
              </w:rPr>
            </w:pPr>
            <w:r>
              <w:rPr>
                <w:lang w:val="el-GR"/>
              </w:rPr>
              <w:t>Σεμινάριο</w:t>
            </w:r>
          </w:p>
        </w:tc>
        <w:tc>
          <w:tcPr>
            <w:tcW w:w="2114" w:type="dxa"/>
          </w:tcPr>
          <w:p w14:paraId="13B361BB" w14:textId="4F1B44C1" w:rsidR="008D1CCC" w:rsidRPr="003358E2" w:rsidRDefault="005269AF" w:rsidP="008524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Ημερομηνία &amp; ώρα</w:t>
            </w:r>
          </w:p>
        </w:tc>
      </w:tr>
      <w:tr w:rsidR="008D1CCC" w:rsidRPr="005269AF" w14:paraId="5B7D53B5" w14:textId="77777777" w:rsidTr="005269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6" w:type="dxa"/>
          </w:tcPr>
          <w:p w14:paraId="5E9A9BFB" w14:textId="77777777" w:rsidR="005269AF" w:rsidRPr="005269AF" w:rsidRDefault="005269AF" w:rsidP="005269AF">
            <w:pPr>
              <w:rPr>
                <w:lang w:val="el-GR"/>
              </w:rPr>
            </w:pPr>
            <w:bookmarkStart w:id="0" w:name="_Hlk190271041"/>
            <w:r w:rsidRPr="005269AF">
              <w:rPr>
                <w:lang w:val="el-GR"/>
              </w:rPr>
              <w:t>Εισαγωγή στα Μεγάλα Γλωσσικά Μοντέλα (</w:t>
            </w:r>
            <w:r w:rsidRPr="005269AF">
              <w:t>Large</w:t>
            </w:r>
            <w:r w:rsidRPr="005269AF">
              <w:rPr>
                <w:lang w:val="el-GR"/>
              </w:rPr>
              <w:t xml:space="preserve"> </w:t>
            </w:r>
            <w:r w:rsidRPr="005269AF">
              <w:t>Language</w:t>
            </w:r>
            <w:r w:rsidRPr="005269AF">
              <w:rPr>
                <w:lang w:val="el-GR"/>
              </w:rPr>
              <w:t xml:space="preserve"> </w:t>
            </w:r>
            <w:r w:rsidRPr="005269AF">
              <w:t>Models</w:t>
            </w:r>
            <w:r w:rsidRPr="005269AF">
              <w:rPr>
                <w:lang w:val="el-GR"/>
              </w:rPr>
              <w:t>)</w:t>
            </w:r>
          </w:p>
          <w:p w14:paraId="4C7B2D2A" w14:textId="77777777" w:rsidR="008D1CCC" w:rsidRPr="003358E2" w:rsidRDefault="008D1CCC" w:rsidP="008D1CCC">
            <w:pPr>
              <w:rPr>
                <w:lang w:val="el-GR"/>
              </w:rPr>
            </w:pPr>
          </w:p>
        </w:tc>
        <w:tc>
          <w:tcPr>
            <w:tcW w:w="2114" w:type="dxa"/>
          </w:tcPr>
          <w:p w14:paraId="2C809267" w14:textId="32949BE9" w:rsidR="008D1CCC" w:rsidRPr="003358E2" w:rsidRDefault="005269AF" w:rsidP="008D1C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 xml:space="preserve">26/2/2025 </w:t>
            </w:r>
            <w:r>
              <w:rPr>
                <w:lang w:val="el-GR"/>
              </w:rPr>
              <w:br/>
              <w:t>10:00-14:00</w:t>
            </w:r>
          </w:p>
        </w:tc>
      </w:tr>
      <w:bookmarkEnd w:id="0"/>
      <w:tr w:rsidR="008D1CCC" w:rsidRPr="005269AF" w14:paraId="53DB4D2E" w14:textId="77777777" w:rsidTr="005269AF">
        <w:trPr>
          <w:trHeight w:val="7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6" w:type="dxa"/>
          </w:tcPr>
          <w:p w14:paraId="72011BDF" w14:textId="77777777" w:rsidR="008D1CCC" w:rsidRPr="003358E2" w:rsidRDefault="008D1CCC" w:rsidP="008D1CCC">
            <w:pPr>
              <w:rPr>
                <w:lang w:val="el-GR"/>
              </w:rPr>
            </w:pPr>
          </w:p>
        </w:tc>
        <w:tc>
          <w:tcPr>
            <w:tcW w:w="2114" w:type="dxa"/>
          </w:tcPr>
          <w:p w14:paraId="2F97210A" w14:textId="638959A2" w:rsidR="008D1CCC" w:rsidRPr="003358E2" w:rsidRDefault="008D1CCC" w:rsidP="00A81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</w:p>
        </w:tc>
      </w:tr>
    </w:tbl>
    <w:p w14:paraId="0677450E" w14:textId="77777777" w:rsidR="008524F8" w:rsidRDefault="008524F8" w:rsidP="008D1CCC">
      <w:pPr>
        <w:rPr>
          <w:lang w:val="el-GR"/>
        </w:rPr>
      </w:pPr>
    </w:p>
    <w:p w14:paraId="5DF265A9" w14:textId="79EFFAD9" w:rsidR="008D1CCC" w:rsidRPr="003358E2" w:rsidRDefault="008D1CCC" w:rsidP="00427652">
      <w:pPr>
        <w:jc w:val="both"/>
        <w:rPr>
          <w:lang w:val="el-GR"/>
        </w:rPr>
      </w:pPr>
      <w:r w:rsidRPr="003358E2">
        <w:rPr>
          <w:lang w:val="el-GR"/>
        </w:rPr>
        <w:t xml:space="preserve">Συμπληρώστε τη </w:t>
      </w:r>
      <w:hyperlink r:id="rId8" w:history="1">
        <w:r w:rsidRPr="003358E2">
          <w:rPr>
            <w:rStyle w:val="Hyperlink"/>
            <w:b/>
            <w:bCs/>
            <w:lang w:val="el-GR"/>
          </w:rPr>
          <w:t>ΦΟΡΜΑ ΕΚΔΗΛΩΣΗΣ ΕΝΔΙΑΦΕΡΟΝΤΟΣ</w:t>
        </w:r>
      </w:hyperlink>
      <w:r w:rsidRPr="00B03963">
        <w:rPr>
          <w:rStyle w:val="Hyperlink"/>
          <w:b/>
          <w:bCs/>
          <w:lang w:val="el-GR"/>
        </w:rPr>
        <w:t xml:space="preserve"> </w:t>
      </w:r>
      <w:r w:rsidRPr="003358E2">
        <w:rPr>
          <w:lang w:val="el-GR"/>
        </w:rPr>
        <w:t>και εξασφαλίστε τη συμμετοχή σας στα εκπαιδευτικά προγράμματα</w:t>
      </w:r>
      <w:r w:rsidR="003358E2" w:rsidRPr="003358E2">
        <w:rPr>
          <w:lang w:val="el-GR"/>
        </w:rPr>
        <w:t>.</w:t>
      </w:r>
      <w:r w:rsidRPr="003358E2">
        <w:rPr>
          <w:lang w:val="el-GR"/>
        </w:rPr>
        <w:t xml:space="preserve">                        </w:t>
      </w:r>
    </w:p>
    <w:p w14:paraId="3732FA55" w14:textId="64CD3BBC" w:rsidR="008D1CCC" w:rsidRPr="003358E2" w:rsidRDefault="008D1CCC" w:rsidP="008D1CCC">
      <w:pPr>
        <w:rPr>
          <w:lang w:val="el-GR"/>
        </w:rPr>
      </w:pPr>
      <w:r w:rsidRPr="003358E2">
        <w:rPr>
          <w:lang w:val="el-GR"/>
        </w:rPr>
        <w:t xml:space="preserve">Με εκτίμηση, </w:t>
      </w:r>
    </w:p>
    <w:p w14:paraId="6DE37D37" w14:textId="39BA64F9" w:rsidR="004D2A30" w:rsidRPr="003358E2" w:rsidRDefault="008D1CCC" w:rsidP="008D1CCC">
      <w:pPr>
        <w:rPr>
          <w:lang w:val="el-GR"/>
        </w:rPr>
      </w:pPr>
      <w:r w:rsidRPr="003358E2">
        <w:rPr>
          <w:lang w:val="el-GR"/>
        </w:rPr>
        <w:t xml:space="preserve">Η ομάδα του GR </w:t>
      </w:r>
      <w:proofErr w:type="spellStart"/>
      <w:r w:rsidRPr="003358E2">
        <w:rPr>
          <w:lang w:val="el-GR"/>
        </w:rPr>
        <w:t>digiGOV-innoHUB</w:t>
      </w:r>
      <w:proofErr w:type="spellEnd"/>
    </w:p>
    <w:sectPr w:rsidR="004D2A30" w:rsidRPr="003358E2" w:rsidSect="00B03963">
      <w:headerReference w:type="default" r:id="rId9"/>
      <w:footerReference w:type="default" r:id="rId10"/>
      <w:pgSz w:w="12240" w:h="15840"/>
      <w:pgMar w:top="1440" w:right="1800" w:bottom="1440" w:left="1800" w:header="283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6F9C04" w14:textId="77777777" w:rsidR="00824238" w:rsidRDefault="00824238" w:rsidP="008D1CCC">
      <w:pPr>
        <w:spacing w:after="0" w:line="240" w:lineRule="auto"/>
      </w:pPr>
      <w:r>
        <w:separator/>
      </w:r>
    </w:p>
  </w:endnote>
  <w:endnote w:type="continuationSeparator" w:id="0">
    <w:p w14:paraId="65D4922D" w14:textId="77777777" w:rsidR="00824238" w:rsidRDefault="00824238" w:rsidP="008D1C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92D6A0" w14:textId="5242C781" w:rsidR="008D1CCC" w:rsidRDefault="008D1CCC">
    <w:pPr>
      <w:pStyle w:val="Footer"/>
    </w:pPr>
    <w:r>
      <w:rPr>
        <w:noProof/>
      </w:rPr>
      <w:drawing>
        <wp:inline distT="0" distB="0" distL="0" distR="0" wp14:anchorId="7EFCC74C" wp14:editId="4276A2C0">
          <wp:extent cx="2306320" cy="459105"/>
          <wp:effectExtent l="0" t="0" r="0" b="0"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l="-12" t="-60" r="-11" b="-60"/>
                  <a:stretch>
                    <a:fillRect/>
                  </a:stretch>
                </pic:blipFill>
                <pic:spPr>
                  <a:xfrm>
                    <a:off x="0" y="0"/>
                    <a:ext cx="2306320" cy="45910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17B28310" w14:textId="77777777" w:rsidR="008D1CCC" w:rsidRDefault="008D1CCC" w:rsidP="008D1CCC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before="40" w:after="40"/>
      <w:rPr>
        <w:rFonts w:ascii="Calibri" w:eastAsia="Calibri" w:hAnsi="Calibri" w:cs="Calibri"/>
        <w:color w:val="000000"/>
        <w:sz w:val="20"/>
        <w:szCs w:val="20"/>
      </w:rPr>
    </w:pPr>
    <w:r>
      <w:rPr>
        <w:rFonts w:ascii="Calibri" w:eastAsia="Calibri" w:hAnsi="Calibri" w:cs="Calibri"/>
        <w:color w:val="000000"/>
        <w:sz w:val="20"/>
        <w:szCs w:val="20"/>
      </w:rPr>
      <w:t xml:space="preserve">The GR </w:t>
    </w:r>
    <w:proofErr w:type="spellStart"/>
    <w:r>
      <w:rPr>
        <w:rFonts w:ascii="Calibri" w:eastAsia="Calibri" w:hAnsi="Calibri" w:cs="Calibri"/>
        <w:color w:val="000000"/>
        <w:sz w:val="20"/>
        <w:szCs w:val="20"/>
      </w:rPr>
      <w:t>digiGov-innoHUB</w:t>
    </w:r>
    <w:proofErr w:type="spellEnd"/>
    <w:r>
      <w:rPr>
        <w:rFonts w:ascii="Calibri" w:eastAsia="Calibri" w:hAnsi="Calibri" w:cs="Calibri"/>
        <w:color w:val="000000"/>
        <w:sz w:val="20"/>
        <w:szCs w:val="20"/>
      </w:rPr>
      <w:t xml:space="preserve">- project is co-funded by the European Commission under the Digital Europe </w:t>
    </w:r>
    <w:proofErr w:type="spellStart"/>
    <w:r>
      <w:rPr>
        <w:rFonts w:ascii="Calibri" w:eastAsia="Calibri" w:hAnsi="Calibri" w:cs="Calibri"/>
        <w:color w:val="000000"/>
        <w:sz w:val="20"/>
        <w:szCs w:val="20"/>
      </w:rPr>
      <w:t>Programme</w:t>
    </w:r>
    <w:proofErr w:type="spellEnd"/>
    <w:r>
      <w:rPr>
        <w:rFonts w:ascii="Calibri" w:eastAsia="Calibri" w:hAnsi="Calibri" w:cs="Calibri"/>
        <w:color w:val="000000"/>
        <w:sz w:val="20"/>
        <w:szCs w:val="20"/>
      </w:rPr>
      <w:t xml:space="preserve"> grant agreement no.101083646 and the Operational Competitiveness </w:t>
    </w:r>
    <w:proofErr w:type="spellStart"/>
    <w:r>
      <w:rPr>
        <w:rFonts w:ascii="Calibri" w:eastAsia="Calibri" w:hAnsi="Calibri" w:cs="Calibri"/>
        <w:color w:val="000000"/>
        <w:sz w:val="20"/>
        <w:szCs w:val="20"/>
      </w:rPr>
      <w:t>Programme</w:t>
    </w:r>
    <w:proofErr w:type="spellEnd"/>
    <w:r>
      <w:rPr>
        <w:rFonts w:ascii="Calibri" w:eastAsia="Calibri" w:hAnsi="Calibri" w:cs="Calibri"/>
        <w:color w:val="000000"/>
        <w:sz w:val="20"/>
        <w:szCs w:val="20"/>
      </w:rPr>
      <w:t xml:space="preserve"> 2021-2027</w:t>
    </w:r>
  </w:p>
  <w:p w14:paraId="66EC7428" w14:textId="77777777" w:rsidR="008D1CCC" w:rsidRDefault="008D1C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FF9B5E" w14:textId="77777777" w:rsidR="00824238" w:rsidRDefault="00824238" w:rsidP="008D1CCC">
      <w:pPr>
        <w:spacing w:after="0" w:line="240" w:lineRule="auto"/>
      </w:pPr>
      <w:r>
        <w:separator/>
      </w:r>
    </w:p>
  </w:footnote>
  <w:footnote w:type="continuationSeparator" w:id="0">
    <w:p w14:paraId="0C035639" w14:textId="77777777" w:rsidR="00824238" w:rsidRDefault="00824238" w:rsidP="008D1C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CA42D6" w14:textId="5980439C" w:rsidR="008D1CCC" w:rsidRDefault="008D1CCC">
    <w:pPr>
      <w:pStyle w:val="Header"/>
    </w:pPr>
    <w:r>
      <w:ptab w:relativeTo="margin" w:alignment="center" w:leader="none"/>
    </w:r>
    <w:r>
      <w:rPr>
        <w:noProof/>
        <w:color w:val="000000"/>
      </w:rPr>
      <w:drawing>
        <wp:inline distT="0" distB="0" distL="0" distR="0" wp14:anchorId="4841AA3E" wp14:editId="2601F210">
          <wp:extent cx="3223260" cy="1127760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223260" cy="112776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72909"/>
    <w:multiLevelType w:val="hybridMultilevel"/>
    <w:tmpl w:val="D916C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16470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5DF"/>
    <w:rsid w:val="00023C05"/>
    <w:rsid w:val="003358E2"/>
    <w:rsid w:val="00427652"/>
    <w:rsid w:val="004715DF"/>
    <w:rsid w:val="00472F4E"/>
    <w:rsid w:val="004D2A30"/>
    <w:rsid w:val="005269AF"/>
    <w:rsid w:val="0058753A"/>
    <w:rsid w:val="005F19FC"/>
    <w:rsid w:val="0060066F"/>
    <w:rsid w:val="00824238"/>
    <w:rsid w:val="008524F8"/>
    <w:rsid w:val="008D1CCC"/>
    <w:rsid w:val="00913088"/>
    <w:rsid w:val="00A8113E"/>
    <w:rsid w:val="00B03963"/>
    <w:rsid w:val="00BE1F9B"/>
    <w:rsid w:val="00DB1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C644E"/>
  <w15:chartTrackingRefBased/>
  <w15:docId w15:val="{54773424-4452-4683-8245-BF8DA9C6A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1CC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1CCC"/>
  </w:style>
  <w:style w:type="paragraph" w:styleId="Footer">
    <w:name w:val="footer"/>
    <w:basedOn w:val="Normal"/>
    <w:link w:val="FooterChar"/>
    <w:uiPriority w:val="99"/>
    <w:unhideWhenUsed/>
    <w:rsid w:val="008D1CC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1CCC"/>
  </w:style>
  <w:style w:type="paragraph" w:styleId="ListParagraph">
    <w:name w:val="List Paragraph"/>
    <w:basedOn w:val="Normal"/>
    <w:uiPriority w:val="34"/>
    <w:qFormat/>
    <w:rsid w:val="008D1CCC"/>
    <w:pPr>
      <w:ind w:left="720"/>
      <w:contextualSpacing/>
    </w:pPr>
  </w:style>
  <w:style w:type="table" w:styleId="TableGrid">
    <w:name w:val="Table Grid"/>
    <w:basedOn w:val="TableNormal"/>
    <w:uiPriority w:val="39"/>
    <w:rsid w:val="008D1C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D1C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1CC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D1CCC"/>
    <w:rPr>
      <w:color w:val="954F72" w:themeColor="followedHyperlink"/>
      <w:u w:val="single"/>
    </w:rPr>
  </w:style>
  <w:style w:type="table" w:styleId="GridTable4-Accent1">
    <w:name w:val="Grid Table 4 Accent 1"/>
    <w:basedOn w:val="TableNormal"/>
    <w:uiPriority w:val="49"/>
    <w:rsid w:val="003358E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1Light-Accent1">
    <w:name w:val="Grid Table 1 Light Accent 1"/>
    <w:basedOn w:val="TableNormal"/>
    <w:uiPriority w:val="46"/>
    <w:rsid w:val="00DB1828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627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7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gigov.innohub.gr/interst-for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igigov.innohub.gr/programma-mathimaton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 Papailiou</dc:creator>
  <cp:keywords/>
  <dc:description/>
  <cp:lastModifiedBy>Sokratis Sofianopoulos</cp:lastModifiedBy>
  <cp:revision>3</cp:revision>
  <dcterms:created xsi:type="dcterms:W3CDTF">2025-02-14T12:48:00Z</dcterms:created>
  <dcterms:modified xsi:type="dcterms:W3CDTF">2025-02-26T10:35:00Z</dcterms:modified>
</cp:coreProperties>
</file>