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D79E2" w14:textId="77777777" w:rsidR="008F739E" w:rsidRPr="008F739E" w:rsidRDefault="008F739E" w:rsidP="008F739E">
      <w:pPr>
        <w:numPr>
          <w:ilvl w:val="0"/>
          <w:numId w:val="1"/>
        </w:numPr>
      </w:pPr>
      <w:r w:rsidRPr="008F739E">
        <w:rPr>
          <w:b/>
          <w:bCs/>
        </w:rPr>
        <w:t>Veri Temizleme ve Hazırlama (analyse.py):</w:t>
      </w:r>
      <w:r w:rsidRPr="008F739E">
        <w:t xml:space="preserve"> Ham sensör verilerini </w:t>
      </w:r>
      <w:proofErr w:type="gramStart"/>
      <w:r w:rsidRPr="008F739E">
        <w:t>aldık ,</w:t>
      </w:r>
      <w:proofErr w:type="gramEnd"/>
      <w:r w:rsidRPr="008F739E">
        <w:t xml:space="preserve"> yinelenen kayıtları sildik ve eksik verileri medyan ile doldurarak gürültüyü azalttık. </w:t>
      </w:r>
      <w:r w:rsidRPr="008F739E">
        <w:rPr>
          <w:b/>
          <w:bCs/>
        </w:rPr>
        <w:t>IQR yöntemiyle</w:t>
      </w:r>
      <w:r w:rsidRPr="008F739E">
        <w:t xml:space="preserve"> aykırı değerleri eledik ve </w:t>
      </w:r>
      <w:proofErr w:type="spellStart"/>
      <w:r w:rsidRPr="008F739E">
        <w:rPr>
          <w:b/>
          <w:bCs/>
        </w:rPr>
        <w:t>Min-Max</w:t>
      </w:r>
      <w:proofErr w:type="spellEnd"/>
      <w:r w:rsidRPr="008F739E">
        <w:rPr>
          <w:b/>
          <w:bCs/>
        </w:rPr>
        <w:t xml:space="preserve"> ölçeklendirme</w:t>
      </w:r>
      <w:r w:rsidRPr="008F739E">
        <w:t xml:space="preserve"> ile tüm değerleri modelin anlayacağı 0-1 arasına çektik. </w:t>
      </w:r>
    </w:p>
    <w:p w14:paraId="6E29B987" w14:textId="77777777" w:rsidR="008F739E" w:rsidRPr="008F739E" w:rsidRDefault="008F739E" w:rsidP="008F739E">
      <w:pPr>
        <w:numPr>
          <w:ilvl w:val="0"/>
          <w:numId w:val="1"/>
        </w:numPr>
      </w:pPr>
      <w:r w:rsidRPr="008F739E">
        <w:rPr>
          <w:b/>
          <w:bCs/>
        </w:rPr>
        <w:t>Keşifsel Veri Analizi (visualization.py):</w:t>
      </w:r>
      <w:r w:rsidRPr="008F739E">
        <w:t xml:space="preserve"> Temizlenmiş veriyi kullanarak sensörler arasındaki fiziksel bağları ortaya çıkardık. </w:t>
      </w:r>
    </w:p>
    <w:p w14:paraId="51BF557F" w14:textId="77777777" w:rsidR="008F739E" w:rsidRPr="008F739E" w:rsidRDefault="008F739E" w:rsidP="008F739E">
      <w:pPr>
        <w:numPr>
          <w:ilvl w:val="1"/>
          <w:numId w:val="1"/>
        </w:numPr>
      </w:pPr>
      <w:r w:rsidRPr="008F739E">
        <w:rPr>
          <w:b/>
          <w:bCs/>
        </w:rPr>
        <w:t>Isı Haritası (</w:t>
      </w:r>
      <w:proofErr w:type="spellStart"/>
      <w:r w:rsidRPr="008F739E">
        <w:rPr>
          <w:b/>
          <w:bCs/>
        </w:rPr>
        <w:t>Heatmap</w:t>
      </w:r>
      <w:proofErr w:type="spellEnd"/>
      <w:r w:rsidRPr="008F739E">
        <w:rPr>
          <w:b/>
          <w:bCs/>
        </w:rPr>
        <w:t>):</w:t>
      </w:r>
      <w:r w:rsidRPr="008F739E">
        <w:t xml:space="preserve"> Hangi özelliklerin motor sağlığıyla daha ilişkili olduğunu gördük. </w:t>
      </w:r>
    </w:p>
    <w:p w14:paraId="343FC0E1" w14:textId="77777777" w:rsidR="008F739E" w:rsidRPr="008F739E" w:rsidRDefault="008F739E" w:rsidP="008F739E">
      <w:pPr>
        <w:numPr>
          <w:ilvl w:val="1"/>
          <w:numId w:val="1"/>
        </w:numPr>
      </w:pPr>
      <w:r w:rsidRPr="008F739E">
        <w:rPr>
          <w:b/>
          <w:bCs/>
        </w:rPr>
        <w:t>Keman Grafikleri (</w:t>
      </w:r>
      <w:proofErr w:type="spellStart"/>
      <w:r w:rsidRPr="008F739E">
        <w:rPr>
          <w:b/>
          <w:bCs/>
        </w:rPr>
        <w:t>Violin</w:t>
      </w:r>
      <w:proofErr w:type="spellEnd"/>
      <w:r w:rsidRPr="008F739E">
        <w:rPr>
          <w:b/>
          <w:bCs/>
        </w:rPr>
        <w:t xml:space="preserve"> </w:t>
      </w:r>
      <w:proofErr w:type="spellStart"/>
      <w:r w:rsidRPr="008F739E">
        <w:rPr>
          <w:b/>
          <w:bCs/>
        </w:rPr>
        <w:t>Plots</w:t>
      </w:r>
      <w:proofErr w:type="spellEnd"/>
      <w:r w:rsidRPr="008F739E">
        <w:rPr>
          <w:b/>
          <w:bCs/>
        </w:rPr>
        <w:t>):</w:t>
      </w:r>
      <w:r w:rsidRPr="008F739E">
        <w:t xml:space="preserve"> Sağlıklı ve arızalı motorların sıcaklık dağılımlarındaki belirgin farkları kanıtladık. </w:t>
      </w:r>
    </w:p>
    <w:p w14:paraId="0CD7461E" w14:textId="77777777" w:rsidR="008F739E" w:rsidRPr="008F739E" w:rsidRDefault="008F739E" w:rsidP="008F739E">
      <w:pPr>
        <w:numPr>
          <w:ilvl w:val="0"/>
          <w:numId w:val="1"/>
        </w:numPr>
      </w:pPr>
      <w:proofErr w:type="spellStart"/>
      <w:r w:rsidRPr="008F739E">
        <w:rPr>
          <w:b/>
          <w:bCs/>
        </w:rPr>
        <w:t>Modülarite</w:t>
      </w:r>
      <w:proofErr w:type="spellEnd"/>
      <w:r w:rsidRPr="008F739E">
        <w:rPr>
          <w:b/>
          <w:bCs/>
        </w:rPr>
        <w:t xml:space="preserve"> Bağlantısı (main.py):</w:t>
      </w:r>
      <w:r w:rsidRPr="008F739E">
        <w:t xml:space="preserve"> Tüm bu işlemleri birbirine bağlayarak, verinin bir dosyadan temizlenip diğer dosyada otomatik olarak görselleştirilmesini sağlayan merkezi bir kontrol mekanizması kurduk.</w:t>
      </w:r>
    </w:p>
    <w:p w14:paraId="6B3594F5" w14:textId="3302D93D" w:rsidR="00891D2A" w:rsidRDefault="00891D2A" w:rsidP="00891D2A">
      <w:r>
        <w:t>[</w:t>
      </w:r>
      <w:r>
        <w:t>1</w:t>
      </w:r>
      <w:r>
        <w:t xml:space="preserve">] </w:t>
      </w:r>
      <w:proofErr w:type="spellStart"/>
      <w:r>
        <w:t>analyse.py'yi</w:t>
      </w:r>
      <w:proofErr w:type="spellEnd"/>
      <w:r>
        <w:t xml:space="preserve"> aç, </w:t>
      </w:r>
      <w:proofErr w:type="spellStart"/>
      <w:r>
        <w:t>power_loss</w:t>
      </w:r>
      <w:proofErr w:type="spellEnd"/>
      <w:r>
        <w:t xml:space="preserve"> sütununu hesaplat.  </w:t>
      </w:r>
      <w:r>
        <w:t>(</w:t>
      </w:r>
      <w:r w:rsidRPr="00891D2A">
        <w:rPr>
          <w:i/>
          <w:iCs/>
        </w:rPr>
        <w:t>"Sadece ham sensör verilerini kullanmadık; elektriksel giriş gücünü hesaplayan kendi '</w:t>
      </w:r>
      <w:proofErr w:type="spellStart"/>
      <w:r w:rsidRPr="00891D2A">
        <w:rPr>
          <w:i/>
          <w:iCs/>
        </w:rPr>
        <w:t>power_loss</w:t>
      </w:r>
      <w:proofErr w:type="spellEnd"/>
      <w:r w:rsidRPr="00891D2A">
        <w:rPr>
          <w:i/>
          <w:iCs/>
        </w:rPr>
        <w:t>' parametremizi de sisteme entegre ederek motorun enerji verimliliğini analizimize dahil ettik"</w:t>
      </w:r>
      <w:r>
        <w:rPr>
          <w:i/>
          <w:iCs/>
        </w:rPr>
        <w:t>)</w:t>
      </w:r>
    </w:p>
    <w:p w14:paraId="1DAB50B5" w14:textId="070C2EBA" w:rsidR="00891D2A" w:rsidRDefault="00891D2A" w:rsidP="00891D2A">
      <w:r>
        <w:t>[</w:t>
      </w:r>
      <w:r>
        <w:t>2</w:t>
      </w:r>
      <w:r>
        <w:t xml:space="preserve">] Tüm 9 sütuna birden IQR ve Normalizasyon uygula.  </w:t>
      </w:r>
    </w:p>
    <w:p w14:paraId="16D3068E" w14:textId="44ECB939" w:rsidR="00891D2A" w:rsidRDefault="00891D2A" w:rsidP="00891D2A">
      <w:r>
        <w:t>[</w:t>
      </w:r>
      <w:r>
        <w:t>3</w:t>
      </w:r>
      <w:r>
        <w:t xml:space="preserve">] </w:t>
      </w:r>
      <w:proofErr w:type="spellStart"/>
      <w:r>
        <w:t>train.py'de</w:t>
      </w:r>
      <w:proofErr w:type="spellEnd"/>
      <w:r>
        <w:t xml:space="preserve"> modeli bu 9 sütunla eğit.  </w:t>
      </w:r>
    </w:p>
    <w:p w14:paraId="36A9AFBD" w14:textId="7FB96F71" w:rsidR="00891D2A" w:rsidRDefault="00891D2A" w:rsidP="00891D2A">
      <w:r>
        <w:t>[</w:t>
      </w:r>
      <w:r>
        <w:t>4</w:t>
      </w:r>
      <w:r>
        <w:t xml:space="preserve">] visualize.py ile yeni "Kayıp" grafiklerini üret.  </w:t>
      </w:r>
    </w:p>
    <w:p w14:paraId="618C258E" w14:textId="07F54B8C" w:rsidR="008F739E" w:rsidRPr="008F739E" w:rsidRDefault="00891D2A" w:rsidP="00891D2A">
      <w:r>
        <w:t>[</w:t>
      </w:r>
      <w:r>
        <w:t>5</w:t>
      </w:r>
      <w:r>
        <w:t xml:space="preserve">] </w:t>
      </w:r>
      <w:proofErr w:type="spellStart"/>
      <w:r>
        <w:t>GitHub'a</w:t>
      </w:r>
      <w:proofErr w:type="spellEnd"/>
      <w:r>
        <w:t xml:space="preserve"> "Final Model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" mesajıyla </w:t>
      </w:r>
      <w:proofErr w:type="spellStart"/>
      <w:r>
        <w:t>push</w:t>
      </w:r>
      <w:proofErr w:type="spellEnd"/>
      <w:r>
        <w:t xml:space="preserve"> yap.</w:t>
      </w:r>
    </w:p>
    <w:sectPr w:rsidR="008F739E" w:rsidRPr="008F73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1A2EC2"/>
    <w:multiLevelType w:val="multilevel"/>
    <w:tmpl w:val="E6B2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404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87F"/>
    <w:rsid w:val="00052BA2"/>
    <w:rsid w:val="0045387F"/>
    <w:rsid w:val="004A5A26"/>
    <w:rsid w:val="00546F53"/>
    <w:rsid w:val="0078523B"/>
    <w:rsid w:val="00891D2A"/>
    <w:rsid w:val="008F739E"/>
    <w:rsid w:val="00C15702"/>
    <w:rsid w:val="00D56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D528D"/>
  <w15:chartTrackingRefBased/>
  <w15:docId w15:val="{C0130117-50C8-4185-833C-06E17BDA5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53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53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53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53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53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53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53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53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53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53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53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53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5387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5387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5387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5387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5387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5387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53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53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53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53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53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5387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5387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5387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53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5387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538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meltemyilmaz26@outlook.com</dc:creator>
  <cp:keywords/>
  <dc:description/>
  <cp:lastModifiedBy>meltemyilmaz26@outlook.com</cp:lastModifiedBy>
  <cp:revision>3</cp:revision>
  <dcterms:created xsi:type="dcterms:W3CDTF">2026-05-13T22:09:00Z</dcterms:created>
  <dcterms:modified xsi:type="dcterms:W3CDTF">2026-05-16T11:22:00Z</dcterms:modified>
</cp:coreProperties>
</file>