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AFDBF" w14:textId="77777777" w:rsidR="00E03B2E" w:rsidRDefault="00000000">
      <w:pPr>
        <w:spacing w:after="360"/>
        <w:jc w:val="center"/>
      </w:pPr>
      <w:r>
        <w:rPr>
          <w:b/>
          <w:bCs/>
          <w:color w:val="1F3864"/>
          <w:sz w:val="32"/>
          <w:szCs w:val="32"/>
        </w:rPr>
        <w:t>E-Ticarette Sahte Yorum Tespiti: Makine Öğrenmesi Tabanlı Binary Classification Yaklaşımı</w:t>
      </w:r>
    </w:p>
    <w:p w14:paraId="77B5436D" w14:textId="77777777" w:rsidR="00E03B2E" w:rsidRDefault="00000000">
      <w:pPr>
        <w:pStyle w:val="Heading1"/>
      </w:pPr>
      <w:r>
        <w:t>Hedef</w:t>
      </w:r>
    </w:p>
    <w:p w14:paraId="7FE8B1E4" w14:textId="77777777" w:rsidR="00E03B2E" w:rsidRDefault="00000000">
      <w:pPr>
        <w:spacing w:before="80" w:after="80"/>
      </w:pPr>
      <w:r>
        <w:t>Bu projenin temel amacı, e-ticaret platformlarında (Amazon, Trendyol, vb.) ürün sayfalarına bırakılan sahte (fake) yorumları gerçek (genuine) yorumlardan ayırt edebilen bir makine öğrenmesi modeli geliştirmektir. Sahte yorumlar; rakip ürünlere zarar vermek, düşük kaliteli ürünlere yapay olarak yüksek puan vermek ya da ödüllü yorum kampanyaları aracılığıyla üretilmektedir. Bu durum hem tüketicileri yanıltmakta hem de platformların güvenilirliğini ciddi ölçüde zedelemektedir. Proje kapsamında metin tabanlı özellikler, kullanıcı davranış örüntüleri ve metadata bilgileri bir arada kullanılarak 0 (sahte) – 1 (gerçek) ikili sınıflandırma görevi gerçekleştirilecektir.</w:t>
      </w:r>
    </w:p>
    <w:p w14:paraId="1CFD7D6E" w14:textId="77777777" w:rsidR="00E03B2E" w:rsidRDefault="00000000">
      <w:pPr>
        <w:pStyle w:val="Heading1"/>
      </w:pPr>
      <w:r>
        <w:t>Veri Seti</w:t>
      </w:r>
    </w:p>
    <w:p w14:paraId="43C19357" w14:textId="77777777" w:rsidR="00E03B2E" w:rsidRDefault="00000000">
      <w:pPr>
        <w:spacing w:before="80" w:after="80"/>
      </w:pPr>
      <w:r>
        <w:t>Projede birincil veri kaynağı olarak Kaggle üzerinde kamuya açık olan Fake Reviews Dataset kullanılacaktır. Bu veri seti; doğrulanmış gerçek yorumlar ile tespit edilmiş sahte yorumları içermekte olup her kayıt için yorum metni, yıldız puanı, yorum tarihi, kullanıcı ID'si ve sahte/gerçek etiketi (label: 0/1) bilgilerini barındırmaktadır. İkincil kaynak olarak Amazon Product Reviews veri seti de analizlerde kıyaslama amacıyla kullanılabilecektir. Veri setinde sınıf dengesizliği beklendiğinden, SMOTE veya alt-örnekleme (undersampling) yöntemleriyle bu durum giderilecektir.</w:t>
      </w:r>
    </w:p>
    <w:p w14:paraId="743E5B27" w14:textId="77777777" w:rsidR="00E03B2E" w:rsidRDefault="00000000">
      <w:pPr>
        <w:pStyle w:val="ListParagraph"/>
        <w:numPr>
          <w:ilvl w:val="0"/>
          <w:numId w:val="2"/>
        </w:numPr>
      </w:pPr>
      <w:r>
        <w:t>Birincil Veri Seti: Fake Reviews Dataset (Kaggle, ~40.000 kayıt, etiketli)</w:t>
      </w:r>
    </w:p>
    <w:p w14:paraId="173BCC40" w14:textId="77777777" w:rsidR="00E03B2E" w:rsidRDefault="00000000">
      <w:pPr>
        <w:pStyle w:val="ListParagraph"/>
        <w:numPr>
          <w:ilvl w:val="0"/>
          <w:numId w:val="2"/>
        </w:numPr>
      </w:pPr>
      <w:r>
        <w:t>İkincil Veri Seti: Amazon Product Reviews (karşılaştırma amaçlı)</w:t>
      </w:r>
    </w:p>
    <w:p w14:paraId="6C176812" w14:textId="77777777" w:rsidR="00E03B2E" w:rsidRDefault="00000000">
      <w:pPr>
        <w:pStyle w:val="ListParagraph"/>
        <w:numPr>
          <w:ilvl w:val="0"/>
          <w:numId w:val="2"/>
        </w:numPr>
      </w:pPr>
      <w:r>
        <w:t>Özellikler: Yorum metni, puan, tarih, kullanıcı geçmişi, doğrulanmış satın alma durumu</w:t>
      </w:r>
    </w:p>
    <w:p w14:paraId="59007CEA" w14:textId="77777777" w:rsidR="00E03B2E" w:rsidRDefault="00E03B2E">
      <w:pPr>
        <w:spacing w:after="80"/>
      </w:pPr>
    </w:p>
    <w:p w14:paraId="02C4F8F3" w14:textId="77777777" w:rsidR="00E03B2E" w:rsidRDefault="00000000">
      <w:pPr>
        <w:pStyle w:val="Heading1"/>
      </w:pPr>
      <w:r>
        <w:t>Özellik Mühendisliği</w:t>
      </w:r>
    </w:p>
    <w:p w14:paraId="598F30E2" w14:textId="77777777" w:rsidR="00E03B2E" w:rsidRDefault="00000000">
      <w:pPr>
        <w:spacing w:before="80" w:after="80"/>
      </w:pPr>
      <w:r>
        <w:t>Modelin başarısı büyük ölçüde uygun özelliklerin çıkarılmasına bağlıdır. Bu doğrultuda üç ana özellik grubu oluşturulacaktır:</w:t>
      </w:r>
    </w:p>
    <w:p w14:paraId="65532731" w14:textId="77777777" w:rsidR="00E03B2E" w:rsidRDefault="00000000">
      <w:pPr>
        <w:pStyle w:val="ListParagraph"/>
        <w:numPr>
          <w:ilvl w:val="0"/>
          <w:numId w:val="2"/>
        </w:numPr>
      </w:pPr>
      <w:r>
        <w:t>Metin Tabanlı Özellikler: TF-IDF vektörleri, yorum uzunluğu, büyük harf oranı, noktalama yoğunluğu, VADER ile duygu skoru, kelime çeşitliliği</w:t>
      </w:r>
    </w:p>
    <w:p w14:paraId="42137285" w14:textId="77777777" w:rsidR="00E03B2E" w:rsidRDefault="00000000">
      <w:pPr>
        <w:pStyle w:val="ListParagraph"/>
        <w:numPr>
          <w:ilvl w:val="0"/>
          <w:numId w:val="2"/>
        </w:numPr>
      </w:pPr>
      <w:r>
        <w:t>Kullanıcı Davranışı Özellikleri: Günlük yorum sayısı, kullanıcı başına ortalama puan, yorum patlama örüntüleri (burst detection)</w:t>
      </w:r>
    </w:p>
    <w:p w14:paraId="7F1D2B7C" w14:textId="77777777" w:rsidR="00E03B2E" w:rsidRDefault="00000000">
      <w:pPr>
        <w:pStyle w:val="ListParagraph"/>
        <w:numPr>
          <w:ilvl w:val="0"/>
          <w:numId w:val="2"/>
        </w:numPr>
      </w:pPr>
      <w:r>
        <w:t>Metadata Özellikleri: Doğrulanmış satın alma flag'i, yorum tarihi ile ürün yayın tarihi arasındaki fark, helpfulness oranı</w:t>
      </w:r>
    </w:p>
    <w:p w14:paraId="1D1A25B7" w14:textId="77777777" w:rsidR="00E03B2E" w:rsidRDefault="00E03B2E">
      <w:pPr>
        <w:spacing w:after="80"/>
      </w:pPr>
    </w:p>
    <w:p w14:paraId="0F25A617" w14:textId="77777777" w:rsidR="00E03B2E" w:rsidRDefault="00000000">
      <w:pPr>
        <w:pStyle w:val="Heading1"/>
      </w:pPr>
      <w:r>
        <w:t>Yöntem</w:t>
      </w:r>
    </w:p>
    <w:p w14:paraId="32617435" w14:textId="77777777" w:rsidR="00E03B2E" w:rsidRDefault="00000000">
      <w:pPr>
        <w:spacing w:before="80" w:after="80"/>
      </w:pPr>
      <w:r>
        <w:t xml:space="preserve">Proje, birden fazla makine öğrenmesi algoritmasının karşılaştırmalı olarak değerlendirileceği bir yapıda tasarlanmıştır. Baseline model olarak Lojistik Regresyon kullanılacak; ardından daha güçlü modeller olan Random Forest, XGBoost ve LightGBM denenecektir. Derin öğrenme tarafında ise LSTM tabanlı bir metin sınıflandırıcı ile BERT fine-tuning yaklaşımı uygulanacaktır. Tüm modeller k-fold çapraz doğrulama ile değerlendirilecek; sınıf dengesizliği gözetilerek F1-Score, ROC-AUC ve Precision-Recall eğrileri temel metrik olarak kullanılacaktır. SHAP </w:t>
      </w:r>
      <w:r>
        <w:lastRenderedPageBreak/>
        <w:t>değerleri ile özellik önemi analizi yapılarak modelin kararları yorumlanabilir hale getirilecektir.</w:t>
      </w:r>
    </w:p>
    <w:p w14:paraId="5FB3E367" w14:textId="77777777" w:rsidR="00E03B2E" w:rsidRDefault="00000000">
      <w:pPr>
        <w:pStyle w:val="Heading1"/>
      </w:pPr>
      <w:r>
        <w:t>Beklenen Çıktılar</w:t>
      </w:r>
    </w:p>
    <w:p w14:paraId="1327D192" w14:textId="77777777" w:rsidR="00E03B2E" w:rsidRDefault="00000000">
      <w:pPr>
        <w:spacing w:before="80" w:after="80"/>
      </w:pPr>
      <w:r>
        <w:t>Projenin sonunda, sahte yorumları %85 ve üzeri F1-Score ile tespit edebilen bir model elde edilmesi hedeflenmektedir. Bunun yanı sıra hangi metin ve davranış özelliklerinin sahte yorumları en güçlü şekilde karakterize ettiği ortaya konacaktır. Model, yeni bir yorum metnini ve kullanıcı metadata'sını girdi olarak alıp Sahte / Gerçek çıktısı verebilen basit bir arayüz ile sunulacaktır.</w:t>
      </w:r>
    </w:p>
    <w:p w14:paraId="799F77C5" w14:textId="77777777" w:rsidR="00E03B2E" w:rsidRDefault="00000000">
      <w:pPr>
        <w:pStyle w:val="ListParagraph"/>
        <w:numPr>
          <w:ilvl w:val="0"/>
          <w:numId w:val="2"/>
        </w:numPr>
      </w:pPr>
      <w:r>
        <w:t>Binary sınıflandırma modeli (0: Sahte, 1: Gerçek) – hedef F1 ≥ 0.85</w:t>
      </w:r>
    </w:p>
    <w:p w14:paraId="75C2C76F" w14:textId="77777777" w:rsidR="00E03B2E" w:rsidRDefault="00000000">
      <w:pPr>
        <w:pStyle w:val="ListParagraph"/>
        <w:numPr>
          <w:ilvl w:val="0"/>
          <w:numId w:val="2"/>
        </w:numPr>
      </w:pPr>
      <w:r>
        <w:t>Karşılaştırmalı model değerlendirme raporu (Logistic Regression, RF, XGBoost, BERT)</w:t>
      </w:r>
    </w:p>
    <w:p w14:paraId="4C69EBBA" w14:textId="77777777" w:rsidR="00E03B2E" w:rsidRDefault="00000000">
      <w:pPr>
        <w:pStyle w:val="ListParagraph"/>
        <w:numPr>
          <w:ilvl w:val="0"/>
          <w:numId w:val="2"/>
        </w:numPr>
      </w:pPr>
      <w:r>
        <w:t>SHAP tabanlı özellik önem analizi ve görselleştirme</w:t>
      </w:r>
    </w:p>
    <w:p w14:paraId="168528E5" w14:textId="77777777" w:rsidR="00E03B2E" w:rsidRDefault="00000000">
      <w:pPr>
        <w:pStyle w:val="ListParagraph"/>
        <w:numPr>
          <w:ilvl w:val="0"/>
          <w:numId w:val="2"/>
        </w:numPr>
      </w:pPr>
      <w:r>
        <w:t>Streamlit tabanlı kullanıcı arayüzü (tekli analiz + batch işleme + WordCloud)</w:t>
      </w:r>
    </w:p>
    <w:p w14:paraId="0D7EA95E" w14:textId="77777777" w:rsidR="00E03B2E" w:rsidRDefault="00E03B2E">
      <w:pPr>
        <w:spacing w:after="80"/>
      </w:pPr>
    </w:p>
    <w:p w14:paraId="4F343C43" w14:textId="77777777" w:rsidR="00E03B2E" w:rsidRDefault="00000000">
      <w:pPr>
        <w:pStyle w:val="Heading1"/>
      </w:pPr>
      <w:r>
        <w:t>GitHub Proje Reposu</w:t>
      </w:r>
    </w:p>
    <w:p w14:paraId="21F8AA43" w14:textId="77777777" w:rsidR="00E03B2E" w:rsidRDefault="00000000">
      <w:pPr>
        <w:spacing w:before="80" w:after="80"/>
      </w:pPr>
      <w:hyperlink r:id="rId5" w:history="1">
        <w:r>
          <w:rPr>
            <w:color w:val="1155CC"/>
          </w:rPr>
          <w:t>https://github.com/melunlu/fake-review-detection</w:t>
        </w:r>
      </w:hyperlink>
    </w:p>
    <w:p w14:paraId="5BA89099" w14:textId="77777777" w:rsidR="00E03B2E" w:rsidRDefault="00000000">
      <w:pPr>
        <w:pStyle w:val="Heading1"/>
      </w:pPr>
      <w:r>
        <w:t>Veri Kaynakları</w:t>
      </w:r>
    </w:p>
    <w:p w14:paraId="6CC029A0" w14:textId="77777777" w:rsidR="00E03B2E" w:rsidRDefault="00000000">
      <w:pPr>
        <w:pStyle w:val="ListParagraph"/>
        <w:numPr>
          <w:ilvl w:val="0"/>
          <w:numId w:val="2"/>
        </w:numPr>
      </w:pPr>
      <w:r>
        <w:t xml:space="preserve">Fake Reviews Dataset (Kaggle): </w:t>
      </w:r>
      <w:hyperlink r:id="rId6" w:history="1">
        <w:r>
          <w:rPr>
            <w:color w:val="1155CC"/>
          </w:rPr>
          <w:t>https://www.kaggle.com/datasets/mexwell/fake-reviews-dataset</w:t>
        </w:r>
      </w:hyperlink>
    </w:p>
    <w:p w14:paraId="2309DC7B" w14:textId="77777777" w:rsidR="00E03B2E" w:rsidRDefault="00000000">
      <w:pPr>
        <w:pStyle w:val="ListParagraph"/>
        <w:numPr>
          <w:ilvl w:val="0"/>
          <w:numId w:val="2"/>
        </w:numPr>
      </w:pPr>
      <w:r>
        <w:t xml:space="preserve">Amazon Product Reviews: </w:t>
      </w:r>
      <w:hyperlink r:id="rId7" w:history="1">
        <w:r>
          <w:rPr>
            <w:color w:val="1155CC"/>
          </w:rPr>
          <w:t>https://cseweb.ucsd.edu/~jmcauley/datasets/amazon_v2/</w:t>
        </w:r>
      </w:hyperlink>
    </w:p>
    <w:p w14:paraId="4C5C302D" w14:textId="77777777" w:rsidR="00E03B2E" w:rsidRDefault="00E03B2E">
      <w:pPr>
        <w:spacing w:after="80"/>
      </w:pPr>
    </w:p>
    <w:p w14:paraId="07B111DB" w14:textId="77777777" w:rsidR="00E03B2E" w:rsidRDefault="00000000">
      <w:pPr>
        <w:pStyle w:val="Heading1"/>
      </w:pPr>
      <w:r>
        <w:t>Referanslar</w:t>
      </w:r>
    </w:p>
    <w:p w14:paraId="2F06BA6D" w14:textId="77777777" w:rsidR="00E03B2E" w:rsidRDefault="00000000">
      <w:pPr>
        <w:pStyle w:val="ListParagraph"/>
        <w:numPr>
          <w:ilvl w:val="0"/>
          <w:numId w:val="2"/>
        </w:numPr>
      </w:pPr>
      <w:r>
        <w:t xml:space="preserve">Ott et al. (2011) – Deceptive Opinion Spam: </w:t>
      </w:r>
      <w:hyperlink r:id="rId8" w:history="1">
        <w:r>
          <w:rPr>
            <w:color w:val="1155CC"/>
          </w:rPr>
          <w:t>https://aclanthology.org/P11-1032/</w:t>
        </w:r>
      </w:hyperlink>
    </w:p>
    <w:p w14:paraId="302AC675" w14:textId="77777777" w:rsidR="00E03B2E" w:rsidRDefault="00000000">
      <w:pPr>
        <w:pStyle w:val="ListParagraph"/>
        <w:numPr>
          <w:ilvl w:val="0"/>
          <w:numId w:val="2"/>
        </w:numPr>
      </w:pPr>
      <w:r>
        <w:t xml:space="preserve">Mukherjee et al. (2013) – Yelp Fake Review Detection: </w:t>
      </w:r>
      <w:hyperlink r:id="rId9" w:history="1">
        <w:r>
          <w:rPr>
            <w:color w:val="1155CC"/>
          </w:rPr>
          <w:t>https://dl.acm.org/doi/10.1145/2488388.2488442</w:t>
        </w:r>
      </w:hyperlink>
    </w:p>
    <w:p w14:paraId="740C4EB1" w14:textId="77777777" w:rsidR="00E03B2E" w:rsidRDefault="00000000">
      <w:pPr>
        <w:pStyle w:val="ListParagraph"/>
        <w:numPr>
          <w:ilvl w:val="0"/>
          <w:numId w:val="2"/>
        </w:numPr>
      </w:pPr>
      <w:r>
        <w:t xml:space="preserve">Li et al. (2023) – Survey on Fake Review Detection: </w:t>
      </w:r>
      <w:hyperlink r:id="rId10" w:history="1">
        <w:r>
          <w:rPr>
            <w:color w:val="1155CC"/>
          </w:rPr>
          <w:t>https://ieeexplore.ieee.org/document/10066927</w:t>
        </w:r>
      </w:hyperlink>
    </w:p>
    <w:sectPr w:rsidR="00E03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5880"/>
    <w:multiLevelType w:val="hybridMultilevel"/>
    <w:tmpl w:val="0374F664"/>
    <w:lvl w:ilvl="0" w:tplc="DDEC6192">
      <w:start w:val="1"/>
      <w:numFmt w:val="bullet"/>
      <w:lvlText w:val="●"/>
      <w:lvlJc w:val="left"/>
      <w:pPr>
        <w:ind w:left="720" w:hanging="360"/>
      </w:pPr>
    </w:lvl>
    <w:lvl w:ilvl="1" w:tplc="896A5102">
      <w:start w:val="1"/>
      <w:numFmt w:val="bullet"/>
      <w:lvlText w:val="○"/>
      <w:lvlJc w:val="left"/>
      <w:pPr>
        <w:ind w:left="1440" w:hanging="360"/>
      </w:pPr>
    </w:lvl>
    <w:lvl w:ilvl="2" w:tplc="25E64C46">
      <w:start w:val="1"/>
      <w:numFmt w:val="bullet"/>
      <w:lvlText w:val="■"/>
      <w:lvlJc w:val="left"/>
      <w:pPr>
        <w:ind w:left="2160" w:hanging="360"/>
      </w:pPr>
    </w:lvl>
    <w:lvl w:ilvl="3" w:tplc="9A2C3104">
      <w:start w:val="1"/>
      <w:numFmt w:val="bullet"/>
      <w:lvlText w:val="●"/>
      <w:lvlJc w:val="left"/>
      <w:pPr>
        <w:ind w:left="2880" w:hanging="360"/>
      </w:pPr>
    </w:lvl>
    <w:lvl w:ilvl="4" w:tplc="CF6C11A4">
      <w:start w:val="1"/>
      <w:numFmt w:val="bullet"/>
      <w:lvlText w:val="○"/>
      <w:lvlJc w:val="left"/>
      <w:pPr>
        <w:ind w:left="3600" w:hanging="360"/>
      </w:pPr>
    </w:lvl>
    <w:lvl w:ilvl="5" w:tplc="178EFCAA">
      <w:start w:val="1"/>
      <w:numFmt w:val="bullet"/>
      <w:lvlText w:val="■"/>
      <w:lvlJc w:val="left"/>
      <w:pPr>
        <w:ind w:left="4320" w:hanging="360"/>
      </w:pPr>
    </w:lvl>
    <w:lvl w:ilvl="6" w:tplc="8D92BEB4">
      <w:start w:val="1"/>
      <w:numFmt w:val="bullet"/>
      <w:lvlText w:val="●"/>
      <w:lvlJc w:val="left"/>
      <w:pPr>
        <w:ind w:left="5040" w:hanging="360"/>
      </w:pPr>
    </w:lvl>
    <w:lvl w:ilvl="7" w:tplc="7DACC1E6">
      <w:start w:val="1"/>
      <w:numFmt w:val="bullet"/>
      <w:lvlText w:val="●"/>
      <w:lvlJc w:val="left"/>
      <w:pPr>
        <w:ind w:left="5760" w:hanging="360"/>
      </w:pPr>
    </w:lvl>
    <w:lvl w:ilvl="8" w:tplc="25FC8CFE">
      <w:start w:val="1"/>
      <w:numFmt w:val="bullet"/>
      <w:lvlText w:val="●"/>
      <w:lvlJc w:val="left"/>
      <w:pPr>
        <w:ind w:left="6480" w:hanging="360"/>
      </w:pPr>
    </w:lvl>
  </w:abstractNum>
  <w:abstractNum w:abstractNumId="1" w15:restartNumberingAfterBreak="0">
    <w:nsid w:val="69F235B4"/>
    <w:multiLevelType w:val="hybridMultilevel"/>
    <w:tmpl w:val="E40EA7C6"/>
    <w:lvl w:ilvl="0" w:tplc="D3B8DBD6">
      <w:start w:val="1"/>
      <w:numFmt w:val="bullet"/>
      <w:lvlText w:val="•"/>
      <w:lvlJc w:val="left"/>
      <w:pPr>
        <w:ind w:left="720" w:hanging="360"/>
      </w:pPr>
    </w:lvl>
    <w:lvl w:ilvl="1" w:tplc="2D8A8D30">
      <w:numFmt w:val="decimal"/>
      <w:lvlText w:val=""/>
      <w:lvlJc w:val="left"/>
    </w:lvl>
    <w:lvl w:ilvl="2" w:tplc="E8FEE65A">
      <w:numFmt w:val="decimal"/>
      <w:lvlText w:val=""/>
      <w:lvlJc w:val="left"/>
    </w:lvl>
    <w:lvl w:ilvl="3" w:tplc="AA843716">
      <w:numFmt w:val="decimal"/>
      <w:lvlText w:val=""/>
      <w:lvlJc w:val="left"/>
    </w:lvl>
    <w:lvl w:ilvl="4" w:tplc="CB18F4E2">
      <w:numFmt w:val="decimal"/>
      <w:lvlText w:val=""/>
      <w:lvlJc w:val="left"/>
    </w:lvl>
    <w:lvl w:ilvl="5" w:tplc="1E668A42">
      <w:numFmt w:val="decimal"/>
      <w:lvlText w:val=""/>
      <w:lvlJc w:val="left"/>
    </w:lvl>
    <w:lvl w:ilvl="6" w:tplc="94FE4C6A">
      <w:numFmt w:val="decimal"/>
      <w:lvlText w:val=""/>
      <w:lvlJc w:val="left"/>
    </w:lvl>
    <w:lvl w:ilvl="7" w:tplc="10A26FCE">
      <w:numFmt w:val="decimal"/>
      <w:lvlText w:val=""/>
      <w:lvlJc w:val="left"/>
    </w:lvl>
    <w:lvl w:ilvl="8" w:tplc="9E049400">
      <w:numFmt w:val="decimal"/>
      <w:lvlText w:val=""/>
      <w:lvlJc w:val="left"/>
    </w:lvl>
  </w:abstractNum>
  <w:num w:numId="1" w16cid:durableId="1407458087">
    <w:abstractNumId w:val="0"/>
    <w:lvlOverride w:ilvl="0">
      <w:startOverride w:val="1"/>
    </w:lvlOverride>
  </w:num>
  <w:num w:numId="2" w16cid:durableId="1886791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B2E"/>
    <w:rsid w:val="00731F34"/>
    <w:rsid w:val="00E03B2E"/>
    <w:rsid w:val="00E156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A8DC"/>
  <w15:docId w15:val="{93F297F0-D43B-46AB-A872-E7B51CE5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clanthology.org/P11-1032/" TargetMode="External"/><Relationship Id="rId3" Type="http://schemas.openxmlformats.org/officeDocument/2006/relationships/settings" Target="settings.xml"/><Relationship Id="rId7" Type="http://schemas.openxmlformats.org/officeDocument/2006/relationships/hyperlink" Target="https://cseweb.ucsd.edu/~jmcauley/datasets/amazon_v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exwell/fake-reviews-dataset" TargetMode="External"/><Relationship Id="rId11" Type="http://schemas.openxmlformats.org/officeDocument/2006/relationships/fontTable" Target="fontTable.xml"/><Relationship Id="rId5" Type="http://schemas.openxmlformats.org/officeDocument/2006/relationships/hyperlink" Target="https://github.com/melunlu/fake-review-detection" TargetMode="External"/><Relationship Id="rId10" Type="http://schemas.openxmlformats.org/officeDocument/2006/relationships/hyperlink" Target="https://ieeexplore.ieee.org/document/10066927" TargetMode="External"/><Relationship Id="rId4" Type="http://schemas.openxmlformats.org/officeDocument/2006/relationships/webSettings" Target="webSettings.xml"/><Relationship Id="rId9" Type="http://schemas.openxmlformats.org/officeDocument/2006/relationships/hyperlink" Target="https://dl.acm.org/doi/10.1145/2488388.24884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melunlu16@gmail.com</cp:lastModifiedBy>
  <cp:revision>2</cp:revision>
  <dcterms:created xsi:type="dcterms:W3CDTF">2026-05-09T10:25:00Z</dcterms:created>
  <dcterms:modified xsi:type="dcterms:W3CDTF">2026-05-09T10:25:00Z</dcterms:modified>
</cp:coreProperties>
</file>