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460B" w:rsidRDefault="005D5483">
      <w:pPr>
        <w:rPr>
          <w:b/>
        </w:rPr>
      </w:pPr>
      <w:r>
        <w:rPr>
          <w:b/>
        </w:rPr>
        <w:t>Email #1</w:t>
      </w:r>
    </w:p>
    <w:p w14:paraId="00000002" w14:textId="77777777" w:rsidR="0030460B" w:rsidRDefault="0030460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460B" w14:paraId="4AB5C44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30460B" w:rsidRDefault="005D5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From: Peta</w:t>
            </w:r>
          </w:p>
          <w:p w14:paraId="00000004" w14:textId="77777777" w:rsidR="0030460B" w:rsidRDefault="005D5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To: Gilly</w:t>
            </w:r>
          </w:p>
          <w:p w14:paraId="00000005" w14:textId="77777777" w:rsidR="0030460B" w:rsidRDefault="005D5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t>Subj: BAR ROLLOUT VS EXPANDED ROLLOUT</w:t>
            </w:r>
          </w:p>
          <w:p w14:paraId="00000006" w14:textId="77777777" w:rsidR="0030460B" w:rsidRDefault="00304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00000007" w14:textId="77777777" w:rsidR="0030460B" w:rsidRDefault="005D5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Hi Gilly,</w:t>
            </w:r>
          </w:p>
          <w:p w14:paraId="00000008" w14:textId="77777777" w:rsidR="0030460B" w:rsidRDefault="00304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00000009" w14:textId="77777777" w:rsidR="0030460B" w:rsidRDefault="005D5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 xml:space="preserve">Let me start by expressing my gratitude for </w:t>
            </w:r>
            <w:proofErr w:type="gramStart"/>
            <w:r>
              <w:rPr>
                <w:color w:val="999999"/>
              </w:rPr>
              <w:t>your  support</w:t>
            </w:r>
            <w:proofErr w:type="gramEnd"/>
            <w:r>
              <w:rPr>
                <w:color w:val="999999"/>
              </w:rPr>
              <w:t xml:space="preserve"> and your contribution to this Tabletop tablet initiative thus far.  I am sure with folks like you on this project success is assured.</w:t>
            </w:r>
          </w:p>
          <w:p w14:paraId="0000000A" w14:textId="77777777" w:rsidR="0030460B" w:rsidRDefault="00304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0000000B" w14:textId="77777777" w:rsidR="0030460B" w:rsidRDefault="005D5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You would recall that Omar has requested that we roll out the t</w:t>
            </w:r>
            <w:r>
              <w:rPr>
                <w:color w:val="999999"/>
              </w:rPr>
              <w:t xml:space="preserve">abletop tablet initiative to all sections of the restaurant as opposed to just the pilot for the bar area only.  Omars reason for this largely driven by the ambitious revenue </w:t>
            </w:r>
            <w:proofErr w:type="gramStart"/>
            <w:r>
              <w:rPr>
                <w:color w:val="999999"/>
              </w:rPr>
              <w:t>goals  and</w:t>
            </w:r>
            <w:proofErr w:type="gramEnd"/>
            <w:r>
              <w:rPr>
                <w:color w:val="999999"/>
              </w:rPr>
              <w:t xml:space="preserve"> the need to take advantage of the opportunity that the expanded rollou</w:t>
            </w:r>
            <w:r>
              <w:rPr>
                <w:color w:val="999999"/>
              </w:rPr>
              <w:t xml:space="preserve">t will offer,  </w:t>
            </w:r>
          </w:p>
          <w:p w14:paraId="0000000C" w14:textId="77777777" w:rsidR="0030460B" w:rsidRDefault="00304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0000000D" w14:textId="77777777" w:rsidR="0030460B" w:rsidRDefault="005D5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 xml:space="preserve">However, the expanded roll out has many pitfalls that are very risky in </w:t>
            </w:r>
            <w:proofErr w:type="gramStart"/>
            <w:r>
              <w:rPr>
                <w:color w:val="999999"/>
              </w:rPr>
              <w:t>terms  customer</w:t>
            </w:r>
            <w:proofErr w:type="gramEnd"/>
            <w:r>
              <w:rPr>
                <w:color w:val="999999"/>
              </w:rPr>
              <w:t xml:space="preserve"> satisfaction, guests experience in our restaurants as well as Sauce &amp; Spoon reputation in the business environment. </w:t>
            </w:r>
          </w:p>
          <w:p w14:paraId="0000000E" w14:textId="77777777" w:rsidR="0030460B" w:rsidRDefault="00304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0000000F" w14:textId="77777777" w:rsidR="0030460B" w:rsidRDefault="005D5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A bar focused roll out offers man</w:t>
            </w:r>
            <w:r>
              <w:rPr>
                <w:color w:val="999999"/>
              </w:rPr>
              <w:t xml:space="preserve">y advantages that include: provides learning experience that we can work on when we scale up. It also provides opportunities for training when we scale up.  </w:t>
            </w:r>
          </w:p>
          <w:p w14:paraId="00000010" w14:textId="77777777" w:rsidR="0030460B" w:rsidRDefault="00304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00000011" w14:textId="77777777" w:rsidR="0030460B" w:rsidRDefault="005D5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A gradual roll out offers some protection to us in terms of the risks that will be associated wit</w:t>
            </w:r>
            <w:r>
              <w:rPr>
                <w:color w:val="999999"/>
              </w:rPr>
              <w:t>h an expanded roll out.  Expanded roll out needs to happen incrementally.</w:t>
            </w:r>
          </w:p>
          <w:p w14:paraId="00000012" w14:textId="77777777" w:rsidR="0030460B" w:rsidRDefault="00304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00000013" w14:textId="77777777" w:rsidR="0030460B" w:rsidRDefault="00304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00000014" w14:textId="77777777" w:rsidR="0030460B" w:rsidRDefault="005D5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 xml:space="preserve">Gilly, I hope I can count on you to present a case to </w:t>
            </w:r>
            <w:proofErr w:type="spellStart"/>
            <w:r>
              <w:rPr>
                <w:color w:val="999999"/>
              </w:rPr>
              <w:t>Omarand</w:t>
            </w:r>
            <w:proofErr w:type="spellEnd"/>
            <w:r>
              <w:rPr>
                <w:color w:val="999999"/>
              </w:rPr>
              <w:t xml:space="preserve"> Deana in a gentle manner so that </w:t>
            </w:r>
            <w:proofErr w:type="gramStart"/>
            <w:r>
              <w:rPr>
                <w:color w:val="999999"/>
              </w:rPr>
              <w:t>they  can</w:t>
            </w:r>
            <w:proofErr w:type="gramEnd"/>
            <w:r>
              <w:rPr>
                <w:color w:val="999999"/>
              </w:rPr>
              <w:t xml:space="preserve"> see the downsides of an expanded roll out. I will be setting up a meeting w</w:t>
            </w:r>
            <w:r>
              <w:rPr>
                <w:color w:val="999999"/>
              </w:rPr>
              <w:t xml:space="preserve">ith you so </w:t>
            </w:r>
            <w:proofErr w:type="gramStart"/>
            <w:r>
              <w:rPr>
                <w:color w:val="999999"/>
              </w:rPr>
              <w:t>that  we</w:t>
            </w:r>
            <w:proofErr w:type="gramEnd"/>
            <w:r>
              <w:rPr>
                <w:color w:val="999999"/>
              </w:rPr>
              <w:t xml:space="preserve"> strategize on how we will make a strong case  for a bar focused roll out. Thank you for your time</w:t>
            </w:r>
          </w:p>
          <w:p w14:paraId="00000015" w14:textId="77777777" w:rsidR="0030460B" w:rsidRDefault="00304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00000016" w14:textId="77777777" w:rsidR="0030460B" w:rsidRDefault="005D5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 xml:space="preserve">Best </w:t>
            </w:r>
          </w:p>
          <w:p w14:paraId="00000017" w14:textId="77777777" w:rsidR="0030460B" w:rsidRDefault="00304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00000018" w14:textId="77777777" w:rsidR="0030460B" w:rsidRDefault="005D5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Peta</w:t>
            </w:r>
          </w:p>
        </w:tc>
      </w:tr>
    </w:tbl>
    <w:p w14:paraId="00000019" w14:textId="77777777" w:rsidR="0030460B" w:rsidRDefault="0030460B"/>
    <w:p w14:paraId="0000001A" w14:textId="77777777" w:rsidR="0030460B" w:rsidRDefault="0030460B"/>
    <w:p w14:paraId="0000001B" w14:textId="77777777" w:rsidR="0030460B" w:rsidRDefault="0030460B">
      <w:pPr>
        <w:rPr>
          <w:b/>
        </w:rPr>
      </w:pPr>
    </w:p>
    <w:p w14:paraId="0000001C" w14:textId="77777777" w:rsidR="0030460B" w:rsidRDefault="0030460B">
      <w:pPr>
        <w:rPr>
          <w:b/>
        </w:rPr>
      </w:pPr>
    </w:p>
    <w:p w14:paraId="0000001D" w14:textId="77777777" w:rsidR="0030460B" w:rsidRDefault="0030460B">
      <w:pPr>
        <w:rPr>
          <w:b/>
        </w:rPr>
      </w:pPr>
    </w:p>
    <w:p w14:paraId="0000001E" w14:textId="77777777" w:rsidR="0030460B" w:rsidRDefault="0030460B">
      <w:pPr>
        <w:rPr>
          <w:b/>
        </w:rPr>
      </w:pPr>
    </w:p>
    <w:p w14:paraId="0000001F" w14:textId="77777777" w:rsidR="0030460B" w:rsidRDefault="0030460B">
      <w:pPr>
        <w:rPr>
          <w:b/>
        </w:rPr>
      </w:pPr>
    </w:p>
    <w:p w14:paraId="00000020" w14:textId="77777777" w:rsidR="0030460B" w:rsidRDefault="0030460B">
      <w:pPr>
        <w:rPr>
          <w:b/>
        </w:rPr>
      </w:pPr>
    </w:p>
    <w:p w14:paraId="00000021" w14:textId="77777777" w:rsidR="0030460B" w:rsidRDefault="0030460B">
      <w:pPr>
        <w:rPr>
          <w:b/>
        </w:rPr>
      </w:pPr>
    </w:p>
    <w:p w14:paraId="00000022" w14:textId="77777777" w:rsidR="0030460B" w:rsidRDefault="0030460B">
      <w:pPr>
        <w:rPr>
          <w:b/>
        </w:rPr>
      </w:pPr>
    </w:p>
    <w:p w14:paraId="00000023" w14:textId="77777777" w:rsidR="0030460B" w:rsidRDefault="0030460B">
      <w:pPr>
        <w:rPr>
          <w:b/>
        </w:rPr>
      </w:pPr>
    </w:p>
    <w:p w14:paraId="00000024" w14:textId="77777777" w:rsidR="0030460B" w:rsidRDefault="005D5483">
      <w:pPr>
        <w:rPr>
          <w:b/>
        </w:rPr>
      </w:pPr>
      <w:r>
        <w:rPr>
          <w:b/>
        </w:rPr>
        <w:lastRenderedPageBreak/>
        <w:t>Email #2</w:t>
      </w:r>
    </w:p>
    <w:p w14:paraId="00000025" w14:textId="77777777" w:rsidR="0030460B" w:rsidRDefault="0030460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460B" w14:paraId="3A38044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30460B" w:rsidRDefault="005D5483">
            <w:pPr>
              <w:widowControl w:val="0"/>
              <w:spacing w:line="240" w:lineRule="auto"/>
            </w:pPr>
            <w:r>
              <w:t>From: Peta</w:t>
            </w:r>
          </w:p>
          <w:p w14:paraId="00000027" w14:textId="77777777" w:rsidR="0030460B" w:rsidRDefault="005D5483">
            <w:pPr>
              <w:widowControl w:val="0"/>
              <w:spacing w:line="240" w:lineRule="auto"/>
            </w:pPr>
            <w:r>
              <w:t>To: Alex</w:t>
            </w:r>
          </w:p>
          <w:p w14:paraId="00000028" w14:textId="77777777" w:rsidR="0030460B" w:rsidRDefault="005D5483">
            <w:pPr>
              <w:widowControl w:val="0"/>
              <w:spacing w:line="240" w:lineRule="auto"/>
              <w:rPr>
                <w:color w:val="999999"/>
              </w:rPr>
            </w:pPr>
            <w:r>
              <w:t>Subj:  BAR ROLLOUT VS EXPANDED ROLLOUT</w:t>
            </w:r>
          </w:p>
          <w:p w14:paraId="00000029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  <w:p w14:paraId="0000002A" w14:textId="77777777" w:rsidR="0030460B" w:rsidRDefault="005D5483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Hi Alex</w:t>
            </w:r>
          </w:p>
          <w:p w14:paraId="0000002B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  <w:p w14:paraId="0000002C" w14:textId="77777777" w:rsidR="0030460B" w:rsidRDefault="005D5483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Let me start by expressing my gratitude for your support and your contribution to this Tabletop tablet initiative thus far.  I am sure with folks like you on this project success is assured.</w:t>
            </w:r>
          </w:p>
          <w:p w14:paraId="0000002D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  <w:p w14:paraId="0000002E" w14:textId="77777777" w:rsidR="0030460B" w:rsidRDefault="005D5483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You would recall that Omar has requested that we roll out the ta</w:t>
            </w:r>
            <w:r>
              <w:rPr>
                <w:color w:val="999999"/>
              </w:rPr>
              <w:t xml:space="preserve">bletop tablet initiative to all sections of the restaurant as opposed to just the pilot for the bar area only.  Omars reason for this largely driven by the ambitious revenue </w:t>
            </w:r>
            <w:proofErr w:type="gramStart"/>
            <w:r>
              <w:rPr>
                <w:color w:val="999999"/>
              </w:rPr>
              <w:t>goals  and</w:t>
            </w:r>
            <w:proofErr w:type="gramEnd"/>
            <w:r>
              <w:rPr>
                <w:color w:val="999999"/>
              </w:rPr>
              <w:t xml:space="preserve"> the need to take advantage of the opportunity that the expanded rollout</w:t>
            </w:r>
            <w:r>
              <w:rPr>
                <w:color w:val="999999"/>
              </w:rPr>
              <w:t xml:space="preserve"> will offer,  </w:t>
            </w:r>
          </w:p>
          <w:p w14:paraId="0000002F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  <w:p w14:paraId="00000030" w14:textId="77777777" w:rsidR="0030460B" w:rsidRDefault="005D5483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 xml:space="preserve">However, the expanded roll out has many pitfalls that are very risky in </w:t>
            </w:r>
            <w:proofErr w:type="gramStart"/>
            <w:r>
              <w:rPr>
                <w:color w:val="999999"/>
              </w:rPr>
              <w:t>terms  customer</w:t>
            </w:r>
            <w:proofErr w:type="gramEnd"/>
            <w:r>
              <w:rPr>
                <w:color w:val="999999"/>
              </w:rPr>
              <w:t xml:space="preserve"> satisfaction, guests experience in our restaurants as well as Sauce &amp; Spoon reputation in the business environment. </w:t>
            </w:r>
          </w:p>
          <w:p w14:paraId="00000031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  <w:p w14:paraId="00000032" w14:textId="77777777" w:rsidR="0030460B" w:rsidRDefault="005D5483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A bar focused roll out offers many</w:t>
            </w:r>
            <w:r>
              <w:rPr>
                <w:color w:val="999999"/>
              </w:rPr>
              <w:t xml:space="preserve"> advantages that include: provides learning experience that we can work on when we scale up. It also provides opportunities for training when we scale up.  </w:t>
            </w:r>
          </w:p>
          <w:p w14:paraId="00000033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  <w:p w14:paraId="00000034" w14:textId="77777777" w:rsidR="0030460B" w:rsidRDefault="005D5483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A gradual roll out offers some protection to us in terms of the risks that will be associated with</w:t>
            </w:r>
            <w:r>
              <w:rPr>
                <w:color w:val="999999"/>
              </w:rPr>
              <w:t xml:space="preserve"> an expanded roll out.  Expanded roll out needs to happen incrementally.</w:t>
            </w:r>
          </w:p>
          <w:p w14:paraId="00000035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  <w:p w14:paraId="00000036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  <w:p w14:paraId="00000037" w14:textId="77777777" w:rsidR="0030460B" w:rsidRDefault="005D5483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 xml:space="preserve">Alex, I hope I can count on you to present a case to </w:t>
            </w:r>
            <w:proofErr w:type="spellStart"/>
            <w:r>
              <w:rPr>
                <w:color w:val="999999"/>
              </w:rPr>
              <w:t>Omarand</w:t>
            </w:r>
            <w:proofErr w:type="spellEnd"/>
            <w:r>
              <w:rPr>
                <w:color w:val="999999"/>
              </w:rPr>
              <w:t xml:space="preserve"> Deana in a gentle manner so that </w:t>
            </w:r>
            <w:proofErr w:type="gramStart"/>
            <w:r>
              <w:rPr>
                <w:color w:val="999999"/>
              </w:rPr>
              <w:t>they  can</w:t>
            </w:r>
            <w:proofErr w:type="gramEnd"/>
            <w:r>
              <w:rPr>
                <w:color w:val="999999"/>
              </w:rPr>
              <w:t xml:space="preserve"> see the downsides of an expanded roll out. I will be setting up a meeting wit</w:t>
            </w:r>
            <w:r>
              <w:rPr>
                <w:color w:val="999999"/>
              </w:rPr>
              <w:t xml:space="preserve">h you so </w:t>
            </w:r>
            <w:proofErr w:type="gramStart"/>
            <w:r>
              <w:rPr>
                <w:color w:val="999999"/>
              </w:rPr>
              <w:t>that  we</w:t>
            </w:r>
            <w:proofErr w:type="gramEnd"/>
            <w:r>
              <w:rPr>
                <w:color w:val="999999"/>
              </w:rPr>
              <w:t xml:space="preserve"> strategize on how we will make a strong case  for a bar focused roll out. Thank you for your time</w:t>
            </w:r>
          </w:p>
          <w:p w14:paraId="00000038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  <w:p w14:paraId="00000039" w14:textId="77777777" w:rsidR="0030460B" w:rsidRDefault="005D5483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 xml:space="preserve">Best </w:t>
            </w:r>
          </w:p>
          <w:p w14:paraId="0000003A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  <w:p w14:paraId="0000003B" w14:textId="77777777" w:rsidR="0030460B" w:rsidRDefault="005D5483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Peta</w:t>
            </w:r>
          </w:p>
          <w:p w14:paraId="0000003C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  <w:p w14:paraId="0000003D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  <w:p w14:paraId="0000003E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  <w:p w14:paraId="0000003F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  <w:p w14:paraId="00000040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  <w:p w14:paraId="00000041" w14:textId="77777777" w:rsidR="0030460B" w:rsidRDefault="0030460B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14:paraId="00000042" w14:textId="77777777" w:rsidR="0030460B" w:rsidRDefault="0030460B"/>
    <w:p w14:paraId="00000043" w14:textId="77777777" w:rsidR="0030460B" w:rsidRDefault="0030460B"/>
    <w:sectPr w:rsidR="003046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0B"/>
    <w:rsid w:val="0030460B"/>
    <w:rsid w:val="005D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62D012-E297-4F8C-AB2D-E91BFEE8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Iretiolu Oniyide</dc:creator>
  <cp:lastModifiedBy>Iretiolu Oniyide</cp:lastModifiedBy>
  <cp:revision>2</cp:revision>
  <dcterms:created xsi:type="dcterms:W3CDTF">2021-07-04T23:43:00Z</dcterms:created>
  <dcterms:modified xsi:type="dcterms:W3CDTF">2021-07-04T23:43:00Z</dcterms:modified>
</cp:coreProperties>
</file>