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2">
      <w:pPr>
        <w:spacing w:after="160" w:before="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52"/>
          <w:szCs w:val="52"/>
          <w:rtl w:val="0"/>
        </w:rPr>
        <w:t xml:space="preserve">Documentation d'Installation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20" w:before="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sz w:val="80"/>
          <w:szCs w:val="80"/>
          <w:rtl w:val="0"/>
        </w:rPr>
        <w:t xml:space="preserve">ownCloud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before="0" w:lineRule="auto"/>
        <w:jc w:val="center"/>
        <w:rPr/>
      </w:pPr>
      <w:r w:rsidDel="00000000" w:rsidR="00000000" w:rsidRPr="00000000">
        <w:rPr>
          <w:color w:val="595959"/>
          <w:sz w:val="28"/>
          <w:szCs w:val="28"/>
          <w:rtl w:val="0"/>
        </w:rPr>
        <w:t xml:space="preserve">Installation Linux &amp; Intégration LDAP / Active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2e75b6" w:space="1" w:sz="6" w:val="single"/>
        </w:pBdr>
        <w:spacing w:after="0" w:before="300" w:lineRule="auto"/>
        <w:jc w:val="center"/>
        <w:rPr/>
      </w:pPr>
      <w:r w:rsidDel="00000000" w:rsidR="00000000" w:rsidRPr="00000000">
        <w:rPr>
          <w:color w:val="7f7f7f"/>
          <w:sz w:val="20"/>
          <w:szCs w:val="20"/>
          <w:rtl w:val="0"/>
        </w:rPr>
        <w:t xml:space="preserve">Version 10.16  —  Mars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-266064</wp:posOffset>
            </wp:positionH>
            <wp:positionV relativeFrom="paragraph">
              <wp:posOffset>1336040</wp:posOffset>
            </wp:positionV>
            <wp:extent cx="6537325" cy="3416935"/>
            <wp:effectExtent b="0" l="0" r="0" t="0"/>
            <wp:wrapSquare wrapText="bothSides" distB="0" distT="0" distL="0" distR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7325" cy="34169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Sommaire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1.  Présentation de la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2.  Installation de ownCloud sur un serveur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   2.1  Prérequis système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   2.2  Installation des dépendances (Apache, PHP, MariaDB)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   2.3  Création de la base de données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   2.4  Téléchargement et déploiement de ownCloud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   2.5  Configuration Apache (Virtual Host)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   2.6  Finalisation de l'installation via l'interface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3.  Vérification du fichier de configuration (config.php)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4.  Installation du plugin LDAP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5.  Configuration LDAP — Onglet Serveur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6.  Configuration LDAP — Onglet Utilisateurs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7.  Configuration LDAP — Onglet Groupes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8.  Configuration LDAP — Onglet Avancé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9.  Vérification — Accès au dossier partagé Espace_Direction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1.  Présentation de la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ownCloud est une plateforme open-source de partage de fichiers et de collaboration. Cette documentation décrit l'installation complète d'une instance ownCloud v10.16 sur un serveur Linux (Debian/Ubuntu), puis sa configuration avec authentification via un annuaire Active Directory grâce au protocole LDAP.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Environnement de déploiement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 • Serveur ownCloud  :  192.168.147.77  (port 8082)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 • Serveur LDAP/AD   :  192.168.1.12   (port 389)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 • DN de base        :  DC=gourmet,DC=fr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 • Compte de liaison :  CN=Administrateur,CN=Users,DC=gourmet,DC=fr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 • Base de données   :  MariaDB / MySQL  —  owncloud_db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cccccc" w:space="1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2.  Installation de ownCloud sur un serveur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2.1  Prérequis système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Système d'exploitation recommandé : Debian 11/12 ou Ubuntu 22.04 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Ressources minimales recommandées pour une installation de production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 • CPU : 2 vCPU  |  RAM : 4 Go  |  Disque : 40 Go minimum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16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Mise à jour du système avant toute installation :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</w:tcPr>
          <w:p w:rsidR="00000000" w:rsidDel="00000000" w:rsidP="00000000" w:rsidRDefault="00000000" w:rsidRPr="00000000" w14:paraId="0000002A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apt update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2.2  Installation des dépendances (Apache, PHP, MariaDB)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ownCloud nécessite un serveur web Apache, PHP 8.0 (ou 7.4 selon la version) et une base de données MariaDB ou 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16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Installation d'Apache, MariaDB et des extensions PHP requises :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</w:tcPr>
          <w:p w:rsidR="00000000" w:rsidDel="00000000" w:rsidP="00000000" w:rsidRDefault="00000000" w:rsidRPr="00000000" w14:paraId="00000030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apt install -y apache2 mariadb-server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  php php-mysql php-xml php-curl php-gd php-mbstring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  php-zip php-intl php-ldap php-apcu php-imagick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  libapache2-mod-php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16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Activation des modules Apache nécessaires :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</w:tcPr>
          <w:p w:rsidR="00000000" w:rsidDel="00000000" w:rsidP="00000000" w:rsidRDefault="00000000" w:rsidRPr="00000000" w14:paraId="00000036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a2enmod rewrite headers env dir mime setenvif ssl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systemctl restart apache2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16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Sécurisation de MariaDB (définir le mot de passe root, supprimer les accès anonymes) :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</w:tcPr>
          <w:p w:rsidR="00000000" w:rsidDel="00000000" w:rsidP="00000000" w:rsidRDefault="00000000" w:rsidRPr="00000000" w14:paraId="0000003A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mysql_secure_installation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2.3  Création de la base de données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16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Connexion à MariaDB puis création de la base et de l'utilisateur ownCloud :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</w:tcPr>
          <w:p w:rsidR="00000000" w:rsidDel="00000000" w:rsidP="00000000" w:rsidRDefault="00000000" w:rsidRPr="00000000" w14:paraId="0000003E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mysql -u root -p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CREATE DATABASE owncloud_db CHARACTER SET utf8mb4 COLLATE utf8mb4_general_ci;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CREATE USER 'admin_oc'@'localhost' IDENTIFIED BY 'Btssio64!';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GRANT ALL PRIVILEGES ON owncloud_db.* TO 'admin_oc'@'localhost';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FLUSH PRIVILEGES;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EXIT;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2.4  Téléchargement et déploiement de ownCloud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16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Téléchargement de l'archive ownCloud 10.16 et déploiement dans le répertoire web :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</w:tcPr>
          <w:p w:rsidR="00000000" w:rsidDel="00000000" w:rsidP="00000000" w:rsidRDefault="00000000" w:rsidRPr="00000000" w14:paraId="00000048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cd /tmp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wget https://download.owncloud.com/server/stable/owncloud-complete-20240724.tar.bz2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tar -xjf owncloud-complete-20240724.tar.bz2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mv owncloud /var/www/html/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16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Attribution des permissions correctes à Apache :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</w:tcPr>
          <w:p w:rsidR="00000000" w:rsidDel="00000000" w:rsidP="00000000" w:rsidRDefault="00000000" w:rsidRPr="00000000" w14:paraId="0000004E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chown -R www-data:www-data /var/www/html/owncloud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find /var/www/html/owncloud/ -type d -exec chmod 750 {} \;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find /var/www/html/owncloud/ -type f -exec chmod 640 {} \;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2.5  Configuration Apache (Virtual Host)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16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Création du fichier de configuration Apache pour ownCloud :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</w:tcPr>
          <w:p w:rsidR="00000000" w:rsidDel="00000000" w:rsidP="00000000" w:rsidRDefault="00000000" w:rsidRPr="00000000" w14:paraId="00000054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nano /etc/apache2/sites-available/owncloud.conf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16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Contenu du fichier owncloud.conf (adapter ServerName et le port si besoin) :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</w:tcPr>
          <w:p w:rsidR="00000000" w:rsidDel="00000000" w:rsidP="00000000" w:rsidRDefault="00000000" w:rsidRPr="00000000" w14:paraId="00000057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&lt;VirtualHost *:8082&gt;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    ServerName 192.168.147.77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    DocumentRoot /var/www/html/owncloud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    &lt;Directory /var/www/html/owncloud&gt;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        Options +FollowSymlinks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        AllowOverride 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        Require all granted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        &lt;IfModule mod_dav.c&gt;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            Dav 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        &lt;/IfModule&gt;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        SetEnv HOME /var/www/html/owncloud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        SetEnv HTTP_HOME /var/www/html/owncloud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    &lt;/Directory&gt;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    ErrorLog ${APACHE_LOG_DIR}/owncloud_error.log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    CustomLog ${APACHE_LOG_DIR}/owncloud_access.log combined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&lt;/VirtualHost&gt;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before="16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Activation du Virtual Host et redémarrage d'Apache :</w:t>
      </w: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</w:tcPr>
          <w:p w:rsidR="00000000" w:rsidDel="00000000" w:rsidP="00000000" w:rsidRDefault="00000000" w:rsidRPr="00000000" w14:paraId="0000006B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# Ajouter le port 8082 si nécessaire dans /etc/apache2/ports.conf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echo "Listen 8082" | sudo tee -a /etc/apache2/ports.conf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a2ensite owncloud.conf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systemctl restart apache2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2.6  Finalisation de l'installation via l'interface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Ouvrez un navigateur et accédez à l'URL de votre instance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</w:tcPr>
          <w:p w:rsidR="00000000" w:rsidDel="00000000" w:rsidP="00000000" w:rsidRDefault="00000000" w:rsidRPr="00000000" w14:paraId="00000074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http://192.168.147.77:8082/owncloud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L'assistant d'installation ownCloud vous demande 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 1.  Définir un compte administrateur (login / mot de passe).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 2.  Renseigner le chemin du répertoire de données (/var/www/html/owncloud/data).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 3.  Saisir les paramètres de connexion à la base de données (admin_oc / Btssio64! / owncloud_db).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 4.  Cliquer sur « Terminer l'installation 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e8f0fb" w:val="clear"/>
          </w:tcPr>
          <w:p w:rsidR="00000000" w:rsidDel="00000000" w:rsidP="00000000" w:rsidRDefault="00000000" w:rsidRPr="00000000" w14:paraId="0000007C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Note 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Une fois l'installation terminée, le fichier config/config.php est automatiquement généré. Vérifiez qu'il contient bien votre adresse IP dans trusted_domains.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bottom w:color="cccccc" w:space="1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3.  Vérification du fichier de configuration (config.php)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Après installation, vérifiez le fichier /var/www/html/owncloud/config/config.php via SSH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</w:tcPr>
          <w:p w:rsidR="00000000" w:rsidDel="00000000" w:rsidP="00000000" w:rsidRDefault="00000000" w:rsidRPr="00000000" w14:paraId="00000082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sudo nano /var/www/html/owncloud/config/config.php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029200" cy="4200525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0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0" w:before="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Figure 1 — Contenu du fichier config/config.php édité via nano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Paramètres importants à contrôler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 • trusted_domains   : vérifiez que l'IP du serveur est bien listée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 • overwrite.cli.url : URL publique de l'instance ownCloud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 • dbtype / dbname   : moteur (mysql) et nom de la base de données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 • datadirectory     : chemin vers le répertoire de données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e8f0fb" w:val="clear"/>
          </w:tcPr>
          <w:p w:rsidR="00000000" w:rsidDel="00000000" w:rsidP="00000000" w:rsidRDefault="00000000" w:rsidRPr="00000000" w14:paraId="0000008D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Note 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Après toute modification de config.php, rechargez Apache (sudo systemctl reload apache2).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bottom w:color="cccccc" w:space="1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4.  Installation du plugin LDAP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L'intégration LDAP nécessite l'installation du plugin officiel « LDAP Integration » disponible dans le Market ownCloud.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Procédure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 1.  Connectez-vous à ownCloud en tant qu'administrateur.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80" w:lineRule="auto"/>
        <w:rPr/>
      </w:pPr>
      <w:sdt>
        <w:sdtPr>
          <w:id w:val="-34428720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 2.  Accédez au menu principal → Market.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 3.  Recherchez « LDAP Integration » dans la catégorie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 4.  Cliquez sur le bouton INSTALLER et attendez la fin du téléchargement.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72000" cy="424815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-14350" l="16042" r="-16042" t="1435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4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00" w:before="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Figure 2 — Plugin LDAP Integration dans le Market (statut : INSTALLÉ)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e8f0fb" w:val="clear"/>
          </w:tcPr>
          <w:p w:rsidR="00000000" w:rsidDel="00000000" w:rsidP="00000000" w:rsidRDefault="00000000" w:rsidRPr="00000000" w14:paraId="0000009C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Note : </w:t>
            </w:r>
            <w:sdt>
              <w:sdtPr>
                <w:id w:val="58859754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Une fois le plugin activé, la section « Authentification de l'utilisateur » apparaît dans Administration → Paramètres.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before="16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Alternative : installation du plugin en ligne de commande (occ) :</w:t>
      </w: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</w:tcPr>
          <w:p w:rsidR="00000000" w:rsidDel="00000000" w:rsidP="00000000" w:rsidRDefault="00000000" w:rsidRPr="00000000" w14:paraId="0000009F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sudo -u www-data php /var/www/html/owncloud/occ app:enable user_ldap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bottom w:color="cccccc" w:space="1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5.  Configuration LDAP — Onglet Serveur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before="80" w:lineRule="auto"/>
        <w:rPr/>
      </w:pPr>
      <w:sdt>
        <w:sdtPr>
          <w:id w:val="72065662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Accédez à Administration → Paramètres → Authentification de l'utilisateur → LDAP. Renseignez les informations de connexion au contrôleur de domaine dans l'onglet Serveur 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486400" cy="30861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00" w:before="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Figure 3 — Onglet Serveur : paramètres de connexion au contrôleur de domaine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Champs à renseigner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 • Hôte           :  192.168.1.12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 • Port           :  389  (LDAP standard — utiliser 636 pour LDAPS)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 • DN Utilisateur :  CN=Administrateur,CN=Users,DC=gourmet,DC=fr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 • Mot de passe   :  mot de passe du compte de liaison 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 • DN de base     :  DC=gourmet,DC=fr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Cliquez sur « Détecter le DN de base » puis « Tester le DN de base » pour valider la connexion. Le voyant « Configuration OK » doit passer au vert avant de cliquer sur Poursuivre.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e8f0fb" w:val="clear"/>
          </w:tcPr>
          <w:p w:rsidR="00000000" w:rsidDel="00000000" w:rsidP="00000000" w:rsidRDefault="00000000" w:rsidRPr="00000000" w14:paraId="000000B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Note 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Ne cochez pas « StartTLS » si l'AD n'est pas configuré pour le chiffrement TLS. Pour LDAPS (port 636), préfixez l'hôte avec ldaps://.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bottom w:color="cccccc" w:space="1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6.  Configuration LDAP — Onglet Utilisateurs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L'onglet Utilisateurs définit le filtre LDAP déterminant quels comptes AD sont autorisés à se connecter à ownCloud.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486400" cy="30861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00" w:before="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Figure 4 — Onglet Utilisateurs : filtre LDAP des comptes autorisés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8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Filtre LDAP appliqué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 (&amp;(objectCategory=person)(objectClass=user))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Ce filtre inclut l'ensemble des comptes utilisateurs de l'AD. Pour restreindre l'accès à certains groupes, ajoutez une condition memberOf dans le filtre.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Cliquez sur « Vérifier les paramètres et compter les utilisateurs » : le nombre de comptes détectés s'affiche en bas de l'écran.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bottom w:color="cccccc" w:space="1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7.  Configuration LDAP — Onglet Groupes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L'onglet Groupes synchronise les groupes Active Directory dans ownCloud pour faciliter la gestion des partages et des droits.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486400" cy="30861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00" w:before="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Figure 5 — Onglet Groupes : sélection des groupes AD synchronisés dans ownCloud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Paramètres configurés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 • Classe d'objets       : 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 • Groupes sélectionnés  :  Client, Utilisateurs, Utilisateurs du domaine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 • Filtre LDAP généré    :  (&amp;((objectclass=group))((cn=Client)(cn=Utilisateurs)(cn=Utilisateurs du domaine)))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Les groupes disponibles côté gauche correspondent aux groupes présents dans l'AD. Déplacez-les vers la droite avec « &gt; » pour les activer dans ownCloud.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e8f0fb" w:val="clear"/>
          </w:tcPr>
          <w:p w:rsidR="00000000" w:rsidDel="00000000" w:rsidP="00000000" w:rsidRDefault="00000000" w:rsidRPr="00000000" w14:paraId="000000CF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Note 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Seuls les groupes sélectionnés seront disponibles dans ownCloud pour la gestion des partages et des droits d'accès.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bottom w:color="cccccc" w:space="1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8.  Configuration LDAP — Onglet Avancé (Paramètres du répertoire)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L'onglet Avancé permet de configurer les attributs LDAP utilisés pour l'affichage des noms d'utilisateurs et de groupes dans ownCloud.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486400" cy="30861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00" w:before="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Figure 6 — Onglet Avancé : paramètres du répertoire LDAP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8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Paramètres utilisateurs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 • Champ "nom d'affichage"      :  displayname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 • Second attribut d'affichage  :  samaccountname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 • DN racine arbre utilisateurs :  DC=gourmet,DC=fr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 • Attributs de recherche       :  (optionnel, un attribut par ligne)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Paramètres groupes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 • Champ "nom d'affichage" groupe :  cn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 • DN racine arbre groupes        :  DC=gourmet,DC=fr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 • Attributs de recherche groupes :  memberOf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 • Association groupe-membre      :  member (AD)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e8f0fb" w:val="clear"/>
          </w:tcPr>
          <w:p w:rsidR="00000000" w:rsidDel="00000000" w:rsidP="00000000" w:rsidRDefault="00000000" w:rsidRPr="00000000" w14:paraId="000000E4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Note 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L'attribut samaccountname est recommandé comme second attribut d'affichage pour garantir l'unicité des noms dans ownCloud.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bottom w:color="cccccc" w:space="1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9.  Vérification — Accès au dossier partagé Espace_Direction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Une fois la configuration LDAP terminée et validée, connectez-vous avec un compte utilisateur Active Directory pour vérifier que l'intégration fonctionne correctement et que les partages sont bien accessibles.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9.1  Connexion avec un compte utilisateur 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Ouvrez un navigateur et accédez à l'URL ownCloud. Saisissez les identifiants d'un compte présent dans l'annuaire LDAP (ici : Nicolas). Après connexion, l'interface affiche les fichiers et dossiers partagés avec cet utilisateur.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9.2  Vérification des dossiers partagés (vue « Partagés avec vous 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Dans le menu latéral, cliquez sur « Partagés avec vous ». Le dossier « Espace_Direction » doit apparaître dans la liste — il a été partagé par l'administrateur avec les membres du groupe correspondant dans l'Active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486400" cy="30861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00" w:before="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Figure 7 — Vue « Partagés avec vous » : le dossier Espace_Direction est bien visible pour l'utilisateur Nicolas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9.3  Vérification de l'arborescence complète (vue « Tous les fichiers 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La vue « Tous les fichiers » confirme l'ensemble des dossiers accessibles pour l'utilisateur connecté. Le dossier Espace_Direction apparaît avec l'icône de partage et le nom du propriétaire (admin).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486400" cy="3819525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00" w:before="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Figure 8 — Vue « Tous les fichiers » : arborescence complète accessible à l'utilisateur Nicolas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e8f0fb" w:val="clear"/>
          </w:tcPr>
          <w:p w:rsidR="00000000" w:rsidDel="00000000" w:rsidP="00000000" w:rsidRDefault="00000000" w:rsidRPr="00000000" w14:paraId="000000F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Note : </w:t>
            </w:r>
            <w:sdt>
              <w:sdtPr>
                <w:id w:val="-117691151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Si le dossier Espace_Direction n'apparaît pas, vérifiez que l'utilisateur AD appartient bien au groupe partagé dans ownCloud, et que la synchronisation LDAP a bien été effectuée (onglet Utilisateurs → Vérifier les paramètres).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9.4  Dépannage rapide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8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 cas de problème de connexion ou de dossier manquant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 • Vérifiez la connectivité réseau vers le serveur LDAP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</w:tcPr>
          <w:p w:rsidR="00000000" w:rsidDel="00000000" w:rsidP="00000000" w:rsidRDefault="00000000" w:rsidRPr="00000000" w14:paraId="000000FF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ping 192.168.1.12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telnet 192.168.1.12 389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 • Contrôlez les journaux ownCloud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</w:tcPr>
          <w:p w:rsidR="00000000" w:rsidDel="00000000" w:rsidP="00000000" w:rsidRDefault="00000000" w:rsidRPr="00000000" w14:paraId="00000104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sudo tail -f /var/www/html/owncloud/data/owncloud.log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  • Forcez la synchronisation LDAP via la commande occ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26.0" w:type="dxa"/>
        <w:jc w:val="left"/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</w:tcPr>
          <w:p w:rsidR="00000000" w:rsidDel="00000000" w:rsidP="00000000" w:rsidRDefault="00000000" w:rsidRPr="00000000" w14:paraId="00000108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sudo -u www-data php /var/www/html/owncloud/occ ldap:show-remnants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widowControl w:val="0"/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b050"/>
                <w:sz w:val="18"/>
                <w:szCs w:val="18"/>
                <w:rtl w:val="0"/>
              </w:rPr>
              <w:t xml:space="preserve">sudo -u www-data php /var/www/html/owncloud/occ user:sync 'OCA\User_LDAP\User_Proxy' -m disable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bottom w:color="cccccc" w:space="1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400" w:lineRule="auto"/>
        <w:jc w:val="center"/>
        <w:rPr/>
      </w:pPr>
      <w:r w:rsidDel="00000000" w:rsidR="00000000" w:rsidRPr="00000000">
        <w:rPr>
          <w:i w:val="1"/>
          <w:iCs w:val="1"/>
          <w:color w:val="7f7f7f"/>
          <w:sz w:val="20"/>
          <w:szCs w:val="20"/>
          <w:rtl w:val="0"/>
        </w:rPr>
        <w:t xml:space="preserve">— Fin de la documentation —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260" w:right="126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Liberation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200" w:before="400" w:lineRule="auto"/>
    </w:pPr>
    <w:rPr>
      <w:rFonts w:ascii="Arial" w:cs="Arial" w:eastAsia="Arial" w:hAnsi="Arial"/>
      <w:b w:val="1"/>
      <w:bCs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40" w:before="280" w:lineRule="auto"/>
    </w:pPr>
    <w:rPr>
      <w:rFonts w:ascii="Arial" w:cs="Arial" w:eastAsia="Arial" w:hAnsi="Arial"/>
      <w:b w:val="1"/>
      <w:bCs w:val="1"/>
      <w:color w:val="2e75b6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i w:val="1"/>
      <w:iCs w:val="1"/>
      <w:color w:val="2e74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8"/>
      <w:szCs w:val="28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56"/>
      <w:szCs w:val="56"/>
    </w:rPr>
  </w:style>
  <w:style w:type="character" w:styleId="LienInternet">
    <w:name w:val="Hyperlink"/>
    <w:uiPriority w:val="99"/>
    <w:unhideWhenUsed w:val="1"/>
    <w:rPr>
      <w:color w:val="0563c1"/>
      <w:u w:val="single"/>
    </w:rPr>
  </w:style>
  <w:style w:type="character" w:styleId="Caractresdenotedebasdepage">
    <w:name w:val="Caractères de note de bas de page"/>
    <w:uiPriority w:val="99"/>
    <w:semiHidden w:val="1"/>
    <w:unhideWhenUsed w:val="1"/>
    <w:qFormat w:val="1"/>
    <w:rPr>
      <w:vertAlign w:val="superscript"/>
    </w:rPr>
  </w:style>
  <w:style w:type="character" w:styleId="Ancredenotedebasdepage">
    <w:name w:val="Footnote Reference"/>
    <w:rPr>
      <w:vertAlign w:val="superscript"/>
    </w:rPr>
  </w:style>
  <w:style w:type="character" w:styleId="FootnoteTextChar">
    <w:name w:val="Footnote Text Char"/>
    <w:uiPriority w:val="99"/>
    <w:semiHidden w:val="1"/>
    <w:unhideWhenUsed w:val="1"/>
    <w:qFormat w:val="1"/>
    <w:rPr>
      <w:sz w:val="20"/>
      <w:szCs w:val="20"/>
    </w:rPr>
  </w:style>
  <w:style w:type="paragraph" w:styleId="Titre">
    <w:name w:val="Titre"/>
    <w:basedOn w:val="Normal"/>
    <w:next w:val="Corpsdetexte"/>
    <w:qFormat w:val="1"/>
    <w:pPr>
      <w:keepNext w:val="1"/>
      <w:spacing w:after="120" w:before="240"/>
    </w:pPr>
    <w:rPr>
      <w:rFonts w:ascii="Liberation Sans" w:cs="FreeSans" w:eastAsia="AR PL KaitiM GB" w:hAnsi="Liberation Sans"/>
      <w:sz w:val="28"/>
      <w:szCs w:val="28"/>
    </w:rPr>
  </w:style>
  <w:style w:type="paragraph" w:styleId="Corpsdetexte">
    <w:name w:val="Body Text"/>
    <w:basedOn w:val="Normal"/>
    <w:pPr>
      <w:spacing w:after="140" w:before="0" w:line="276" w:lineRule="auto"/>
    </w:pPr>
    <w:rPr/>
  </w:style>
  <w:style w:type="paragraph" w:styleId="Liste">
    <w:name w:val="List"/>
    <w:basedOn w:val="Corpsdetexte"/>
    <w:pPr/>
    <w:rPr>
      <w:rFonts w:cs="FreeSans"/>
    </w:rPr>
  </w:style>
  <w:style w:type="paragraph" w:styleId="Lgende">
    <w:name w:val="Caption"/>
    <w:basedOn w:val="Normal"/>
    <w:qFormat w:val="1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FreeSans"/>
    </w:rPr>
  </w:style>
  <w:style w:type="paragraph" w:styleId="Strong">
    <w:name w:val="Strong"/>
    <w:qFormat w:val="1"/>
    <w:pPr>
      <w:widowControl w:val="1"/>
      <w:bidi w:val="0"/>
      <w:spacing w:after="0" w:before="0"/>
      <w:jc w:val="left"/>
    </w:pPr>
    <w:rPr>
      <w:rFonts w:ascii="Arial" w:cs="Arial" w:eastAsia="Arial" w:hAnsi="Arial"/>
      <w:b w:val="1"/>
      <w:bCs w:val="1"/>
      <w:color w:val="auto"/>
      <w:kern w:val="0"/>
      <w:sz w:val="22"/>
      <w:szCs w:val="22"/>
      <w:lang w:bidi="hi-IN" w:eastAsia="zh-CN" w:val="fr-FR"/>
    </w:rPr>
  </w:style>
  <w:style w:type="paragraph" w:styleId="ListParagraph">
    <w:name w:val="List Paragraph"/>
    <w:qFormat w:val="1"/>
    <w:pPr>
      <w:widowControl w:val="1"/>
      <w:bidi w:val="0"/>
      <w:spacing w:after="0" w:before="0"/>
      <w:jc w:val="left"/>
    </w:pPr>
    <w:rPr>
      <w:rFonts w:ascii="Arial" w:cs="Arial" w:eastAsia="Arial" w:hAnsi="Arial"/>
      <w:color w:val="auto"/>
      <w:kern w:val="0"/>
      <w:sz w:val="22"/>
      <w:szCs w:val="22"/>
      <w:lang w:bidi="hi-IN" w:eastAsia="zh-CN" w:val="fr-FR"/>
    </w:rPr>
  </w:style>
  <w:style w:type="paragraph" w:styleId="Notedebasdepage">
    <w:name w:val="Footnote Text"/>
    <w:basedOn w:val="Normal"/>
    <w:link w:val="Foot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40.0" w:type="dxa"/>
        <w:left w:w="240.0" w:type="dxa"/>
        <w:bottom w:w="140.0" w:type="dxa"/>
        <w:right w:w="24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40.0" w:type="dxa"/>
        <w:left w:w="240.0" w:type="dxa"/>
        <w:bottom w:w="140.0" w:type="dxa"/>
        <w:right w:w="24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40.0" w:type="dxa"/>
        <w:left w:w="240.0" w:type="dxa"/>
        <w:bottom w:w="140.0" w:type="dxa"/>
        <w:right w:w="24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40.0" w:type="dxa"/>
        <w:left w:w="240.0" w:type="dxa"/>
        <w:bottom w:w="140.0" w:type="dxa"/>
        <w:right w:w="24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40.0" w:type="dxa"/>
        <w:left w:w="240.0" w:type="dxa"/>
        <w:bottom w:w="140.0" w:type="dxa"/>
        <w:right w:w="24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40.0" w:type="dxa"/>
        <w:left w:w="240.0" w:type="dxa"/>
        <w:bottom w:w="140.0" w:type="dxa"/>
        <w:right w:w="24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40.0" w:type="dxa"/>
        <w:left w:w="240.0" w:type="dxa"/>
        <w:bottom w:w="140.0" w:type="dxa"/>
        <w:right w:w="24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40.0" w:type="dxa"/>
        <w:left w:w="240.0" w:type="dxa"/>
        <w:bottom w:w="140.0" w:type="dxa"/>
        <w:right w:w="24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40.0" w:type="dxa"/>
        <w:left w:w="240.0" w:type="dxa"/>
        <w:bottom w:w="140.0" w:type="dxa"/>
        <w:right w:w="24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40.0" w:type="dxa"/>
        <w:left w:w="240.0" w:type="dxa"/>
        <w:bottom w:w="140.0" w:type="dxa"/>
        <w:right w:w="24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40.0" w:type="dxa"/>
        <w:left w:w="240.0" w:type="dxa"/>
        <w:bottom w:w="140.0" w:type="dxa"/>
        <w:right w:w="24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20.0" w:type="dxa"/>
        <w:left w:w="180.0" w:type="dxa"/>
        <w:bottom w:w="120.0" w:type="dxa"/>
        <w:right w:w="18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40.0" w:type="dxa"/>
        <w:left w:w="240.0" w:type="dxa"/>
        <w:bottom w:w="140.0" w:type="dxa"/>
        <w:right w:w="24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20.0" w:type="dxa"/>
        <w:left w:w="180.0" w:type="dxa"/>
        <w:bottom w:w="120.0" w:type="dxa"/>
        <w:right w:w="18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20.0" w:type="dxa"/>
        <w:left w:w="180.0" w:type="dxa"/>
        <w:bottom w:w="120.0" w:type="dxa"/>
        <w:right w:w="18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40.0" w:type="dxa"/>
        <w:left w:w="240.0" w:type="dxa"/>
        <w:bottom w:w="140.0" w:type="dxa"/>
        <w:right w:w="24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20.0" w:type="dxa"/>
        <w:left w:w="180.0" w:type="dxa"/>
        <w:bottom w:w="120.0" w:type="dxa"/>
        <w:right w:w="18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20.0" w:type="dxa"/>
        <w:left w:w="180.0" w:type="dxa"/>
        <w:bottom w:w="120.0" w:type="dxa"/>
        <w:right w:w="18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20.0" w:type="dxa"/>
        <w:left w:w="180.0" w:type="dxa"/>
        <w:bottom w:w="120.0" w:type="dxa"/>
        <w:right w:w="18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20.0" w:type="dxa"/>
        <w:left w:w="180.0" w:type="dxa"/>
        <w:bottom w:w="120.0" w:type="dxa"/>
        <w:right w:w="18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40.0" w:type="dxa"/>
        <w:left w:w="240.0" w:type="dxa"/>
        <w:bottom w:w="140.0" w:type="dxa"/>
        <w:right w:w="24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40.0" w:type="dxa"/>
        <w:left w:w="240.0" w:type="dxa"/>
        <w:bottom w:w="140.0" w:type="dxa"/>
        <w:right w:w="24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40.0" w:type="dxa"/>
        <w:left w:w="240.0" w:type="dxa"/>
        <w:bottom w:w="140.0" w:type="dxa"/>
        <w:right w:w="24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83f0RtBMrtK2emyE0ap336lBlA==">CgMxLjAaHQoBMBIYChYIB0ISEhBBcmlhbCBVbmljb2RlIE1TGh0KATESGAoWCAdCEhIQQXJpYWwgVW5pY29kZSBNUxodCgEyEhgKFggHQhISEEFyaWFsIFVuaWNvZGUgTVMaHQoBMxIYChYIB0ISEhBBcmlhbCBVbmljb2RlIE1TOAByITFQeTRWa3JBb1hwUXU5UDNHRXQ4TDRkNFp6VEVFYUV4bA==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2026-03-27T07:27:12Z</dcterms:created>
  <dc:creator>Un-named</dc:creator>
</cp:coreProperties>
</file>