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A921" w14:textId="379F852A" w:rsidR="00D10DCD" w:rsidRPr="00D10DCD" w:rsidRDefault="00D10DCD" w:rsidP="002F73FF">
      <w:pPr>
        <w:spacing w:after="0" w:line="259" w:lineRule="auto"/>
        <w:ind w:left="0" w:firstLine="0"/>
        <w:rPr>
          <w:rFonts w:ascii="MiSans Normal" w:eastAsia="MiSans Normal" w:hAnsi="MiSans Normal"/>
          <w:b/>
          <w:bCs/>
          <w:sz w:val="18"/>
          <w:szCs w:val="18"/>
        </w:rPr>
      </w:pPr>
      <w:r w:rsidRPr="00D10DCD">
        <w:rPr>
          <w:rFonts w:ascii="MiSans Normal" w:eastAsia="MiSans Normal" w:hAnsi="MiSans Normal"/>
          <w:b/>
          <w:bCs/>
          <w:sz w:val="18"/>
          <w:szCs w:val="18"/>
        </w:rPr>
        <w:t xml:space="preserve">Additional </w:t>
      </w:r>
      <w:r w:rsidR="00E651B7" w:rsidRPr="00D10DCD">
        <w:rPr>
          <w:rFonts w:ascii="MiSans Normal" w:eastAsia="MiSans Normal" w:hAnsi="MiSans Normal"/>
          <w:b/>
          <w:bCs/>
          <w:sz w:val="18"/>
          <w:szCs w:val="18"/>
        </w:rPr>
        <w:t>Practi</w:t>
      </w:r>
      <w:r w:rsidR="00E651B7">
        <w:rPr>
          <w:rFonts w:ascii="MiSans Normal" w:eastAsia="MiSans Normal" w:hAnsi="MiSans Normal"/>
          <w:b/>
          <w:bCs/>
          <w:sz w:val="18"/>
          <w:szCs w:val="18"/>
        </w:rPr>
        <w:t>c</w:t>
      </w:r>
      <w:r w:rsidR="00E651B7" w:rsidRPr="00D10DCD">
        <w:rPr>
          <w:rFonts w:ascii="MiSans Normal" w:eastAsia="MiSans Normal" w:hAnsi="MiSans Normal"/>
          <w:b/>
          <w:bCs/>
          <w:sz w:val="18"/>
          <w:szCs w:val="18"/>
        </w:rPr>
        <w:t>e</w:t>
      </w:r>
      <w:r w:rsidRPr="00D10DCD">
        <w:rPr>
          <w:rFonts w:ascii="MiSans Normal" w:eastAsia="MiSans Normal" w:hAnsi="MiSans Normal"/>
          <w:b/>
          <w:bCs/>
          <w:sz w:val="18"/>
          <w:szCs w:val="18"/>
        </w:rPr>
        <w:t xml:space="preserve"> 1</w:t>
      </w:r>
    </w:p>
    <w:p w14:paraId="478A05F9" w14:textId="6715466D" w:rsidR="00394AF5" w:rsidRPr="00E75639" w:rsidRDefault="00000000" w:rsidP="002F73FF">
      <w:pPr>
        <w:spacing w:after="0" w:line="259" w:lineRule="auto"/>
        <w:ind w:left="0" w:firstLine="0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 xml:space="preserve">Chen and Hong are partners dealing in retail business. The terms of the partnership agreement are as follows: </w:t>
      </w:r>
    </w:p>
    <w:p w14:paraId="15140052" w14:textId="512FF92B" w:rsidR="00394AF5" w:rsidRPr="00E75639" w:rsidRDefault="00000000">
      <w:pPr>
        <w:numPr>
          <w:ilvl w:val="0"/>
          <w:numId w:val="1"/>
        </w:numPr>
        <w:ind w:hanging="360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 xml:space="preserve">Profits and losses are to be shared between Chen and Hong in the ratio of 2:3. </w:t>
      </w:r>
    </w:p>
    <w:p w14:paraId="3B5CFB9E" w14:textId="77777777" w:rsidR="00394AF5" w:rsidRPr="00E75639" w:rsidRDefault="00000000">
      <w:pPr>
        <w:numPr>
          <w:ilvl w:val="0"/>
          <w:numId w:val="1"/>
        </w:numPr>
        <w:ind w:hanging="360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 xml:space="preserve">Chen’s salary is RM1,200 per month. </w:t>
      </w:r>
    </w:p>
    <w:p w14:paraId="792DAE38" w14:textId="77777777" w:rsidR="00394AF5" w:rsidRPr="00E75639" w:rsidRDefault="00000000">
      <w:pPr>
        <w:numPr>
          <w:ilvl w:val="0"/>
          <w:numId w:val="1"/>
        </w:numPr>
        <w:ind w:hanging="360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 xml:space="preserve">Interest on fixed capital of 2% per annum is to be paid to each partner. </w:t>
      </w:r>
    </w:p>
    <w:p w14:paraId="61268337" w14:textId="155A28D3" w:rsidR="002F73FF" w:rsidRPr="00E75639" w:rsidRDefault="00000000" w:rsidP="002F73FF">
      <w:pPr>
        <w:numPr>
          <w:ilvl w:val="0"/>
          <w:numId w:val="1"/>
        </w:numPr>
        <w:ind w:hanging="360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 xml:space="preserve">Interest is to be charged on drawings of cash or goods at a rate of 6% per annum calculated from the date of withdrawals. </w:t>
      </w:r>
    </w:p>
    <w:p w14:paraId="559D40E2" w14:textId="77777777" w:rsidR="002F73FF" w:rsidRPr="00E75639" w:rsidRDefault="002F73FF" w:rsidP="002F73FF">
      <w:pPr>
        <w:ind w:left="425" w:firstLine="0"/>
        <w:rPr>
          <w:rFonts w:ascii="MiSans Normal" w:eastAsia="MiSans Normal" w:hAnsi="MiSans Normal"/>
          <w:sz w:val="16"/>
          <w:szCs w:val="16"/>
        </w:rPr>
      </w:pPr>
    </w:p>
    <w:p w14:paraId="12ED185F" w14:textId="7FAAF64B" w:rsidR="002F73FF" w:rsidRPr="00E75639" w:rsidRDefault="002F73FF" w:rsidP="002F73FF">
      <w:pPr>
        <w:spacing w:after="0" w:line="259" w:lineRule="auto"/>
        <w:ind w:left="0" w:firstLine="0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 xml:space="preserve">The Trial Balance of the business </w:t>
      </w:r>
      <w:proofErr w:type="gramStart"/>
      <w:r w:rsidRPr="00E75639">
        <w:rPr>
          <w:rFonts w:ascii="MiSans Normal" w:eastAsia="MiSans Normal" w:hAnsi="MiSans Normal"/>
          <w:sz w:val="16"/>
          <w:szCs w:val="16"/>
        </w:rPr>
        <w:t>at</w:t>
      </w:r>
      <w:proofErr w:type="gramEnd"/>
      <w:r w:rsidRPr="00E75639">
        <w:rPr>
          <w:rFonts w:ascii="MiSans Normal" w:eastAsia="MiSans Normal" w:hAnsi="MiSans Normal"/>
          <w:sz w:val="16"/>
          <w:szCs w:val="16"/>
        </w:rPr>
        <w:t xml:space="preserve"> 31 December 2013 was as follows: </w:t>
      </w:r>
    </w:p>
    <w:tbl>
      <w:tblPr>
        <w:tblStyle w:val="TableGrid0"/>
        <w:tblW w:w="10485" w:type="dxa"/>
        <w:tblLook w:val="04A0" w:firstRow="1" w:lastRow="0" w:firstColumn="1" w:lastColumn="0" w:noHBand="0" w:noVBand="1"/>
      </w:tblPr>
      <w:tblGrid>
        <w:gridCol w:w="846"/>
        <w:gridCol w:w="7371"/>
        <w:gridCol w:w="1134"/>
        <w:gridCol w:w="1134"/>
      </w:tblGrid>
      <w:tr w:rsidR="002F73FF" w:rsidRPr="00E75639" w14:paraId="352047CD" w14:textId="77777777" w:rsidTr="00E75639">
        <w:tc>
          <w:tcPr>
            <w:tcW w:w="846" w:type="dxa"/>
          </w:tcPr>
          <w:p w14:paraId="5E1DC02B" w14:textId="77777777" w:rsidR="002F73FF" w:rsidRPr="00E75639" w:rsidRDefault="002F73FF" w:rsidP="00EB6908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36621E45" w14:textId="77777777" w:rsidR="002F73FF" w:rsidRPr="00E75639" w:rsidRDefault="002F73FF" w:rsidP="00EB6908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D2FFF13" w14:textId="7302D2C3" w:rsidR="002F73FF" w:rsidRPr="00E75639" w:rsidRDefault="002F73FF" w:rsidP="002F73FF">
            <w:pPr>
              <w:spacing w:after="0" w:line="259" w:lineRule="auto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  <w:t>RM</w:t>
            </w:r>
          </w:p>
        </w:tc>
        <w:tc>
          <w:tcPr>
            <w:tcW w:w="1134" w:type="dxa"/>
          </w:tcPr>
          <w:p w14:paraId="65597D14" w14:textId="4AE313C9" w:rsidR="002F73FF" w:rsidRPr="00E75639" w:rsidRDefault="002F73FF" w:rsidP="002F73FF">
            <w:pPr>
              <w:spacing w:after="0" w:line="259" w:lineRule="auto"/>
              <w:ind w:left="0" w:firstLine="0"/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  <w:t>RM</w:t>
            </w:r>
          </w:p>
        </w:tc>
      </w:tr>
      <w:tr w:rsidR="002F73FF" w:rsidRPr="00E75639" w14:paraId="18CE878E" w14:textId="58622F27" w:rsidTr="00E75639">
        <w:tc>
          <w:tcPr>
            <w:tcW w:w="846" w:type="dxa"/>
          </w:tcPr>
          <w:p w14:paraId="0AAAC002" w14:textId="77777777" w:rsidR="002F73FF" w:rsidRPr="00E75639" w:rsidRDefault="002F73FF" w:rsidP="00EB6908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336A871F" w14:textId="7586CDB0" w:rsidR="002F73FF" w:rsidRPr="00E75639" w:rsidRDefault="002F73FF" w:rsidP="00EB6908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 xml:space="preserve">Capital Accounts: </w:t>
            </w:r>
            <w:r w:rsidR="00EB65A4">
              <w:rPr>
                <w:rFonts w:ascii="MiSans Normal" w:eastAsia="MiSans Normal" w:hAnsi="MiSans Normal"/>
                <w:sz w:val="16"/>
                <w:szCs w:val="16"/>
              </w:rPr>
              <w:t xml:space="preserve">- </w:t>
            </w: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Chen</w:t>
            </w:r>
          </w:p>
        </w:tc>
        <w:tc>
          <w:tcPr>
            <w:tcW w:w="1134" w:type="dxa"/>
            <w:vAlign w:val="center"/>
          </w:tcPr>
          <w:p w14:paraId="6386135A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9B7C575" w14:textId="5877D65D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200,000</w:t>
            </w:r>
          </w:p>
        </w:tc>
      </w:tr>
      <w:tr w:rsidR="002F73FF" w:rsidRPr="00E75639" w14:paraId="32001D02" w14:textId="2A1EEEA0" w:rsidTr="00E75639">
        <w:tc>
          <w:tcPr>
            <w:tcW w:w="846" w:type="dxa"/>
          </w:tcPr>
          <w:p w14:paraId="0E19CB7F" w14:textId="77777777" w:rsidR="002F73FF" w:rsidRPr="00E75639" w:rsidRDefault="002F73FF" w:rsidP="00EB6908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46331D84" w14:textId="11205C9F" w:rsidR="002F73FF" w:rsidRPr="00E75639" w:rsidRDefault="00EB65A4" w:rsidP="00EB6908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>
              <w:rPr>
                <w:rFonts w:ascii="MiSans Normal" w:eastAsia="MiSans Normal" w:hAnsi="MiSans Normal"/>
                <w:sz w:val="16"/>
                <w:szCs w:val="16"/>
              </w:rPr>
              <w:t xml:space="preserve">                       </w:t>
            </w:r>
            <w:r w:rsidRPr="00EB65A4">
              <w:rPr>
                <w:rFonts w:ascii="MiSans Normal" w:eastAsia="MiSans Normal" w:hAnsi="MiSans Normal"/>
                <w:sz w:val="11"/>
                <w:szCs w:val="11"/>
              </w:rPr>
              <w:t xml:space="preserve"> </w:t>
            </w:r>
            <w:r>
              <w:rPr>
                <w:rFonts w:ascii="MiSans Normal" w:eastAsia="MiSans Normal" w:hAnsi="MiSans Normal"/>
                <w:sz w:val="16"/>
                <w:szCs w:val="16"/>
              </w:rPr>
              <w:t xml:space="preserve">- </w:t>
            </w:r>
            <w:r w:rsidR="002F73FF" w:rsidRPr="00E75639">
              <w:rPr>
                <w:rFonts w:ascii="MiSans Normal" w:eastAsia="MiSans Normal" w:hAnsi="MiSans Normal"/>
                <w:sz w:val="16"/>
                <w:szCs w:val="16"/>
              </w:rPr>
              <w:t xml:space="preserve">Hong </w:t>
            </w:r>
          </w:p>
        </w:tc>
        <w:tc>
          <w:tcPr>
            <w:tcW w:w="1134" w:type="dxa"/>
            <w:vAlign w:val="center"/>
          </w:tcPr>
          <w:p w14:paraId="2B4970DB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FB530C9" w14:textId="5C00252E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250,000</w:t>
            </w:r>
          </w:p>
        </w:tc>
      </w:tr>
      <w:tr w:rsidR="002F73FF" w:rsidRPr="00E75639" w14:paraId="5966E961" w14:textId="651D85DB" w:rsidTr="00E75639">
        <w:tc>
          <w:tcPr>
            <w:tcW w:w="846" w:type="dxa"/>
          </w:tcPr>
          <w:p w14:paraId="3C72F762" w14:textId="77777777" w:rsidR="002F73FF" w:rsidRPr="00E75639" w:rsidRDefault="002F73FF" w:rsidP="00EB6908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49659737" w14:textId="34EF83F5" w:rsidR="002F73FF" w:rsidRPr="00E75639" w:rsidRDefault="002F73FF" w:rsidP="00EB6908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 xml:space="preserve">Current Accounts: </w:t>
            </w:r>
            <w:r w:rsidR="00EB65A4">
              <w:rPr>
                <w:rFonts w:ascii="MiSans Normal" w:eastAsia="MiSans Normal" w:hAnsi="MiSans Normal"/>
                <w:sz w:val="16"/>
                <w:szCs w:val="16"/>
              </w:rPr>
              <w:t xml:space="preserve">- </w:t>
            </w: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Chen</w:t>
            </w:r>
          </w:p>
        </w:tc>
        <w:tc>
          <w:tcPr>
            <w:tcW w:w="1134" w:type="dxa"/>
            <w:vAlign w:val="center"/>
          </w:tcPr>
          <w:p w14:paraId="02DC12DB" w14:textId="04519782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4,000</w:t>
            </w:r>
          </w:p>
        </w:tc>
        <w:tc>
          <w:tcPr>
            <w:tcW w:w="1134" w:type="dxa"/>
            <w:vAlign w:val="center"/>
          </w:tcPr>
          <w:p w14:paraId="38A4FFB2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</w:tr>
      <w:tr w:rsidR="002F73FF" w:rsidRPr="00E75639" w14:paraId="06F41F89" w14:textId="2CF2210A" w:rsidTr="00E75639">
        <w:tc>
          <w:tcPr>
            <w:tcW w:w="846" w:type="dxa"/>
          </w:tcPr>
          <w:p w14:paraId="274A94CC" w14:textId="77777777" w:rsidR="002F73FF" w:rsidRPr="00E75639" w:rsidRDefault="002F73FF" w:rsidP="00EB6908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5C140441" w14:textId="0472F20D" w:rsidR="002F73FF" w:rsidRPr="00E75639" w:rsidRDefault="00EB65A4" w:rsidP="00EB6908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>
              <w:rPr>
                <w:rFonts w:ascii="MiSans Normal" w:eastAsia="MiSans Normal" w:hAnsi="MiSans Normal"/>
                <w:sz w:val="16"/>
                <w:szCs w:val="16"/>
              </w:rPr>
              <w:t xml:space="preserve">                        </w:t>
            </w:r>
            <w:r w:rsidRPr="00EB65A4">
              <w:rPr>
                <w:rFonts w:ascii="MiSans Normal" w:eastAsia="MiSans Normal" w:hAnsi="MiSans Normal"/>
                <w:sz w:val="8"/>
                <w:szCs w:val="8"/>
              </w:rPr>
              <w:t xml:space="preserve"> </w:t>
            </w:r>
            <w:r>
              <w:rPr>
                <w:rFonts w:ascii="MiSans Normal" w:eastAsia="MiSans Normal" w:hAnsi="MiSans Normal"/>
                <w:sz w:val="16"/>
                <w:szCs w:val="16"/>
              </w:rPr>
              <w:t xml:space="preserve">- </w:t>
            </w:r>
            <w:r w:rsidR="002F73FF" w:rsidRPr="00E75639">
              <w:rPr>
                <w:rFonts w:ascii="MiSans Normal" w:eastAsia="MiSans Normal" w:hAnsi="MiSans Normal"/>
                <w:sz w:val="16"/>
                <w:szCs w:val="16"/>
              </w:rPr>
              <w:t xml:space="preserve">Hong </w:t>
            </w:r>
          </w:p>
        </w:tc>
        <w:tc>
          <w:tcPr>
            <w:tcW w:w="1134" w:type="dxa"/>
            <w:vAlign w:val="center"/>
          </w:tcPr>
          <w:p w14:paraId="6344141D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FEA3A26" w14:textId="554C20E1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12,000</w:t>
            </w:r>
          </w:p>
        </w:tc>
      </w:tr>
      <w:tr w:rsidR="002F73FF" w:rsidRPr="00E75639" w14:paraId="392909A7" w14:textId="37C5A284" w:rsidTr="00E75639">
        <w:tc>
          <w:tcPr>
            <w:tcW w:w="846" w:type="dxa"/>
          </w:tcPr>
          <w:p w14:paraId="3E892786" w14:textId="77777777" w:rsidR="002F73FF" w:rsidRPr="00E75639" w:rsidRDefault="002F73FF" w:rsidP="00EB6908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5E6A9027" w14:textId="0B90B458" w:rsidR="002F73FF" w:rsidRPr="00E75639" w:rsidRDefault="002F73FF" w:rsidP="00EB6908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 xml:space="preserve">Inventory, 1 January 2013 </w:t>
            </w:r>
          </w:p>
        </w:tc>
        <w:tc>
          <w:tcPr>
            <w:tcW w:w="1134" w:type="dxa"/>
            <w:vAlign w:val="center"/>
          </w:tcPr>
          <w:p w14:paraId="1F6DD67C" w14:textId="1683CC5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15,000</w:t>
            </w:r>
          </w:p>
        </w:tc>
        <w:tc>
          <w:tcPr>
            <w:tcW w:w="1134" w:type="dxa"/>
            <w:vAlign w:val="center"/>
          </w:tcPr>
          <w:p w14:paraId="33F86C35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</w:tr>
      <w:tr w:rsidR="002F73FF" w:rsidRPr="00E75639" w14:paraId="07855DAF" w14:textId="77777777" w:rsidTr="00E75639">
        <w:tc>
          <w:tcPr>
            <w:tcW w:w="846" w:type="dxa"/>
          </w:tcPr>
          <w:p w14:paraId="50116958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47033AA5" w14:textId="377B7E5A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Purchases and Sales</w:t>
            </w:r>
          </w:p>
        </w:tc>
        <w:tc>
          <w:tcPr>
            <w:tcW w:w="1134" w:type="dxa"/>
            <w:vAlign w:val="center"/>
          </w:tcPr>
          <w:p w14:paraId="61EDB870" w14:textId="672D6F14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182,000</w:t>
            </w:r>
          </w:p>
        </w:tc>
        <w:tc>
          <w:tcPr>
            <w:tcW w:w="1134" w:type="dxa"/>
            <w:vAlign w:val="center"/>
          </w:tcPr>
          <w:p w14:paraId="77C97B1F" w14:textId="550B444E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258,000</w:t>
            </w:r>
          </w:p>
        </w:tc>
      </w:tr>
      <w:tr w:rsidR="002F73FF" w:rsidRPr="00E75639" w14:paraId="5F31FC4F" w14:textId="77777777" w:rsidTr="00E75639">
        <w:tc>
          <w:tcPr>
            <w:tcW w:w="846" w:type="dxa"/>
          </w:tcPr>
          <w:p w14:paraId="34186ADE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27C89CE5" w14:textId="17AB14BF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Customs Duty</w:t>
            </w:r>
          </w:p>
        </w:tc>
        <w:tc>
          <w:tcPr>
            <w:tcW w:w="1134" w:type="dxa"/>
            <w:vAlign w:val="center"/>
          </w:tcPr>
          <w:p w14:paraId="5637B34A" w14:textId="2C484FB6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2,300</w:t>
            </w:r>
          </w:p>
        </w:tc>
        <w:tc>
          <w:tcPr>
            <w:tcW w:w="1134" w:type="dxa"/>
            <w:vAlign w:val="center"/>
          </w:tcPr>
          <w:p w14:paraId="31E5FD45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</w:tr>
      <w:tr w:rsidR="002F73FF" w:rsidRPr="00E75639" w14:paraId="770ECB4A" w14:textId="5C5C0751" w:rsidTr="00E75639">
        <w:tc>
          <w:tcPr>
            <w:tcW w:w="846" w:type="dxa"/>
          </w:tcPr>
          <w:p w14:paraId="4A707CD2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76640B34" w14:textId="2EBE0271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 xml:space="preserve">Carriage Outwards </w:t>
            </w:r>
          </w:p>
        </w:tc>
        <w:tc>
          <w:tcPr>
            <w:tcW w:w="1134" w:type="dxa"/>
            <w:vAlign w:val="center"/>
          </w:tcPr>
          <w:p w14:paraId="0C4E877B" w14:textId="6D26B7C1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750</w:t>
            </w:r>
          </w:p>
        </w:tc>
        <w:tc>
          <w:tcPr>
            <w:tcW w:w="1134" w:type="dxa"/>
            <w:vAlign w:val="center"/>
          </w:tcPr>
          <w:p w14:paraId="51919500" w14:textId="5B7F28FA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</w:tr>
      <w:tr w:rsidR="002F73FF" w:rsidRPr="00E75639" w14:paraId="5FF66FEA" w14:textId="590E1463" w:rsidTr="00E75639">
        <w:tc>
          <w:tcPr>
            <w:tcW w:w="846" w:type="dxa"/>
          </w:tcPr>
          <w:p w14:paraId="10A224C0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0D99CA66" w14:textId="587160F9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Loan From Hong</w:t>
            </w:r>
          </w:p>
        </w:tc>
        <w:tc>
          <w:tcPr>
            <w:tcW w:w="1134" w:type="dxa"/>
            <w:vAlign w:val="center"/>
          </w:tcPr>
          <w:p w14:paraId="6F1AC293" w14:textId="03F379D6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C310FAE" w14:textId="016461A0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30,000</w:t>
            </w:r>
          </w:p>
        </w:tc>
      </w:tr>
      <w:tr w:rsidR="002F73FF" w:rsidRPr="00E75639" w14:paraId="3157244A" w14:textId="51334766" w:rsidTr="00E75639">
        <w:tc>
          <w:tcPr>
            <w:tcW w:w="846" w:type="dxa"/>
          </w:tcPr>
          <w:p w14:paraId="4074C1F3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0C303B14" w14:textId="376889A1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Chen’s Salary</w:t>
            </w:r>
          </w:p>
        </w:tc>
        <w:tc>
          <w:tcPr>
            <w:tcW w:w="1134" w:type="dxa"/>
            <w:vAlign w:val="center"/>
          </w:tcPr>
          <w:p w14:paraId="63DF17BE" w14:textId="0301EA01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13,200</w:t>
            </w:r>
          </w:p>
        </w:tc>
        <w:tc>
          <w:tcPr>
            <w:tcW w:w="1134" w:type="dxa"/>
            <w:vAlign w:val="center"/>
          </w:tcPr>
          <w:p w14:paraId="3746EEF2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</w:tr>
      <w:tr w:rsidR="002F73FF" w:rsidRPr="00E75639" w14:paraId="6F436155" w14:textId="37497A0E" w:rsidTr="00E75639">
        <w:tc>
          <w:tcPr>
            <w:tcW w:w="846" w:type="dxa"/>
          </w:tcPr>
          <w:p w14:paraId="1A0C4401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7718034C" w14:textId="5A4166A9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Accounts Receivable and Accounts Payable</w:t>
            </w:r>
          </w:p>
        </w:tc>
        <w:tc>
          <w:tcPr>
            <w:tcW w:w="1134" w:type="dxa"/>
            <w:vAlign w:val="center"/>
          </w:tcPr>
          <w:p w14:paraId="6555285D" w14:textId="0D8F2D0C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17,000</w:t>
            </w:r>
          </w:p>
        </w:tc>
        <w:tc>
          <w:tcPr>
            <w:tcW w:w="1134" w:type="dxa"/>
            <w:vAlign w:val="center"/>
          </w:tcPr>
          <w:p w14:paraId="18DC3126" w14:textId="2AA78A9F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27,500</w:t>
            </w:r>
          </w:p>
        </w:tc>
      </w:tr>
      <w:tr w:rsidR="002F73FF" w:rsidRPr="00E75639" w14:paraId="3F29C74F" w14:textId="52562BE9" w:rsidTr="00E75639">
        <w:tc>
          <w:tcPr>
            <w:tcW w:w="846" w:type="dxa"/>
          </w:tcPr>
          <w:p w14:paraId="151CC032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06F9FB49" w14:textId="63998F56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Land And Buildings</w:t>
            </w:r>
          </w:p>
        </w:tc>
        <w:tc>
          <w:tcPr>
            <w:tcW w:w="1134" w:type="dxa"/>
            <w:vAlign w:val="center"/>
          </w:tcPr>
          <w:p w14:paraId="3961477A" w14:textId="15B8F6FC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480,000</w:t>
            </w:r>
          </w:p>
        </w:tc>
        <w:tc>
          <w:tcPr>
            <w:tcW w:w="1134" w:type="dxa"/>
            <w:vAlign w:val="center"/>
          </w:tcPr>
          <w:p w14:paraId="4EDF70D2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</w:tr>
      <w:tr w:rsidR="002F73FF" w:rsidRPr="00E75639" w14:paraId="02C9F326" w14:textId="6CF806B2" w:rsidTr="00E75639">
        <w:tc>
          <w:tcPr>
            <w:tcW w:w="846" w:type="dxa"/>
          </w:tcPr>
          <w:p w14:paraId="7D283CDA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40CFE67C" w14:textId="0B05EB80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Fixtures And Fittings</w:t>
            </w:r>
          </w:p>
        </w:tc>
        <w:tc>
          <w:tcPr>
            <w:tcW w:w="1134" w:type="dxa"/>
            <w:vAlign w:val="center"/>
          </w:tcPr>
          <w:p w14:paraId="6DE65C4B" w14:textId="48053839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28,600</w:t>
            </w:r>
          </w:p>
        </w:tc>
        <w:tc>
          <w:tcPr>
            <w:tcW w:w="1134" w:type="dxa"/>
            <w:vAlign w:val="center"/>
          </w:tcPr>
          <w:p w14:paraId="0225D5C6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</w:tr>
      <w:tr w:rsidR="002F73FF" w:rsidRPr="00E75639" w14:paraId="42BAEC52" w14:textId="0086D132" w:rsidTr="00E75639">
        <w:tc>
          <w:tcPr>
            <w:tcW w:w="846" w:type="dxa"/>
          </w:tcPr>
          <w:p w14:paraId="7DCD633F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1881B2F4" w14:textId="0BB36F9C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Wages And Salaries</w:t>
            </w:r>
          </w:p>
        </w:tc>
        <w:tc>
          <w:tcPr>
            <w:tcW w:w="1134" w:type="dxa"/>
            <w:vAlign w:val="center"/>
          </w:tcPr>
          <w:p w14:paraId="0BAA93C4" w14:textId="17FFAC32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12,000</w:t>
            </w:r>
          </w:p>
        </w:tc>
        <w:tc>
          <w:tcPr>
            <w:tcW w:w="1134" w:type="dxa"/>
            <w:vAlign w:val="center"/>
          </w:tcPr>
          <w:p w14:paraId="4F140A7C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</w:tr>
      <w:tr w:rsidR="002F73FF" w:rsidRPr="00E75639" w14:paraId="27A0335A" w14:textId="4EE32509" w:rsidTr="00E75639">
        <w:tc>
          <w:tcPr>
            <w:tcW w:w="846" w:type="dxa"/>
          </w:tcPr>
          <w:p w14:paraId="0E4E158C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1808E0AE" w14:textId="4B657533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 xml:space="preserve">Accumulated Depreciation of Fixtures </w:t>
            </w:r>
            <w:proofErr w:type="gramStart"/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And</w:t>
            </w:r>
            <w:proofErr w:type="gramEnd"/>
            <w:r w:rsidRPr="00E75639">
              <w:rPr>
                <w:rFonts w:ascii="MiSans Normal" w:eastAsia="MiSans Normal" w:hAnsi="MiSans Normal"/>
                <w:sz w:val="16"/>
                <w:szCs w:val="16"/>
              </w:rPr>
              <w:t xml:space="preserve"> Fittings</w:t>
            </w:r>
          </w:p>
        </w:tc>
        <w:tc>
          <w:tcPr>
            <w:tcW w:w="1134" w:type="dxa"/>
            <w:vAlign w:val="center"/>
          </w:tcPr>
          <w:p w14:paraId="7E6464CD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B10A9E0" w14:textId="55A38BF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4,290</w:t>
            </w:r>
          </w:p>
        </w:tc>
      </w:tr>
      <w:tr w:rsidR="002F73FF" w:rsidRPr="00E75639" w14:paraId="48EEC495" w14:textId="4951EDE3" w:rsidTr="00E75639">
        <w:tc>
          <w:tcPr>
            <w:tcW w:w="846" w:type="dxa"/>
          </w:tcPr>
          <w:p w14:paraId="0526E352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47DEC9C1" w14:textId="649D648A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Allowance For Doubtful Debts</w:t>
            </w:r>
          </w:p>
        </w:tc>
        <w:tc>
          <w:tcPr>
            <w:tcW w:w="1134" w:type="dxa"/>
            <w:vAlign w:val="center"/>
          </w:tcPr>
          <w:p w14:paraId="6AFF9D0C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71FEC83" w14:textId="7F3347EF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420</w:t>
            </w:r>
          </w:p>
        </w:tc>
      </w:tr>
      <w:tr w:rsidR="002F73FF" w:rsidRPr="00E75639" w14:paraId="77D2E1BE" w14:textId="4EC14FA1" w:rsidTr="00E75639">
        <w:tc>
          <w:tcPr>
            <w:tcW w:w="846" w:type="dxa"/>
          </w:tcPr>
          <w:p w14:paraId="4479A1AA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0AF86F4F" w14:textId="3FEB6475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Rental</w:t>
            </w:r>
          </w:p>
        </w:tc>
        <w:tc>
          <w:tcPr>
            <w:tcW w:w="1134" w:type="dxa"/>
            <w:vAlign w:val="center"/>
          </w:tcPr>
          <w:p w14:paraId="7C82DCC8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918BEDC" w14:textId="2125377D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10,000</w:t>
            </w:r>
          </w:p>
        </w:tc>
      </w:tr>
      <w:tr w:rsidR="002F73FF" w:rsidRPr="00E75639" w14:paraId="4408A99C" w14:textId="755EE2EC" w:rsidTr="00E75639">
        <w:tc>
          <w:tcPr>
            <w:tcW w:w="846" w:type="dxa"/>
          </w:tcPr>
          <w:p w14:paraId="54C18625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702B3121" w14:textId="093BC35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Insurance Premium</w:t>
            </w:r>
          </w:p>
        </w:tc>
        <w:tc>
          <w:tcPr>
            <w:tcW w:w="1134" w:type="dxa"/>
            <w:vAlign w:val="center"/>
          </w:tcPr>
          <w:p w14:paraId="5F068F2F" w14:textId="29A10B9D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8,400</w:t>
            </w:r>
          </w:p>
        </w:tc>
        <w:tc>
          <w:tcPr>
            <w:tcW w:w="1134" w:type="dxa"/>
            <w:vAlign w:val="center"/>
          </w:tcPr>
          <w:p w14:paraId="5434723E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</w:tr>
      <w:tr w:rsidR="002F73FF" w:rsidRPr="00E75639" w14:paraId="413496B5" w14:textId="7B0F8DC2" w:rsidTr="00E75639">
        <w:tc>
          <w:tcPr>
            <w:tcW w:w="846" w:type="dxa"/>
          </w:tcPr>
          <w:p w14:paraId="11A762B4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1B5FB1CC" w14:textId="1F44135C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 xml:space="preserve">Discounts </w:t>
            </w:r>
          </w:p>
        </w:tc>
        <w:tc>
          <w:tcPr>
            <w:tcW w:w="1134" w:type="dxa"/>
            <w:vAlign w:val="center"/>
          </w:tcPr>
          <w:p w14:paraId="0AC71480" w14:textId="6E4179AB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700</w:t>
            </w:r>
          </w:p>
        </w:tc>
        <w:tc>
          <w:tcPr>
            <w:tcW w:w="1134" w:type="dxa"/>
            <w:vAlign w:val="center"/>
          </w:tcPr>
          <w:p w14:paraId="1EBE587E" w14:textId="465272AD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900</w:t>
            </w:r>
          </w:p>
        </w:tc>
      </w:tr>
      <w:tr w:rsidR="002F73FF" w:rsidRPr="00E75639" w14:paraId="555F22A2" w14:textId="0755ADEC" w:rsidTr="00E75639">
        <w:tc>
          <w:tcPr>
            <w:tcW w:w="846" w:type="dxa"/>
          </w:tcPr>
          <w:p w14:paraId="69362C35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19866F0E" w14:textId="5D82424B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 xml:space="preserve">Returns </w:t>
            </w:r>
          </w:p>
        </w:tc>
        <w:tc>
          <w:tcPr>
            <w:tcW w:w="1134" w:type="dxa"/>
            <w:vAlign w:val="center"/>
          </w:tcPr>
          <w:p w14:paraId="0F538192" w14:textId="5828E579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11,500</w:t>
            </w:r>
          </w:p>
        </w:tc>
        <w:tc>
          <w:tcPr>
            <w:tcW w:w="1134" w:type="dxa"/>
            <w:vAlign w:val="center"/>
          </w:tcPr>
          <w:p w14:paraId="7CFDE988" w14:textId="10989C02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2,500</w:t>
            </w:r>
          </w:p>
        </w:tc>
      </w:tr>
      <w:tr w:rsidR="002F73FF" w:rsidRPr="00E75639" w14:paraId="1D889A75" w14:textId="33F50C74" w:rsidTr="00E75639">
        <w:tc>
          <w:tcPr>
            <w:tcW w:w="846" w:type="dxa"/>
          </w:tcPr>
          <w:p w14:paraId="78E0F190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3DC083AF" w14:textId="34B3FF4D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 xml:space="preserve">Drawings by Chen </w:t>
            </w:r>
          </w:p>
        </w:tc>
        <w:tc>
          <w:tcPr>
            <w:tcW w:w="1134" w:type="dxa"/>
            <w:vAlign w:val="center"/>
          </w:tcPr>
          <w:p w14:paraId="071F3F00" w14:textId="75014760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4,500</w:t>
            </w:r>
          </w:p>
        </w:tc>
        <w:tc>
          <w:tcPr>
            <w:tcW w:w="1134" w:type="dxa"/>
            <w:vAlign w:val="center"/>
          </w:tcPr>
          <w:p w14:paraId="5AEB9654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</w:tr>
      <w:tr w:rsidR="002F73FF" w:rsidRPr="00E75639" w14:paraId="03D4918E" w14:textId="77777777" w:rsidTr="00E75639">
        <w:tc>
          <w:tcPr>
            <w:tcW w:w="846" w:type="dxa"/>
          </w:tcPr>
          <w:p w14:paraId="55718540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7F11D51E" w14:textId="245493AC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 xml:space="preserve">Cash In Hand </w:t>
            </w:r>
          </w:p>
        </w:tc>
        <w:tc>
          <w:tcPr>
            <w:tcW w:w="1134" w:type="dxa"/>
            <w:vAlign w:val="center"/>
          </w:tcPr>
          <w:p w14:paraId="6A29DD2D" w14:textId="0C114776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260</w:t>
            </w:r>
          </w:p>
        </w:tc>
        <w:tc>
          <w:tcPr>
            <w:tcW w:w="1134" w:type="dxa"/>
            <w:vAlign w:val="center"/>
          </w:tcPr>
          <w:p w14:paraId="6316FC29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</w:tr>
      <w:tr w:rsidR="002F73FF" w:rsidRPr="00E75639" w14:paraId="60C7B1F0" w14:textId="77777777" w:rsidTr="00E75639">
        <w:tc>
          <w:tcPr>
            <w:tcW w:w="846" w:type="dxa"/>
          </w:tcPr>
          <w:p w14:paraId="43243D8A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6059A2BC" w14:textId="5BB20094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Bank</w:t>
            </w:r>
          </w:p>
        </w:tc>
        <w:tc>
          <w:tcPr>
            <w:tcW w:w="1134" w:type="dxa"/>
            <w:vAlign w:val="center"/>
          </w:tcPr>
          <w:p w14:paraId="69C4EAB3" w14:textId="0DEF27F4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10,900</w:t>
            </w:r>
          </w:p>
        </w:tc>
        <w:tc>
          <w:tcPr>
            <w:tcW w:w="1134" w:type="dxa"/>
            <w:vAlign w:val="center"/>
          </w:tcPr>
          <w:p w14:paraId="426CBE27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</w:tr>
      <w:tr w:rsidR="002F73FF" w:rsidRPr="00E75639" w14:paraId="62728163" w14:textId="1AF30CB4" w:rsidTr="00E75639">
        <w:tc>
          <w:tcPr>
            <w:tcW w:w="846" w:type="dxa"/>
          </w:tcPr>
          <w:p w14:paraId="6388A762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1C9A31BB" w14:textId="68A02A6E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 xml:space="preserve">Stationery </w:t>
            </w:r>
          </w:p>
        </w:tc>
        <w:tc>
          <w:tcPr>
            <w:tcW w:w="1134" w:type="dxa"/>
            <w:vAlign w:val="center"/>
          </w:tcPr>
          <w:p w14:paraId="79570F23" w14:textId="3622BE36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900</w:t>
            </w:r>
          </w:p>
        </w:tc>
        <w:tc>
          <w:tcPr>
            <w:tcW w:w="1134" w:type="dxa"/>
            <w:vAlign w:val="center"/>
          </w:tcPr>
          <w:p w14:paraId="793B165A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</w:tr>
      <w:tr w:rsidR="002F73FF" w:rsidRPr="00E75639" w14:paraId="27E4E3A5" w14:textId="6AD5670A" w:rsidTr="00E75639">
        <w:tc>
          <w:tcPr>
            <w:tcW w:w="846" w:type="dxa"/>
          </w:tcPr>
          <w:p w14:paraId="304F1F17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5DDAA47B" w14:textId="0C8A4A40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Water And Electricity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14:paraId="63B167D6" w14:textId="5367C5F4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3,600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14:paraId="17DEDDA7" w14:textId="77777777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</w:tr>
      <w:tr w:rsidR="002F73FF" w:rsidRPr="00E75639" w14:paraId="2B8E5804" w14:textId="77777777" w:rsidTr="00E75639">
        <w:tc>
          <w:tcPr>
            <w:tcW w:w="846" w:type="dxa"/>
          </w:tcPr>
          <w:p w14:paraId="3213A537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7371" w:type="dxa"/>
          </w:tcPr>
          <w:p w14:paraId="36B5EB60" w14:textId="77777777" w:rsidR="002F73FF" w:rsidRPr="00E75639" w:rsidRDefault="002F73FF" w:rsidP="002F73FF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7C1384C8" w14:textId="44889B8E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795,610</w:t>
            </w:r>
          </w:p>
        </w:tc>
        <w:tc>
          <w:tcPr>
            <w:tcW w:w="1134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13D9F4BB" w14:textId="3A7B9BCC" w:rsidR="002F73FF" w:rsidRPr="00E75639" w:rsidRDefault="002F73FF" w:rsidP="002F73FF">
            <w:pPr>
              <w:spacing w:after="0" w:line="259" w:lineRule="auto"/>
              <w:ind w:left="0" w:firstLine="0"/>
              <w:jc w:val="right"/>
              <w:rPr>
                <w:rFonts w:ascii="MiSans Normal" w:eastAsia="MiSans Normal" w:hAnsi="MiSans Normal"/>
                <w:sz w:val="16"/>
                <w:szCs w:val="16"/>
              </w:rPr>
            </w:pPr>
            <w:r w:rsidRPr="00E75639">
              <w:rPr>
                <w:rFonts w:ascii="MiSans Normal" w:eastAsia="MiSans Normal" w:hAnsi="MiSans Normal"/>
                <w:sz w:val="16"/>
                <w:szCs w:val="16"/>
              </w:rPr>
              <w:t>795,610</w:t>
            </w:r>
          </w:p>
        </w:tc>
      </w:tr>
    </w:tbl>
    <w:p w14:paraId="65E227A4" w14:textId="128F98A3" w:rsidR="00394AF5" w:rsidRPr="00E75639" w:rsidRDefault="00394AF5" w:rsidP="002F73FF">
      <w:pPr>
        <w:spacing w:after="0" w:line="259" w:lineRule="auto"/>
        <w:ind w:left="0" w:firstLine="0"/>
        <w:rPr>
          <w:rFonts w:ascii="MiSans Normal" w:eastAsia="MiSans Normal" w:hAnsi="MiSans Normal"/>
          <w:sz w:val="16"/>
          <w:szCs w:val="16"/>
        </w:rPr>
      </w:pPr>
    </w:p>
    <w:p w14:paraId="14A7231F" w14:textId="77777777" w:rsidR="00E75639" w:rsidRPr="00E75639" w:rsidRDefault="00E75639" w:rsidP="00E75639">
      <w:pPr>
        <w:spacing w:after="0" w:line="259" w:lineRule="auto"/>
        <w:ind w:left="0" w:firstLine="0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 xml:space="preserve">Additional information: </w:t>
      </w:r>
    </w:p>
    <w:p w14:paraId="6AFB1BB4" w14:textId="7F587616" w:rsidR="00E75639" w:rsidRPr="00E75639" w:rsidRDefault="00E75639" w:rsidP="00E75639">
      <w:pPr>
        <w:pStyle w:val="ListParagraph"/>
        <w:numPr>
          <w:ilvl w:val="0"/>
          <w:numId w:val="11"/>
        </w:numPr>
        <w:spacing w:after="0" w:line="259" w:lineRule="auto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 xml:space="preserve">Closing inventory was valued at RM12,000, </w:t>
      </w:r>
    </w:p>
    <w:p w14:paraId="6F060551" w14:textId="34404548" w:rsidR="00E75639" w:rsidRPr="00E75639" w:rsidRDefault="00E75639" w:rsidP="00E75639">
      <w:pPr>
        <w:pStyle w:val="ListParagraph"/>
        <w:numPr>
          <w:ilvl w:val="0"/>
          <w:numId w:val="11"/>
        </w:numPr>
        <w:spacing w:after="0" w:line="259" w:lineRule="auto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 xml:space="preserve">A debt of RM2,000 was written off as bad debts. The allowance for doubtful debts was maintained at 2% of the remaining credit customers. </w:t>
      </w:r>
    </w:p>
    <w:p w14:paraId="5506F6A6" w14:textId="00201CA0" w:rsidR="00E75639" w:rsidRPr="00E75639" w:rsidRDefault="00E75639" w:rsidP="00E75639">
      <w:pPr>
        <w:pStyle w:val="ListParagraph"/>
        <w:numPr>
          <w:ilvl w:val="0"/>
          <w:numId w:val="11"/>
        </w:numPr>
        <w:spacing w:after="0" w:line="259" w:lineRule="auto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>Rent was received in advance RM400</w:t>
      </w:r>
      <w:r w:rsidRPr="00E75639">
        <w:rPr>
          <w:rFonts w:ascii="MiSans Normal" w:eastAsia="MiSans Normal" w:hAnsi="MiSans Normal"/>
          <w:sz w:val="16"/>
          <w:szCs w:val="16"/>
        </w:rPr>
        <w:t>.</w:t>
      </w:r>
    </w:p>
    <w:p w14:paraId="073132D2" w14:textId="69228C47" w:rsidR="00E75639" w:rsidRPr="00E75639" w:rsidRDefault="00E75639" w:rsidP="00E75639">
      <w:pPr>
        <w:pStyle w:val="ListParagraph"/>
        <w:numPr>
          <w:ilvl w:val="0"/>
          <w:numId w:val="11"/>
        </w:numPr>
        <w:spacing w:after="0" w:line="259" w:lineRule="auto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 xml:space="preserve">Electricity was still outstanding RM120. </w:t>
      </w:r>
    </w:p>
    <w:p w14:paraId="05776714" w14:textId="7B9EB56E" w:rsidR="00E75639" w:rsidRPr="00E75639" w:rsidRDefault="00E75639" w:rsidP="00E75639">
      <w:pPr>
        <w:pStyle w:val="ListParagraph"/>
        <w:numPr>
          <w:ilvl w:val="0"/>
          <w:numId w:val="11"/>
        </w:numPr>
        <w:spacing w:after="0" w:line="259" w:lineRule="auto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 xml:space="preserve">Insurance was paid for 15 months until 31 March 2014. </w:t>
      </w:r>
    </w:p>
    <w:p w14:paraId="50BA1400" w14:textId="62204DDC" w:rsidR="00E75639" w:rsidRPr="00E75639" w:rsidRDefault="00E75639" w:rsidP="00E75639">
      <w:pPr>
        <w:pStyle w:val="ListParagraph"/>
        <w:numPr>
          <w:ilvl w:val="0"/>
          <w:numId w:val="11"/>
        </w:numPr>
        <w:spacing w:after="0" w:line="259" w:lineRule="auto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 xml:space="preserve">Depreciation of fixtures and fittings was 5% per annum on cost. </w:t>
      </w:r>
    </w:p>
    <w:p w14:paraId="0D9E2483" w14:textId="085B38BF" w:rsidR="00E75639" w:rsidRPr="00E75639" w:rsidRDefault="00E75639" w:rsidP="00E75639">
      <w:pPr>
        <w:pStyle w:val="ListParagraph"/>
        <w:numPr>
          <w:ilvl w:val="0"/>
          <w:numId w:val="11"/>
        </w:numPr>
        <w:spacing w:after="0" w:line="259" w:lineRule="auto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 xml:space="preserve">Cash withdrawal by Chen was on 1 July 2013. </w:t>
      </w:r>
    </w:p>
    <w:p w14:paraId="0FE585F4" w14:textId="45A143D5" w:rsidR="00E75639" w:rsidRPr="00E75639" w:rsidRDefault="00E75639" w:rsidP="00E75639">
      <w:pPr>
        <w:pStyle w:val="ListParagraph"/>
        <w:numPr>
          <w:ilvl w:val="0"/>
          <w:numId w:val="11"/>
        </w:numPr>
        <w:spacing w:after="0" w:line="259" w:lineRule="auto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 xml:space="preserve">Hong took goods costing RM1,500 for his own use on 1 November 2013, but no entry has been made in the books. </w:t>
      </w:r>
    </w:p>
    <w:p w14:paraId="7350AAD8" w14:textId="5781DCE5" w:rsidR="00E75639" w:rsidRPr="00E75639" w:rsidRDefault="00E75639" w:rsidP="00E75639">
      <w:pPr>
        <w:pStyle w:val="ListParagraph"/>
        <w:numPr>
          <w:ilvl w:val="0"/>
          <w:numId w:val="11"/>
        </w:numPr>
        <w:spacing w:after="0" w:line="259" w:lineRule="auto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 xml:space="preserve">The loan from Hong was made on 1 September 2013, interest due to him was not paid. </w:t>
      </w:r>
    </w:p>
    <w:p w14:paraId="523948A8" w14:textId="76393863" w:rsidR="00E75639" w:rsidRDefault="00E75639" w:rsidP="00E75639">
      <w:pPr>
        <w:spacing w:after="0" w:line="259" w:lineRule="auto"/>
        <w:ind w:left="0" w:firstLine="0"/>
        <w:rPr>
          <w:rFonts w:ascii="MiSans Normal" w:eastAsia="MiSans Normal" w:hAnsi="MiSans Normal"/>
          <w:sz w:val="16"/>
          <w:szCs w:val="16"/>
        </w:rPr>
      </w:pPr>
      <w:r>
        <w:rPr>
          <w:rFonts w:ascii="MiSans Normal" w:eastAsia="MiSans Normal" w:hAnsi="MiSans Normal"/>
          <w:sz w:val="16"/>
          <w:szCs w:val="16"/>
        </w:rPr>
        <w:t>You are required to prepare:</w:t>
      </w:r>
    </w:p>
    <w:p w14:paraId="5C04AC86" w14:textId="5D16E418" w:rsidR="00E75639" w:rsidRPr="00E75639" w:rsidRDefault="00E75639" w:rsidP="00E75639">
      <w:pPr>
        <w:pStyle w:val="ListParagraph"/>
        <w:numPr>
          <w:ilvl w:val="0"/>
          <w:numId w:val="12"/>
        </w:numPr>
        <w:spacing w:after="0" w:line="259" w:lineRule="auto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>Partners’ Current Account</w:t>
      </w:r>
      <w:r w:rsidRPr="00E75639">
        <w:rPr>
          <w:rFonts w:ascii="MiSans Normal" w:eastAsia="MiSans Normal" w:hAnsi="MiSans Normal"/>
          <w:sz w:val="16"/>
          <w:szCs w:val="16"/>
        </w:rPr>
        <w:t xml:space="preserve"> in columnar form.</w:t>
      </w:r>
    </w:p>
    <w:p w14:paraId="1A73F724" w14:textId="7F6EAD55" w:rsidR="00E75639" w:rsidRPr="00E75639" w:rsidRDefault="00E75639" w:rsidP="00E75639">
      <w:pPr>
        <w:pStyle w:val="ListParagraph"/>
        <w:numPr>
          <w:ilvl w:val="0"/>
          <w:numId w:val="12"/>
        </w:numPr>
        <w:spacing w:after="0" w:line="259" w:lineRule="auto"/>
        <w:rPr>
          <w:rFonts w:ascii="MiSans Normal" w:eastAsia="MiSans Normal" w:hAnsi="MiSans Normal"/>
          <w:sz w:val="16"/>
          <w:szCs w:val="16"/>
        </w:rPr>
      </w:pPr>
      <w:r w:rsidRPr="00E75639">
        <w:rPr>
          <w:rFonts w:ascii="MiSans Normal" w:eastAsia="MiSans Normal" w:hAnsi="MiSans Normal"/>
          <w:sz w:val="16"/>
          <w:szCs w:val="16"/>
        </w:rPr>
        <w:t xml:space="preserve">Income Statement for the year ended 31 December 2013. </w:t>
      </w:r>
    </w:p>
    <w:sectPr w:rsidR="00E75639" w:rsidRPr="00E75639" w:rsidSect="00D10DCD">
      <w:headerReference w:type="even" r:id="rId7"/>
      <w:headerReference w:type="default" r:id="rId8"/>
      <w:headerReference w:type="first" r:id="rId9"/>
      <w:pgSz w:w="11905" w:h="16840"/>
      <w:pgMar w:top="720" w:right="720" w:bottom="720" w:left="720" w:header="45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FC3D" w14:textId="77777777" w:rsidR="000F192C" w:rsidRDefault="000F192C">
      <w:pPr>
        <w:spacing w:after="0" w:line="240" w:lineRule="auto"/>
      </w:pPr>
      <w:r>
        <w:separator/>
      </w:r>
    </w:p>
  </w:endnote>
  <w:endnote w:type="continuationSeparator" w:id="0">
    <w:p w14:paraId="4A8C4788" w14:textId="77777777" w:rsidR="000F192C" w:rsidRDefault="000F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B7B29" w14:textId="77777777" w:rsidR="000F192C" w:rsidRDefault="000F192C">
      <w:pPr>
        <w:spacing w:after="0" w:line="240" w:lineRule="auto"/>
      </w:pPr>
      <w:r>
        <w:separator/>
      </w:r>
    </w:p>
  </w:footnote>
  <w:footnote w:type="continuationSeparator" w:id="0">
    <w:p w14:paraId="6F5F6F56" w14:textId="77777777" w:rsidR="000F192C" w:rsidRDefault="000F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3334" w14:textId="77777777" w:rsidR="00394AF5" w:rsidRDefault="00000000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275C8F" wp14:editId="39168662">
              <wp:simplePos x="0" y="0"/>
              <wp:positionH relativeFrom="page">
                <wp:posOffset>609918</wp:posOffset>
              </wp:positionH>
              <wp:positionV relativeFrom="page">
                <wp:posOffset>629031</wp:posOffset>
              </wp:positionV>
              <wp:extent cx="6343079" cy="209550"/>
              <wp:effectExtent l="0" t="0" r="0" b="0"/>
              <wp:wrapSquare wrapText="bothSides"/>
              <wp:docPr id="13431" name="Group 134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3079" cy="209550"/>
                        <a:chOff x="0" y="0"/>
                        <a:chExt cx="6343079" cy="209550"/>
                      </a:xfrm>
                    </wpg:grpSpPr>
                    <wps:wsp>
                      <wps:cNvPr id="14625" name="Shape 146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26" name="Shape 14626"/>
                      <wps:cNvSpPr/>
                      <wps:spPr>
                        <a:xfrm>
                          <a:off x="6350" y="0"/>
                          <a:ext cx="63303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0316" h="9144">
                              <a:moveTo>
                                <a:pt x="0" y="0"/>
                              </a:moveTo>
                              <a:lnTo>
                                <a:pt x="6330316" y="0"/>
                              </a:lnTo>
                              <a:lnTo>
                                <a:pt x="63303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27" name="Shape 14627"/>
                      <wps:cNvSpPr/>
                      <wps:spPr>
                        <a:xfrm>
                          <a:off x="633672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28" name="Shape 14628"/>
                      <wps:cNvSpPr/>
                      <wps:spPr>
                        <a:xfrm>
                          <a:off x="0" y="2032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29" name="Shape 14629"/>
                      <wps:cNvSpPr/>
                      <wps:spPr>
                        <a:xfrm>
                          <a:off x="6350" y="203200"/>
                          <a:ext cx="63303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0316" h="9144">
                              <a:moveTo>
                                <a:pt x="0" y="0"/>
                              </a:moveTo>
                              <a:lnTo>
                                <a:pt x="6330316" y="0"/>
                              </a:lnTo>
                              <a:lnTo>
                                <a:pt x="63303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30" name="Shape 14630"/>
                      <wps:cNvSpPr/>
                      <wps:spPr>
                        <a:xfrm>
                          <a:off x="6336729" y="2032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31" name="Shape 14631"/>
                      <wps:cNvSpPr/>
                      <wps:spPr>
                        <a:xfrm>
                          <a:off x="0" y="6350"/>
                          <a:ext cx="9144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68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6850"/>
                              </a:lnTo>
                              <a:lnTo>
                                <a:pt x="0" y="196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32" name="Shape 14632"/>
                      <wps:cNvSpPr/>
                      <wps:spPr>
                        <a:xfrm>
                          <a:off x="6336729" y="6350"/>
                          <a:ext cx="9144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68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6850"/>
                              </a:lnTo>
                              <a:lnTo>
                                <a:pt x="0" y="196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31" style="width:499.455pt;height:16.5pt;position:absolute;mso-position-horizontal-relative:page;mso-position-horizontal:absolute;margin-left:48.025pt;mso-position-vertical-relative:page;margin-top:49.53pt;" coordsize="63430,2095">
              <v:shape id="Shape 146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634" style="position:absolute;width:63303;height:91;left:63;top:0;" coordsize="6330316,9144" path="m0,0l6330316,0l6330316,9144l0,9144l0,0">
                <v:stroke weight="0pt" endcap="flat" joinstyle="miter" miterlimit="10" on="false" color="#000000" opacity="0"/>
                <v:fill on="true" color="#000000"/>
              </v:shape>
              <v:shape id="Shape 14635" style="position:absolute;width:91;height:91;left:633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636" style="position:absolute;width:91;height:91;left:0;top:203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637" style="position:absolute;width:63303;height:91;left:63;top:2032;" coordsize="6330316,9144" path="m0,0l6330316,0l6330316,9144l0,9144l0,0">
                <v:stroke weight="0pt" endcap="flat" joinstyle="miter" miterlimit="10" on="false" color="#000000" opacity="0"/>
                <v:fill on="true" color="#000000"/>
              </v:shape>
              <v:shape id="Shape 14638" style="position:absolute;width:91;height:91;left:63367;top:203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639" style="position:absolute;width:91;height:1968;left:0;top:63;" coordsize="9144,196850" path="m0,0l9144,0l9144,196850l0,196850l0,0">
                <v:stroke weight="0pt" endcap="flat" joinstyle="miter" miterlimit="10" on="false" color="#000000" opacity="0"/>
                <v:fill on="true" color="#000000"/>
              </v:shape>
              <v:shape id="Shape 14640" style="position:absolute;width:91;height:1968;left:63367;top:63;" coordsize="9144,196850" path="m0,0l9144,0l9144,196850l0,1968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B</w:t>
    </w:r>
    <w:r>
      <w:rPr>
        <w:b/>
        <w:sz w:val="19"/>
      </w:rPr>
      <w:t xml:space="preserve">OOKKEEPING </w:t>
    </w:r>
    <w:r>
      <w:rPr>
        <w:b/>
      </w:rPr>
      <w:t>A</w:t>
    </w:r>
    <w:r>
      <w:rPr>
        <w:b/>
        <w:sz w:val="19"/>
      </w:rPr>
      <w:t xml:space="preserve">ND </w:t>
    </w:r>
    <w:r>
      <w:rPr>
        <w:b/>
      </w:rPr>
      <w:t>A</w:t>
    </w:r>
    <w:r>
      <w:rPr>
        <w:b/>
        <w:sz w:val="19"/>
      </w:rPr>
      <w:t>CCOUNTS</w:t>
    </w:r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82EFE" w14:textId="020DD0F0" w:rsidR="00394AF5" w:rsidRDefault="00394AF5" w:rsidP="00D10DCD">
    <w:pPr>
      <w:spacing w:after="0" w:line="259" w:lineRule="auto"/>
      <w:ind w:left="0" w:right="84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15596" w14:textId="77777777" w:rsidR="00394AF5" w:rsidRDefault="00000000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8ECB3AC" wp14:editId="7BB58B26">
              <wp:simplePos x="0" y="0"/>
              <wp:positionH relativeFrom="page">
                <wp:posOffset>609918</wp:posOffset>
              </wp:positionH>
              <wp:positionV relativeFrom="page">
                <wp:posOffset>629031</wp:posOffset>
              </wp:positionV>
              <wp:extent cx="6343079" cy="209550"/>
              <wp:effectExtent l="0" t="0" r="0" b="0"/>
              <wp:wrapSquare wrapText="bothSides"/>
              <wp:docPr id="13389" name="Group 13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3079" cy="209550"/>
                        <a:chOff x="0" y="0"/>
                        <a:chExt cx="6343079" cy="209550"/>
                      </a:xfrm>
                    </wpg:grpSpPr>
                    <wps:wsp>
                      <wps:cNvPr id="14593" name="Shape 145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4" name="Shape 14594"/>
                      <wps:cNvSpPr/>
                      <wps:spPr>
                        <a:xfrm>
                          <a:off x="6350" y="0"/>
                          <a:ext cx="63303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0316" h="9144">
                              <a:moveTo>
                                <a:pt x="0" y="0"/>
                              </a:moveTo>
                              <a:lnTo>
                                <a:pt x="6330316" y="0"/>
                              </a:lnTo>
                              <a:lnTo>
                                <a:pt x="63303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5" name="Shape 14595"/>
                      <wps:cNvSpPr/>
                      <wps:spPr>
                        <a:xfrm>
                          <a:off x="633672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6" name="Shape 14596"/>
                      <wps:cNvSpPr/>
                      <wps:spPr>
                        <a:xfrm>
                          <a:off x="0" y="2032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7" name="Shape 14597"/>
                      <wps:cNvSpPr/>
                      <wps:spPr>
                        <a:xfrm>
                          <a:off x="6350" y="203200"/>
                          <a:ext cx="63303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0316" h="9144">
                              <a:moveTo>
                                <a:pt x="0" y="0"/>
                              </a:moveTo>
                              <a:lnTo>
                                <a:pt x="6330316" y="0"/>
                              </a:lnTo>
                              <a:lnTo>
                                <a:pt x="63303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8" name="Shape 14598"/>
                      <wps:cNvSpPr/>
                      <wps:spPr>
                        <a:xfrm>
                          <a:off x="6336729" y="2032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9" name="Shape 14599"/>
                      <wps:cNvSpPr/>
                      <wps:spPr>
                        <a:xfrm>
                          <a:off x="0" y="6350"/>
                          <a:ext cx="9144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68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6850"/>
                              </a:lnTo>
                              <a:lnTo>
                                <a:pt x="0" y="196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0" name="Shape 14600"/>
                      <wps:cNvSpPr/>
                      <wps:spPr>
                        <a:xfrm>
                          <a:off x="6336729" y="6350"/>
                          <a:ext cx="9144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68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6850"/>
                              </a:lnTo>
                              <a:lnTo>
                                <a:pt x="0" y="196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89" style="width:499.455pt;height:16.5pt;position:absolute;mso-position-horizontal-relative:page;mso-position-horizontal:absolute;margin-left:48.025pt;mso-position-vertical-relative:page;margin-top:49.53pt;" coordsize="63430,2095">
              <v:shape id="Shape 146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602" style="position:absolute;width:63303;height:91;left:63;top:0;" coordsize="6330316,9144" path="m0,0l6330316,0l6330316,9144l0,9144l0,0">
                <v:stroke weight="0pt" endcap="flat" joinstyle="miter" miterlimit="10" on="false" color="#000000" opacity="0"/>
                <v:fill on="true" color="#000000"/>
              </v:shape>
              <v:shape id="Shape 14603" style="position:absolute;width:91;height:91;left:633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604" style="position:absolute;width:91;height:91;left:0;top:203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605" style="position:absolute;width:63303;height:91;left:63;top:2032;" coordsize="6330316,9144" path="m0,0l6330316,0l6330316,9144l0,9144l0,0">
                <v:stroke weight="0pt" endcap="flat" joinstyle="miter" miterlimit="10" on="false" color="#000000" opacity="0"/>
                <v:fill on="true" color="#000000"/>
              </v:shape>
              <v:shape id="Shape 14606" style="position:absolute;width:91;height:91;left:63367;top:203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607" style="position:absolute;width:91;height:1968;left:0;top:63;" coordsize="9144,196850" path="m0,0l9144,0l9144,196850l0,196850l0,0">
                <v:stroke weight="0pt" endcap="flat" joinstyle="miter" miterlimit="10" on="false" color="#000000" opacity="0"/>
                <v:fill on="true" color="#000000"/>
              </v:shape>
              <v:shape id="Shape 14608" style="position:absolute;width:91;height:1968;left:63367;top:63;" coordsize="9144,196850" path="m0,0l9144,0l9144,196850l0,1968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B</w:t>
    </w:r>
    <w:r>
      <w:rPr>
        <w:b/>
        <w:sz w:val="19"/>
      </w:rPr>
      <w:t xml:space="preserve">OOKKEEPING </w:t>
    </w:r>
    <w:r>
      <w:rPr>
        <w:b/>
      </w:rPr>
      <w:t>A</w:t>
    </w:r>
    <w:r>
      <w:rPr>
        <w:b/>
        <w:sz w:val="19"/>
      </w:rPr>
      <w:t xml:space="preserve">ND </w:t>
    </w:r>
    <w:r>
      <w:rPr>
        <w:b/>
      </w:rPr>
      <w:t>A</w:t>
    </w:r>
    <w:r>
      <w:rPr>
        <w:b/>
        <w:sz w:val="19"/>
      </w:rPr>
      <w:t>CCOUNTS</w:t>
    </w:r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157"/>
    <w:multiLevelType w:val="hybridMultilevel"/>
    <w:tmpl w:val="208CDDB6"/>
    <w:lvl w:ilvl="0" w:tplc="159C5302">
      <w:start w:val="1"/>
      <w:numFmt w:val="bullet"/>
      <w:lvlText w:val="-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340CBE">
      <w:start w:val="1"/>
      <w:numFmt w:val="bullet"/>
      <w:lvlText w:val="o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B0FFD6">
      <w:start w:val="1"/>
      <w:numFmt w:val="bullet"/>
      <w:lvlText w:val="▪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7EDB7E">
      <w:start w:val="1"/>
      <w:numFmt w:val="bullet"/>
      <w:lvlText w:val="•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9EAB4C">
      <w:start w:val="1"/>
      <w:numFmt w:val="bullet"/>
      <w:lvlText w:val="o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BC7C5C">
      <w:start w:val="1"/>
      <w:numFmt w:val="bullet"/>
      <w:lvlText w:val="▪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64864">
      <w:start w:val="1"/>
      <w:numFmt w:val="bullet"/>
      <w:lvlText w:val="•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982AC8">
      <w:start w:val="1"/>
      <w:numFmt w:val="bullet"/>
      <w:lvlText w:val="o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745E02">
      <w:start w:val="1"/>
      <w:numFmt w:val="bullet"/>
      <w:lvlText w:val="▪"/>
      <w:lvlJc w:val="left"/>
      <w:pPr>
        <w:ind w:left="6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943701"/>
    <w:multiLevelType w:val="hybridMultilevel"/>
    <w:tmpl w:val="36F84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763D8"/>
    <w:multiLevelType w:val="hybridMultilevel"/>
    <w:tmpl w:val="3A4A94AE"/>
    <w:lvl w:ilvl="0" w:tplc="47921E7A">
      <w:start w:val="1"/>
      <w:numFmt w:val="lowerRoman"/>
      <w:lvlText w:val="(%1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678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7E17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0EFF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08A6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56F5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E087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ACC2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CB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2636E5"/>
    <w:multiLevelType w:val="hybridMultilevel"/>
    <w:tmpl w:val="45846DD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81880"/>
    <w:multiLevelType w:val="hybridMultilevel"/>
    <w:tmpl w:val="477816B2"/>
    <w:lvl w:ilvl="0" w:tplc="17D803A0">
      <w:start w:val="1"/>
      <w:numFmt w:val="lowerRoman"/>
      <w:lvlText w:val="(%1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1861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6CFC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B6E7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D614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E475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D86D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F64C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068D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8B614E"/>
    <w:multiLevelType w:val="hybridMultilevel"/>
    <w:tmpl w:val="61125482"/>
    <w:lvl w:ilvl="0" w:tplc="7AA6B9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0CA47A">
      <w:start w:val="1"/>
      <w:numFmt w:val="decimal"/>
      <w:lvlText w:val="(%2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2EF37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486DD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36F7D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C629B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4A791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5ACFE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6AEB1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A83231"/>
    <w:multiLevelType w:val="hybridMultilevel"/>
    <w:tmpl w:val="53F68810"/>
    <w:lvl w:ilvl="0" w:tplc="4DF8AE74">
      <w:start w:val="1"/>
      <w:numFmt w:val="decimal"/>
      <w:lvlText w:val="%1."/>
      <w:lvlJc w:val="left"/>
      <w:pPr>
        <w:ind w:left="425"/>
      </w:pPr>
      <w:rPr>
        <w:rFonts w:ascii="MiSans Normal" w:eastAsia="MiSans Normal" w:hAnsi="MiSans Normal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5A63836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8A886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A6479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E48A9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64E8B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68CF5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070E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A4F4D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0E1478"/>
    <w:multiLevelType w:val="hybridMultilevel"/>
    <w:tmpl w:val="CFD6DCB8"/>
    <w:lvl w:ilvl="0" w:tplc="000C3E3A">
      <w:start w:val="1"/>
      <w:numFmt w:val="lowerLetter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80B2F8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A02FE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4E3DB2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4DA2A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F4707C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0CAC8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8E4178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0C3790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7D54B4"/>
    <w:multiLevelType w:val="multilevel"/>
    <w:tmpl w:val="9B1A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D12CA7"/>
    <w:multiLevelType w:val="hybridMultilevel"/>
    <w:tmpl w:val="6A9A3462"/>
    <w:lvl w:ilvl="0" w:tplc="1134516E">
      <w:start w:val="1"/>
      <w:numFmt w:val="lowerLetter"/>
      <w:lvlText w:val="(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875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9697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183F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00FD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3430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7EB3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404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40FC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8D2A84"/>
    <w:multiLevelType w:val="hybridMultilevel"/>
    <w:tmpl w:val="7A1AAD06"/>
    <w:lvl w:ilvl="0" w:tplc="3EC0C4D4">
      <w:start w:val="7"/>
      <w:numFmt w:val="lowerRoman"/>
      <w:lvlText w:val="(%1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091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7E2F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A82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606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30DD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9617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0E00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743B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8D3943"/>
    <w:multiLevelType w:val="hybridMultilevel"/>
    <w:tmpl w:val="19EA829E"/>
    <w:lvl w:ilvl="0" w:tplc="7C6831CA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F245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7A29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D639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06BA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A0D7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34AD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E680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7477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416481">
    <w:abstractNumId w:val="6"/>
  </w:num>
  <w:num w:numId="2" w16cid:durableId="1319308052">
    <w:abstractNumId w:val="5"/>
  </w:num>
  <w:num w:numId="3" w16cid:durableId="1664698016">
    <w:abstractNumId w:val="4"/>
  </w:num>
  <w:num w:numId="4" w16cid:durableId="786504352">
    <w:abstractNumId w:val="9"/>
  </w:num>
  <w:num w:numId="5" w16cid:durableId="988167441">
    <w:abstractNumId w:val="11"/>
  </w:num>
  <w:num w:numId="6" w16cid:durableId="1550527426">
    <w:abstractNumId w:val="7"/>
  </w:num>
  <w:num w:numId="7" w16cid:durableId="855583662">
    <w:abstractNumId w:val="0"/>
  </w:num>
  <w:num w:numId="8" w16cid:durableId="1903566325">
    <w:abstractNumId w:val="2"/>
  </w:num>
  <w:num w:numId="9" w16cid:durableId="1554275191">
    <w:abstractNumId w:val="10"/>
  </w:num>
  <w:num w:numId="10" w16cid:durableId="1420105411">
    <w:abstractNumId w:val="8"/>
  </w:num>
  <w:num w:numId="11" w16cid:durableId="230193674">
    <w:abstractNumId w:val="1"/>
  </w:num>
  <w:num w:numId="12" w16cid:durableId="720205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AF5"/>
    <w:rsid w:val="000E408D"/>
    <w:rsid w:val="000F192C"/>
    <w:rsid w:val="002F73FF"/>
    <w:rsid w:val="00394AF5"/>
    <w:rsid w:val="00D10DCD"/>
    <w:rsid w:val="00E651B7"/>
    <w:rsid w:val="00E75639"/>
    <w:rsid w:val="00EB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AD4E"/>
  <w15:docId w15:val="{594A0545-5527-6C4E-B65A-2E5190F5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F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3FF"/>
    <w:rPr>
      <w:rFonts w:ascii="Times New Roman" w:eastAsia="Times New Roman" w:hAnsi="Times New Roman" w:cs="Times New Roman"/>
      <w:color w:val="000000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rsid w:val="002F73FF"/>
    <w:pPr>
      <w:spacing w:before="100" w:beforeAutospacing="1" w:after="100" w:afterAutospacing="1" w:line="240" w:lineRule="auto"/>
      <w:ind w:left="0" w:firstLine="0"/>
    </w:pPr>
    <w:rPr>
      <w:color w:val="auto"/>
      <w:lang w:val="en-MY" w:eastAsia="zh-CN" w:bidi="ar-SA"/>
    </w:rPr>
  </w:style>
  <w:style w:type="table" w:styleId="TableGrid0">
    <w:name w:val="Table Grid"/>
    <w:basedOn w:val="TableNormal"/>
    <w:uiPriority w:val="39"/>
    <w:rsid w:val="002F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 Ho</dc:creator>
  <cp:keywords/>
  <cp:lastModifiedBy>melvin chia</cp:lastModifiedBy>
  <cp:revision>6</cp:revision>
  <cp:lastPrinted>2023-03-23T08:27:00Z</cp:lastPrinted>
  <dcterms:created xsi:type="dcterms:W3CDTF">2023-03-23T08:25:00Z</dcterms:created>
  <dcterms:modified xsi:type="dcterms:W3CDTF">2023-03-23T08:29:00Z</dcterms:modified>
</cp:coreProperties>
</file>