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F7E5" w14:textId="4436AD6E" w:rsidR="00706080" w:rsidRPr="009F55EC" w:rsidRDefault="00706080">
      <w:pPr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  <w:r w:rsidRPr="009F55EC">
        <w:rPr>
          <w:rFonts w:ascii="MiSans Normal" w:eastAsia="MiSans Normal" w:hAnsi="MiSans Normal"/>
          <w:b/>
          <w:bCs/>
          <w:sz w:val="21"/>
          <w:szCs w:val="21"/>
          <w:lang w:val="en-US"/>
        </w:rPr>
        <w:t>Practice 5</w:t>
      </w:r>
    </w:p>
    <w:p w14:paraId="7F97EA7B" w14:textId="47B9E6E7" w:rsidR="00E647F2" w:rsidRPr="009F55EC" w:rsidRDefault="004C5082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 xml:space="preserve">Ally, </w:t>
      </w:r>
      <w:proofErr w:type="gramStart"/>
      <w:r w:rsidRPr="009F55EC">
        <w:rPr>
          <w:rFonts w:ascii="MiSans Normal" w:eastAsia="MiSans Normal" w:hAnsi="MiSans Normal"/>
          <w:sz w:val="20"/>
          <w:szCs w:val="20"/>
          <w:lang w:val="en-US"/>
        </w:rPr>
        <w:t>Brian</w:t>
      </w:r>
      <w:proofErr w:type="gramEnd"/>
      <w:r w:rsidRPr="009F55EC">
        <w:rPr>
          <w:rFonts w:ascii="MiSans Normal" w:eastAsia="MiSans Normal" w:hAnsi="MiSans Normal"/>
          <w:sz w:val="20"/>
          <w:szCs w:val="20"/>
          <w:lang w:val="en-US"/>
        </w:rPr>
        <w:t xml:space="preserve"> and Chris were partners sharing profits and losses in the ratio 3:2:1.</w:t>
      </w:r>
    </w:p>
    <w:p w14:paraId="3863BD04" w14:textId="77777777" w:rsidR="004C5082" w:rsidRPr="009F55EC" w:rsidRDefault="004C5082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7D172D8" w14:textId="5678CB1C" w:rsidR="004C5082" w:rsidRPr="009F55EC" w:rsidRDefault="004C5082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 xml:space="preserve">The balances extracted from the partnership Statement </w:t>
      </w:r>
      <w:proofErr w:type="gramStart"/>
      <w:r w:rsidRPr="009F55EC">
        <w:rPr>
          <w:rFonts w:ascii="MiSans Normal" w:eastAsia="MiSans Normal" w:hAnsi="MiSans Normal"/>
          <w:sz w:val="20"/>
          <w:szCs w:val="20"/>
          <w:lang w:val="en-US"/>
        </w:rPr>
        <w:t>Of</w:t>
      </w:r>
      <w:proofErr w:type="gramEnd"/>
      <w:r w:rsidRPr="009F55EC">
        <w:rPr>
          <w:rFonts w:ascii="MiSans Normal" w:eastAsia="MiSans Normal" w:hAnsi="MiSans Normal"/>
          <w:sz w:val="20"/>
          <w:szCs w:val="20"/>
          <w:lang w:val="en-US"/>
        </w:rPr>
        <w:t xml:space="preserve"> Financial Position as at 30 June Year 5 were as follows:</w:t>
      </w:r>
    </w:p>
    <w:p w14:paraId="03495AE6" w14:textId="77777777" w:rsidR="004C5082" w:rsidRPr="009F55EC" w:rsidRDefault="004C5082">
      <w:pPr>
        <w:rPr>
          <w:rFonts w:ascii="MiSans Normal" w:eastAsia="MiSans Normal" w:hAnsi="MiSans Norm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1083"/>
        <w:gridCol w:w="3425"/>
        <w:gridCol w:w="1083"/>
      </w:tblGrid>
      <w:tr w:rsidR="004C5082" w:rsidRPr="009F55EC" w14:paraId="40B2F967" w14:textId="77777777" w:rsidTr="00D7320B">
        <w:tc>
          <w:tcPr>
            <w:tcW w:w="3424" w:type="dxa"/>
          </w:tcPr>
          <w:p w14:paraId="5B747732" w14:textId="6D12E517" w:rsidR="004C5082" w:rsidRPr="009F55EC" w:rsidRDefault="004C5082" w:rsidP="00765D6E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thick"/>
                <w:lang w:val="en-US"/>
              </w:rPr>
            </w:pPr>
            <w:r w:rsidRPr="009F55EC">
              <w:rPr>
                <w:rFonts w:ascii="MiSans Normal" w:eastAsia="MiSans Normal" w:hAnsi="MiSans Normal"/>
                <w:b/>
                <w:bCs/>
                <w:sz w:val="20"/>
                <w:szCs w:val="20"/>
                <w:u w:val="thick"/>
                <w:lang w:val="en-US"/>
              </w:rPr>
              <w:t>Assets</w:t>
            </w:r>
          </w:p>
        </w:tc>
        <w:tc>
          <w:tcPr>
            <w:tcW w:w="1083" w:type="dxa"/>
          </w:tcPr>
          <w:p w14:paraId="1E0DB313" w14:textId="5208810B" w:rsidR="004C5082" w:rsidRPr="009F55EC" w:rsidRDefault="004C5082" w:rsidP="00765D6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3425" w:type="dxa"/>
          </w:tcPr>
          <w:p w14:paraId="0E9BA7B0" w14:textId="08C992EF" w:rsidR="004C5082" w:rsidRPr="009F55EC" w:rsidRDefault="00765D6E" w:rsidP="00765D6E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thick"/>
                <w:lang w:val="en-US"/>
              </w:rPr>
            </w:pPr>
            <w:r w:rsidRPr="009F55EC">
              <w:rPr>
                <w:rFonts w:ascii="MiSans Normal" w:eastAsia="MiSans Normal" w:hAnsi="MiSans Normal"/>
                <w:b/>
                <w:bCs/>
                <w:sz w:val="20"/>
                <w:szCs w:val="20"/>
                <w:u w:val="thick"/>
                <w:lang w:val="en-US"/>
              </w:rPr>
              <w:t>Liabilities</w:t>
            </w:r>
          </w:p>
        </w:tc>
        <w:tc>
          <w:tcPr>
            <w:tcW w:w="1083" w:type="dxa"/>
          </w:tcPr>
          <w:p w14:paraId="047CBEDE" w14:textId="54A8AE48" w:rsidR="004C5082" w:rsidRPr="009F55EC" w:rsidRDefault="00765D6E" w:rsidP="00765D6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4C5082" w:rsidRPr="009F55EC" w14:paraId="3E464186" w14:textId="77777777" w:rsidTr="00D7320B">
        <w:tc>
          <w:tcPr>
            <w:tcW w:w="3424" w:type="dxa"/>
          </w:tcPr>
          <w:p w14:paraId="2D16CB72" w14:textId="47511969" w:rsidR="004C5082" w:rsidRPr="009F55EC" w:rsidRDefault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Premises</w:t>
            </w:r>
          </w:p>
        </w:tc>
        <w:tc>
          <w:tcPr>
            <w:tcW w:w="1083" w:type="dxa"/>
            <w:vAlign w:val="center"/>
          </w:tcPr>
          <w:p w14:paraId="5E87A4E3" w14:textId="20607851" w:rsidR="004C5082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90,000</w:t>
            </w:r>
          </w:p>
        </w:tc>
        <w:tc>
          <w:tcPr>
            <w:tcW w:w="3425" w:type="dxa"/>
          </w:tcPr>
          <w:p w14:paraId="14CD7574" w14:textId="7B3BD1B2" w:rsidR="004C5082" w:rsidRPr="009F55EC" w:rsidRDefault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1083" w:type="dxa"/>
            <w:vAlign w:val="center"/>
          </w:tcPr>
          <w:p w14:paraId="291FA694" w14:textId="3DF0AE74" w:rsidR="004C5082" w:rsidRPr="009F55EC" w:rsidRDefault="004C5082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65D6E" w:rsidRPr="009F55EC" w14:paraId="6AA2FE93" w14:textId="77777777" w:rsidTr="00D7320B">
        <w:tc>
          <w:tcPr>
            <w:tcW w:w="3424" w:type="dxa"/>
          </w:tcPr>
          <w:p w14:paraId="284C8FA4" w14:textId="5A6D5B98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Office Equipment</w:t>
            </w:r>
          </w:p>
        </w:tc>
        <w:tc>
          <w:tcPr>
            <w:tcW w:w="1083" w:type="dxa"/>
            <w:vAlign w:val="center"/>
          </w:tcPr>
          <w:p w14:paraId="1C2F57E1" w14:textId="48161C0E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17,000</w:t>
            </w:r>
          </w:p>
        </w:tc>
        <w:tc>
          <w:tcPr>
            <w:tcW w:w="3425" w:type="dxa"/>
          </w:tcPr>
          <w:p w14:paraId="5F4B0949" w14:textId="74801762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Ally</w:t>
            </w:r>
          </w:p>
        </w:tc>
        <w:tc>
          <w:tcPr>
            <w:tcW w:w="1083" w:type="dxa"/>
            <w:vAlign w:val="center"/>
          </w:tcPr>
          <w:p w14:paraId="5CB01859" w14:textId="230E596E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85,000</w:t>
            </w:r>
          </w:p>
        </w:tc>
      </w:tr>
      <w:tr w:rsidR="00765D6E" w:rsidRPr="009F55EC" w14:paraId="42055AEA" w14:textId="77777777" w:rsidTr="00D7320B">
        <w:tc>
          <w:tcPr>
            <w:tcW w:w="3424" w:type="dxa"/>
          </w:tcPr>
          <w:p w14:paraId="0A0D2AFE" w14:textId="705F2B09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Office Furniture</w:t>
            </w:r>
          </w:p>
        </w:tc>
        <w:tc>
          <w:tcPr>
            <w:tcW w:w="1083" w:type="dxa"/>
            <w:vAlign w:val="center"/>
          </w:tcPr>
          <w:p w14:paraId="363700BB" w14:textId="1F595AA4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3425" w:type="dxa"/>
          </w:tcPr>
          <w:p w14:paraId="7723D115" w14:textId="48D26F5B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Brian</w:t>
            </w:r>
          </w:p>
        </w:tc>
        <w:tc>
          <w:tcPr>
            <w:tcW w:w="1083" w:type="dxa"/>
            <w:vAlign w:val="center"/>
          </w:tcPr>
          <w:p w14:paraId="341919F3" w14:textId="78898A5A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65,000</w:t>
            </w:r>
          </w:p>
        </w:tc>
      </w:tr>
      <w:tr w:rsidR="00765D6E" w:rsidRPr="009F55EC" w14:paraId="63BBC39B" w14:textId="77777777" w:rsidTr="00D7320B">
        <w:tc>
          <w:tcPr>
            <w:tcW w:w="3424" w:type="dxa"/>
          </w:tcPr>
          <w:p w14:paraId="627DA277" w14:textId="6E2207BD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083" w:type="dxa"/>
            <w:vAlign w:val="center"/>
          </w:tcPr>
          <w:p w14:paraId="08CE98CF" w14:textId="2E8F08DD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35,000</w:t>
            </w:r>
          </w:p>
        </w:tc>
        <w:tc>
          <w:tcPr>
            <w:tcW w:w="3425" w:type="dxa"/>
          </w:tcPr>
          <w:p w14:paraId="78C8EE0D" w14:textId="1DB6207F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Chris</w:t>
            </w:r>
          </w:p>
        </w:tc>
        <w:tc>
          <w:tcPr>
            <w:tcW w:w="1083" w:type="dxa"/>
            <w:vAlign w:val="center"/>
          </w:tcPr>
          <w:p w14:paraId="4F61530C" w14:textId="4F8DA424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35,000</w:t>
            </w:r>
          </w:p>
        </w:tc>
      </w:tr>
      <w:tr w:rsidR="00765D6E" w:rsidRPr="009F55EC" w14:paraId="5572ED32" w14:textId="77777777" w:rsidTr="00D7320B">
        <w:tc>
          <w:tcPr>
            <w:tcW w:w="3424" w:type="dxa"/>
          </w:tcPr>
          <w:p w14:paraId="354BFFC1" w14:textId="6866C00F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083" w:type="dxa"/>
            <w:vAlign w:val="center"/>
          </w:tcPr>
          <w:p w14:paraId="3F9F5EEA" w14:textId="5A4D4AA3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62,379</w:t>
            </w:r>
          </w:p>
        </w:tc>
        <w:tc>
          <w:tcPr>
            <w:tcW w:w="3425" w:type="dxa"/>
          </w:tcPr>
          <w:p w14:paraId="6008FBA4" w14:textId="291615C0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Current</w:t>
            </w:r>
          </w:p>
        </w:tc>
        <w:tc>
          <w:tcPr>
            <w:tcW w:w="1083" w:type="dxa"/>
            <w:vAlign w:val="center"/>
          </w:tcPr>
          <w:p w14:paraId="53AAAB1A" w14:textId="77777777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765D6E" w:rsidRPr="009F55EC" w14:paraId="3A0D5D1E" w14:textId="77777777" w:rsidTr="00D7320B">
        <w:tc>
          <w:tcPr>
            <w:tcW w:w="3424" w:type="dxa"/>
          </w:tcPr>
          <w:p w14:paraId="35026E75" w14:textId="0EF31798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083" w:type="dxa"/>
            <w:vAlign w:val="center"/>
          </w:tcPr>
          <w:p w14:paraId="3954496F" w14:textId="04DEC9C7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34,980</w:t>
            </w:r>
          </w:p>
        </w:tc>
        <w:tc>
          <w:tcPr>
            <w:tcW w:w="3425" w:type="dxa"/>
          </w:tcPr>
          <w:p w14:paraId="7191F360" w14:textId="179A073E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Ally</w:t>
            </w:r>
          </w:p>
        </w:tc>
        <w:tc>
          <w:tcPr>
            <w:tcW w:w="1083" w:type="dxa"/>
            <w:vAlign w:val="center"/>
          </w:tcPr>
          <w:p w14:paraId="073291BB" w14:textId="39764A0F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3,714</w:t>
            </w:r>
          </w:p>
        </w:tc>
      </w:tr>
      <w:tr w:rsidR="00765D6E" w:rsidRPr="009F55EC" w14:paraId="25CE77D1" w14:textId="77777777" w:rsidTr="00D7320B">
        <w:tc>
          <w:tcPr>
            <w:tcW w:w="3424" w:type="dxa"/>
          </w:tcPr>
          <w:p w14:paraId="2DBA2BDB" w14:textId="77777777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vAlign w:val="center"/>
          </w:tcPr>
          <w:p w14:paraId="5A312FDF" w14:textId="77777777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425" w:type="dxa"/>
          </w:tcPr>
          <w:p w14:paraId="2C066A82" w14:textId="688B2A02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Brian</w:t>
            </w:r>
          </w:p>
        </w:tc>
        <w:tc>
          <w:tcPr>
            <w:tcW w:w="1083" w:type="dxa"/>
            <w:vAlign w:val="center"/>
          </w:tcPr>
          <w:p w14:paraId="0D30D7AB" w14:textId="137E4FCE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(2,510)</w:t>
            </w:r>
          </w:p>
        </w:tc>
      </w:tr>
      <w:tr w:rsidR="00765D6E" w:rsidRPr="009F55EC" w14:paraId="5C736C7D" w14:textId="77777777" w:rsidTr="00D7320B">
        <w:tc>
          <w:tcPr>
            <w:tcW w:w="3424" w:type="dxa"/>
          </w:tcPr>
          <w:p w14:paraId="06088C81" w14:textId="77777777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vAlign w:val="center"/>
          </w:tcPr>
          <w:p w14:paraId="1102D3C8" w14:textId="77777777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425" w:type="dxa"/>
          </w:tcPr>
          <w:p w14:paraId="34836BDC" w14:textId="1CB9069B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Chris</w:t>
            </w:r>
          </w:p>
        </w:tc>
        <w:tc>
          <w:tcPr>
            <w:tcW w:w="1083" w:type="dxa"/>
            <w:vAlign w:val="center"/>
          </w:tcPr>
          <w:p w14:paraId="30CDA659" w14:textId="6BBB4357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4,678</w:t>
            </w:r>
          </w:p>
        </w:tc>
      </w:tr>
      <w:tr w:rsidR="00765D6E" w:rsidRPr="009F55EC" w14:paraId="248F9A44" w14:textId="77777777" w:rsidTr="00D7320B">
        <w:tc>
          <w:tcPr>
            <w:tcW w:w="3424" w:type="dxa"/>
          </w:tcPr>
          <w:p w14:paraId="749265D1" w14:textId="77777777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vAlign w:val="center"/>
          </w:tcPr>
          <w:p w14:paraId="2F58F63E" w14:textId="77777777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425" w:type="dxa"/>
          </w:tcPr>
          <w:p w14:paraId="02EB70FC" w14:textId="24BDBCAC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 Loan</w:t>
            </w:r>
          </w:p>
        </w:tc>
        <w:tc>
          <w:tcPr>
            <w:tcW w:w="1083" w:type="dxa"/>
            <w:vAlign w:val="center"/>
          </w:tcPr>
          <w:p w14:paraId="1D5A1977" w14:textId="3A131F55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28,000</w:t>
            </w:r>
          </w:p>
        </w:tc>
      </w:tr>
      <w:tr w:rsidR="00765D6E" w:rsidRPr="009F55EC" w14:paraId="37B7E707" w14:textId="77777777" w:rsidTr="00D7320B">
        <w:tc>
          <w:tcPr>
            <w:tcW w:w="3424" w:type="dxa"/>
          </w:tcPr>
          <w:p w14:paraId="44AD0207" w14:textId="77777777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vAlign w:val="center"/>
          </w:tcPr>
          <w:p w14:paraId="3C339DFC" w14:textId="77777777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425" w:type="dxa"/>
          </w:tcPr>
          <w:p w14:paraId="2340A56A" w14:textId="4714BCB2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083" w:type="dxa"/>
            <w:vAlign w:val="center"/>
          </w:tcPr>
          <w:p w14:paraId="02169752" w14:textId="25B41CEB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19,037</w:t>
            </w:r>
          </w:p>
        </w:tc>
      </w:tr>
      <w:tr w:rsidR="00765D6E" w:rsidRPr="009F55EC" w14:paraId="4FC0A755" w14:textId="77777777" w:rsidTr="00D7320B">
        <w:tc>
          <w:tcPr>
            <w:tcW w:w="3424" w:type="dxa"/>
          </w:tcPr>
          <w:p w14:paraId="62CEC6C6" w14:textId="77777777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31AC8BBF" w14:textId="77777777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425" w:type="dxa"/>
          </w:tcPr>
          <w:p w14:paraId="4379F4DB" w14:textId="00F731C0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 Overdraft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38B34090" w14:textId="0861A256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3,440</w:t>
            </w:r>
          </w:p>
        </w:tc>
      </w:tr>
      <w:tr w:rsidR="00765D6E" w:rsidRPr="009F55EC" w14:paraId="0F65D676" w14:textId="77777777" w:rsidTr="00D7320B">
        <w:tc>
          <w:tcPr>
            <w:tcW w:w="3424" w:type="dxa"/>
          </w:tcPr>
          <w:p w14:paraId="3BCA0AA0" w14:textId="77777777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066BFF" w14:textId="719815F9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241,359</w:t>
            </w:r>
          </w:p>
        </w:tc>
        <w:tc>
          <w:tcPr>
            <w:tcW w:w="3425" w:type="dxa"/>
          </w:tcPr>
          <w:p w14:paraId="7E6A0799" w14:textId="77777777" w:rsidR="00765D6E" w:rsidRPr="009F55EC" w:rsidRDefault="00765D6E" w:rsidP="00765D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4B28359" w14:textId="2DFDA05F" w:rsidR="00765D6E" w:rsidRPr="009F55EC" w:rsidRDefault="00765D6E" w:rsidP="00765D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9F55E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241,359</w:t>
            </w:r>
          </w:p>
        </w:tc>
      </w:tr>
    </w:tbl>
    <w:p w14:paraId="5E74E96A" w14:textId="77777777" w:rsidR="004C5082" w:rsidRPr="009F55EC" w:rsidRDefault="004C5082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3D97F11" w14:textId="4D2ABADB" w:rsidR="004C5082" w:rsidRPr="009F55EC" w:rsidRDefault="004C5082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On 1 July Year 5, Chris retired form business and Dick was admitted as a partner. The following matters were agreed:</w:t>
      </w:r>
    </w:p>
    <w:p w14:paraId="29580AB6" w14:textId="22AB01D4" w:rsidR="004C5082" w:rsidRPr="009F55EC" w:rsidRDefault="004C5082" w:rsidP="004C508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Certain assets were created or revalued: Goodwill RM30,000; Premises RM110,000; Office equipment RM15,500; Inventory RM54,279; Accounts Receivable were to be reduced by RM500.</w:t>
      </w:r>
    </w:p>
    <w:p w14:paraId="4C4BA69B" w14:textId="55031BA1" w:rsidR="004C5082" w:rsidRPr="009F55EC" w:rsidRDefault="004C5082" w:rsidP="004C508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All the current accounts were to be transferred to the capital accounts.</w:t>
      </w:r>
    </w:p>
    <w:p w14:paraId="26F48B4E" w14:textId="6B3FBFFF" w:rsidR="004C5082" w:rsidRPr="009F55EC" w:rsidRDefault="004C5082" w:rsidP="004C508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Chris took over one of the motor vehicles at its book value of RM6,000. He also agreed to leave RM20,000 of his capital as a loan to the new partnership and the balance due to him was paid by cheque.</w:t>
      </w:r>
    </w:p>
    <w:p w14:paraId="5A6EBAC9" w14:textId="2B25D209" w:rsidR="004C5082" w:rsidRPr="009F55EC" w:rsidRDefault="004C5082" w:rsidP="004C508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Ally and Brian were to share profits and losses in the same ratio as before, and Dick was to have the same share of profits and losses as Ally.</w:t>
      </w:r>
    </w:p>
    <w:p w14:paraId="03F7DED3" w14:textId="2DA4AD40" w:rsidR="004C5082" w:rsidRPr="009F55EC" w:rsidRDefault="004C5082" w:rsidP="004C508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Dick introduced capital in the form of cash equal to the capital of Ally after adjustment.</w:t>
      </w:r>
    </w:p>
    <w:p w14:paraId="56AA6A5A" w14:textId="77777777" w:rsidR="004C5082" w:rsidRPr="009F55EC" w:rsidRDefault="004C5082" w:rsidP="004C5082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0E3185E" w14:textId="31435A33" w:rsidR="004C5082" w:rsidRPr="009F55EC" w:rsidRDefault="004C5082" w:rsidP="004C5082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You are required to prepare:</w:t>
      </w:r>
    </w:p>
    <w:p w14:paraId="096EF981" w14:textId="77C6BB6A" w:rsidR="004C5082" w:rsidRPr="009F55EC" w:rsidRDefault="004C5082" w:rsidP="004C5082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Goodwill account.</w:t>
      </w:r>
    </w:p>
    <w:p w14:paraId="066F631D" w14:textId="03068521" w:rsidR="004C5082" w:rsidRPr="009F55EC" w:rsidRDefault="004C5082" w:rsidP="004C5082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Revaluation account.</w:t>
      </w:r>
    </w:p>
    <w:p w14:paraId="7015CFA1" w14:textId="4906F4C1" w:rsidR="004C5082" w:rsidRPr="009F55EC" w:rsidRDefault="004C5082" w:rsidP="004C5082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>Partners’ Capital account in columnar form.</w:t>
      </w:r>
    </w:p>
    <w:p w14:paraId="2F0DA025" w14:textId="7126AFFE" w:rsidR="004C5082" w:rsidRPr="009F55EC" w:rsidRDefault="004C5082" w:rsidP="004C5082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9F55EC">
        <w:rPr>
          <w:rFonts w:ascii="MiSans Normal" w:eastAsia="MiSans Normal" w:hAnsi="MiSans Normal"/>
          <w:sz w:val="20"/>
          <w:szCs w:val="20"/>
          <w:lang w:val="en-US"/>
        </w:rPr>
        <w:t xml:space="preserve">Statement of Financial Position as </w:t>
      </w:r>
      <w:proofErr w:type="gramStart"/>
      <w:r w:rsidRPr="009F55EC">
        <w:rPr>
          <w:rFonts w:ascii="MiSans Normal" w:eastAsia="MiSans Normal" w:hAnsi="MiSans Normal"/>
          <w:sz w:val="20"/>
          <w:szCs w:val="20"/>
          <w:lang w:val="en-US"/>
        </w:rPr>
        <w:t>at</w:t>
      </w:r>
      <w:proofErr w:type="gramEnd"/>
      <w:r w:rsidRPr="009F55EC">
        <w:rPr>
          <w:rFonts w:ascii="MiSans Normal" w:eastAsia="MiSans Normal" w:hAnsi="MiSans Normal"/>
          <w:sz w:val="20"/>
          <w:szCs w:val="20"/>
          <w:lang w:val="en-US"/>
        </w:rPr>
        <w:t xml:space="preserve"> 1 July Year 5.</w:t>
      </w:r>
    </w:p>
    <w:sectPr w:rsidR="004C5082" w:rsidRPr="009F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60277"/>
    <w:multiLevelType w:val="hybridMultilevel"/>
    <w:tmpl w:val="25580CFE"/>
    <w:lvl w:ilvl="0" w:tplc="D988C8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126"/>
    <w:multiLevelType w:val="hybridMultilevel"/>
    <w:tmpl w:val="5B008DBC"/>
    <w:lvl w:ilvl="0" w:tplc="753E61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633705">
    <w:abstractNumId w:val="1"/>
  </w:num>
  <w:num w:numId="2" w16cid:durableId="43857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82"/>
    <w:rsid w:val="004C5082"/>
    <w:rsid w:val="00706080"/>
    <w:rsid w:val="00765D6E"/>
    <w:rsid w:val="009F55EC"/>
    <w:rsid w:val="00A921C9"/>
    <w:rsid w:val="00D7320B"/>
    <w:rsid w:val="00E647F2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8C46C"/>
  <w15:chartTrackingRefBased/>
  <w15:docId w15:val="{BAEF1550-EFFE-8449-A354-3D55D02B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2023-03-24T11:41:00Z</cp:lastPrinted>
  <dcterms:created xsi:type="dcterms:W3CDTF">2023-03-24T11:30:00Z</dcterms:created>
  <dcterms:modified xsi:type="dcterms:W3CDTF">2023-03-24T11:43:00Z</dcterms:modified>
</cp:coreProperties>
</file>