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E722" w14:textId="47DBE4F1" w:rsidR="006C5EA1" w:rsidRPr="006C5EA1" w:rsidRDefault="006C5EA1" w:rsidP="00E30F54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6C5EA1">
        <w:rPr>
          <w:rFonts w:ascii="Times New Roman" w:hAnsi="Times New Roman" w:cs="Times New Roman"/>
          <w:b/>
          <w:bCs/>
          <w:u w:val="single"/>
          <w:lang w:val="en-US"/>
        </w:rPr>
        <w:t xml:space="preserve">Question </w:t>
      </w:r>
      <w:r w:rsidR="00732519">
        <w:rPr>
          <w:rFonts w:ascii="Times New Roman" w:hAnsi="Times New Roman" w:cs="Times New Roman"/>
          <w:b/>
          <w:bCs/>
          <w:u w:val="single"/>
          <w:lang w:val="en-US"/>
        </w:rPr>
        <w:t>6</w:t>
      </w:r>
    </w:p>
    <w:p w14:paraId="46D6FCBC" w14:textId="77777777" w:rsidR="006C5EA1" w:rsidRPr="006C5EA1" w:rsidRDefault="006C5EA1" w:rsidP="00E30F54">
      <w:pPr>
        <w:spacing w:line="276" w:lineRule="auto"/>
        <w:jc w:val="both"/>
        <w:rPr>
          <w:rFonts w:ascii="Times New Roman" w:hAnsi="Times New Roman" w:cs="Times New Roman"/>
          <w:b/>
          <w:bCs/>
          <w:sz w:val="13"/>
          <w:szCs w:val="13"/>
          <w:u w:val="single"/>
          <w:lang w:val="en-US"/>
        </w:rPr>
      </w:pPr>
    </w:p>
    <w:p w14:paraId="1FC6D660" w14:textId="1FC99F3E" w:rsidR="006C5EA1" w:rsidRDefault="006C5EA1" w:rsidP="00E30F54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6C5EA1">
        <w:rPr>
          <w:rFonts w:ascii="Times New Roman" w:hAnsi="Times New Roman" w:cs="Times New Roman"/>
        </w:rPr>
        <w:t>In May 2023, Encik Samad checked the Cash Book of his company and it shows a credit balance of RM380.</w:t>
      </w:r>
      <w:r>
        <w:rPr>
          <w:rFonts w:ascii="Times New Roman" w:hAnsi="Times New Roman" w:cs="Times New Roman"/>
        </w:rPr>
        <w:t xml:space="preserve"> After comparing the Bank Statement with the Cash Book, it was found that the balances did not agree. The following discrepancies were discovered:</w:t>
      </w:r>
    </w:p>
    <w:p w14:paraId="68E15C13" w14:textId="2FEA9444" w:rsidR="006C5EA1" w:rsidRDefault="006C5EA1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cheque no. 3</w:t>
      </w:r>
      <w:r w:rsidR="003C67DA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250 amounted </w:t>
      </w:r>
      <w:r w:rsidR="002B1EC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RM1,420 and the cheque no. 341252 amounted</w:t>
      </w:r>
      <w:r w:rsidR="002B1EC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RM800 </w:t>
      </w:r>
      <w:r w:rsidR="00FA4A4D">
        <w:rPr>
          <w:rFonts w:ascii="Times New Roman" w:hAnsi="Times New Roman" w:cs="Times New Roman"/>
        </w:rPr>
        <w:t>were</w:t>
      </w:r>
      <w:r w:rsidR="00E361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drawn </w:t>
      </w:r>
      <w:r w:rsidR="00FA4A4D">
        <w:rPr>
          <w:rFonts w:ascii="Times New Roman" w:hAnsi="Times New Roman" w:cs="Times New Roman"/>
        </w:rPr>
        <w:t xml:space="preserve">but they </w:t>
      </w:r>
      <w:r>
        <w:rPr>
          <w:rFonts w:ascii="Times New Roman" w:hAnsi="Times New Roman" w:cs="Times New Roman"/>
        </w:rPr>
        <w:t>had not been paid by the bank.</w:t>
      </w:r>
    </w:p>
    <w:p w14:paraId="6A09B90A" w14:textId="732C62F8" w:rsidR="006C5EA1" w:rsidRDefault="006C5EA1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customer, Farah, has paid Encik Samad with a cheque of RM580 but the cheque </w:t>
      </w:r>
      <w:r w:rsidR="00B96954">
        <w:rPr>
          <w:rFonts w:ascii="Times New Roman" w:hAnsi="Times New Roman" w:cs="Times New Roman"/>
        </w:rPr>
        <w:t>was not accepted</w:t>
      </w:r>
      <w:r>
        <w:rPr>
          <w:rFonts w:ascii="Times New Roman" w:hAnsi="Times New Roman" w:cs="Times New Roman"/>
        </w:rPr>
        <w:t xml:space="preserve"> by the bank.</w:t>
      </w:r>
    </w:p>
    <w:p w14:paraId="627945EC" w14:textId="36296CA7" w:rsidR="00DF6AF8" w:rsidRDefault="00DF6AF8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cheque received from </w:t>
      </w:r>
      <w:proofErr w:type="spellStart"/>
      <w:r>
        <w:rPr>
          <w:rFonts w:ascii="Times New Roman" w:hAnsi="Times New Roman" w:cs="Times New Roman"/>
        </w:rPr>
        <w:t>Jeya</w:t>
      </w:r>
      <w:proofErr w:type="spellEnd"/>
      <w:r>
        <w:rPr>
          <w:rFonts w:ascii="Times New Roman" w:hAnsi="Times New Roman" w:cs="Times New Roman"/>
        </w:rPr>
        <w:t xml:space="preserve"> Shop was credited as RM350 in the Bank Statement but was recorded in the Cash Book as RM305.</w:t>
      </w:r>
    </w:p>
    <w:p w14:paraId="1D57256B" w14:textId="55D3C2D5" w:rsidR="00C903F8" w:rsidRDefault="00C903F8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account receivable, Puan Aruna, had transferred money totalled RM450 via Maybank2u to the Bank Account of the company but the transaction had not been recorded in the Cash Book.</w:t>
      </w:r>
    </w:p>
    <w:p w14:paraId="7A8D170C" w14:textId="3C5CD675" w:rsidR="00292202" w:rsidRDefault="00292202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Cheque no. 215234 amounted</w:t>
      </w:r>
      <w:r w:rsidR="002B1EC3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RM780</w:t>
      </w:r>
      <w:r w:rsidR="00FF3FEC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had not yet been credited by the bank.</w:t>
      </w:r>
    </w:p>
    <w:p w14:paraId="6ABB1D88" w14:textId="7D76A9FD" w:rsidR="000960E2" w:rsidRDefault="000960E2" w:rsidP="00E30F5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particulars were not recorded in the Cash Book:</w:t>
      </w:r>
    </w:p>
    <w:p w14:paraId="3C72FD5B" w14:textId="1E6CA2FC" w:rsidR="000960E2" w:rsidRDefault="000960E2" w:rsidP="00E30F54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charges amounted</w:t>
      </w:r>
      <w:r w:rsidR="002B1EC3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RM30</w:t>
      </w:r>
    </w:p>
    <w:p w14:paraId="698EC58A" w14:textId="36493E05" w:rsidR="000960E2" w:rsidRDefault="000960E2" w:rsidP="00E30F54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Dividends from Aman Berhad totalled RM320</w:t>
      </w:r>
    </w:p>
    <w:p w14:paraId="68731D6F" w14:textId="790F195B" w:rsidR="000960E2" w:rsidRDefault="000960E2" w:rsidP="00E30F54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on fixed deposit totalled RM500</w:t>
      </w:r>
    </w:p>
    <w:p w14:paraId="41A1AFF3" w14:textId="050EE0A3" w:rsidR="000960E2" w:rsidRDefault="000960E2" w:rsidP="00E30F54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Premium to OMG Sdn Bhd amounted</w:t>
      </w:r>
      <w:r w:rsidR="002B1EC3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RM1,120</w:t>
      </w:r>
    </w:p>
    <w:p w14:paraId="535C6845" w14:textId="77777777" w:rsidR="00E66E00" w:rsidRDefault="00E66E00" w:rsidP="00E30F54">
      <w:pPr>
        <w:spacing w:after="120" w:line="276" w:lineRule="auto"/>
        <w:jc w:val="both"/>
        <w:rPr>
          <w:rFonts w:ascii="Times New Roman" w:hAnsi="Times New Roman" w:cs="Times New Roman"/>
        </w:rPr>
      </w:pPr>
    </w:p>
    <w:p w14:paraId="33A69FB5" w14:textId="497738A9" w:rsidR="00E66E00" w:rsidRPr="00E30F54" w:rsidRDefault="00E66E00" w:rsidP="00E30F54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  <w:r w:rsidRPr="00E30F54">
        <w:rPr>
          <w:rFonts w:ascii="Times New Roman" w:hAnsi="Times New Roman" w:cs="Times New Roman"/>
          <w:b/>
          <w:bCs/>
        </w:rPr>
        <w:t>You are required to:</w:t>
      </w:r>
    </w:p>
    <w:p w14:paraId="1D39249C" w14:textId="4B8CD684" w:rsidR="00E66E00" w:rsidRDefault="00E66E00" w:rsidP="00E30F54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the cash book up to date.</w:t>
      </w:r>
    </w:p>
    <w:p w14:paraId="4501CEF5" w14:textId="41AEDD4F" w:rsidR="00E66E00" w:rsidRPr="00E66E00" w:rsidRDefault="00E66E00" w:rsidP="00E30F54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the Bank Reconciliation Statement as at 31 May 2023.</w:t>
      </w:r>
    </w:p>
    <w:sectPr w:rsidR="00E66E00" w:rsidRPr="00E6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AF0"/>
    <w:multiLevelType w:val="hybridMultilevel"/>
    <w:tmpl w:val="C2BA00E6"/>
    <w:lvl w:ilvl="0" w:tplc="026095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91733"/>
    <w:multiLevelType w:val="hybridMultilevel"/>
    <w:tmpl w:val="4E2EA7BC"/>
    <w:lvl w:ilvl="0" w:tplc="3304ACE4">
      <w:start w:val="1"/>
      <w:numFmt w:val="bullet"/>
      <w:lvlText w:val=""/>
      <w:lvlJc w:val="left"/>
      <w:pPr>
        <w:ind w:left="786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8C17E46"/>
    <w:multiLevelType w:val="hybridMultilevel"/>
    <w:tmpl w:val="E160D828"/>
    <w:lvl w:ilvl="0" w:tplc="E7FAE3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0045128">
    <w:abstractNumId w:val="2"/>
  </w:num>
  <w:num w:numId="2" w16cid:durableId="225728448">
    <w:abstractNumId w:val="1"/>
  </w:num>
  <w:num w:numId="3" w16cid:durableId="151673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A1"/>
    <w:rsid w:val="000960E2"/>
    <w:rsid w:val="00140178"/>
    <w:rsid w:val="00292202"/>
    <w:rsid w:val="002B1EC3"/>
    <w:rsid w:val="003C67DA"/>
    <w:rsid w:val="006C5EA1"/>
    <w:rsid w:val="00732519"/>
    <w:rsid w:val="008C02CC"/>
    <w:rsid w:val="00A921C9"/>
    <w:rsid w:val="00B96954"/>
    <w:rsid w:val="00C903F8"/>
    <w:rsid w:val="00DF6AF8"/>
    <w:rsid w:val="00E30F54"/>
    <w:rsid w:val="00E361FA"/>
    <w:rsid w:val="00E66E00"/>
    <w:rsid w:val="00EB491B"/>
    <w:rsid w:val="00FA4A4D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3586"/>
  <w15:chartTrackingRefBased/>
  <w15:docId w15:val="{B2CF2932-F319-7747-BEEC-4792EF9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dcterms:created xsi:type="dcterms:W3CDTF">2023-05-01T07:36:00Z</dcterms:created>
  <dcterms:modified xsi:type="dcterms:W3CDTF">2023-05-01T12:38:00Z</dcterms:modified>
</cp:coreProperties>
</file>