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949D" w14:textId="426C2A76" w:rsidR="008F2DE8" w:rsidRPr="006D58F2" w:rsidRDefault="00BA79C7" w:rsidP="005D5FBC">
      <w:pPr>
        <w:spacing w:line="276" w:lineRule="auto"/>
        <w:rPr>
          <w:rFonts w:ascii="Times New Roman" w:eastAsia="MiSans Normal" w:hAnsi="Times New Roman" w:cs="Times New Roman"/>
          <w:b/>
          <w:bCs/>
          <w:u w:val="single"/>
          <w:lang w:val="en-US"/>
        </w:rPr>
      </w:pPr>
      <w:r w:rsidRPr="006D58F2">
        <w:rPr>
          <w:rFonts w:ascii="Times New Roman" w:eastAsia="MiSans Normal" w:hAnsi="Times New Roman" w:cs="Times New Roman"/>
          <w:b/>
          <w:bCs/>
          <w:u w:val="single"/>
          <w:lang w:val="en-US"/>
        </w:rPr>
        <w:t>Partnership Account (1) – Financial Statement</w:t>
      </w:r>
    </w:p>
    <w:p w14:paraId="2F03E26D" w14:textId="77777777" w:rsidR="00BA79C7" w:rsidRPr="006D58F2" w:rsidRDefault="00BA79C7" w:rsidP="005D5FBC">
      <w:pPr>
        <w:spacing w:line="276" w:lineRule="auto"/>
        <w:rPr>
          <w:rFonts w:ascii="Times New Roman" w:eastAsia="MiSans Normal" w:hAnsi="Times New Roman" w:cs="Times New Roman"/>
          <w:sz w:val="22"/>
          <w:szCs w:val="22"/>
          <w:lang w:val="en-US"/>
        </w:rPr>
      </w:pPr>
    </w:p>
    <w:p w14:paraId="68699B3D" w14:textId="02E73B8E" w:rsidR="00BA79C7" w:rsidRPr="006D58F2" w:rsidRDefault="00BA79C7" w:rsidP="005D5FBC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MiSans Normal" w:hAnsi="Times New Roman" w:cs="Times New Roman"/>
          <w:sz w:val="22"/>
          <w:szCs w:val="22"/>
          <w:lang w:val="en-US"/>
        </w:rPr>
      </w:pPr>
      <w:r w:rsidRPr="006D58F2">
        <w:rPr>
          <w:rFonts w:ascii="Times New Roman" w:eastAsia="MiSans Normal" w:hAnsi="Times New Roman" w:cs="Times New Roman"/>
          <w:b/>
          <w:bCs/>
          <w:sz w:val="22"/>
          <w:szCs w:val="22"/>
          <w:lang w:val="en-US"/>
        </w:rPr>
        <w:t>Partnership Act 1961:</w:t>
      </w:r>
      <w:r w:rsidRPr="006D58F2">
        <w:rPr>
          <w:rFonts w:ascii="Times New Roman" w:eastAsia="MiSans Normal" w:hAnsi="Times New Roman" w:cs="Times New Roman"/>
          <w:sz w:val="22"/>
          <w:szCs w:val="22"/>
          <w:lang w:val="en-US"/>
        </w:rPr>
        <w:t xml:space="preserve"> </w:t>
      </w:r>
      <w:r w:rsidRPr="006D58F2">
        <w:rPr>
          <w:rFonts w:ascii="Times New Roman" w:eastAsia="MiSans Normal" w:hAnsi="Times New Roman" w:cs="Times New Roman"/>
          <w:sz w:val="22"/>
          <w:szCs w:val="22"/>
          <w:lang w:val="en-US" w:eastAsia="zh-TW"/>
        </w:rPr>
        <w:t>Applied if the provision is not given by the question.</w:t>
      </w:r>
    </w:p>
    <w:p w14:paraId="58AD3925" w14:textId="77777777" w:rsidR="00BA79C7" w:rsidRPr="006D58F2" w:rsidRDefault="00BA79C7" w:rsidP="005D5FBC">
      <w:pPr>
        <w:pStyle w:val="ListParagraph"/>
        <w:spacing w:line="276" w:lineRule="auto"/>
        <w:ind w:left="360"/>
        <w:rPr>
          <w:rFonts w:ascii="Times New Roman" w:eastAsia="MiSans Normal" w:hAnsi="Times New Roman" w:cs="Times New Roman"/>
          <w:sz w:val="22"/>
          <w:szCs w:val="22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32"/>
        <w:gridCol w:w="4324"/>
      </w:tblGrid>
      <w:tr w:rsidR="00BA79C7" w:rsidRPr="006D58F2" w14:paraId="7D1D1798" w14:textId="77777777" w:rsidTr="00BA79C7">
        <w:trPr>
          <w:trHeight w:val="340"/>
        </w:trPr>
        <w:tc>
          <w:tcPr>
            <w:tcW w:w="4508" w:type="dxa"/>
            <w:vAlign w:val="center"/>
          </w:tcPr>
          <w:p w14:paraId="073D6845" w14:textId="02E73B8E" w:rsidR="00BA79C7" w:rsidRPr="006D58F2" w:rsidRDefault="00BA79C7" w:rsidP="005D5FBC">
            <w:pPr>
              <w:spacing w:line="276" w:lineRule="auto"/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</w:pPr>
            <w:r w:rsidRPr="006D58F2"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  <w:t>Profit and Loss</w:t>
            </w:r>
          </w:p>
        </w:tc>
        <w:tc>
          <w:tcPr>
            <w:tcW w:w="4508" w:type="dxa"/>
            <w:vAlign w:val="center"/>
          </w:tcPr>
          <w:p w14:paraId="59D5E0C7" w14:textId="2BEFB2FC" w:rsidR="00BA79C7" w:rsidRPr="006D58F2" w:rsidRDefault="00BA79C7" w:rsidP="005D5FBC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</w:pPr>
            <w:r w:rsidRPr="006D58F2"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  <w:t>Equally Shared</w:t>
            </w:r>
          </w:p>
        </w:tc>
      </w:tr>
      <w:tr w:rsidR="00BA79C7" w:rsidRPr="006D58F2" w14:paraId="09DDD729" w14:textId="77777777" w:rsidTr="00BA79C7">
        <w:trPr>
          <w:trHeight w:val="340"/>
        </w:trPr>
        <w:tc>
          <w:tcPr>
            <w:tcW w:w="4508" w:type="dxa"/>
            <w:vAlign w:val="center"/>
          </w:tcPr>
          <w:p w14:paraId="601F123C" w14:textId="46A85359" w:rsidR="00BA79C7" w:rsidRPr="006D58F2" w:rsidRDefault="00BA79C7" w:rsidP="005D5FBC">
            <w:pPr>
              <w:spacing w:line="276" w:lineRule="auto"/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</w:pPr>
            <w:r w:rsidRPr="006D58F2"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  <w:t>Interest on Capital</w:t>
            </w:r>
          </w:p>
        </w:tc>
        <w:tc>
          <w:tcPr>
            <w:tcW w:w="4508" w:type="dxa"/>
            <w:vAlign w:val="center"/>
          </w:tcPr>
          <w:p w14:paraId="230B76EB" w14:textId="418C5F1C" w:rsidR="00BA79C7" w:rsidRPr="006D58F2" w:rsidRDefault="00BA79C7" w:rsidP="005D5FBC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</w:pPr>
            <w:r w:rsidRPr="006D58F2"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  <w:t>No</w:t>
            </w:r>
          </w:p>
        </w:tc>
      </w:tr>
      <w:tr w:rsidR="00BA79C7" w:rsidRPr="006D58F2" w14:paraId="79368690" w14:textId="77777777" w:rsidTr="00BA79C7">
        <w:trPr>
          <w:trHeight w:val="340"/>
        </w:trPr>
        <w:tc>
          <w:tcPr>
            <w:tcW w:w="4508" w:type="dxa"/>
            <w:vAlign w:val="center"/>
          </w:tcPr>
          <w:p w14:paraId="1E9405CE" w14:textId="72C1517F" w:rsidR="00BA79C7" w:rsidRPr="006D58F2" w:rsidRDefault="00BA79C7" w:rsidP="005D5FBC">
            <w:pPr>
              <w:spacing w:line="276" w:lineRule="auto"/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</w:pPr>
            <w:r w:rsidRPr="006D58F2"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  <w:t>Interest on Partners’ Drawings</w:t>
            </w:r>
          </w:p>
        </w:tc>
        <w:tc>
          <w:tcPr>
            <w:tcW w:w="4508" w:type="dxa"/>
            <w:vAlign w:val="center"/>
          </w:tcPr>
          <w:p w14:paraId="2FAF755F" w14:textId="6FFBF34E" w:rsidR="00BA79C7" w:rsidRPr="006D58F2" w:rsidRDefault="00BA79C7" w:rsidP="005D5FBC">
            <w:pPr>
              <w:spacing w:line="276" w:lineRule="auto"/>
              <w:jc w:val="center"/>
              <w:rPr>
                <w:rFonts w:ascii="Times New Roman" w:eastAsia="Segoe UI Symbol" w:hAnsi="Times New Roman" w:cs="Times New Roman"/>
                <w:sz w:val="22"/>
                <w:szCs w:val="22"/>
                <w:lang w:val="en-US"/>
              </w:rPr>
            </w:pPr>
            <w:r w:rsidRPr="006D58F2">
              <w:rPr>
                <w:rFonts w:ascii="Times New Roman" w:eastAsia="Segoe UI Symbol" w:hAnsi="Times New Roman" w:cs="Times New Roman"/>
                <w:sz w:val="22"/>
                <w:szCs w:val="22"/>
                <w:lang w:val="en-US"/>
              </w:rPr>
              <w:t>No</w:t>
            </w:r>
          </w:p>
        </w:tc>
      </w:tr>
      <w:tr w:rsidR="00BA79C7" w:rsidRPr="006D58F2" w14:paraId="6EEA12AD" w14:textId="77777777" w:rsidTr="00BA79C7">
        <w:trPr>
          <w:trHeight w:val="340"/>
        </w:trPr>
        <w:tc>
          <w:tcPr>
            <w:tcW w:w="4508" w:type="dxa"/>
            <w:vAlign w:val="center"/>
          </w:tcPr>
          <w:p w14:paraId="3BD54656" w14:textId="42654004" w:rsidR="00BA79C7" w:rsidRPr="006D58F2" w:rsidRDefault="00BA79C7" w:rsidP="005D5FBC">
            <w:pPr>
              <w:spacing w:line="276" w:lineRule="auto"/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</w:pPr>
            <w:r w:rsidRPr="006D58F2"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  <w:t>Salaries</w:t>
            </w:r>
          </w:p>
        </w:tc>
        <w:tc>
          <w:tcPr>
            <w:tcW w:w="4508" w:type="dxa"/>
            <w:vAlign w:val="center"/>
          </w:tcPr>
          <w:p w14:paraId="7FF82D2D" w14:textId="58B1A378" w:rsidR="00BA79C7" w:rsidRPr="006D58F2" w:rsidRDefault="00BA79C7" w:rsidP="005D5FBC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</w:pPr>
            <w:r w:rsidRPr="006D58F2"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  <w:t>No</w:t>
            </w:r>
          </w:p>
        </w:tc>
      </w:tr>
      <w:tr w:rsidR="00BA79C7" w:rsidRPr="006D58F2" w14:paraId="6E8C2FD3" w14:textId="77777777" w:rsidTr="00BA79C7">
        <w:trPr>
          <w:trHeight w:val="340"/>
        </w:trPr>
        <w:tc>
          <w:tcPr>
            <w:tcW w:w="4508" w:type="dxa"/>
            <w:vAlign w:val="center"/>
          </w:tcPr>
          <w:p w14:paraId="24DB7674" w14:textId="4A837286" w:rsidR="00BA79C7" w:rsidRPr="006D58F2" w:rsidRDefault="00BA79C7" w:rsidP="005D5FBC">
            <w:pPr>
              <w:spacing w:line="276" w:lineRule="auto"/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</w:pPr>
            <w:r w:rsidRPr="006D58F2"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  <w:t>Interest on Loan from Partners</w:t>
            </w:r>
          </w:p>
        </w:tc>
        <w:tc>
          <w:tcPr>
            <w:tcW w:w="4508" w:type="dxa"/>
            <w:vAlign w:val="center"/>
          </w:tcPr>
          <w:p w14:paraId="125C0082" w14:textId="74F71D58" w:rsidR="00BA79C7" w:rsidRPr="006D58F2" w:rsidRDefault="00BA79C7" w:rsidP="005D5FBC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</w:pPr>
            <w:r w:rsidRPr="006D58F2"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  <w:t>Yes (8% per annum)</w:t>
            </w:r>
          </w:p>
        </w:tc>
      </w:tr>
    </w:tbl>
    <w:p w14:paraId="266C8C78" w14:textId="47449706" w:rsidR="00BA79C7" w:rsidRPr="006D58F2" w:rsidRDefault="00BA79C7" w:rsidP="005D5FBC">
      <w:pPr>
        <w:spacing w:line="276" w:lineRule="auto"/>
        <w:ind w:left="360"/>
        <w:rPr>
          <w:rFonts w:ascii="Times New Roman" w:eastAsia="MiSans Normal" w:hAnsi="Times New Roman" w:cs="Times New Roman"/>
          <w:sz w:val="22"/>
          <w:szCs w:val="22"/>
          <w:lang w:val="en-US"/>
        </w:rPr>
      </w:pPr>
    </w:p>
    <w:p w14:paraId="38229393" w14:textId="3D3B3361" w:rsidR="00BA79C7" w:rsidRPr="006D58F2" w:rsidRDefault="00BA79C7" w:rsidP="005D5FBC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MiSans Normal" w:hAnsi="Times New Roman" w:cs="Times New Roman"/>
          <w:b/>
          <w:bCs/>
          <w:sz w:val="22"/>
          <w:szCs w:val="22"/>
          <w:lang w:val="en-US"/>
        </w:rPr>
      </w:pPr>
      <w:r w:rsidRPr="006D58F2">
        <w:rPr>
          <w:rFonts w:ascii="Times New Roman" w:eastAsia="MiSans Normal" w:hAnsi="Times New Roman" w:cs="Times New Roman"/>
          <w:b/>
          <w:bCs/>
          <w:sz w:val="22"/>
          <w:szCs w:val="22"/>
          <w:lang w:val="en-US"/>
        </w:rPr>
        <w:t>Income Statement</w:t>
      </w:r>
    </w:p>
    <w:p w14:paraId="36BF2BF3" w14:textId="30894433" w:rsidR="00BA79C7" w:rsidRPr="006D58F2" w:rsidRDefault="00BA79C7" w:rsidP="005D5FBC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MiSans Normal" w:hAnsi="Times New Roman" w:cs="Times New Roman"/>
          <w:sz w:val="22"/>
          <w:szCs w:val="22"/>
          <w:lang w:val="en-US"/>
        </w:rPr>
      </w:pPr>
      <w:r w:rsidRPr="006D58F2">
        <w:rPr>
          <w:rFonts w:ascii="Times New Roman" w:eastAsia="MiSans Normal" w:hAnsi="Times New Roman" w:cs="Times New Roman"/>
          <w:sz w:val="22"/>
          <w:szCs w:val="22"/>
          <w:lang w:val="en-US"/>
        </w:rPr>
        <w:t>Less: Expenses</w:t>
      </w:r>
    </w:p>
    <w:p w14:paraId="29B42369" w14:textId="6324C1C6" w:rsidR="00BA79C7" w:rsidRPr="006D58F2" w:rsidRDefault="00BA79C7" w:rsidP="005D5FBC">
      <w:pPr>
        <w:pStyle w:val="ListParagraph"/>
        <w:numPr>
          <w:ilvl w:val="2"/>
          <w:numId w:val="1"/>
        </w:numPr>
        <w:spacing w:line="276" w:lineRule="auto"/>
        <w:rPr>
          <w:rFonts w:ascii="Times New Roman" w:eastAsia="MiSans Normal" w:hAnsi="Times New Roman" w:cs="Times New Roman"/>
          <w:sz w:val="22"/>
          <w:szCs w:val="22"/>
          <w:lang w:val="en-US"/>
        </w:rPr>
      </w:pPr>
      <w:r w:rsidRPr="006D58F2">
        <w:rPr>
          <w:rFonts w:ascii="Times New Roman" w:eastAsia="MiSans Normal" w:hAnsi="Times New Roman" w:cs="Times New Roman"/>
          <w:sz w:val="22"/>
          <w:szCs w:val="22"/>
          <w:lang w:val="en-US"/>
        </w:rPr>
        <w:t>Interest on Loan from Partners</w:t>
      </w:r>
    </w:p>
    <w:p w14:paraId="683CB67F" w14:textId="7F4D09FE" w:rsidR="00BA79C7" w:rsidRPr="006D58F2" w:rsidRDefault="00BA79C7" w:rsidP="005D5FBC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MiSans Normal" w:hAnsi="Times New Roman" w:cs="Times New Roman"/>
          <w:sz w:val="22"/>
          <w:szCs w:val="22"/>
          <w:lang w:val="en-US"/>
        </w:rPr>
      </w:pPr>
      <w:r w:rsidRPr="006D58F2">
        <w:rPr>
          <w:rFonts w:ascii="Times New Roman" w:eastAsia="MiSans Normal" w:hAnsi="Times New Roman" w:cs="Times New Roman"/>
          <w:sz w:val="22"/>
          <w:szCs w:val="22"/>
          <w:lang w:val="en-US"/>
        </w:rPr>
        <w:t>Add: Interest on Drawings</w:t>
      </w:r>
    </w:p>
    <w:p w14:paraId="593A0944" w14:textId="489C43DE" w:rsidR="00BA79C7" w:rsidRPr="006D58F2" w:rsidRDefault="00BA79C7" w:rsidP="005D5FBC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MiSans Normal" w:hAnsi="Times New Roman" w:cs="Times New Roman"/>
          <w:sz w:val="22"/>
          <w:szCs w:val="22"/>
          <w:lang w:val="en-US"/>
        </w:rPr>
      </w:pPr>
      <w:r w:rsidRPr="006D58F2">
        <w:rPr>
          <w:rFonts w:ascii="Times New Roman" w:eastAsia="MiSans Normal" w:hAnsi="Times New Roman" w:cs="Times New Roman"/>
          <w:sz w:val="22"/>
          <w:szCs w:val="22"/>
          <w:lang w:val="en-US"/>
        </w:rPr>
        <w:t>Less: Appropriations</w:t>
      </w:r>
    </w:p>
    <w:p w14:paraId="30371130" w14:textId="1E1EF8BA" w:rsidR="00BA79C7" w:rsidRPr="006D58F2" w:rsidRDefault="00BA79C7" w:rsidP="005D5FBC">
      <w:pPr>
        <w:pStyle w:val="ListParagraph"/>
        <w:numPr>
          <w:ilvl w:val="2"/>
          <w:numId w:val="1"/>
        </w:numPr>
        <w:spacing w:line="276" w:lineRule="auto"/>
        <w:rPr>
          <w:rFonts w:ascii="Times New Roman" w:eastAsia="MiSans Normal" w:hAnsi="Times New Roman" w:cs="Times New Roman"/>
          <w:sz w:val="22"/>
          <w:szCs w:val="22"/>
          <w:lang w:val="en-US"/>
        </w:rPr>
      </w:pPr>
      <w:r w:rsidRPr="006D58F2">
        <w:rPr>
          <w:rFonts w:ascii="Times New Roman" w:eastAsia="MiSans Normal" w:hAnsi="Times New Roman" w:cs="Times New Roman"/>
          <w:sz w:val="22"/>
          <w:szCs w:val="22"/>
          <w:lang w:val="en-US"/>
        </w:rPr>
        <w:t>Partners’ Salaries / Allowance / Bonus</w:t>
      </w:r>
    </w:p>
    <w:p w14:paraId="0AB33546" w14:textId="530D4F34" w:rsidR="00BA79C7" w:rsidRPr="006D58F2" w:rsidRDefault="00BA79C7" w:rsidP="005D5FBC">
      <w:pPr>
        <w:pStyle w:val="ListParagraph"/>
        <w:numPr>
          <w:ilvl w:val="2"/>
          <w:numId w:val="1"/>
        </w:numPr>
        <w:spacing w:line="276" w:lineRule="auto"/>
        <w:rPr>
          <w:rFonts w:ascii="Times New Roman" w:eastAsia="MiSans Normal" w:hAnsi="Times New Roman" w:cs="Times New Roman"/>
          <w:sz w:val="22"/>
          <w:szCs w:val="22"/>
          <w:lang w:val="en-US"/>
        </w:rPr>
      </w:pPr>
      <w:r w:rsidRPr="006D58F2">
        <w:rPr>
          <w:rFonts w:ascii="Times New Roman" w:eastAsia="MiSans Normal" w:hAnsi="Times New Roman" w:cs="Times New Roman"/>
          <w:sz w:val="22"/>
          <w:szCs w:val="22"/>
          <w:lang w:val="en-US"/>
        </w:rPr>
        <w:t>Interest on Capital</w:t>
      </w:r>
    </w:p>
    <w:p w14:paraId="1CA86A00" w14:textId="55AA37A6" w:rsidR="00BA79C7" w:rsidRPr="006D58F2" w:rsidRDefault="00BA79C7" w:rsidP="005D5FBC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MiSans Normal" w:hAnsi="Times New Roman" w:cs="Times New Roman"/>
          <w:sz w:val="22"/>
          <w:szCs w:val="22"/>
          <w:lang w:val="en-US"/>
        </w:rPr>
      </w:pPr>
      <w:r w:rsidRPr="006D58F2">
        <w:rPr>
          <w:rFonts w:ascii="Times New Roman" w:eastAsia="MiSans Normal" w:hAnsi="Times New Roman" w:cs="Times New Roman"/>
          <w:sz w:val="22"/>
          <w:szCs w:val="22"/>
          <w:lang w:val="en-US"/>
        </w:rPr>
        <w:t>Balance of Profit</w:t>
      </w:r>
      <w:r w:rsidR="005D5FBC" w:rsidRPr="006D58F2">
        <w:rPr>
          <w:rFonts w:ascii="Times New Roman" w:eastAsia="MiSans Normal" w:hAnsi="Times New Roman" w:cs="Times New Roman"/>
          <w:sz w:val="22"/>
          <w:szCs w:val="22"/>
          <w:lang w:val="en-US"/>
        </w:rPr>
        <w:t xml:space="preserve"> / Loss</w:t>
      </w:r>
      <w:r w:rsidRPr="006D58F2">
        <w:rPr>
          <w:rFonts w:ascii="Times New Roman" w:eastAsia="MiSans Normal" w:hAnsi="Times New Roman" w:cs="Times New Roman"/>
          <w:sz w:val="22"/>
          <w:szCs w:val="22"/>
          <w:lang w:val="en-US"/>
        </w:rPr>
        <w:t xml:space="preserve"> Shared</w:t>
      </w:r>
    </w:p>
    <w:p w14:paraId="7CDB6696" w14:textId="77777777" w:rsidR="006D58F2" w:rsidRPr="006D58F2" w:rsidRDefault="006D58F2" w:rsidP="006D58F2">
      <w:pPr>
        <w:pStyle w:val="ListParagraph"/>
        <w:spacing w:line="276" w:lineRule="auto"/>
        <w:ind w:left="1080"/>
        <w:rPr>
          <w:rFonts w:ascii="Times New Roman" w:eastAsia="MiSans Normal" w:hAnsi="Times New Roman" w:cs="Times New Roman"/>
          <w:sz w:val="22"/>
          <w:szCs w:val="22"/>
          <w:lang w:val="en-US"/>
        </w:rPr>
      </w:pPr>
    </w:p>
    <w:p w14:paraId="049597E9" w14:textId="435EA89C" w:rsidR="00BA79C7" w:rsidRPr="006D58F2" w:rsidRDefault="00BA79C7" w:rsidP="005D5FBC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MiSans Normal" w:hAnsi="Times New Roman" w:cs="Times New Roman"/>
          <w:b/>
          <w:bCs/>
          <w:sz w:val="22"/>
          <w:szCs w:val="22"/>
          <w:lang w:val="en-US"/>
        </w:rPr>
      </w:pPr>
      <w:r w:rsidRPr="006D58F2">
        <w:rPr>
          <w:rFonts w:ascii="Times New Roman" w:eastAsia="MiSans Normal" w:hAnsi="Times New Roman" w:cs="Times New Roman"/>
          <w:b/>
          <w:bCs/>
          <w:sz w:val="22"/>
          <w:szCs w:val="22"/>
          <w:lang w:val="en-US"/>
        </w:rPr>
        <w:t>Statement of Financial Position</w:t>
      </w:r>
    </w:p>
    <w:p w14:paraId="7A88460F" w14:textId="3E64DD91" w:rsidR="006D58F2" w:rsidRPr="006D58F2" w:rsidRDefault="006D58F2" w:rsidP="006D58F2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MiSans Normal" w:hAnsi="Times New Roman" w:cs="Times New Roman"/>
          <w:sz w:val="22"/>
          <w:szCs w:val="22"/>
          <w:lang w:val="en-US"/>
        </w:rPr>
      </w:pPr>
      <w:r w:rsidRPr="006D58F2">
        <w:rPr>
          <w:rFonts w:ascii="Times New Roman" w:eastAsia="MiSans Normal" w:hAnsi="Times New Roman" w:cs="Times New Roman"/>
          <w:sz w:val="22"/>
          <w:szCs w:val="22"/>
          <w:lang w:val="en-US"/>
        </w:rPr>
        <w:t>Non-current Liabilities</w:t>
      </w:r>
    </w:p>
    <w:p w14:paraId="6E1198FF" w14:textId="02C323C3" w:rsidR="006D58F2" w:rsidRPr="006D58F2" w:rsidRDefault="006D58F2" w:rsidP="006D58F2">
      <w:pPr>
        <w:pStyle w:val="ListParagraph"/>
        <w:numPr>
          <w:ilvl w:val="2"/>
          <w:numId w:val="1"/>
        </w:numPr>
        <w:spacing w:line="276" w:lineRule="auto"/>
        <w:rPr>
          <w:rFonts w:ascii="Times New Roman" w:eastAsia="MiSans Normal" w:hAnsi="Times New Roman" w:cs="Times New Roman"/>
          <w:sz w:val="22"/>
          <w:szCs w:val="22"/>
          <w:lang w:val="en-US"/>
        </w:rPr>
      </w:pPr>
      <w:r w:rsidRPr="006D58F2">
        <w:rPr>
          <w:rFonts w:ascii="Times New Roman" w:eastAsia="MiSans Normal" w:hAnsi="Times New Roman" w:cs="Times New Roman"/>
          <w:sz w:val="22"/>
          <w:szCs w:val="22"/>
          <w:lang w:val="en-US"/>
        </w:rPr>
        <w:t>Loan from XX</w:t>
      </w:r>
    </w:p>
    <w:p w14:paraId="7967546E" w14:textId="17B78DD5" w:rsidR="00BA79C7" w:rsidRPr="006D58F2" w:rsidRDefault="00BA79C7" w:rsidP="005D5FBC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MiSans Normal" w:hAnsi="Times New Roman" w:cs="Times New Roman"/>
          <w:sz w:val="22"/>
          <w:szCs w:val="22"/>
          <w:lang w:val="en-US"/>
        </w:rPr>
      </w:pPr>
      <w:r w:rsidRPr="006D58F2">
        <w:rPr>
          <w:rFonts w:ascii="Times New Roman" w:eastAsia="MiSans Normal" w:hAnsi="Times New Roman" w:cs="Times New Roman"/>
          <w:sz w:val="22"/>
          <w:szCs w:val="22"/>
          <w:lang w:val="en-US"/>
        </w:rPr>
        <w:t>Owners’ Equity</w:t>
      </w:r>
    </w:p>
    <w:p w14:paraId="6EFC7F01" w14:textId="0349A593" w:rsidR="00BA79C7" w:rsidRPr="006D58F2" w:rsidRDefault="00BA79C7" w:rsidP="005D5FBC">
      <w:pPr>
        <w:pStyle w:val="ListParagraph"/>
        <w:numPr>
          <w:ilvl w:val="2"/>
          <w:numId w:val="1"/>
        </w:numPr>
        <w:spacing w:line="276" w:lineRule="auto"/>
        <w:rPr>
          <w:rFonts w:ascii="Times New Roman" w:eastAsia="MiSans Normal" w:hAnsi="Times New Roman" w:cs="Times New Roman"/>
          <w:sz w:val="22"/>
          <w:szCs w:val="22"/>
          <w:lang w:val="en-US"/>
        </w:rPr>
      </w:pPr>
      <w:r w:rsidRPr="006D58F2">
        <w:rPr>
          <w:rFonts w:ascii="Times New Roman" w:eastAsia="MiSans Normal" w:hAnsi="Times New Roman" w:cs="Times New Roman"/>
          <w:sz w:val="22"/>
          <w:szCs w:val="22"/>
          <w:lang w:val="en-US"/>
        </w:rPr>
        <w:t>Capital</w:t>
      </w:r>
    </w:p>
    <w:p w14:paraId="2E5359AC" w14:textId="22F7794D" w:rsidR="00BA79C7" w:rsidRPr="006D58F2" w:rsidRDefault="00BA79C7" w:rsidP="005D5FBC">
      <w:pPr>
        <w:pStyle w:val="ListParagraph"/>
        <w:numPr>
          <w:ilvl w:val="2"/>
          <w:numId w:val="1"/>
        </w:numPr>
        <w:spacing w:line="276" w:lineRule="auto"/>
        <w:rPr>
          <w:rFonts w:ascii="Times New Roman" w:eastAsia="MiSans Normal" w:hAnsi="Times New Roman" w:cs="Times New Roman"/>
          <w:sz w:val="22"/>
          <w:szCs w:val="22"/>
          <w:lang w:val="en-US"/>
        </w:rPr>
      </w:pPr>
      <w:r w:rsidRPr="006D58F2">
        <w:rPr>
          <w:rFonts w:ascii="Times New Roman" w:eastAsia="MiSans Normal" w:hAnsi="Times New Roman" w:cs="Times New Roman"/>
          <w:sz w:val="22"/>
          <w:szCs w:val="22"/>
          <w:lang w:val="en-US"/>
        </w:rPr>
        <w:t>Current</w:t>
      </w:r>
    </w:p>
    <w:p w14:paraId="58DEE3FD" w14:textId="77777777" w:rsidR="006D58F2" w:rsidRPr="006D58F2" w:rsidRDefault="006D58F2" w:rsidP="006D58F2">
      <w:pPr>
        <w:pStyle w:val="ListParagraph"/>
        <w:spacing w:line="276" w:lineRule="auto"/>
        <w:ind w:left="1800"/>
        <w:rPr>
          <w:rFonts w:ascii="Times New Roman" w:eastAsia="MiSans Normal" w:hAnsi="Times New Roman" w:cs="Times New Roman"/>
          <w:sz w:val="22"/>
          <w:szCs w:val="22"/>
          <w:lang w:val="en-US"/>
        </w:rPr>
      </w:pPr>
    </w:p>
    <w:p w14:paraId="02A613FD" w14:textId="7852A4D5" w:rsidR="00190D18" w:rsidRPr="006D58F2" w:rsidRDefault="005D5FBC" w:rsidP="005D5FBC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MiSans Normal" w:hAnsi="Times New Roman" w:cs="Times New Roman"/>
          <w:b/>
          <w:bCs/>
          <w:sz w:val="22"/>
          <w:szCs w:val="22"/>
          <w:lang w:val="en-US"/>
        </w:rPr>
      </w:pPr>
      <w:r w:rsidRPr="006D58F2">
        <w:rPr>
          <w:rFonts w:ascii="Times New Roman" w:eastAsia="MiSans Normal" w:hAnsi="Times New Roman" w:cs="Times New Roman"/>
          <w:b/>
          <w:bCs/>
          <w:sz w:val="22"/>
          <w:szCs w:val="22"/>
          <w:lang w:val="en-US"/>
        </w:rPr>
        <w:t>Profit and Loss Appropriation</w:t>
      </w:r>
      <w:r w:rsidR="006D58F2" w:rsidRPr="006D58F2">
        <w:rPr>
          <w:rFonts w:ascii="Times New Roman" w:eastAsia="MiSans Normal" w:hAnsi="Times New Roman" w:cs="Times New Roman"/>
          <w:b/>
          <w:bCs/>
          <w:sz w:val="22"/>
          <w:szCs w:val="22"/>
          <w:lang w:val="en-US"/>
        </w:rPr>
        <w:t xml:space="preserve"> Account</w:t>
      </w:r>
    </w:p>
    <w:p w14:paraId="50DA48B6" w14:textId="77777777" w:rsidR="006D58F2" w:rsidRPr="006D58F2" w:rsidRDefault="006D58F2" w:rsidP="006D58F2">
      <w:pPr>
        <w:pStyle w:val="ListParagraph"/>
        <w:spacing w:line="276" w:lineRule="auto"/>
        <w:ind w:left="360"/>
        <w:rPr>
          <w:rFonts w:ascii="Times New Roman" w:eastAsia="MiSans Normal" w:hAnsi="Times New Roman" w:cs="Times New Roman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6D58F2" w:rsidRPr="006D58F2" w14:paraId="34B92720" w14:textId="77777777" w:rsidTr="006D58F2">
        <w:trPr>
          <w:trHeight w:val="340"/>
        </w:trPr>
        <w:tc>
          <w:tcPr>
            <w:tcW w:w="4328" w:type="dxa"/>
            <w:vAlign w:val="center"/>
          </w:tcPr>
          <w:p w14:paraId="404DE75A" w14:textId="1E39AFB7" w:rsidR="006D58F2" w:rsidRPr="006D58F2" w:rsidRDefault="006D58F2" w:rsidP="006D58F2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6D58F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Debit</w:t>
            </w:r>
          </w:p>
        </w:tc>
        <w:tc>
          <w:tcPr>
            <w:tcW w:w="4328" w:type="dxa"/>
            <w:vAlign w:val="center"/>
          </w:tcPr>
          <w:p w14:paraId="07B137DF" w14:textId="1E714275" w:rsidR="006D58F2" w:rsidRPr="006D58F2" w:rsidRDefault="006D58F2" w:rsidP="006D58F2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MiSans Normal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6D58F2">
              <w:rPr>
                <w:rFonts w:ascii="Times New Roman" w:eastAsia="MiSans Normal" w:hAnsi="Times New Roman" w:cs="Times New Roman"/>
                <w:b/>
                <w:bCs/>
                <w:sz w:val="22"/>
                <w:szCs w:val="22"/>
                <w:lang w:val="en-US"/>
              </w:rPr>
              <w:t>Credit</w:t>
            </w:r>
          </w:p>
        </w:tc>
      </w:tr>
      <w:tr w:rsidR="006D58F2" w:rsidRPr="006D58F2" w14:paraId="2FFC67F2" w14:textId="77777777" w:rsidTr="006D58F2">
        <w:trPr>
          <w:trHeight w:val="340"/>
        </w:trPr>
        <w:tc>
          <w:tcPr>
            <w:tcW w:w="4328" w:type="dxa"/>
            <w:vAlign w:val="center"/>
          </w:tcPr>
          <w:p w14:paraId="3E1ECA8C" w14:textId="2616C58A" w:rsidR="006D58F2" w:rsidRPr="006D58F2" w:rsidRDefault="006D58F2" w:rsidP="006D58F2">
            <w:pPr>
              <w:rPr>
                <w:rFonts w:ascii="Times New Roman" w:eastAsia="MiSans Normal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6D58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Current: Partners’ Salaries</w:t>
            </w:r>
          </w:p>
        </w:tc>
        <w:tc>
          <w:tcPr>
            <w:tcW w:w="4328" w:type="dxa"/>
            <w:vAlign w:val="center"/>
          </w:tcPr>
          <w:p w14:paraId="3E4D211F" w14:textId="49D5ED4A" w:rsidR="006D58F2" w:rsidRPr="006D58F2" w:rsidRDefault="00A81420" w:rsidP="006D58F2">
            <w:pPr>
              <w:pStyle w:val="ListParagraph"/>
              <w:spacing w:line="276" w:lineRule="auto"/>
              <w:ind w:left="0"/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  <w:t>Current: Interest on Drawings</w:t>
            </w:r>
          </w:p>
        </w:tc>
      </w:tr>
      <w:tr w:rsidR="00A81420" w:rsidRPr="006D58F2" w14:paraId="114DB191" w14:textId="77777777" w:rsidTr="006D58F2">
        <w:trPr>
          <w:trHeight w:val="340"/>
        </w:trPr>
        <w:tc>
          <w:tcPr>
            <w:tcW w:w="4328" w:type="dxa"/>
            <w:vAlign w:val="center"/>
          </w:tcPr>
          <w:p w14:paraId="012C85E9" w14:textId="52A5129A" w:rsidR="00A81420" w:rsidRPr="006D58F2" w:rsidRDefault="00A81420" w:rsidP="00A81420">
            <w:pPr>
              <w:pStyle w:val="ListParagraph"/>
              <w:spacing w:line="276" w:lineRule="auto"/>
              <w:ind w:left="0"/>
              <w:rPr>
                <w:rFonts w:ascii="Times New Roman" w:eastAsia="MiSans Normal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6D58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Current: Interest on Capital</w:t>
            </w:r>
          </w:p>
        </w:tc>
        <w:tc>
          <w:tcPr>
            <w:tcW w:w="4328" w:type="dxa"/>
            <w:vAlign w:val="center"/>
          </w:tcPr>
          <w:p w14:paraId="2419EAB4" w14:textId="2801627A" w:rsidR="00A81420" w:rsidRPr="006D58F2" w:rsidRDefault="00A81420" w:rsidP="00A81420">
            <w:pPr>
              <w:pStyle w:val="ListParagraph"/>
              <w:spacing w:line="276" w:lineRule="auto"/>
              <w:ind w:left="0"/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</w:pPr>
            <w:r w:rsidRPr="006D58F2"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  <w:t>Current: Balance of Loss Shared</w:t>
            </w:r>
          </w:p>
        </w:tc>
      </w:tr>
      <w:tr w:rsidR="00A81420" w:rsidRPr="006D58F2" w14:paraId="7C3CDB90" w14:textId="77777777" w:rsidTr="006D58F2">
        <w:trPr>
          <w:trHeight w:val="340"/>
        </w:trPr>
        <w:tc>
          <w:tcPr>
            <w:tcW w:w="4328" w:type="dxa"/>
            <w:vAlign w:val="center"/>
          </w:tcPr>
          <w:p w14:paraId="6CA1D32A" w14:textId="21C78520" w:rsidR="00A81420" w:rsidRPr="006D58F2" w:rsidRDefault="00A81420" w:rsidP="00A81420">
            <w:pPr>
              <w:pStyle w:val="ListParagraph"/>
              <w:spacing w:line="276" w:lineRule="auto"/>
              <w:ind w:left="0"/>
              <w:rPr>
                <w:rFonts w:ascii="Times New Roman" w:eastAsia="MiSans Normal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6D58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Current: Balance of Profit Shared</w:t>
            </w:r>
          </w:p>
        </w:tc>
        <w:tc>
          <w:tcPr>
            <w:tcW w:w="4328" w:type="dxa"/>
            <w:vAlign w:val="center"/>
          </w:tcPr>
          <w:p w14:paraId="172EDF65" w14:textId="582BB929" w:rsidR="00A81420" w:rsidRPr="006D58F2" w:rsidRDefault="00A81420" w:rsidP="00A81420">
            <w:pPr>
              <w:pStyle w:val="ListParagraph"/>
              <w:spacing w:line="276" w:lineRule="auto"/>
              <w:ind w:left="0"/>
              <w:rPr>
                <w:rFonts w:ascii="Times New Roman" w:eastAsia="MiSans Normal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6D58F2"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  <w:t>Profit and Loss: Net Profit</w:t>
            </w:r>
          </w:p>
        </w:tc>
      </w:tr>
      <w:tr w:rsidR="00A81420" w:rsidRPr="006D58F2" w14:paraId="3907D7AC" w14:textId="77777777" w:rsidTr="006D58F2">
        <w:trPr>
          <w:trHeight w:val="340"/>
        </w:trPr>
        <w:tc>
          <w:tcPr>
            <w:tcW w:w="4328" w:type="dxa"/>
            <w:vAlign w:val="center"/>
          </w:tcPr>
          <w:p w14:paraId="45C01428" w14:textId="7E4AD4AB" w:rsidR="00A81420" w:rsidRPr="006D58F2" w:rsidRDefault="00A81420" w:rsidP="00A81420">
            <w:pPr>
              <w:pStyle w:val="ListParagraph"/>
              <w:spacing w:line="276" w:lineRule="auto"/>
              <w:ind w:left="0"/>
              <w:rPr>
                <w:rFonts w:ascii="Times New Roman" w:eastAsia="MiSans Normal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6D58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Profit and Loss: Net Loss</w:t>
            </w:r>
          </w:p>
        </w:tc>
        <w:tc>
          <w:tcPr>
            <w:tcW w:w="4328" w:type="dxa"/>
            <w:vAlign w:val="center"/>
          </w:tcPr>
          <w:p w14:paraId="74D20B49" w14:textId="77777777" w:rsidR="00A81420" w:rsidRPr="006D58F2" w:rsidRDefault="00A81420" w:rsidP="00A81420">
            <w:pPr>
              <w:pStyle w:val="ListParagraph"/>
              <w:spacing w:line="276" w:lineRule="auto"/>
              <w:ind w:left="0"/>
              <w:rPr>
                <w:rFonts w:ascii="Times New Roman" w:eastAsia="MiSans Normal" w:hAnsi="Times New Roman" w:cs="Times New Roman"/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6BDF54C6" w14:textId="77777777" w:rsidR="006D58F2" w:rsidRPr="006D58F2" w:rsidRDefault="006D58F2" w:rsidP="006D58F2">
      <w:pPr>
        <w:pStyle w:val="ListParagraph"/>
        <w:spacing w:line="276" w:lineRule="auto"/>
        <w:ind w:left="360"/>
        <w:rPr>
          <w:rFonts w:ascii="Times New Roman" w:eastAsia="MiSans Normal" w:hAnsi="Times New Roman" w:cs="Times New Roman"/>
          <w:b/>
          <w:bCs/>
          <w:sz w:val="22"/>
          <w:szCs w:val="22"/>
          <w:lang w:val="en-US"/>
        </w:rPr>
      </w:pPr>
    </w:p>
    <w:p w14:paraId="0A0D5BC1" w14:textId="798D3BA4" w:rsidR="006D58F2" w:rsidRPr="006D58F2" w:rsidRDefault="006D58F2" w:rsidP="006D58F2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MiSans Normal" w:hAnsi="Times New Roman" w:cs="Times New Roman"/>
          <w:b/>
          <w:bCs/>
          <w:sz w:val="22"/>
          <w:szCs w:val="22"/>
          <w:lang w:val="en-US"/>
        </w:rPr>
      </w:pPr>
      <w:r w:rsidRPr="006D58F2">
        <w:rPr>
          <w:rFonts w:ascii="Times New Roman" w:eastAsia="MiSans Normal" w:hAnsi="Times New Roman" w:cs="Times New Roman"/>
          <w:b/>
          <w:bCs/>
          <w:sz w:val="22"/>
          <w:szCs w:val="22"/>
          <w:lang w:val="en-US"/>
        </w:rPr>
        <w:t>Partners’ Current Account</w:t>
      </w:r>
    </w:p>
    <w:p w14:paraId="450A04EC" w14:textId="77777777" w:rsidR="006D58F2" w:rsidRPr="006D58F2" w:rsidRDefault="006D58F2" w:rsidP="006D58F2">
      <w:pPr>
        <w:pStyle w:val="ListParagraph"/>
        <w:spacing w:line="276" w:lineRule="auto"/>
        <w:ind w:left="360"/>
        <w:rPr>
          <w:rFonts w:ascii="Times New Roman" w:eastAsia="MiSans Normal" w:hAnsi="Times New Roman" w:cs="Times New Roman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4"/>
        <w:gridCol w:w="4332"/>
      </w:tblGrid>
      <w:tr w:rsidR="006D58F2" w:rsidRPr="006D58F2" w14:paraId="358519C1" w14:textId="77777777" w:rsidTr="00664E27">
        <w:trPr>
          <w:trHeight w:val="340"/>
        </w:trPr>
        <w:tc>
          <w:tcPr>
            <w:tcW w:w="4324" w:type="dxa"/>
            <w:vAlign w:val="center"/>
          </w:tcPr>
          <w:p w14:paraId="6B571010" w14:textId="5C11AF4F" w:rsidR="006D58F2" w:rsidRPr="006D58F2" w:rsidRDefault="006D58F2" w:rsidP="00664E2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MiSans Normal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6D58F2">
              <w:rPr>
                <w:rFonts w:ascii="Times New Roman" w:eastAsia="MiSans Normal" w:hAnsi="Times New Roman" w:cs="Times New Roman"/>
                <w:b/>
                <w:bCs/>
                <w:sz w:val="22"/>
                <w:szCs w:val="22"/>
                <w:lang w:val="en-US"/>
              </w:rPr>
              <w:t>Debit</w:t>
            </w:r>
          </w:p>
        </w:tc>
        <w:tc>
          <w:tcPr>
            <w:tcW w:w="4332" w:type="dxa"/>
            <w:vAlign w:val="center"/>
          </w:tcPr>
          <w:p w14:paraId="06102C6E" w14:textId="04439EDE" w:rsidR="006D58F2" w:rsidRPr="006D58F2" w:rsidRDefault="006D58F2" w:rsidP="00664E2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MiSans Normal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6D58F2">
              <w:rPr>
                <w:rFonts w:ascii="Times New Roman" w:eastAsia="MiSans Normal" w:hAnsi="Times New Roman" w:cs="Times New Roman"/>
                <w:b/>
                <w:bCs/>
                <w:sz w:val="22"/>
                <w:szCs w:val="22"/>
                <w:lang w:val="en-US"/>
              </w:rPr>
              <w:t>Credit</w:t>
            </w:r>
          </w:p>
        </w:tc>
      </w:tr>
      <w:tr w:rsidR="006D58F2" w:rsidRPr="006D58F2" w14:paraId="6EACA4EF" w14:textId="77777777" w:rsidTr="006D58F2">
        <w:tc>
          <w:tcPr>
            <w:tcW w:w="4324" w:type="dxa"/>
            <w:vAlign w:val="center"/>
          </w:tcPr>
          <w:p w14:paraId="4E39D7E1" w14:textId="7B867D64" w:rsidR="006D58F2" w:rsidRPr="006D58F2" w:rsidRDefault="006D58F2" w:rsidP="006D58F2">
            <w:pPr>
              <w:pStyle w:val="ListParagraph"/>
              <w:spacing w:line="276" w:lineRule="auto"/>
              <w:ind w:left="0"/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</w:pPr>
            <w:r w:rsidRPr="006D58F2"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  <w:t>Drawings</w:t>
            </w:r>
          </w:p>
        </w:tc>
        <w:tc>
          <w:tcPr>
            <w:tcW w:w="4332" w:type="dxa"/>
            <w:vAlign w:val="center"/>
          </w:tcPr>
          <w:p w14:paraId="4438A0DB" w14:textId="77777777" w:rsidR="006D58F2" w:rsidRPr="006D58F2" w:rsidRDefault="006D58F2" w:rsidP="006D58F2">
            <w:pPr>
              <w:pStyle w:val="ListParagraph"/>
              <w:spacing w:line="276" w:lineRule="auto"/>
              <w:ind w:left="0"/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</w:pPr>
            <w:r w:rsidRPr="006D58F2"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  <w:t>Profit and Loss Appropriation:</w:t>
            </w:r>
          </w:p>
          <w:p w14:paraId="1C1BB99E" w14:textId="718552B9" w:rsidR="006D58F2" w:rsidRPr="006D58F2" w:rsidRDefault="006D58F2" w:rsidP="006D58F2">
            <w:pPr>
              <w:pStyle w:val="ListParagraph"/>
              <w:spacing w:line="276" w:lineRule="auto"/>
              <w:ind w:left="0"/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</w:pPr>
            <w:r w:rsidRPr="006D58F2"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  <w:t>Partners’ Salaries</w:t>
            </w:r>
          </w:p>
        </w:tc>
      </w:tr>
      <w:tr w:rsidR="006D58F2" w:rsidRPr="006D58F2" w14:paraId="733101AD" w14:textId="77777777" w:rsidTr="006D58F2">
        <w:tc>
          <w:tcPr>
            <w:tcW w:w="4324" w:type="dxa"/>
            <w:vAlign w:val="center"/>
          </w:tcPr>
          <w:p w14:paraId="37A278F7" w14:textId="77777777" w:rsidR="006D58F2" w:rsidRPr="006D58F2" w:rsidRDefault="006D58F2" w:rsidP="006D58F2">
            <w:pPr>
              <w:pStyle w:val="ListParagraph"/>
              <w:spacing w:line="276" w:lineRule="auto"/>
              <w:ind w:left="0"/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</w:pPr>
            <w:r w:rsidRPr="006D58F2"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  <w:t>Profit and Loss Appropriation:</w:t>
            </w:r>
          </w:p>
          <w:p w14:paraId="70404A0D" w14:textId="22C3648A" w:rsidR="006D58F2" w:rsidRPr="006D58F2" w:rsidRDefault="006D58F2" w:rsidP="006D58F2">
            <w:pPr>
              <w:pStyle w:val="ListParagraph"/>
              <w:spacing w:line="276" w:lineRule="auto"/>
              <w:ind w:left="0"/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</w:pPr>
            <w:r w:rsidRPr="006D58F2"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  <w:t>Interest on Drawings</w:t>
            </w:r>
          </w:p>
        </w:tc>
        <w:tc>
          <w:tcPr>
            <w:tcW w:w="4332" w:type="dxa"/>
            <w:vAlign w:val="center"/>
          </w:tcPr>
          <w:p w14:paraId="07BB1F86" w14:textId="77777777" w:rsidR="006D58F2" w:rsidRPr="006D58F2" w:rsidRDefault="006D58F2" w:rsidP="006D58F2">
            <w:pPr>
              <w:pStyle w:val="ListParagraph"/>
              <w:spacing w:line="276" w:lineRule="auto"/>
              <w:ind w:left="0"/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</w:pPr>
            <w:r w:rsidRPr="006D58F2"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  <w:t>Profit and Loss Appropriation:</w:t>
            </w:r>
          </w:p>
          <w:p w14:paraId="6D65BDD8" w14:textId="3CF4DA2D" w:rsidR="006D58F2" w:rsidRPr="006D58F2" w:rsidRDefault="006D58F2" w:rsidP="006D58F2">
            <w:pPr>
              <w:pStyle w:val="ListParagraph"/>
              <w:spacing w:line="276" w:lineRule="auto"/>
              <w:ind w:left="0"/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</w:pPr>
            <w:r w:rsidRPr="006D58F2"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  <w:t>Interest on Capital</w:t>
            </w:r>
          </w:p>
        </w:tc>
      </w:tr>
      <w:tr w:rsidR="006D58F2" w:rsidRPr="006D58F2" w14:paraId="2D54FB80" w14:textId="77777777" w:rsidTr="006D58F2">
        <w:tc>
          <w:tcPr>
            <w:tcW w:w="4324" w:type="dxa"/>
            <w:vAlign w:val="center"/>
          </w:tcPr>
          <w:p w14:paraId="3A1A2D94" w14:textId="77777777" w:rsidR="006D58F2" w:rsidRPr="006D58F2" w:rsidRDefault="006D58F2" w:rsidP="006D58F2">
            <w:pPr>
              <w:pStyle w:val="ListParagraph"/>
              <w:spacing w:line="276" w:lineRule="auto"/>
              <w:ind w:left="0"/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332" w:type="dxa"/>
            <w:vAlign w:val="center"/>
          </w:tcPr>
          <w:p w14:paraId="4DB95FF3" w14:textId="77777777" w:rsidR="006D58F2" w:rsidRPr="006D58F2" w:rsidRDefault="006D58F2" w:rsidP="006D58F2">
            <w:pPr>
              <w:pStyle w:val="ListParagraph"/>
              <w:spacing w:line="276" w:lineRule="auto"/>
              <w:ind w:left="0"/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</w:pPr>
            <w:r w:rsidRPr="006D58F2"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  <w:t>Profit and Loss Appropriation:</w:t>
            </w:r>
          </w:p>
          <w:p w14:paraId="1953579E" w14:textId="1862B43C" w:rsidR="006D58F2" w:rsidRPr="006D58F2" w:rsidRDefault="006D58F2" w:rsidP="006D58F2">
            <w:pPr>
              <w:pStyle w:val="ListParagraph"/>
              <w:spacing w:line="276" w:lineRule="auto"/>
              <w:ind w:left="0"/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</w:pPr>
            <w:r w:rsidRPr="006D58F2">
              <w:rPr>
                <w:rFonts w:ascii="Times New Roman" w:eastAsia="MiSans Normal" w:hAnsi="Times New Roman" w:cs="Times New Roman"/>
                <w:sz w:val="22"/>
                <w:szCs w:val="22"/>
                <w:lang w:val="en-US"/>
              </w:rPr>
              <w:t>Balance of Profit Shared</w:t>
            </w:r>
          </w:p>
        </w:tc>
      </w:tr>
    </w:tbl>
    <w:p w14:paraId="3754B296" w14:textId="77777777" w:rsidR="006D58F2" w:rsidRPr="006D58F2" w:rsidRDefault="006D58F2" w:rsidP="006D58F2">
      <w:pPr>
        <w:pStyle w:val="ListParagraph"/>
        <w:spacing w:line="276" w:lineRule="auto"/>
        <w:ind w:left="360"/>
        <w:rPr>
          <w:rFonts w:ascii="Times New Roman" w:eastAsia="MiSans Normal" w:hAnsi="Times New Roman" w:cs="Times New Roman"/>
          <w:b/>
          <w:bCs/>
          <w:sz w:val="22"/>
          <w:szCs w:val="22"/>
          <w:lang w:val="en-US"/>
        </w:rPr>
      </w:pPr>
    </w:p>
    <w:sectPr w:rsidR="006D58F2" w:rsidRPr="006D5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8303B"/>
    <w:multiLevelType w:val="hybridMultilevel"/>
    <w:tmpl w:val="968E60FC"/>
    <w:lvl w:ilvl="0" w:tplc="E8BC016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5A2CC1D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1504B616">
      <w:start w:val="1"/>
      <w:numFmt w:val="lowerRoman"/>
      <w:lvlText w:val="%3."/>
      <w:lvlJc w:val="right"/>
      <w:pPr>
        <w:ind w:left="1800" w:hanging="180"/>
      </w:pPr>
      <w:rPr>
        <w:b w:val="0"/>
        <w:bCs w:val="0"/>
      </w:rPr>
    </w:lvl>
    <w:lvl w:ilvl="3" w:tplc="1056363C">
      <w:start w:val="1"/>
      <w:numFmt w:val="decimal"/>
      <w:lvlText w:val="%4."/>
      <w:lvlJc w:val="left"/>
      <w:pPr>
        <w:ind w:left="2520" w:hanging="360"/>
      </w:pPr>
      <w:rPr>
        <w:b w:val="0"/>
        <w:bCs w:val="0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4958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C7"/>
    <w:rsid w:val="00190D18"/>
    <w:rsid w:val="005D5FBC"/>
    <w:rsid w:val="00664E27"/>
    <w:rsid w:val="006D58F2"/>
    <w:rsid w:val="008F2DE8"/>
    <w:rsid w:val="00A81420"/>
    <w:rsid w:val="00A921C9"/>
    <w:rsid w:val="00BA79C7"/>
    <w:rsid w:val="00DA6FB8"/>
    <w:rsid w:val="00DB7D6A"/>
    <w:rsid w:val="00EB491B"/>
    <w:rsid w:val="00F7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569C9"/>
  <w15:chartTrackingRefBased/>
  <w15:docId w15:val="{7EEAA900-4849-B143-9E80-79359874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9C7"/>
    <w:pPr>
      <w:ind w:left="720"/>
      <w:contextualSpacing/>
    </w:pPr>
  </w:style>
  <w:style w:type="table" w:styleId="TableGrid">
    <w:name w:val="Table Grid"/>
    <w:basedOn w:val="TableNormal"/>
    <w:uiPriority w:val="39"/>
    <w:rsid w:val="00BA7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10</cp:revision>
  <dcterms:created xsi:type="dcterms:W3CDTF">2023-04-06T11:29:00Z</dcterms:created>
  <dcterms:modified xsi:type="dcterms:W3CDTF">2023-04-06T12:24:00Z</dcterms:modified>
</cp:coreProperties>
</file>