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4BF78" w14:textId="4C26C0E6" w:rsidR="008C02CC" w:rsidRDefault="00D478EB" w:rsidP="00D478EB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D478EB">
        <w:rPr>
          <w:rFonts w:ascii="Times New Roman" w:hAnsi="Times New Roman" w:cs="Times New Roman"/>
          <w:lang w:val="en-US"/>
        </w:rPr>
        <w:t>EK Ltd is a trading company with an Authorized Capital of 500,000 10% Preference Shares of RM1 each and 400,000 Ordinary Shares of RM1 each. All these shares have been issued and are fully paid.</w:t>
      </w:r>
    </w:p>
    <w:p w14:paraId="3F5DD893" w14:textId="77777777" w:rsidR="00D478EB" w:rsidRDefault="00D478EB" w:rsidP="00D478EB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536B86EC" w14:textId="06601933" w:rsidR="00D478EB" w:rsidRDefault="00D478EB" w:rsidP="00D478EB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following balances were extracted from the books of the company at the close of business on 31 December 1985.</w:t>
      </w:r>
    </w:p>
    <w:p w14:paraId="0F0B0C54" w14:textId="77777777" w:rsidR="00D478EB" w:rsidRDefault="00D478EB" w:rsidP="00D478EB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366"/>
      </w:tblGrid>
      <w:tr w:rsidR="00D478EB" w14:paraId="2F7546F7" w14:textId="77777777" w:rsidTr="00D478EB">
        <w:tc>
          <w:tcPr>
            <w:tcW w:w="7650" w:type="dxa"/>
          </w:tcPr>
          <w:p w14:paraId="25F75022" w14:textId="77777777" w:rsidR="00D478EB" w:rsidRDefault="00D478EB" w:rsidP="00D478EB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6" w:type="dxa"/>
            <w:vAlign w:val="center"/>
          </w:tcPr>
          <w:p w14:paraId="1BCA002C" w14:textId="12D8FE0A" w:rsidR="00D478EB" w:rsidRPr="00D478EB" w:rsidRDefault="00D478EB" w:rsidP="00D478EB">
            <w:pPr>
              <w:spacing w:line="276" w:lineRule="auto"/>
              <w:ind w:right="-15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478E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RM</w:t>
            </w:r>
          </w:p>
        </w:tc>
      </w:tr>
      <w:tr w:rsidR="00D478EB" w14:paraId="18541CC1" w14:textId="7D31D304" w:rsidTr="00D478EB">
        <w:tc>
          <w:tcPr>
            <w:tcW w:w="7650" w:type="dxa"/>
          </w:tcPr>
          <w:p w14:paraId="75E975AB" w14:textId="2F8DF159" w:rsidR="00D478EB" w:rsidRDefault="00D478EB" w:rsidP="00D478EB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Inventory at 1.1.85</w:t>
            </w:r>
          </w:p>
        </w:tc>
        <w:tc>
          <w:tcPr>
            <w:tcW w:w="1366" w:type="dxa"/>
          </w:tcPr>
          <w:p w14:paraId="7B7940F4" w14:textId="4B39760C" w:rsidR="00D478EB" w:rsidRDefault="00D478EB" w:rsidP="00D478EB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19,000</w:t>
            </w:r>
          </w:p>
        </w:tc>
      </w:tr>
      <w:tr w:rsidR="00D478EB" w14:paraId="41A88274" w14:textId="75BDBE42" w:rsidTr="00D478EB">
        <w:tc>
          <w:tcPr>
            <w:tcW w:w="7650" w:type="dxa"/>
          </w:tcPr>
          <w:p w14:paraId="6DDFE6DC" w14:textId="13E5E3CF" w:rsidR="00D478EB" w:rsidRDefault="00D478EB" w:rsidP="00D478EB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Sales</w:t>
            </w:r>
          </w:p>
        </w:tc>
        <w:tc>
          <w:tcPr>
            <w:tcW w:w="1366" w:type="dxa"/>
          </w:tcPr>
          <w:p w14:paraId="0B38E04B" w14:textId="0067C97A" w:rsidR="00D478EB" w:rsidRDefault="00D478EB" w:rsidP="00D478EB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756,000</w:t>
            </w:r>
          </w:p>
        </w:tc>
      </w:tr>
      <w:tr w:rsidR="00D478EB" w14:paraId="6496F719" w14:textId="20014988" w:rsidTr="00D478EB">
        <w:tc>
          <w:tcPr>
            <w:tcW w:w="7650" w:type="dxa"/>
          </w:tcPr>
          <w:p w14:paraId="78A171C8" w14:textId="39E5AB0A" w:rsidR="00D478EB" w:rsidRDefault="00D478EB" w:rsidP="00D478EB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Purchases</w:t>
            </w:r>
          </w:p>
        </w:tc>
        <w:tc>
          <w:tcPr>
            <w:tcW w:w="1366" w:type="dxa"/>
          </w:tcPr>
          <w:p w14:paraId="6C6EA74B" w14:textId="74151ACF" w:rsidR="00D478EB" w:rsidRDefault="00D478EB" w:rsidP="00D478EB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384,000</w:t>
            </w:r>
          </w:p>
        </w:tc>
      </w:tr>
      <w:tr w:rsidR="00D478EB" w14:paraId="1EB5D5E4" w14:textId="6C14CD9F" w:rsidTr="00D478EB">
        <w:tc>
          <w:tcPr>
            <w:tcW w:w="7650" w:type="dxa"/>
          </w:tcPr>
          <w:p w14:paraId="0E925439" w14:textId="7F4FEF91" w:rsidR="00D478EB" w:rsidRDefault="00D478EB" w:rsidP="00D478EB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Administration Expenses</w:t>
            </w:r>
          </w:p>
        </w:tc>
        <w:tc>
          <w:tcPr>
            <w:tcW w:w="1366" w:type="dxa"/>
          </w:tcPr>
          <w:p w14:paraId="752143D2" w14:textId="2DFCB130" w:rsidR="00D478EB" w:rsidRDefault="00D478EB" w:rsidP="00D478EB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137,000</w:t>
            </w:r>
          </w:p>
        </w:tc>
      </w:tr>
      <w:tr w:rsidR="00D478EB" w14:paraId="394E8005" w14:textId="1833C142" w:rsidTr="00D478EB">
        <w:tc>
          <w:tcPr>
            <w:tcW w:w="7650" w:type="dxa"/>
          </w:tcPr>
          <w:p w14:paraId="40DB54BC" w14:textId="725C11A3" w:rsidR="00D478EB" w:rsidRDefault="00D478EB" w:rsidP="00D478EB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Sales Returns</w:t>
            </w:r>
          </w:p>
        </w:tc>
        <w:tc>
          <w:tcPr>
            <w:tcW w:w="1366" w:type="dxa"/>
          </w:tcPr>
          <w:p w14:paraId="1489BF18" w14:textId="42C38532" w:rsidR="00D478EB" w:rsidRDefault="00D478EB" w:rsidP="00D478EB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34,000</w:t>
            </w:r>
          </w:p>
        </w:tc>
      </w:tr>
      <w:tr w:rsidR="00D478EB" w14:paraId="6876021D" w14:textId="0374C574" w:rsidTr="00D478EB">
        <w:tc>
          <w:tcPr>
            <w:tcW w:w="7650" w:type="dxa"/>
          </w:tcPr>
          <w:p w14:paraId="139223D9" w14:textId="27F272F9" w:rsidR="00D478EB" w:rsidRDefault="00D478EB" w:rsidP="00D478EB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Purchases Returns</w:t>
            </w:r>
          </w:p>
        </w:tc>
        <w:tc>
          <w:tcPr>
            <w:tcW w:w="1366" w:type="dxa"/>
          </w:tcPr>
          <w:p w14:paraId="31C79C6D" w14:textId="0ADF3CF6" w:rsidR="00D478EB" w:rsidRDefault="00D478EB" w:rsidP="00D478EB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29,000</w:t>
            </w:r>
          </w:p>
        </w:tc>
      </w:tr>
      <w:tr w:rsidR="00D478EB" w14:paraId="22159776" w14:textId="51C8DEA8" w:rsidTr="00D478EB">
        <w:tc>
          <w:tcPr>
            <w:tcW w:w="7650" w:type="dxa"/>
          </w:tcPr>
          <w:p w14:paraId="123BFAEA" w14:textId="668B5ADA" w:rsidR="00D478EB" w:rsidRDefault="00D478EB" w:rsidP="00D478EB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Carriage Outwards</w:t>
            </w:r>
          </w:p>
        </w:tc>
        <w:tc>
          <w:tcPr>
            <w:tcW w:w="1366" w:type="dxa"/>
          </w:tcPr>
          <w:p w14:paraId="2212C3CD" w14:textId="1553269A" w:rsidR="00D478EB" w:rsidRDefault="00D478EB" w:rsidP="00D478EB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17,000</w:t>
            </w:r>
          </w:p>
        </w:tc>
      </w:tr>
      <w:tr w:rsidR="00D478EB" w14:paraId="54F8A0D0" w14:textId="44EE511C" w:rsidTr="00D478EB">
        <w:tc>
          <w:tcPr>
            <w:tcW w:w="7650" w:type="dxa"/>
          </w:tcPr>
          <w:p w14:paraId="3160430A" w14:textId="1D2E62AA" w:rsidR="00D478EB" w:rsidRDefault="00D478EB" w:rsidP="00D478EB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Carriage Inwards</w:t>
            </w:r>
          </w:p>
        </w:tc>
        <w:tc>
          <w:tcPr>
            <w:tcW w:w="1366" w:type="dxa"/>
          </w:tcPr>
          <w:p w14:paraId="05AA7D83" w14:textId="07C908CA" w:rsidR="00D478EB" w:rsidRDefault="00D478EB" w:rsidP="00D478EB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21,000</w:t>
            </w:r>
          </w:p>
        </w:tc>
      </w:tr>
      <w:tr w:rsidR="00D478EB" w14:paraId="61D89F5D" w14:textId="789DB200" w:rsidTr="00D478EB">
        <w:tc>
          <w:tcPr>
            <w:tcW w:w="7650" w:type="dxa"/>
          </w:tcPr>
          <w:p w14:paraId="6AD3FE88" w14:textId="067DB426" w:rsidR="00D478EB" w:rsidRDefault="00D478EB" w:rsidP="00D478EB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Selling Expenses</w:t>
            </w:r>
          </w:p>
        </w:tc>
        <w:tc>
          <w:tcPr>
            <w:tcW w:w="1366" w:type="dxa"/>
          </w:tcPr>
          <w:p w14:paraId="54C298AB" w14:textId="02795437" w:rsidR="00D478EB" w:rsidRDefault="00D478EB" w:rsidP="00D478EB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55,000</w:t>
            </w:r>
          </w:p>
        </w:tc>
      </w:tr>
      <w:tr w:rsidR="00D478EB" w14:paraId="66B28BDF" w14:textId="4867BCE6" w:rsidTr="00D478EB">
        <w:tc>
          <w:tcPr>
            <w:tcW w:w="7650" w:type="dxa"/>
          </w:tcPr>
          <w:p w14:paraId="772BCF09" w14:textId="08ECF689" w:rsidR="00D478EB" w:rsidRDefault="00D478EB" w:rsidP="00D478EB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Discounts Received</w:t>
            </w:r>
          </w:p>
        </w:tc>
        <w:tc>
          <w:tcPr>
            <w:tcW w:w="1366" w:type="dxa"/>
          </w:tcPr>
          <w:p w14:paraId="4EC6A928" w14:textId="572ED1E6" w:rsidR="00D478EB" w:rsidRDefault="00D478EB" w:rsidP="00D478EB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11,000</w:t>
            </w:r>
          </w:p>
        </w:tc>
      </w:tr>
      <w:tr w:rsidR="00D478EB" w14:paraId="5B1896C0" w14:textId="3654490F" w:rsidTr="00D478EB">
        <w:tc>
          <w:tcPr>
            <w:tcW w:w="7650" w:type="dxa"/>
          </w:tcPr>
          <w:p w14:paraId="60489212" w14:textId="19DAF6F7" w:rsidR="00D478EB" w:rsidRDefault="00D478EB" w:rsidP="00D478EB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Discounts Allowed</w:t>
            </w:r>
          </w:p>
        </w:tc>
        <w:tc>
          <w:tcPr>
            <w:tcW w:w="1366" w:type="dxa"/>
          </w:tcPr>
          <w:p w14:paraId="5A83A302" w14:textId="55BB3C60" w:rsidR="00D478EB" w:rsidRDefault="00D478EB" w:rsidP="00D478EB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19,000</w:t>
            </w:r>
          </w:p>
        </w:tc>
      </w:tr>
      <w:tr w:rsidR="00D478EB" w14:paraId="023F5911" w14:textId="07116669" w:rsidTr="00D478EB">
        <w:tc>
          <w:tcPr>
            <w:tcW w:w="7650" w:type="dxa"/>
          </w:tcPr>
          <w:p w14:paraId="5F7ABA06" w14:textId="162FEA50" w:rsidR="00D478EB" w:rsidRDefault="00D478EB" w:rsidP="00D478EB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Preference Dividend for half-year to 30 June 1985 paid</w:t>
            </w:r>
          </w:p>
        </w:tc>
        <w:tc>
          <w:tcPr>
            <w:tcW w:w="1366" w:type="dxa"/>
          </w:tcPr>
          <w:p w14:paraId="41928616" w14:textId="690066A4" w:rsidR="00D478EB" w:rsidRDefault="00D478EB" w:rsidP="00D478EB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25,000</w:t>
            </w:r>
          </w:p>
        </w:tc>
      </w:tr>
      <w:tr w:rsidR="00D478EB" w14:paraId="308E7CA9" w14:textId="2D2EDFD2" w:rsidTr="00D478EB">
        <w:tc>
          <w:tcPr>
            <w:tcW w:w="7650" w:type="dxa"/>
          </w:tcPr>
          <w:p w14:paraId="7DD6B298" w14:textId="17AF33F0" w:rsidR="00D478EB" w:rsidRDefault="00D478EB" w:rsidP="00D478EB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Directors’ Fees</w:t>
            </w:r>
          </w:p>
        </w:tc>
        <w:tc>
          <w:tcPr>
            <w:tcW w:w="1366" w:type="dxa"/>
          </w:tcPr>
          <w:p w14:paraId="7A4D4F5B" w14:textId="566CC857" w:rsidR="00D478EB" w:rsidRDefault="00D478EB" w:rsidP="00D478EB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20,000</w:t>
            </w:r>
          </w:p>
        </w:tc>
      </w:tr>
      <w:tr w:rsidR="00D478EB" w14:paraId="1AECEB90" w14:textId="02EA4E9F" w:rsidTr="00D478EB">
        <w:tc>
          <w:tcPr>
            <w:tcW w:w="7650" w:type="dxa"/>
          </w:tcPr>
          <w:p w14:paraId="354E6106" w14:textId="0B825249" w:rsidR="00D478EB" w:rsidRDefault="00D478EB" w:rsidP="00D478EB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Interest received on investments</w:t>
            </w:r>
          </w:p>
        </w:tc>
        <w:tc>
          <w:tcPr>
            <w:tcW w:w="1366" w:type="dxa"/>
          </w:tcPr>
          <w:p w14:paraId="71D6E746" w14:textId="18B996CF" w:rsidR="00D478EB" w:rsidRDefault="00D478EB" w:rsidP="00D478EB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12,000</w:t>
            </w:r>
          </w:p>
        </w:tc>
      </w:tr>
      <w:tr w:rsidR="00D478EB" w14:paraId="383CB408" w14:textId="5C736D81" w:rsidTr="00D478EB">
        <w:tc>
          <w:tcPr>
            <w:tcW w:w="7650" w:type="dxa"/>
          </w:tcPr>
          <w:p w14:paraId="64980D22" w14:textId="63228789" w:rsidR="00D478EB" w:rsidRDefault="00D478EB" w:rsidP="00D478EB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Unappropriated Profit at 1.1.85</w:t>
            </w:r>
          </w:p>
        </w:tc>
        <w:tc>
          <w:tcPr>
            <w:tcW w:w="1366" w:type="dxa"/>
          </w:tcPr>
          <w:p w14:paraId="533CCF32" w14:textId="7411EF69" w:rsidR="00D478EB" w:rsidRDefault="00D478EB" w:rsidP="00D478EB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26,000</w:t>
            </w:r>
          </w:p>
        </w:tc>
      </w:tr>
    </w:tbl>
    <w:p w14:paraId="1DC409D7" w14:textId="77777777" w:rsidR="00D478EB" w:rsidRDefault="00D478EB" w:rsidP="00D478EB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60114357" w14:textId="64976A48" w:rsidR="00D478EB" w:rsidRDefault="00DE2113" w:rsidP="00D478EB">
      <w:pPr>
        <w:tabs>
          <w:tab w:val="left" w:pos="851"/>
        </w:tabs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DE2113">
        <w:rPr>
          <w:rFonts w:ascii="Times New Roman" w:hAnsi="Times New Roman" w:cs="Times New Roman"/>
          <w:b/>
          <w:bCs/>
          <w:lang w:val="en-US"/>
        </w:rPr>
        <w:t>NOTES:</w:t>
      </w:r>
      <w:r w:rsidRPr="00DE2113">
        <w:rPr>
          <w:rFonts w:ascii="Times New Roman" w:hAnsi="Times New Roman" w:cs="Times New Roman"/>
          <w:b/>
          <w:bCs/>
          <w:lang w:val="en-US"/>
        </w:rPr>
        <w:tab/>
      </w:r>
      <w:r w:rsidR="00D478EB">
        <w:rPr>
          <w:rFonts w:ascii="Times New Roman" w:hAnsi="Times New Roman" w:cs="Times New Roman"/>
          <w:lang w:val="en-US"/>
        </w:rPr>
        <w:t>(1)</w:t>
      </w:r>
      <w:r w:rsidR="00D478EB">
        <w:rPr>
          <w:rFonts w:ascii="Times New Roman" w:hAnsi="Times New Roman" w:cs="Times New Roman"/>
          <w:lang w:val="en-US"/>
        </w:rPr>
        <w:tab/>
        <w:t>Provide RM7,000 for Depreciation of Furniture.</w:t>
      </w:r>
    </w:p>
    <w:p w14:paraId="6679E649" w14:textId="0C5350EF" w:rsidR="00D478EB" w:rsidRDefault="00D478EB" w:rsidP="00D478EB">
      <w:pPr>
        <w:tabs>
          <w:tab w:val="left" w:pos="851"/>
        </w:tabs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DE2113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(2)</w:t>
      </w:r>
      <w:r>
        <w:rPr>
          <w:rFonts w:ascii="Times New Roman" w:hAnsi="Times New Roman" w:cs="Times New Roman"/>
          <w:lang w:val="en-US"/>
        </w:rPr>
        <w:tab/>
        <w:t>A General Reserve of RM20,000 is to be created</w:t>
      </w:r>
    </w:p>
    <w:p w14:paraId="0525470B" w14:textId="1D7BDA9A" w:rsidR="00D478EB" w:rsidRDefault="00D478EB" w:rsidP="00D478EB">
      <w:pPr>
        <w:tabs>
          <w:tab w:val="left" w:pos="851"/>
        </w:tabs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DE2113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(3)</w:t>
      </w:r>
      <w:r>
        <w:rPr>
          <w:rFonts w:ascii="Times New Roman" w:hAnsi="Times New Roman" w:cs="Times New Roman"/>
          <w:lang w:val="en-US"/>
        </w:rPr>
        <w:tab/>
        <w:t>Provide for a dividend of RM0.08 per Ordinary Share.</w:t>
      </w:r>
    </w:p>
    <w:p w14:paraId="45F1810F" w14:textId="3DD1321A" w:rsidR="00D478EB" w:rsidRDefault="00D478EB" w:rsidP="00D478EB">
      <w:pPr>
        <w:tabs>
          <w:tab w:val="left" w:pos="851"/>
        </w:tabs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DE2113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(4)</w:t>
      </w:r>
      <w:r>
        <w:rPr>
          <w:rFonts w:ascii="Times New Roman" w:hAnsi="Times New Roman" w:cs="Times New Roman"/>
          <w:lang w:val="en-US"/>
        </w:rPr>
        <w:tab/>
        <w:t>Inventory at 31.12.85 - RM23,000</w:t>
      </w:r>
    </w:p>
    <w:p w14:paraId="6358005F" w14:textId="77777777" w:rsidR="00DE2113" w:rsidRPr="00815F96" w:rsidRDefault="00DE2113" w:rsidP="00D478EB">
      <w:pPr>
        <w:tabs>
          <w:tab w:val="left" w:pos="851"/>
        </w:tabs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549BE74" w14:textId="424538B5" w:rsidR="00DE2113" w:rsidRDefault="00815F96" w:rsidP="00D478EB">
      <w:pPr>
        <w:tabs>
          <w:tab w:val="left" w:pos="851"/>
        </w:tabs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815F96">
        <w:rPr>
          <w:rFonts w:ascii="Times New Roman" w:hAnsi="Times New Roman" w:cs="Times New Roman"/>
          <w:b/>
          <w:bCs/>
          <w:lang w:val="en-US"/>
        </w:rPr>
        <w:t>REQUIRED:</w:t>
      </w:r>
    </w:p>
    <w:p w14:paraId="75ECBC40" w14:textId="6EDBA5B6" w:rsidR="00815F96" w:rsidRDefault="00815F96" w:rsidP="00D478EB">
      <w:pPr>
        <w:tabs>
          <w:tab w:val="left" w:pos="851"/>
        </w:tabs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40A93F04" w14:textId="0E43FF48" w:rsidR="00815F96" w:rsidRPr="00815F96" w:rsidRDefault="00815F96" w:rsidP="00815F96">
      <w:pPr>
        <w:tabs>
          <w:tab w:val="left" w:pos="567"/>
        </w:tabs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 w:rsidRPr="00815F96">
        <w:rPr>
          <w:rFonts w:ascii="Times New Roman" w:hAnsi="Times New Roman" w:cs="Times New Roman"/>
          <w:lang w:val="en-US"/>
        </w:rPr>
        <w:t>Prepare</w:t>
      </w:r>
      <w:r>
        <w:rPr>
          <w:rFonts w:ascii="Times New Roman" w:hAnsi="Times New Roman" w:cs="Times New Roman"/>
          <w:lang w:val="en-US"/>
        </w:rPr>
        <w:t xml:space="preserve"> an Income Statement for the year ended 31 December 1985.</w:t>
      </w:r>
    </w:p>
    <w:sectPr w:rsidR="00815F96" w:rsidRPr="00815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8EB"/>
    <w:rsid w:val="00140178"/>
    <w:rsid w:val="00815F96"/>
    <w:rsid w:val="008C02CC"/>
    <w:rsid w:val="00A921C9"/>
    <w:rsid w:val="00D478EB"/>
    <w:rsid w:val="00DE2113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2A59B"/>
  <w15:chartTrackingRefBased/>
  <w15:docId w15:val="{A45FD5C8-478A-9542-8AF6-B4D9772D0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8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</cp:revision>
  <dcterms:created xsi:type="dcterms:W3CDTF">2023-05-02T13:27:00Z</dcterms:created>
  <dcterms:modified xsi:type="dcterms:W3CDTF">2023-05-02T13:34:00Z</dcterms:modified>
</cp:coreProperties>
</file>