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F0CE2" w14:textId="77777777" w:rsidR="00194C07" w:rsidRPr="0065309D" w:rsidRDefault="00194C07" w:rsidP="00194C07">
      <w:pPr>
        <w:spacing w:after="0" w:line="276" w:lineRule="auto"/>
        <w:rPr>
          <w:rFonts w:ascii="MiSans Normal" w:eastAsia="MiSans Normal" w:hAnsi="MiSans Normal"/>
          <w:b/>
          <w:sz w:val="20"/>
          <w:szCs w:val="20"/>
        </w:rPr>
      </w:pPr>
      <w:r w:rsidRPr="0065309D">
        <w:rPr>
          <w:rFonts w:ascii="MiSans Normal" w:eastAsia="MiSans Normal" w:hAnsi="MiSans Normal"/>
          <w:b/>
          <w:sz w:val="20"/>
          <w:szCs w:val="20"/>
        </w:rPr>
        <w:t>Practice 5</w:t>
      </w:r>
    </w:p>
    <w:p w14:paraId="124E32AA" w14:textId="77777777" w:rsidR="00194C07" w:rsidRPr="0065309D" w:rsidRDefault="00194C07" w:rsidP="00194C07">
      <w:pPr>
        <w:spacing w:after="0" w:line="276" w:lineRule="auto"/>
        <w:rPr>
          <w:rFonts w:ascii="MiSans Normal" w:eastAsia="MiSans Normal" w:hAnsi="MiSans Normal"/>
          <w:sz w:val="10"/>
          <w:szCs w:val="10"/>
        </w:rPr>
      </w:pPr>
    </w:p>
    <w:p w14:paraId="5CFA6146" w14:textId="77777777" w:rsidR="00C670A0" w:rsidRPr="0065309D" w:rsidRDefault="00194C07" w:rsidP="00194C07">
      <w:p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65309D">
        <w:rPr>
          <w:rFonts w:ascii="MiSans Normal" w:eastAsia="MiSans Normal" w:hAnsi="MiSans Normal"/>
          <w:sz w:val="20"/>
          <w:szCs w:val="20"/>
        </w:rPr>
        <w:t>The Receipts and Payments for the year ended 31 December Year 5 of the Blue Lagoon Club was shown below:</w:t>
      </w:r>
    </w:p>
    <w:p w14:paraId="0C729924" w14:textId="77777777" w:rsidR="00194C07" w:rsidRPr="0065309D" w:rsidRDefault="00194C07" w:rsidP="00194C07">
      <w:pPr>
        <w:spacing w:after="0" w:line="276" w:lineRule="auto"/>
        <w:jc w:val="center"/>
        <w:rPr>
          <w:rFonts w:ascii="MiSans Normal" w:eastAsia="MiSans Normal" w:hAnsi="MiSans Normal"/>
          <w:b/>
          <w:sz w:val="20"/>
          <w:szCs w:val="20"/>
        </w:rPr>
      </w:pPr>
      <w:r w:rsidRPr="0065309D">
        <w:rPr>
          <w:rFonts w:ascii="MiSans Normal" w:eastAsia="MiSans Normal" w:hAnsi="MiSans Normal"/>
          <w:b/>
          <w:sz w:val="20"/>
          <w:szCs w:val="20"/>
        </w:rPr>
        <w:t>Receipts and Payments Account</w:t>
      </w:r>
    </w:p>
    <w:p w14:paraId="2369C456" w14:textId="77777777" w:rsidR="00194C07" w:rsidRPr="0065309D" w:rsidRDefault="00194C07" w:rsidP="00194C07">
      <w:pPr>
        <w:spacing w:after="0" w:line="276" w:lineRule="auto"/>
        <w:jc w:val="center"/>
        <w:rPr>
          <w:rFonts w:ascii="MiSans Normal" w:eastAsia="MiSans Normal" w:hAnsi="MiSans Normal"/>
          <w:sz w:val="20"/>
          <w:szCs w:val="20"/>
        </w:rPr>
      </w:pPr>
      <w:r w:rsidRPr="0065309D">
        <w:rPr>
          <w:rFonts w:ascii="MiSans Normal" w:eastAsia="MiSans Normal" w:hAnsi="MiSans Normal"/>
          <w:sz w:val="20"/>
          <w:szCs w:val="20"/>
        </w:rPr>
        <w:t>For The Year Ended 31 December Year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993"/>
        <w:gridCol w:w="3685"/>
        <w:gridCol w:w="991"/>
      </w:tblGrid>
      <w:tr w:rsidR="00194C07" w:rsidRPr="0065309D" w14:paraId="3F995D06" w14:textId="77777777" w:rsidTr="000F70FD">
        <w:trPr>
          <w:trHeight w:val="57"/>
        </w:trPr>
        <w:tc>
          <w:tcPr>
            <w:tcW w:w="3681" w:type="dxa"/>
            <w:tcBorders>
              <w:top w:val="single" w:sz="4" w:space="0" w:color="auto"/>
            </w:tcBorders>
          </w:tcPr>
          <w:p w14:paraId="2B9DCAF2" w14:textId="77777777" w:rsidR="00194C07" w:rsidRPr="0065309D" w:rsidRDefault="00194C07" w:rsidP="00194C07">
            <w:pPr>
              <w:spacing w:line="276" w:lineRule="auto"/>
              <w:jc w:val="center"/>
              <w:rPr>
                <w:rFonts w:ascii="MiSans Normal" w:eastAsia="MiSans Normal" w:hAnsi="MiSans Normal"/>
                <w:b/>
                <w:sz w:val="20"/>
                <w:szCs w:val="20"/>
              </w:rPr>
            </w:pPr>
            <w:r w:rsidRPr="0065309D">
              <w:rPr>
                <w:rFonts w:ascii="MiSans Normal" w:eastAsia="MiSans Normal" w:hAnsi="MiSans Normal"/>
                <w:b/>
                <w:sz w:val="20"/>
                <w:szCs w:val="20"/>
              </w:rPr>
              <w:t>Receipts</w:t>
            </w:r>
          </w:p>
        </w:tc>
        <w:tc>
          <w:tcPr>
            <w:tcW w:w="993" w:type="dxa"/>
            <w:tcBorders>
              <w:top w:val="single" w:sz="4" w:space="0" w:color="auto"/>
              <w:right w:val="double" w:sz="4" w:space="0" w:color="auto"/>
            </w:tcBorders>
          </w:tcPr>
          <w:p w14:paraId="5F7F6620" w14:textId="77777777" w:rsidR="00194C07" w:rsidRPr="0065309D" w:rsidRDefault="00194C07" w:rsidP="00194C07">
            <w:pPr>
              <w:spacing w:line="276" w:lineRule="auto"/>
              <w:jc w:val="center"/>
              <w:rPr>
                <w:rFonts w:ascii="MiSans Normal" w:eastAsia="MiSans Normal" w:hAnsi="MiSans Normal"/>
                <w:b/>
                <w:sz w:val="20"/>
                <w:szCs w:val="20"/>
              </w:rPr>
            </w:pPr>
            <w:r w:rsidRPr="0065309D">
              <w:rPr>
                <w:rFonts w:ascii="MiSans Normal" w:eastAsia="MiSans Normal" w:hAnsi="MiSans Normal"/>
                <w:b/>
                <w:sz w:val="20"/>
                <w:szCs w:val="20"/>
              </w:rPr>
              <w:t>RM</w:t>
            </w:r>
          </w:p>
        </w:tc>
        <w:tc>
          <w:tcPr>
            <w:tcW w:w="3685" w:type="dxa"/>
            <w:tcBorders>
              <w:top w:val="single" w:sz="4" w:space="0" w:color="auto"/>
              <w:left w:val="double" w:sz="4" w:space="0" w:color="auto"/>
            </w:tcBorders>
          </w:tcPr>
          <w:p w14:paraId="357DCD04" w14:textId="77777777" w:rsidR="00194C07" w:rsidRPr="0065309D" w:rsidRDefault="00194C07" w:rsidP="00194C07">
            <w:pPr>
              <w:spacing w:line="276" w:lineRule="auto"/>
              <w:jc w:val="center"/>
              <w:rPr>
                <w:rFonts w:ascii="MiSans Normal" w:eastAsia="MiSans Normal" w:hAnsi="MiSans Normal"/>
                <w:b/>
                <w:sz w:val="20"/>
                <w:szCs w:val="20"/>
              </w:rPr>
            </w:pPr>
            <w:r w:rsidRPr="0065309D">
              <w:rPr>
                <w:rFonts w:ascii="MiSans Normal" w:eastAsia="MiSans Normal" w:hAnsi="MiSans Normal"/>
                <w:b/>
                <w:sz w:val="20"/>
                <w:szCs w:val="20"/>
              </w:rPr>
              <w:t>Payments</w:t>
            </w:r>
          </w:p>
        </w:tc>
        <w:tc>
          <w:tcPr>
            <w:tcW w:w="991" w:type="dxa"/>
            <w:tcBorders>
              <w:top w:val="single" w:sz="4" w:space="0" w:color="auto"/>
            </w:tcBorders>
          </w:tcPr>
          <w:p w14:paraId="362EE1CE" w14:textId="77777777" w:rsidR="00194C07" w:rsidRPr="0065309D" w:rsidRDefault="00194C07" w:rsidP="00194C07">
            <w:pPr>
              <w:spacing w:line="276" w:lineRule="auto"/>
              <w:jc w:val="center"/>
              <w:rPr>
                <w:rFonts w:ascii="MiSans Normal" w:eastAsia="MiSans Normal" w:hAnsi="MiSans Normal"/>
                <w:b/>
                <w:sz w:val="20"/>
                <w:szCs w:val="20"/>
              </w:rPr>
            </w:pPr>
            <w:r w:rsidRPr="0065309D">
              <w:rPr>
                <w:rFonts w:ascii="MiSans Normal" w:eastAsia="MiSans Normal" w:hAnsi="MiSans Normal"/>
                <w:b/>
                <w:sz w:val="20"/>
                <w:szCs w:val="20"/>
              </w:rPr>
              <w:t>RM</w:t>
            </w:r>
          </w:p>
        </w:tc>
      </w:tr>
      <w:tr w:rsidR="00194C07" w:rsidRPr="0065309D" w14:paraId="4E02F5F2" w14:textId="77777777" w:rsidTr="000F70FD">
        <w:trPr>
          <w:trHeight w:val="57"/>
        </w:trPr>
        <w:tc>
          <w:tcPr>
            <w:tcW w:w="3681" w:type="dxa"/>
          </w:tcPr>
          <w:p w14:paraId="79928A11" w14:textId="77777777" w:rsidR="00194C07" w:rsidRPr="0065309D" w:rsidRDefault="00194C07" w:rsidP="00194C07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</w:rPr>
            </w:pPr>
            <w:r w:rsidRPr="0065309D">
              <w:rPr>
                <w:rFonts w:ascii="MiSans Normal" w:eastAsia="MiSans Normal" w:hAnsi="MiSans Normal"/>
                <w:sz w:val="20"/>
                <w:szCs w:val="20"/>
              </w:rPr>
              <w:t>Balance b/d</w:t>
            </w:r>
          </w:p>
        </w:tc>
        <w:tc>
          <w:tcPr>
            <w:tcW w:w="993" w:type="dxa"/>
            <w:tcBorders>
              <w:right w:val="double" w:sz="4" w:space="0" w:color="auto"/>
            </w:tcBorders>
          </w:tcPr>
          <w:p w14:paraId="05C794AE" w14:textId="77777777" w:rsidR="00194C07" w:rsidRPr="0065309D" w:rsidRDefault="00194C07" w:rsidP="000F70FD">
            <w:pPr>
              <w:spacing w:line="276" w:lineRule="auto"/>
              <w:ind w:left="-248" w:right="62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65309D">
              <w:rPr>
                <w:rFonts w:ascii="MiSans Normal" w:eastAsia="MiSans Normal" w:hAnsi="MiSans Normal"/>
                <w:sz w:val="20"/>
                <w:szCs w:val="20"/>
              </w:rPr>
              <w:t>4,500</w:t>
            </w:r>
          </w:p>
        </w:tc>
        <w:tc>
          <w:tcPr>
            <w:tcW w:w="3685" w:type="dxa"/>
            <w:tcBorders>
              <w:left w:val="double" w:sz="4" w:space="0" w:color="auto"/>
            </w:tcBorders>
          </w:tcPr>
          <w:p w14:paraId="549F9D45" w14:textId="77777777" w:rsidR="00194C07" w:rsidRPr="0065309D" w:rsidRDefault="00194C07" w:rsidP="00194C07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</w:rPr>
            </w:pPr>
            <w:r w:rsidRPr="0065309D">
              <w:rPr>
                <w:rFonts w:ascii="MiSans Normal" w:eastAsia="MiSans Normal" w:hAnsi="MiSans Normal"/>
                <w:sz w:val="20"/>
                <w:szCs w:val="20"/>
              </w:rPr>
              <w:t>Rental of Clubhouse</w:t>
            </w:r>
          </w:p>
        </w:tc>
        <w:tc>
          <w:tcPr>
            <w:tcW w:w="991" w:type="dxa"/>
          </w:tcPr>
          <w:p w14:paraId="0A61338A" w14:textId="77777777" w:rsidR="00194C07" w:rsidRPr="0065309D" w:rsidRDefault="00194C07" w:rsidP="000F70FD">
            <w:pPr>
              <w:spacing w:line="276" w:lineRule="auto"/>
              <w:ind w:left="-246" w:right="61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65309D">
              <w:rPr>
                <w:rFonts w:ascii="MiSans Normal" w:eastAsia="MiSans Normal" w:hAnsi="MiSans Normal"/>
                <w:sz w:val="20"/>
                <w:szCs w:val="20"/>
              </w:rPr>
              <w:t>4,550</w:t>
            </w:r>
          </w:p>
        </w:tc>
      </w:tr>
      <w:tr w:rsidR="00194C07" w:rsidRPr="0065309D" w14:paraId="46026E3D" w14:textId="77777777" w:rsidTr="000F70FD">
        <w:trPr>
          <w:trHeight w:val="57"/>
        </w:trPr>
        <w:tc>
          <w:tcPr>
            <w:tcW w:w="3681" w:type="dxa"/>
          </w:tcPr>
          <w:p w14:paraId="62A22352" w14:textId="77777777" w:rsidR="00194C07" w:rsidRPr="0065309D" w:rsidRDefault="00194C07" w:rsidP="00194C07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</w:rPr>
            </w:pPr>
            <w:r w:rsidRPr="0065309D">
              <w:rPr>
                <w:rFonts w:ascii="MiSans Normal" w:eastAsia="MiSans Normal" w:hAnsi="MiSans Normal"/>
                <w:sz w:val="20"/>
                <w:szCs w:val="20"/>
              </w:rPr>
              <w:t>Subscriptions:  Year 4</w:t>
            </w:r>
          </w:p>
        </w:tc>
        <w:tc>
          <w:tcPr>
            <w:tcW w:w="993" w:type="dxa"/>
            <w:tcBorders>
              <w:right w:val="double" w:sz="4" w:space="0" w:color="auto"/>
            </w:tcBorders>
          </w:tcPr>
          <w:p w14:paraId="0131FBE7" w14:textId="77777777" w:rsidR="00194C07" w:rsidRPr="0065309D" w:rsidRDefault="00194C07" w:rsidP="000F70FD">
            <w:pPr>
              <w:spacing w:line="276" w:lineRule="auto"/>
              <w:ind w:left="-248" w:right="62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65309D">
              <w:rPr>
                <w:rFonts w:ascii="MiSans Normal" w:eastAsia="MiSans Normal" w:hAnsi="MiSans Normal"/>
                <w:sz w:val="20"/>
                <w:szCs w:val="20"/>
              </w:rPr>
              <w:t>100</w:t>
            </w:r>
          </w:p>
        </w:tc>
        <w:tc>
          <w:tcPr>
            <w:tcW w:w="3685" w:type="dxa"/>
            <w:tcBorders>
              <w:left w:val="double" w:sz="4" w:space="0" w:color="auto"/>
            </w:tcBorders>
          </w:tcPr>
          <w:p w14:paraId="75996ABD" w14:textId="77777777" w:rsidR="00194C07" w:rsidRPr="0065309D" w:rsidRDefault="00194C07" w:rsidP="00194C07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</w:rPr>
            </w:pPr>
            <w:r w:rsidRPr="0065309D">
              <w:rPr>
                <w:rFonts w:ascii="MiSans Normal" w:eastAsia="MiSans Normal" w:hAnsi="MiSans Normal"/>
                <w:sz w:val="20"/>
                <w:szCs w:val="20"/>
              </w:rPr>
              <w:t>Payments for Cafeteria Supplies</w:t>
            </w:r>
          </w:p>
        </w:tc>
        <w:tc>
          <w:tcPr>
            <w:tcW w:w="991" w:type="dxa"/>
          </w:tcPr>
          <w:p w14:paraId="19A0B9BE" w14:textId="77777777" w:rsidR="00194C07" w:rsidRPr="0065309D" w:rsidRDefault="00194C07" w:rsidP="000F70FD">
            <w:pPr>
              <w:spacing w:line="276" w:lineRule="auto"/>
              <w:ind w:left="-246" w:right="61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65309D">
              <w:rPr>
                <w:rFonts w:ascii="MiSans Normal" w:eastAsia="MiSans Normal" w:hAnsi="MiSans Normal"/>
                <w:sz w:val="20"/>
                <w:szCs w:val="20"/>
              </w:rPr>
              <w:t>1,650</w:t>
            </w:r>
          </w:p>
        </w:tc>
      </w:tr>
      <w:tr w:rsidR="00194C07" w:rsidRPr="0065309D" w14:paraId="4612A699" w14:textId="77777777" w:rsidTr="000F70FD">
        <w:trPr>
          <w:trHeight w:val="57"/>
        </w:trPr>
        <w:tc>
          <w:tcPr>
            <w:tcW w:w="3681" w:type="dxa"/>
          </w:tcPr>
          <w:p w14:paraId="664BE72F" w14:textId="205104BA" w:rsidR="00194C07" w:rsidRPr="0065309D" w:rsidRDefault="00194C07" w:rsidP="00194C07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</w:rPr>
            </w:pPr>
            <w:r w:rsidRPr="0065309D">
              <w:rPr>
                <w:rFonts w:ascii="MiSans Normal" w:eastAsia="MiSans Normal" w:hAnsi="MiSans Normal"/>
                <w:sz w:val="20"/>
                <w:szCs w:val="20"/>
              </w:rPr>
              <w:t xml:space="preserve">                    Year 5</w:t>
            </w:r>
          </w:p>
        </w:tc>
        <w:tc>
          <w:tcPr>
            <w:tcW w:w="993" w:type="dxa"/>
            <w:tcBorders>
              <w:right w:val="double" w:sz="4" w:space="0" w:color="auto"/>
            </w:tcBorders>
          </w:tcPr>
          <w:p w14:paraId="08F0EBCA" w14:textId="77777777" w:rsidR="00194C07" w:rsidRPr="0065309D" w:rsidRDefault="00194C07" w:rsidP="000F70FD">
            <w:pPr>
              <w:spacing w:line="276" w:lineRule="auto"/>
              <w:ind w:left="-248" w:right="62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65309D">
              <w:rPr>
                <w:rFonts w:ascii="MiSans Normal" w:eastAsia="MiSans Normal" w:hAnsi="MiSans Normal"/>
                <w:sz w:val="20"/>
                <w:szCs w:val="20"/>
              </w:rPr>
              <w:t>4,350</w:t>
            </w:r>
          </w:p>
        </w:tc>
        <w:tc>
          <w:tcPr>
            <w:tcW w:w="3685" w:type="dxa"/>
            <w:tcBorders>
              <w:left w:val="double" w:sz="4" w:space="0" w:color="auto"/>
            </w:tcBorders>
          </w:tcPr>
          <w:p w14:paraId="1D926593" w14:textId="77777777" w:rsidR="00194C07" w:rsidRPr="0065309D" w:rsidRDefault="00194C07" w:rsidP="00194C07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</w:rPr>
            </w:pPr>
            <w:r w:rsidRPr="0065309D">
              <w:rPr>
                <w:rFonts w:ascii="MiSans Normal" w:eastAsia="MiSans Normal" w:hAnsi="MiSans Normal"/>
                <w:sz w:val="20"/>
                <w:szCs w:val="20"/>
              </w:rPr>
              <w:t>Computer and Printer</w:t>
            </w:r>
          </w:p>
        </w:tc>
        <w:tc>
          <w:tcPr>
            <w:tcW w:w="991" w:type="dxa"/>
          </w:tcPr>
          <w:p w14:paraId="144F6CEE" w14:textId="77777777" w:rsidR="00194C07" w:rsidRPr="0065309D" w:rsidRDefault="00194C07" w:rsidP="000F70FD">
            <w:pPr>
              <w:spacing w:line="276" w:lineRule="auto"/>
              <w:ind w:left="-246" w:right="61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65309D">
              <w:rPr>
                <w:rFonts w:ascii="MiSans Normal" w:eastAsia="MiSans Normal" w:hAnsi="MiSans Normal"/>
                <w:sz w:val="20"/>
                <w:szCs w:val="20"/>
              </w:rPr>
              <w:t>3,700</w:t>
            </w:r>
          </w:p>
        </w:tc>
      </w:tr>
      <w:tr w:rsidR="00194C07" w:rsidRPr="0065309D" w14:paraId="4245C340" w14:textId="77777777" w:rsidTr="000F70FD">
        <w:trPr>
          <w:trHeight w:val="57"/>
        </w:trPr>
        <w:tc>
          <w:tcPr>
            <w:tcW w:w="3681" w:type="dxa"/>
          </w:tcPr>
          <w:p w14:paraId="548E2801" w14:textId="2A8B06B4" w:rsidR="00194C07" w:rsidRPr="0065309D" w:rsidRDefault="00194C07" w:rsidP="00194C07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</w:rPr>
            </w:pPr>
            <w:r w:rsidRPr="0065309D">
              <w:rPr>
                <w:rFonts w:ascii="MiSans Normal" w:eastAsia="MiSans Normal" w:hAnsi="MiSans Normal"/>
                <w:sz w:val="20"/>
                <w:szCs w:val="20"/>
              </w:rPr>
              <w:t xml:space="preserve">                    Year 6</w:t>
            </w:r>
          </w:p>
        </w:tc>
        <w:tc>
          <w:tcPr>
            <w:tcW w:w="993" w:type="dxa"/>
            <w:tcBorders>
              <w:right w:val="double" w:sz="4" w:space="0" w:color="auto"/>
            </w:tcBorders>
          </w:tcPr>
          <w:p w14:paraId="6CA181D5" w14:textId="77777777" w:rsidR="00194C07" w:rsidRPr="0065309D" w:rsidRDefault="00194C07" w:rsidP="000F70FD">
            <w:pPr>
              <w:spacing w:line="276" w:lineRule="auto"/>
              <w:ind w:left="-248" w:right="62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65309D">
              <w:rPr>
                <w:rFonts w:ascii="MiSans Normal" w:eastAsia="MiSans Normal" w:hAnsi="MiSans Normal"/>
                <w:sz w:val="20"/>
                <w:szCs w:val="20"/>
              </w:rPr>
              <w:t>250</w:t>
            </w:r>
          </w:p>
        </w:tc>
        <w:tc>
          <w:tcPr>
            <w:tcW w:w="3685" w:type="dxa"/>
            <w:tcBorders>
              <w:left w:val="double" w:sz="4" w:space="0" w:color="auto"/>
            </w:tcBorders>
          </w:tcPr>
          <w:p w14:paraId="0AFEAF8F" w14:textId="77777777" w:rsidR="00194C07" w:rsidRPr="0065309D" w:rsidRDefault="00194C07" w:rsidP="00194C07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</w:rPr>
            </w:pPr>
            <w:r w:rsidRPr="0065309D">
              <w:rPr>
                <w:rFonts w:ascii="MiSans Normal" w:eastAsia="MiSans Normal" w:hAnsi="MiSans Normal"/>
                <w:sz w:val="20"/>
                <w:szCs w:val="20"/>
              </w:rPr>
              <w:t>Purchase of T-shirts</w:t>
            </w:r>
          </w:p>
        </w:tc>
        <w:tc>
          <w:tcPr>
            <w:tcW w:w="991" w:type="dxa"/>
          </w:tcPr>
          <w:p w14:paraId="67A1B912" w14:textId="77777777" w:rsidR="00194C07" w:rsidRPr="0065309D" w:rsidRDefault="00194C07" w:rsidP="000F70FD">
            <w:pPr>
              <w:spacing w:line="276" w:lineRule="auto"/>
              <w:ind w:left="-246" w:right="61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65309D">
              <w:rPr>
                <w:rFonts w:ascii="MiSans Normal" w:eastAsia="MiSans Normal" w:hAnsi="MiSans Normal"/>
                <w:sz w:val="20"/>
                <w:szCs w:val="20"/>
              </w:rPr>
              <w:t>380</w:t>
            </w:r>
          </w:p>
        </w:tc>
      </w:tr>
      <w:tr w:rsidR="00194C07" w:rsidRPr="0065309D" w14:paraId="14DDC078" w14:textId="77777777" w:rsidTr="000F70FD">
        <w:trPr>
          <w:trHeight w:val="57"/>
        </w:trPr>
        <w:tc>
          <w:tcPr>
            <w:tcW w:w="3681" w:type="dxa"/>
          </w:tcPr>
          <w:p w14:paraId="096054AE" w14:textId="77777777" w:rsidR="00194C07" w:rsidRPr="0065309D" w:rsidRDefault="00194C07" w:rsidP="00194C07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</w:rPr>
            </w:pPr>
            <w:r w:rsidRPr="0065309D">
              <w:rPr>
                <w:rFonts w:ascii="MiSans Normal" w:eastAsia="MiSans Normal" w:hAnsi="MiSans Normal"/>
                <w:sz w:val="20"/>
                <w:szCs w:val="20"/>
              </w:rPr>
              <w:t>Donations</w:t>
            </w:r>
          </w:p>
        </w:tc>
        <w:tc>
          <w:tcPr>
            <w:tcW w:w="993" w:type="dxa"/>
            <w:tcBorders>
              <w:right w:val="double" w:sz="4" w:space="0" w:color="auto"/>
            </w:tcBorders>
          </w:tcPr>
          <w:p w14:paraId="4F9D564D" w14:textId="77777777" w:rsidR="00194C07" w:rsidRPr="0065309D" w:rsidRDefault="00194C07" w:rsidP="000F70FD">
            <w:pPr>
              <w:spacing w:line="276" w:lineRule="auto"/>
              <w:ind w:left="-248" w:right="62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65309D">
              <w:rPr>
                <w:rFonts w:ascii="MiSans Normal" w:eastAsia="MiSans Normal" w:hAnsi="MiSans Normal"/>
                <w:sz w:val="20"/>
                <w:szCs w:val="20"/>
              </w:rPr>
              <w:t>2,500</w:t>
            </w:r>
          </w:p>
        </w:tc>
        <w:tc>
          <w:tcPr>
            <w:tcW w:w="3685" w:type="dxa"/>
            <w:tcBorders>
              <w:left w:val="double" w:sz="4" w:space="0" w:color="auto"/>
            </w:tcBorders>
          </w:tcPr>
          <w:p w14:paraId="62049F90" w14:textId="77777777" w:rsidR="00194C07" w:rsidRPr="0065309D" w:rsidRDefault="00194C07" w:rsidP="00194C07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</w:rPr>
            </w:pPr>
            <w:r w:rsidRPr="0065309D">
              <w:rPr>
                <w:rFonts w:ascii="MiSans Normal" w:eastAsia="MiSans Normal" w:hAnsi="MiSans Normal"/>
                <w:sz w:val="20"/>
                <w:szCs w:val="20"/>
              </w:rPr>
              <w:t>Tournament Expenses</w:t>
            </w:r>
          </w:p>
        </w:tc>
        <w:tc>
          <w:tcPr>
            <w:tcW w:w="991" w:type="dxa"/>
          </w:tcPr>
          <w:p w14:paraId="666A3E1D" w14:textId="77777777" w:rsidR="00194C07" w:rsidRPr="0065309D" w:rsidRDefault="00194C07" w:rsidP="000F70FD">
            <w:pPr>
              <w:spacing w:line="276" w:lineRule="auto"/>
              <w:ind w:left="-246" w:right="61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65309D">
              <w:rPr>
                <w:rFonts w:ascii="MiSans Normal" w:eastAsia="MiSans Normal" w:hAnsi="MiSans Normal"/>
                <w:sz w:val="20"/>
                <w:szCs w:val="20"/>
              </w:rPr>
              <w:t>500</w:t>
            </w:r>
          </w:p>
        </w:tc>
      </w:tr>
      <w:tr w:rsidR="00194C07" w:rsidRPr="0065309D" w14:paraId="3E6A5FC7" w14:textId="77777777" w:rsidTr="000F70FD">
        <w:trPr>
          <w:trHeight w:val="57"/>
        </w:trPr>
        <w:tc>
          <w:tcPr>
            <w:tcW w:w="3681" w:type="dxa"/>
          </w:tcPr>
          <w:p w14:paraId="1A2D7E95" w14:textId="77777777" w:rsidR="00194C07" w:rsidRPr="0065309D" w:rsidRDefault="00194C07" w:rsidP="00194C07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</w:rPr>
            </w:pPr>
            <w:r w:rsidRPr="0065309D">
              <w:rPr>
                <w:rFonts w:ascii="MiSans Normal" w:eastAsia="MiSans Normal" w:hAnsi="MiSans Normal"/>
                <w:sz w:val="20"/>
                <w:szCs w:val="20"/>
              </w:rPr>
              <w:t>Sale of Used Table Clothes</w:t>
            </w:r>
          </w:p>
        </w:tc>
        <w:tc>
          <w:tcPr>
            <w:tcW w:w="993" w:type="dxa"/>
            <w:tcBorders>
              <w:right w:val="double" w:sz="4" w:space="0" w:color="auto"/>
            </w:tcBorders>
          </w:tcPr>
          <w:p w14:paraId="5E5DDC70" w14:textId="77777777" w:rsidR="00194C07" w:rsidRPr="0065309D" w:rsidRDefault="00194C07" w:rsidP="000F70FD">
            <w:pPr>
              <w:spacing w:line="276" w:lineRule="auto"/>
              <w:ind w:left="-248" w:right="62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65309D">
              <w:rPr>
                <w:rFonts w:ascii="MiSans Normal" w:eastAsia="MiSans Normal" w:hAnsi="MiSans Normal"/>
                <w:sz w:val="20"/>
                <w:szCs w:val="20"/>
              </w:rPr>
              <w:t>50</w:t>
            </w:r>
          </w:p>
        </w:tc>
        <w:tc>
          <w:tcPr>
            <w:tcW w:w="3685" w:type="dxa"/>
            <w:tcBorders>
              <w:left w:val="double" w:sz="4" w:space="0" w:color="auto"/>
            </w:tcBorders>
          </w:tcPr>
          <w:p w14:paraId="51DEAB60" w14:textId="77777777" w:rsidR="00194C07" w:rsidRPr="0065309D" w:rsidRDefault="00194C07" w:rsidP="00194C07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</w:rPr>
            </w:pPr>
            <w:r w:rsidRPr="0065309D">
              <w:rPr>
                <w:rFonts w:ascii="MiSans Normal" w:eastAsia="MiSans Normal" w:hAnsi="MiSans Normal"/>
                <w:sz w:val="20"/>
                <w:szCs w:val="20"/>
              </w:rPr>
              <w:t>Newspapers and Magazines</w:t>
            </w:r>
          </w:p>
        </w:tc>
        <w:tc>
          <w:tcPr>
            <w:tcW w:w="991" w:type="dxa"/>
          </w:tcPr>
          <w:p w14:paraId="666150EC" w14:textId="77777777" w:rsidR="00194C07" w:rsidRPr="0065309D" w:rsidRDefault="00194C07" w:rsidP="000F70FD">
            <w:pPr>
              <w:spacing w:line="276" w:lineRule="auto"/>
              <w:ind w:left="-246" w:right="61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65309D">
              <w:rPr>
                <w:rFonts w:ascii="MiSans Normal" w:eastAsia="MiSans Normal" w:hAnsi="MiSans Normal"/>
                <w:sz w:val="20"/>
                <w:szCs w:val="20"/>
              </w:rPr>
              <w:t>580</w:t>
            </w:r>
          </w:p>
        </w:tc>
      </w:tr>
      <w:tr w:rsidR="00194C07" w:rsidRPr="0065309D" w14:paraId="044096E1" w14:textId="77777777" w:rsidTr="000F70FD">
        <w:trPr>
          <w:trHeight w:val="57"/>
        </w:trPr>
        <w:tc>
          <w:tcPr>
            <w:tcW w:w="3681" w:type="dxa"/>
          </w:tcPr>
          <w:p w14:paraId="11E91A4E" w14:textId="77777777" w:rsidR="00194C07" w:rsidRPr="0065309D" w:rsidRDefault="00194C07" w:rsidP="00194C07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</w:rPr>
            </w:pPr>
            <w:r w:rsidRPr="0065309D">
              <w:rPr>
                <w:rFonts w:ascii="MiSans Normal" w:eastAsia="MiSans Normal" w:hAnsi="MiSans Normal"/>
                <w:sz w:val="20"/>
                <w:szCs w:val="20"/>
              </w:rPr>
              <w:t>Cafeteria Takings</w:t>
            </w:r>
          </w:p>
        </w:tc>
        <w:tc>
          <w:tcPr>
            <w:tcW w:w="993" w:type="dxa"/>
            <w:tcBorders>
              <w:right w:val="double" w:sz="4" w:space="0" w:color="auto"/>
            </w:tcBorders>
          </w:tcPr>
          <w:p w14:paraId="36A2E0FA" w14:textId="77777777" w:rsidR="00194C07" w:rsidRPr="0065309D" w:rsidRDefault="00194C07" w:rsidP="000F70FD">
            <w:pPr>
              <w:spacing w:line="276" w:lineRule="auto"/>
              <w:ind w:left="-248" w:right="62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65309D">
              <w:rPr>
                <w:rFonts w:ascii="MiSans Normal" w:eastAsia="MiSans Normal" w:hAnsi="MiSans Normal"/>
                <w:sz w:val="20"/>
                <w:szCs w:val="20"/>
              </w:rPr>
              <w:t>2,700</w:t>
            </w:r>
          </w:p>
        </w:tc>
        <w:tc>
          <w:tcPr>
            <w:tcW w:w="3685" w:type="dxa"/>
            <w:tcBorders>
              <w:left w:val="double" w:sz="4" w:space="0" w:color="auto"/>
            </w:tcBorders>
          </w:tcPr>
          <w:p w14:paraId="219DAAF8" w14:textId="77777777" w:rsidR="00194C07" w:rsidRPr="0065309D" w:rsidRDefault="00194C07" w:rsidP="00194C07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</w:rPr>
            </w:pPr>
            <w:r w:rsidRPr="0065309D">
              <w:rPr>
                <w:rFonts w:ascii="MiSans Normal" w:eastAsia="MiSans Normal" w:hAnsi="MiSans Normal"/>
                <w:sz w:val="20"/>
                <w:szCs w:val="20"/>
              </w:rPr>
              <w:t>Wages of Maintenance Staff</w:t>
            </w:r>
          </w:p>
        </w:tc>
        <w:tc>
          <w:tcPr>
            <w:tcW w:w="991" w:type="dxa"/>
          </w:tcPr>
          <w:p w14:paraId="38B49EE5" w14:textId="77777777" w:rsidR="00194C07" w:rsidRPr="0065309D" w:rsidRDefault="00194C07" w:rsidP="000F70FD">
            <w:pPr>
              <w:spacing w:line="276" w:lineRule="auto"/>
              <w:ind w:left="-246" w:right="61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65309D">
              <w:rPr>
                <w:rFonts w:ascii="MiSans Normal" w:eastAsia="MiSans Normal" w:hAnsi="MiSans Normal"/>
                <w:sz w:val="20"/>
                <w:szCs w:val="20"/>
              </w:rPr>
              <w:t>2,500</w:t>
            </w:r>
          </w:p>
        </w:tc>
      </w:tr>
      <w:tr w:rsidR="00194C07" w:rsidRPr="0065309D" w14:paraId="623C7C1D" w14:textId="77777777" w:rsidTr="000F70FD">
        <w:trPr>
          <w:trHeight w:val="57"/>
        </w:trPr>
        <w:tc>
          <w:tcPr>
            <w:tcW w:w="3681" w:type="dxa"/>
          </w:tcPr>
          <w:p w14:paraId="3CE8E77E" w14:textId="77777777" w:rsidR="00194C07" w:rsidRPr="0065309D" w:rsidRDefault="00194C07" w:rsidP="00194C07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</w:rPr>
            </w:pPr>
            <w:r w:rsidRPr="0065309D">
              <w:rPr>
                <w:rFonts w:ascii="MiSans Normal" w:eastAsia="MiSans Normal" w:hAnsi="MiSans Normal"/>
                <w:sz w:val="20"/>
                <w:szCs w:val="20"/>
              </w:rPr>
              <w:t>Sales of T-shirts</w:t>
            </w:r>
          </w:p>
        </w:tc>
        <w:tc>
          <w:tcPr>
            <w:tcW w:w="993" w:type="dxa"/>
            <w:tcBorders>
              <w:right w:val="double" w:sz="4" w:space="0" w:color="auto"/>
            </w:tcBorders>
          </w:tcPr>
          <w:p w14:paraId="4E0597A0" w14:textId="77777777" w:rsidR="00194C07" w:rsidRPr="0065309D" w:rsidRDefault="00194C07" w:rsidP="000F70FD">
            <w:pPr>
              <w:spacing w:line="276" w:lineRule="auto"/>
              <w:ind w:left="-248" w:right="62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65309D">
              <w:rPr>
                <w:rFonts w:ascii="MiSans Normal" w:eastAsia="MiSans Normal" w:hAnsi="MiSans Normal"/>
                <w:sz w:val="20"/>
                <w:szCs w:val="20"/>
              </w:rPr>
              <w:t>510</w:t>
            </w:r>
          </w:p>
        </w:tc>
        <w:tc>
          <w:tcPr>
            <w:tcW w:w="3685" w:type="dxa"/>
            <w:tcBorders>
              <w:left w:val="double" w:sz="4" w:space="0" w:color="auto"/>
            </w:tcBorders>
          </w:tcPr>
          <w:p w14:paraId="4796C092" w14:textId="77777777" w:rsidR="00194C07" w:rsidRPr="0065309D" w:rsidRDefault="00194C07" w:rsidP="00194C07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</w:rPr>
            </w:pPr>
            <w:r w:rsidRPr="0065309D">
              <w:rPr>
                <w:rFonts w:ascii="MiSans Normal" w:eastAsia="MiSans Normal" w:hAnsi="MiSans Normal"/>
                <w:sz w:val="20"/>
                <w:szCs w:val="20"/>
              </w:rPr>
              <w:t>Water and Electricity and Insurance</w:t>
            </w:r>
          </w:p>
        </w:tc>
        <w:tc>
          <w:tcPr>
            <w:tcW w:w="991" w:type="dxa"/>
          </w:tcPr>
          <w:p w14:paraId="7D668D02" w14:textId="77777777" w:rsidR="00194C07" w:rsidRPr="0065309D" w:rsidRDefault="00194C07" w:rsidP="000F70FD">
            <w:pPr>
              <w:spacing w:line="276" w:lineRule="auto"/>
              <w:ind w:left="-246" w:right="61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65309D">
              <w:rPr>
                <w:rFonts w:ascii="MiSans Normal" w:eastAsia="MiSans Normal" w:hAnsi="MiSans Normal"/>
                <w:sz w:val="20"/>
                <w:szCs w:val="20"/>
              </w:rPr>
              <w:t>750</w:t>
            </w:r>
          </w:p>
        </w:tc>
      </w:tr>
      <w:tr w:rsidR="00194C07" w:rsidRPr="0065309D" w14:paraId="2B2E7D99" w14:textId="77777777" w:rsidTr="000F70FD">
        <w:trPr>
          <w:trHeight w:val="57"/>
        </w:trPr>
        <w:tc>
          <w:tcPr>
            <w:tcW w:w="3681" w:type="dxa"/>
          </w:tcPr>
          <w:p w14:paraId="45723E13" w14:textId="77777777" w:rsidR="00194C07" w:rsidRPr="0065309D" w:rsidRDefault="00194C07" w:rsidP="00194C07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auto"/>
              <w:right w:val="double" w:sz="4" w:space="0" w:color="auto"/>
            </w:tcBorders>
          </w:tcPr>
          <w:p w14:paraId="4AC43B10" w14:textId="77777777" w:rsidR="00194C07" w:rsidRPr="0065309D" w:rsidRDefault="00194C07" w:rsidP="000F70FD">
            <w:pPr>
              <w:spacing w:line="276" w:lineRule="auto"/>
              <w:ind w:left="-248" w:right="62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double" w:sz="4" w:space="0" w:color="auto"/>
            </w:tcBorders>
          </w:tcPr>
          <w:p w14:paraId="651ABEAF" w14:textId="77777777" w:rsidR="00194C07" w:rsidRPr="0065309D" w:rsidRDefault="00194C07" w:rsidP="00194C07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</w:rPr>
            </w:pPr>
            <w:r w:rsidRPr="0065309D">
              <w:rPr>
                <w:rFonts w:ascii="MiSans Normal" w:eastAsia="MiSans Normal" w:hAnsi="MiSans Normal"/>
                <w:sz w:val="20"/>
                <w:szCs w:val="20"/>
              </w:rPr>
              <w:t>Balance c/d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14:paraId="4E1232AA" w14:textId="77777777" w:rsidR="00194C07" w:rsidRPr="0065309D" w:rsidRDefault="00194C07" w:rsidP="000F70FD">
            <w:pPr>
              <w:spacing w:line="276" w:lineRule="auto"/>
              <w:ind w:left="-246" w:right="61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65309D">
              <w:rPr>
                <w:rFonts w:ascii="MiSans Normal" w:eastAsia="MiSans Normal" w:hAnsi="MiSans Normal"/>
                <w:sz w:val="20"/>
                <w:szCs w:val="20"/>
              </w:rPr>
              <w:t>350</w:t>
            </w:r>
          </w:p>
        </w:tc>
      </w:tr>
      <w:tr w:rsidR="00194C07" w:rsidRPr="0065309D" w14:paraId="32A097A6" w14:textId="77777777" w:rsidTr="000F70FD">
        <w:trPr>
          <w:trHeight w:val="57"/>
        </w:trPr>
        <w:tc>
          <w:tcPr>
            <w:tcW w:w="3681" w:type="dxa"/>
          </w:tcPr>
          <w:p w14:paraId="31952841" w14:textId="77777777" w:rsidR="00194C07" w:rsidRPr="0065309D" w:rsidRDefault="00194C07" w:rsidP="00194C07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2361F01" w14:textId="77777777" w:rsidR="00194C07" w:rsidRPr="0065309D" w:rsidRDefault="00194C07" w:rsidP="000F70FD">
            <w:pPr>
              <w:spacing w:line="276" w:lineRule="auto"/>
              <w:ind w:left="-248" w:right="62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65309D">
              <w:rPr>
                <w:rFonts w:ascii="MiSans Normal" w:eastAsia="MiSans Normal" w:hAnsi="MiSans Normal"/>
                <w:sz w:val="20"/>
                <w:szCs w:val="20"/>
              </w:rPr>
              <w:t>14,960</w:t>
            </w:r>
          </w:p>
        </w:tc>
        <w:tc>
          <w:tcPr>
            <w:tcW w:w="3685" w:type="dxa"/>
            <w:tcBorders>
              <w:left w:val="double" w:sz="4" w:space="0" w:color="auto"/>
            </w:tcBorders>
          </w:tcPr>
          <w:p w14:paraId="31503797" w14:textId="77777777" w:rsidR="00194C07" w:rsidRPr="0065309D" w:rsidRDefault="00194C07" w:rsidP="00194C07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bottom w:val="double" w:sz="4" w:space="0" w:color="auto"/>
            </w:tcBorders>
          </w:tcPr>
          <w:p w14:paraId="6D71679B" w14:textId="77777777" w:rsidR="00194C07" w:rsidRPr="0065309D" w:rsidRDefault="00194C07" w:rsidP="000F70FD">
            <w:pPr>
              <w:spacing w:line="276" w:lineRule="auto"/>
              <w:ind w:left="-246" w:right="61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65309D">
              <w:rPr>
                <w:rFonts w:ascii="MiSans Normal" w:eastAsia="MiSans Normal" w:hAnsi="MiSans Normal"/>
                <w:sz w:val="20"/>
                <w:szCs w:val="20"/>
              </w:rPr>
              <w:t>14,960</w:t>
            </w:r>
          </w:p>
        </w:tc>
      </w:tr>
      <w:tr w:rsidR="00194C07" w:rsidRPr="0065309D" w14:paraId="25C50998" w14:textId="77777777" w:rsidTr="000F70FD">
        <w:trPr>
          <w:trHeight w:val="57"/>
        </w:trPr>
        <w:tc>
          <w:tcPr>
            <w:tcW w:w="3681" w:type="dxa"/>
          </w:tcPr>
          <w:p w14:paraId="55E69C30" w14:textId="77777777" w:rsidR="00194C07" w:rsidRPr="0065309D" w:rsidRDefault="00194C07" w:rsidP="00194C07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uble" w:sz="4" w:space="0" w:color="auto"/>
              <w:right w:val="double" w:sz="4" w:space="0" w:color="auto"/>
            </w:tcBorders>
          </w:tcPr>
          <w:p w14:paraId="0B02B1F6" w14:textId="77777777" w:rsidR="00194C07" w:rsidRPr="0065309D" w:rsidRDefault="00194C07" w:rsidP="00194C07">
            <w:pPr>
              <w:spacing w:line="276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double" w:sz="4" w:space="0" w:color="auto"/>
            </w:tcBorders>
          </w:tcPr>
          <w:p w14:paraId="0171D9A7" w14:textId="77777777" w:rsidR="00194C07" w:rsidRPr="0065309D" w:rsidRDefault="00194C07" w:rsidP="00194C07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double" w:sz="4" w:space="0" w:color="auto"/>
            </w:tcBorders>
          </w:tcPr>
          <w:p w14:paraId="07B78063" w14:textId="77777777" w:rsidR="00194C07" w:rsidRPr="0065309D" w:rsidRDefault="00194C07" w:rsidP="00194C07">
            <w:pPr>
              <w:spacing w:line="276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194C07" w:rsidRPr="0065309D" w14:paraId="2DC0579C" w14:textId="77777777" w:rsidTr="000F70FD">
        <w:trPr>
          <w:trHeight w:val="57"/>
        </w:trPr>
        <w:tc>
          <w:tcPr>
            <w:tcW w:w="3681" w:type="dxa"/>
          </w:tcPr>
          <w:p w14:paraId="130DD0F8" w14:textId="77777777" w:rsidR="00194C07" w:rsidRPr="0065309D" w:rsidRDefault="00194C07" w:rsidP="00194C07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</w:rPr>
            </w:pPr>
            <w:r w:rsidRPr="0065309D">
              <w:rPr>
                <w:rFonts w:ascii="MiSans Normal" w:eastAsia="MiSans Normal" w:hAnsi="MiSans Normal"/>
                <w:sz w:val="20"/>
                <w:szCs w:val="20"/>
              </w:rPr>
              <w:t>Balance b/d</w:t>
            </w:r>
          </w:p>
        </w:tc>
        <w:tc>
          <w:tcPr>
            <w:tcW w:w="993" w:type="dxa"/>
            <w:tcBorders>
              <w:right w:val="double" w:sz="4" w:space="0" w:color="auto"/>
            </w:tcBorders>
          </w:tcPr>
          <w:p w14:paraId="14167387" w14:textId="77777777" w:rsidR="00194C07" w:rsidRPr="0065309D" w:rsidRDefault="00194C07" w:rsidP="00194C07">
            <w:pPr>
              <w:spacing w:line="276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65309D">
              <w:rPr>
                <w:rFonts w:ascii="MiSans Normal" w:eastAsia="MiSans Normal" w:hAnsi="MiSans Normal"/>
                <w:sz w:val="20"/>
                <w:szCs w:val="20"/>
              </w:rPr>
              <w:t>350</w:t>
            </w:r>
          </w:p>
        </w:tc>
        <w:tc>
          <w:tcPr>
            <w:tcW w:w="3685" w:type="dxa"/>
            <w:tcBorders>
              <w:left w:val="double" w:sz="4" w:space="0" w:color="auto"/>
            </w:tcBorders>
          </w:tcPr>
          <w:p w14:paraId="3C5AD16E" w14:textId="77777777" w:rsidR="00194C07" w:rsidRPr="0065309D" w:rsidRDefault="00194C07" w:rsidP="00194C07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1" w:type="dxa"/>
          </w:tcPr>
          <w:p w14:paraId="032140D2" w14:textId="77777777" w:rsidR="00194C07" w:rsidRPr="0065309D" w:rsidRDefault="00194C07" w:rsidP="00194C07">
            <w:pPr>
              <w:spacing w:line="276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</w:tbl>
    <w:p w14:paraId="46EDD2AA" w14:textId="77777777" w:rsidR="00194C07" w:rsidRPr="0065309D" w:rsidRDefault="00194C07" w:rsidP="00194C07">
      <w:pPr>
        <w:spacing w:after="0" w:line="276" w:lineRule="auto"/>
        <w:jc w:val="center"/>
        <w:rPr>
          <w:rFonts w:ascii="MiSans Normal" w:eastAsia="MiSans Normal" w:hAnsi="MiSans Normal"/>
          <w:b/>
          <w:sz w:val="20"/>
          <w:szCs w:val="20"/>
        </w:rPr>
      </w:pPr>
    </w:p>
    <w:p w14:paraId="2CB7B02E" w14:textId="77777777" w:rsidR="00194C07" w:rsidRPr="0065309D" w:rsidRDefault="00194C07" w:rsidP="00194C07">
      <w:pPr>
        <w:spacing w:after="0" w:line="276" w:lineRule="auto"/>
        <w:rPr>
          <w:rFonts w:ascii="MiSans Normal" w:eastAsia="MiSans Normal" w:hAnsi="MiSans Normal"/>
          <w:b/>
          <w:sz w:val="20"/>
          <w:szCs w:val="20"/>
        </w:rPr>
      </w:pPr>
      <w:r w:rsidRPr="0065309D">
        <w:rPr>
          <w:rFonts w:ascii="MiSans Normal" w:eastAsia="MiSans Normal" w:hAnsi="MiSans Normal"/>
          <w:b/>
          <w:sz w:val="20"/>
          <w:szCs w:val="20"/>
        </w:rPr>
        <w:t>Additional information:</w:t>
      </w:r>
    </w:p>
    <w:p w14:paraId="1DEEA82F" w14:textId="77777777" w:rsidR="00194C07" w:rsidRPr="0065309D" w:rsidRDefault="00194C07" w:rsidP="00194C07">
      <w:pPr>
        <w:pStyle w:val="ListParagraph"/>
        <w:numPr>
          <w:ilvl w:val="0"/>
          <w:numId w:val="2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65309D">
        <w:rPr>
          <w:rFonts w:ascii="MiSans Normal" w:eastAsia="MiSans Normal" w:hAnsi="MiSans Normal"/>
          <w:sz w:val="20"/>
          <w:szCs w:val="20"/>
        </w:rPr>
        <w:t>There are 100 members in the club and the yearly subscriptions is RM 50 per member;</w:t>
      </w:r>
    </w:p>
    <w:p w14:paraId="67B6D3E3" w14:textId="77777777" w:rsidR="00194C07" w:rsidRPr="0065309D" w:rsidRDefault="00194C07" w:rsidP="00194C07">
      <w:pPr>
        <w:pStyle w:val="ListParagraph"/>
        <w:numPr>
          <w:ilvl w:val="0"/>
          <w:numId w:val="2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65309D">
        <w:rPr>
          <w:rFonts w:ascii="MiSans Normal" w:eastAsia="MiSans Normal" w:hAnsi="MiSans Normal"/>
          <w:sz w:val="20"/>
          <w:szCs w:val="20"/>
        </w:rPr>
        <w:t>Rental in advance as at 31 December Year 5 amounted to RM 350;</w:t>
      </w:r>
    </w:p>
    <w:p w14:paraId="6BEB89DF" w14:textId="77777777" w:rsidR="00194C07" w:rsidRPr="0065309D" w:rsidRDefault="00194C07" w:rsidP="00194C07">
      <w:pPr>
        <w:pStyle w:val="ListParagraph"/>
        <w:numPr>
          <w:ilvl w:val="0"/>
          <w:numId w:val="2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65309D">
        <w:rPr>
          <w:rFonts w:ascii="MiSans Normal" w:eastAsia="MiSans Normal" w:hAnsi="MiSans Normal"/>
          <w:sz w:val="20"/>
          <w:szCs w:val="20"/>
        </w:rPr>
        <w:t>Amount payable for newspapers and magazines as at 31 December Year 5 stood at RM 50;</w:t>
      </w:r>
    </w:p>
    <w:p w14:paraId="46152B1E" w14:textId="77777777" w:rsidR="00194C07" w:rsidRPr="0065309D" w:rsidRDefault="00194C07" w:rsidP="00194C07">
      <w:pPr>
        <w:pStyle w:val="ListParagraph"/>
        <w:numPr>
          <w:ilvl w:val="0"/>
          <w:numId w:val="2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65309D">
        <w:rPr>
          <w:rFonts w:ascii="MiSans Normal" w:eastAsia="MiSans Normal" w:hAnsi="MiSans Normal"/>
          <w:sz w:val="20"/>
          <w:szCs w:val="20"/>
        </w:rPr>
        <w:t>Accrued electricity for Year 4 amounting to RM 80 was paid in Year 5;</w:t>
      </w:r>
    </w:p>
    <w:p w14:paraId="35240886" w14:textId="77777777" w:rsidR="00194C07" w:rsidRPr="0065309D" w:rsidRDefault="00194C07" w:rsidP="00194C07">
      <w:pPr>
        <w:pStyle w:val="ListParagraph"/>
        <w:numPr>
          <w:ilvl w:val="0"/>
          <w:numId w:val="2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65309D">
        <w:rPr>
          <w:rFonts w:ascii="MiSans Normal" w:eastAsia="MiSans Normal" w:hAnsi="MiSans Normal"/>
          <w:sz w:val="20"/>
          <w:szCs w:val="20"/>
        </w:rPr>
        <w:t>Cafeteria inventory of foods and drinks at 31 December Year 5 was RM 950.</w:t>
      </w:r>
    </w:p>
    <w:p w14:paraId="4267C25D" w14:textId="77777777" w:rsidR="00194C07" w:rsidRPr="0065309D" w:rsidRDefault="00194C07" w:rsidP="00194C07">
      <w:pPr>
        <w:spacing w:after="0" w:line="276" w:lineRule="auto"/>
        <w:rPr>
          <w:rFonts w:ascii="MiSans Normal" w:eastAsia="MiSans Normal" w:hAnsi="MiSans Normal"/>
          <w:sz w:val="20"/>
          <w:szCs w:val="20"/>
        </w:rPr>
      </w:pPr>
    </w:p>
    <w:p w14:paraId="219840C7" w14:textId="77777777" w:rsidR="00194C07" w:rsidRPr="0065309D" w:rsidRDefault="00194C07" w:rsidP="00194C07">
      <w:p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65309D">
        <w:rPr>
          <w:rFonts w:ascii="MiSans Normal" w:eastAsia="MiSans Normal" w:hAnsi="MiSans Normal"/>
          <w:b/>
          <w:bCs/>
          <w:sz w:val="20"/>
          <w:szCs w:val="20"/>
        </w:rPr>
        <w:t>You are required to</w:t>
      </w:r>
      <w:r w:rsidRPr="0065309D">
        <w:rPr>
          <w:rFonts w:ascii="MiSans Normal" w:eastAsia="MiSans Normal" w:hAnsi="MiSans Normal"/>
          <w:sz w:val="20"/>
          <w:szCs w:val="20"/>
        </w:rPr>
        <w:t xml:space="preserve"> prepare Income and Expenditure Account for the year ended 31 December Year 5.</w:t>
      </w:r>
    </w:p>
    <w:sectPr w:rsidR="00194C07" w:rsidRPr="00653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541F0"/>
    <w:multiLevelType w:val="hybridMultilevel"/>
    <w:tmpl w:val="9DDA61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A5903"/>
    <w:multiLevelType w:val="hybridMultilevel"/>
    <w:tmpl w:val="25B4E616"/>
    <w:lvl w:ilvl="0" w:tplc="BAAA8A5A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85B92"/>
    <w:multiLevelType w:val="hybridMultilevel"/>
    <w:tmpl w:val="79EE3E0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23823322">
    <w:abstractNumId w:val="1"/>
  </w:num>
  <w:num w:numId="2" w16cid:durableId="167524288">
    <w:abstractNumId w:val="2"/>
  </w:num>
  <w:num w:numId="3" w16cid:durableId="1231497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C07"/>
    <w:rsid w:val="000F70FD"/>
    <w:rsid w:val="00194C07"/>
    <w:rsid w:val="0065309D"/>
    <w:rsid w:val="00C6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B0DA7"/>
  <w15:chartTrackingRefBased/>
  <w15:docId w15:val="{C9D55C66-D769-469E-9DEB-F4052CB5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4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melvin chia</cp:lastModifiedBy>
  <cp:revision>3</cp:revision>
  <dcterms:created xsi:type="dcterms:W3CDTF">2023-08-18T01:56:00Z</dcterms:created>
  <dcterms:modified xsi:type="dcterms:W3CDTF">2023-09-12T14:29:00Z</dcterms:modified>
</cp:coreProperties>
</file>