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50A8" w14:textId="393B1CCA" w:rsidR="00A42600" w:rsidRPr="00A42600" w:rsidRDefault="00A42600" w:rsidP="00A42600">
      <w:pPr>
        <w:spacing w:line="360" w:lineRule="auto"/>
        <w:rPr>
          <w:rFonts w:ascii="MiSans Normal" w:eastAsia="MiSans Normal" w:hAnsi="MiSans Normal" w:hint="eastAsia"/>
          <w:b/>
          <w:bCs/>
          <w:sz w:val="18"/>
          <w:szCs w:val="18"/>
          <w:lang w:val="en-US"/>
        </w:rPr>
      </w:pPr>
      <w:r w:rsidRPr="00154AA6"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Unified Exam Bookkeeping and Accounts Past Year Papers Collection 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– Year 20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22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 xml:space="preserve"> Question </w:t>
      </w:r>
      <w:r>
        <w:rPr>
          <w:rFonts w:ascii="MiSans Normal" w:eastAsia="MiSans Normal" w:hAnsi="MiSans Normal"/>
          <w:b/>
          <w:bCs/>
          <w:sz w:val="18"/>
          <w:szCs w:val="18"/>
          <w:lang w:val="en-US"/>
        </w:rPr>
        <w:t>4</w:t>
      </w:r>
    </w:p>
    <w:p w14:paraId="60A53293" w14:textId="1291EAAB" w:rsidR="008C02CC" w:rsidRDefault="004733A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4733AE">
        <w:rPr>
          <w:rFonts w:ascii="MiSans Normal" w:eastAsia="MiSans Normal" w:hAnsi="MiSans Normal"/>
          <w:sz w:val="20"/>
          <w:szCs w:val="20"/>
          <w:lang w:val="en-US"/>
        </w:rPr>
        <w:t>The following are the Receipts and Payments Account for the Seremban Sungai Ujong Club for the year ended 31 December 2021:</w:t>
      </w:r>
    </w:p>
    <w:p w14:paraId="202D26D3" w14:textId="1739697C" w:rsidR="004733AE" w:rsidRPr="004733AE" w:rsidRDefault="004733AE" w:rsidP="004733AE">
      <w:pPr>
        <w:spacing w:before="240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Receipts and Payments Account For The Year Ended 31 December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1111"/>
        <w:gridCol w:w="3425"/>
        <w:gridCol w:w="1083"/>
      </w:tblGrid>
      <w:tr w:rsidR="004733AE" w:rsidRPr="004733AE" w14:paraId="118C1C4F" w14:textId="77777777" w:rsidTr="004733AE">
        <w:tc>
          <w:tcPr>
            <w:tcW w:w="3397" w:type="dxa"/>
            <w:tcBorders>
              <w:top w:val="single" w:sz="8" w:space="0" w:color="auto"/>
            </w:tcBorders>
          </w:tcPr>
          <w:p w14:paraId="0DF21DA2" w14:textId="12C69C05" w:rsidR="004733AE" w:rsidRPr="004733AE" w:rsidRDefault="004733A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Receipts</w:t>
            </w:r>
          </w:p>
        </w:tc>
        <w:tc>
          <w:tcPr>
            <w:tcW w:w="1111" w:type="dxa"/>
            <w:tcBorders>
              <w:top w:val="single" w:sz="8" w:space="0" w:color="auto"/>
              <w:right w:val="single" w:sz="8" w:space="0" w:color="auto"/>
            </w:tcBorders>
          </w:tcPr>
          <w:p w14:paraId="1C6781E3" w14:textId="31C48AEF" w:rsidR="004733AE" w:rsidRPr="004733AE" w:rsidRDefault="004733AE" w:rsidP="004733AE">
            <w:pPr>
              <w:ind w:left="132" w:right="-205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3425" w:type="dxa"/>
            <w:tcBorders>
              <w:top w:val="single" w:sz="8" w:space="0" w:color="auto"/>
              <w:left w:val="single" w:sz="8" w:space="0" w:color="auto"/>
            </w:tcBorders>
          </w:tcPr>
          <w:p w14:paraId="49EEA9AD" w14:textId="698445F8" w:rsidR="004733AE" w:rsidRPr="004733AE" w:rsidRDefault="004733AE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Payments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14:paraId="63F03773" w14:textId="640BE152" w:rsidR="004733AE" w:rsidRPr="004733AE" w:rsidRDefault="004733AE" w:rsidP="004733AE">
            <w:pPr>
              <w:ind w:left="54" w:right="-234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733AE" w:rsidRPr="004733AE" w14:paraId="7FF024AE" w14:textId="77777777" w:rsidTr="004733AE">
        <w:tc>
          <w:tcPr>
            <w:tcW w:w="3397" w:type="dxa"/>
          </w:tcPr>
          <w:p w14:paraId="4726BAE5" w14:textId="5904A43F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Balance b/d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3DCC5DF" w14:textId="6A396B46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2,050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79FDE52" w14:textId="53060EF7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Wages of restaurant staff</w:t>
            </w:r>
          </w:p>
        </w:tc>
        <w:tc>
          <w:tcPr>
            <w:tcW w:w="1083" w:type="dxa"/>
          </w:tcPr>
          <w:p w14:paraId="0B20AF42" w14:textId="65A1D839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1,200</w:t>
            </w:r>
          </w:p>
        </w:tc>
      </w:tr>
      <w:tr w:rsidR="004733AE" w:rsidRPr="004733AE" w14:paraId="3942A2CE" w14:textId="77777777" w:rsidTr="004733AE">
        <w:tc>
          <w:tcPr>
            <w:tcW w:w="3397" w:type="dxa"/>
          </w:tcPr>
          <w:p w14:paraId="3ABC1FC5" w14:textId="5216CC77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Subscription: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5E1BAC72" w14:textId="77777777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66B3701F" w14:textId="5256F6A5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Stationery</w:t>
            </w:r>
          </w:p>
        </w:tc>
        <w:tc>
          <w:tcPr>
            <w:tcW w:w="1083" w:type="dxa"/>
          </w:tcPr>
          <w:p w14:paraId="0CE145E2" w14:textId="0DD6D190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980</w:t>
            </w:r>
          </w:p>
        </w:tc>
      </w:tr>
      <w:tr w:rsidR="004733AE" w:rsidRPr="004733AE" w14:paraId="3D3ED0B0" w14:textId="77777777" w:rsidTr="004733AE">
        <w:tc>
          <w:tcPr>
            <w:tcW w:w="3397" w:type="dxa"/>
          </w:tcPr>
          <w:p w14:paraId="4C6C790D" w14:textId="20427ACE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Year 2020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86CB4BF" w14:textId="25BD190B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360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D5EF918" w14:textId="6D2A8008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Salaries</w:t>
            </w:r>
          </w:p>
        </w:tc>
        <w:tc>
          <w:tcPr>
            <w:tcW w:w="1083" w:type="dxa"/>
          </w:tcPr>
          <w:p w14:paraId="3F871BB5" w14:textId="125ED184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5,600</w:t>
            </w:r>
          </w:p>
        </w:tc>
      </w:tr>
      <w:tr w:rsidR="004733AE" w:rsidRPr="004733AE" w14:paraId="263F83B2" w14:textId="77777777" w:rsidTr="004733AE">
        <w:tc>
          <w:tcPr>
            <w:tcW w:w="3397" w:type="dxa"/>
          </w:tcPr>
          <w:p w14:paraId="2DD8B2ED" w14:textId="735F8D33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Year 2021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6D54F068" w14:textId="196F81D4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24,850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6E97BC77" w14:textId="3143C290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Restaurant accounts payable</w:t>
            </w:r>
          </w:p>
        </w:tc>
        <w:tc>
          <w:tcPr>
            <w:tcW w:w="1083" w:type="dxa"/>
          </w:tcPr>
          <w:p w14:paraId="4E2616A4" w14:textId="69567603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5,600</w:t>
            </w:r>
          </w:p>
        </w:tc>
      </w:tr>
      <w:tr w:rsidR="004733AE" w:rsidRPr="004733AE" w14:paraId="1664F284" w14:textId="77777777" w:rsidTr="004733AE">
        <w:tc>
          <w:tcPr>
            <w:tcW w:w="3397" w:type="dxa"/>
          </w:tcPr>
          <w:p w14:paraId="6DAC0FA4" w14:textId="51A49953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Year 2022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CE0E775" w14:textId="4780935B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380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5B1C6E76" w14:textId="5C778B13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General expenses of restaurant</w:t>
            </w:r>
          </w:p>
        </w:tc>
        <w:tc>
          <w:tcPr>
            <w:tcW w:w="1083" w:type="dxa"/>
          </w:tcPr>
          <w:p w14:paraId="6CC6818D" w14:textId="5CDA355C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890</w:t>
            </w:r>
          </w:p>
        </w:tc>
      </w:tr>
      <w:tr w:rsidR="004733AE" w:rsidRPr="004733AE" w14:paraId="6748DDBC" w14:textId="77777777" w:rsidTr="004733AE">
        <w:tc>
          <w:tcPr>
            <w:tcW w:w="3397" w:type="dxa"/>
          </w:tcPr>
          <w:p w14:paraId="39B861D5" w14:textId="07598D71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Commission Received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718E04D6" w14:textId="7EF097BC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550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05C8B7D" w14:textId="0918C2AA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Maintenance expenses</w:t>
            </w:r>
          </w:p>
        </w:tc>
        <w:tc>
          <w:tcPr>
            <w:tcW w:w="1083" w:type="dxa"/>
          </w:tcPr>
          <w:p w14:paraId="29601D18" w14:textId="5D5FA6A7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9,050</w:t>
            </w:r>
          </w:p>
        </w:tc>
      </w:tr>
      <w:tr w:rsidR="004733AE" w:rsidRPr="004733AE" w14:paraId="3E264185" w14:textId="77777777" w:rsidTr="004733AE">
        <w:tc>
          <w:tcPr>
            <w:tcW w:w="3397" w:type="dxa"/>
          </w:tcPr>
          <w:p w14:paraId="716F6217" w14:textId="349D92AE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591302AB" w14:textId="6DB352B2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95A2CC4" w14:textId="18307049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Investment</w:t>
            </w:r>
          </w:p>
        </w:tc>
        <w:tc>
          <w:tcPr>
            <w:tcW w:w="1083" w:type="dxa"/>
          </w:tcPr>
          <w:p w14:paraId="23744275" w14:textId="6DAB0B65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8,000</w:t>
            </w:r>
          </w:p>
        </w:tc>
      </w:tr>
      <w:tr w:rsidR="004733AE" w:rsidRPr="004733AE" w14:paraId="185B4E53" w14:textId="77777777" w:rsidTr="004733AE">
        <w:tc>
          <w:tcPr>
            <w:tcW w:w="3397" w:type="dxa"/>
          </w:tcPr>
          <w:p w14:paraId="74DF6AEE" w14:textId="6B4637BA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Rental of lockers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3A162A44" w14:textId="0C0A3D91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2,400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7F604BA4" w14:textId="2823A798" w:rsidR="004733AE" w:rsidRPr="004733AE" w:rsidRDefault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Insurance Expenses</w:t>
            </w:r>
          </w:p>
        </w:tc>
        <w:tc>
          <w:tcPr>
            <w:tcW w:w="1083" w:type="dxa"/>
          </w:tcPr>
          <w:p w14:paraId="2C42C3B9" w14:textId="77CE1986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2,400</w:t>
            </w:r>
          </w:p>
        </w:tc>
      </w:tr>
      <w:tr w:rsidR="004733AE" w:rsidRPr="004733AE" w14:paraId="44DFE284" w14:textId="77777777" w:rsidTr="004733AE">
        <w:tc>
          <w:tcPr>
            <w:tcW w:w="3397" w:type="dxa"/>
          </w:tcPr>
          <w:p w14:paraId="2CC11AA8" w14:textId="71DC3999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Restaurant takings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0728622C" w14:textId="4612A4AB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18,500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34ADBDF" w14:textId="339245A0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</w:t>
            </w:r>
          </w:p>
        </w:tc>
        <w:tc>
          <w:tcPr>
            <w:tcW w:w="1083" w:type="dxa"/>
          </w:tcPr>
          <w:p w14:paraId="59E1C217" w14:textId="34CEFEC0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3,690</w:t>
            </w:r>
          </w:p>
        </w:tc>
      </w:tr>
      <w:tr w:rsidR="004733AE" w:rsidRPr="004733AE" w14:paraId="37B6BC45" w14:textId="77777777" w:rsidTr="004733AE">
        <w:tc>
          <w:tcPr>
            <w:tcW w:w="3397" w:type="dxa"/>
          </w:tcPr>
          <w:p w14:paraId="3E52A4D0" w14:textId="4C51DEF8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 of Charity Dinner</w:t>
            </w: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03898553" w14:textId="4321701D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4DCC78C0" w14:textId="0D85CF50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Expenses of Charity Dinner</w:t>
            </w:r>
          </w:p>
        </w:tc>
        <w:tc>
          <w:tcPr>
            <w:tcW w:w="1083" w:type="dxa"/>
          </w:tcPr>
          <w:p w14:paraId="38412F0C" w14:textId="779EF5BC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6,600</w:t>
            </w:r>
          </w:p>
        </w:tc>
      </w:tr>
      <w:tr w:rsidR="004733AE" w:rsidRPr="004733AE" w14:paraId="18AB8810" w14:textId="77777777" w:rsidTr="004733AE">
        <w:tc>
          <w:tcPr>
            <w:tcW w:w="3397" w:type="dxa"/>
          </w:tcPr>
          <w:p w14:paraId="2F4764C6" w14:textId="77777777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right w:val="single" w:sz="8" w:space="0" w:color="auto"/>
            </w:tcBorders>
          </w:tcPr>
          <w:p w14:paraId="60F1CF47" w14:textId="77777777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3425" w:type="dxa"/>
            <w:tcBorders>
              <w:left w:val="single" w:sz="8" w:space="0" w:color="auto"/>
            </w:tcBorders>
          </w:tcPr>
          <w:p w14:paraId="37A9BE58" w14:textId="616EEEC7" w:rsidR="004733AE" w:rsidRPr="004733AE" w:rsidRDefault="004733AE" w:rsidP="004733A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Donation to Charities</w:t>
            </w:r>
          </w:p>
        </w:tc>
        <w:tc>
          <w:tcPr>
            <w:tcW w:w="1083" w:type="dxa"/>
          </w:tcPr>
          <w:p w14:paraId="05F810DC" w14:textId="7EA679CF" w:rsidR="004733AE" w:rsidRPr="004733AE" w:rsidRDefault="004733AE" w:rsidP="004733A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2,500</w:t>
            </w:r>
          </w:p>
        </w:tc>
      </w:tr>
    </w:tbl>
    <w:p w14:paraId="0535E83A" w14:textId="77777777" w:rsidR="004733AE" w:rsidRDefault="004733AE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F53CD74" w14:textId="2E7723C5" w:rsidR="004733AE" w:rsidRPr="004733AE" w:rsidRDefault="004733AE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4733AE">
        <w:rPr>
          <w:rFonts w:ascii="MiSans Normal" w:eastAsia="MiSans Normal" w:hAnsi="MiSans Normal"/>
          <w:b/>
          <w:bCs/>
          <w:sz w:val="20"/>
          <w:szCs w:val="20"/>
          <w:lang w:val="en-US"/>
        </w:rPr>
        <w:t>Additional information:</w:t>
      </w:r>
    </w:p>
    <w:p w14:paraId="4C2E1CCE" w14:textId="44FF1106" w:rsidR="004733AE" w:rsidRDefault="004733AE" w:rsidP="004733AE">
      <w:pPr>
        <w:pStyle w:val="ListParagraph"/>
        <w:numPr>
          <w:ilvl w:val="0"/>
          <w:numId w:val="1"/>
        </w:numPr>
        <w:ind w:left="567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Other Assets and Liabilities of the Club were as follows: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746"/>
        <w:gridCol w:w="1746"/>
      </w:tblGrid>
      <w:tr w:rsidR="004733AE" w14:paraId="565560E5" w14:textId="77777777" w:rsidTr="002B188C">
        <w:tc>
          <w:tcPr>
            <w:tcW w:w="4957" w:type="dxa"/>
          </w:tcPr>
          <w:p w14:paraId="2AE1A20A" w14:textId="77777777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</w:tcPr>
          <w:p w14:paraId="2D121CD8" w14:textId="585957DC" w:rsidR="004733AE" w:rsidRPr="004733AE" w:rsidRDefault="004733AE" w:rsidP="004733AE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1 Jan 2021</w:t>
            </w:r>
          </w:p>
        </w:tc>
        <w:tc>
          <w:tcPr>
            <w:tcW w:w="1746" w:type="dxa"/>
          </w:tcPr>
          <w:p w14:paraId="2AE961B0" w14:textId="3FD108F5" w:rsidR="004733AE" w:rsidRPr="004733AE" w:rsidRDefault="004733AE" w:rsidP="004733AE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31 Dec 2021</w:t>
            </w:r>
          </w:p>
        </w:tc>
      </w:tr>
      <w:tr w:rsidR="004733AE" w14:paraId="53CEB06A" w14:textId="77777777" w:rsidTr="002B188C">
        <w:tc>
          <w:tcPr>
            <w:tcW w:w="4957" w:type="dxa"/>
          </w:tcPr>
          <w:p w14:paraId="247327BB" w14:textId="77777777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746" w:type="dxa"/>
          </w:tcPr>
          <w:p w14:paraId="70C7F20B" w14:textId="1C2E9688" w:rsidR="004733AE" w:rsidRPr="004733AE" w:rsidRDefault="004733AE" w:rsidP="004733AE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746" w:type="dxa"/>
          </w:tcPr>
          <w:p w14:paraId="419D8A47" w14:textId="5153F90E" w:rsidR="004733AE" w:rsidRPr="004733AE" w:rsidRDefault="004733AE" w:rsidP="004733AE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4733AE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733AE" w14:paraId="703B429C" w14:textId="77777777" w:rsidTr="002B188C">
        <w:tc>
          <w:tcPr>
            <w:tcW w:w="4957" w:type="dxa"/>
          </w:tcPr>
          <w:p w14:paraId="3B52BE8E" w14:textId="40EAE2D6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Furniture, at carrying amount (cost RM7,000)</w:t>
            </w:r>
          </w:p>
        </w:tc>
        <w:tc>
          <w:tcPr>
            <w:tcW w:w="1746" w:type="dxa"/>
          </w:tcPr>
          <w:p w14:paraId="70652493" w14:textId="20591909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6,300</w:t>
            </w:r>
          </w:p>
        </w:tc>
        <w:tc>
          <w:tcPr>
            <w:tcW w:w="1746" w:type="dxa"/>
          </w:tcPr>
          <w:p w14:paraId="7339172E" w14:textId="15222C8A" w:rsidR="004733AE" w:rsidRDefault="004733AE" w:rsidP="004733AE">
            <w:pPr>
              <w:pStyle w:val="ListParagraph"/>
              <w:ind w:left="0" w:right="6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?</w:t>
            </w:r>
          </w:p>
        </w:tc>
      </w:tr>
      <w:tr w:rsidR="004733AE" w14:paraId="59DBA61D" w14:textId="77777777" w:rsidTr="002B188C">
        <w:tc>
          <w:tcPr>
            <w:tcW w:w="4957" w:type="dxa"/>
          </w:tcPr>
          <w:p w14:paraId="2C77411A" w14:textId="62812859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Subscription in Arrears</w:t>
            </w:r>
          </w:p>
        </w:tc>
        <w:tc>
          <w:tcPr>
            <w:tcW w:w="1746" w:type="dxa"/>
          </w:tcPr>
          <w:p w14:paraId="7609419B" w14:textId="098F3988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390</w:t>
            </w:r>
          </w:p>
        </w:tc>
        <w:tc>
          <w:tcPr>
            <w:tcW w:w="1746" w:type="dxa"/>
          </w:tcPr>
          <w:p w14:paraId="5C26DC3B" w14:textId="5B63798B" w:rsidR="004733AE" w:rsidRDefault="004733AE" w:rsidP="004733AE">
            <w:pPr>
              <w:pStyle w:val="ListParagraph"/>
              <w:ind w:left="0" w:right="3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570</w:t>
            </w:r>
          </w:p>
        </w:tc>
      </w:tr>
      <w:tr w:rsidR="004733AE" w14:paraId="42CA2463" w14:textId="77777777" w:rsidTr="002B188C">
        <w:tc>
          <w:tcPr>
            <w:tcW w:w="4957" w:type="dxa"/>
          </w:tcPr>
          <w:p w14:paraId="5A8088D7" w14:textId="0A1C8C0B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Subscription in Advance</w:t>
            </w:r>
          </w:p>
        </w:tc>
        <w:tc>
          <w:tcPr>
            <w:tcW w:w="1746" w:type="dxa"/>
          </w:tcPr>
          <w:p w14:paraId="100E85F0" w14:textId="6F7A9A23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220</w:t>
            </w:r>
          </w:p>
        </w:tc>
        <w:tc>
          <w:tcPr>
            <w:tcW w:w="1746" w:type="dxa"/>
          </w:tcPr>
          <w:p w14:paraId="1834F5E6" w14:textId="123AA80F" w:rsidR="004733AE" w:rsidRDefault="004733AE" w:rsidP="004733AE">
            <w:pPr>
              <w:pStyle w:val="ListParagraph"/>
              <w:ind w:left="0" w:right="6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?</w:t>
            </w:r>
          </w:p>
        </w:tc>
      </w:tr>
      <w:tr w:rsidR="004733AE" w14:paraId="2003A998" w14:textId="77777777" w:rsidTr="002B188C">
        <w:tc>
          <w:tcPr>
            <w:tcW w:w="4957" w:type="dxa"/>
          </w:tcPr>
          <w:p w14:paraId="5FE2CDC5" w14:textId="50A7E609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Prepaid Insurance Expenses</w:t>
            </w:r>
          </w:p>
        </w:tc>
        <w:tc>
          <w:tcPr>
            <w:tcW w:w="1746" w:type="dxa"/>
          </w:tcPr>
          <w:p w14:paraId="1AFCD64F" w14:textId="38EA3B66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450</w:t>
            </w:r>
          </w:p>
        </w:tc>
        <w:tc>
          <w:tcPr>
            <w:tcW w:w="1746" w:type="dxa"/>
          </w:tcPr>
          <w:p w14:paraId="70B66312" w14:textId="7897590D" w:rsidR="004733AE" w:rsidRDefault="004733AE" w:rsidP="004733AE">
            <w:pPr>
              <w:pStyle w:val="ListParagraph"/>
              <w:ind w:left="0" w:right="3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220</w:t>
            </w:r>
          </w:p>
        </w:tc>
      </w:tr>
      <w:tr w:rsidR="004733AE" w14:paraId="1967F648" w14:textId="77777777" w:rsidTr="002B188C">
        <w:tc>
          <w:tcPr>
            <w:tcW w:w="4957" w:type="dxa"/>
          </w:tcPr>
          <w:p w14:paraId="478DF007" w14:textId="738FEB62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Club Buildings</w:t>
            </w:r>
          </w:p>
        </w:tc>
        <w:tc>
          <w:tcPr>
            <w:tcW w:w="1746" w:type="dxa"/>
          </w:tcPr>
          <w:p w14:paraId="2B3E2525" w14:textId="5106B2D9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500,000</w:t>
            </w:r>
          </w:p>
        </w:tc>
        <w:tc>
          <w:tcPr>
            <w:tcW w:w="1746" w:type="dxa"/>
          </w:tcPr>
          <w:p w14:paraId="0A23C5CD" w14:textId="1A6DD280" w:rsidR="004733AE" w:rsidRDefault="004733AE" w:rsidP="004733AE">
            <w:pPr>
              <w:pStyle w:val="ListParagraph"/>
              <w:ind w:left="0" w:right="3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500,000</w:t>
            </w:r>
          </w:p>
        </w:tc>
      </w:tr>
      <w:tr w:rsidR="004733AE" w14:paraId="46F4B63E" w14:textId="77777777" w:rsidTr="002B188C">
        <w:tc>
          <w:tcPr>
            <w:tcW w:w="4957" w:type="dxa"/>
          </w:tcPr>
          <w:p w14:paraId="445FF376" w14:textId="23C1B4AB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Restaurant Accounts Payable</w:t>
            </w:r>
          </w:p>
        </w:tc>
        <w:tc>
          <w:tcPr>
            <w:tcW w:w="1746" w:type="dxa"/>
          </w:tcPr>
          <w:p w14:paraId="300BBE66" w14:textId="5CB4DB5A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540</w:t>
            </w:r>
          </w:p>
        </w:tc>
        <w:tc>
          <w:tcPr>
            <w:tcW w:w="1746" w:type="dxa"/>
          </w:tcPr>
          <w:p w14:paraId="4D94224D" w14:textId="5A08AACB" w:rsidR="004733AE" w:rsidRDefault="004733AE" w:rsidP="004733AE">
            <w:pPr>
              <w:pStyle w:val="ListParagraph"/>
              <w:ind w:left="0" w:right="3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760</w:t>
            </w:r>
          </w:p>
        </w:tc>
      </w:tr>
      <w:tr w:rsidR="004733AE" w14:paraId="15630DC2" w14:textId="77777777" w:rsidTr="002B188C">
        <w:tc>
          <w:tcPr>
            <w:tcW w:w="4957" w:type="dxa"/>
          </w:tcPr>
          <w:p w14:paraId="2482B387" w14:textId="21365CD9" w:rsidR="004733AE" w:rsidRDefault="004733AE" w:rsidP="004733AE">
            <w:pPr>
              <w:pStyle w:val="ListParagraph"/>
              <w:ind w:left="0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Restaurant Inventory</w:t>
            </w:r>
          </w:p>
        </w:tc>
        <w:tc>
          <w:tcPr>
            <w:tcW w:w="1746" w:type="dxa"/>
          </w:tcPr>
          <w:p w14:paraId="452DFAB0" w14:textId="6A23CE80" w:rsidR="004733AE" w:rsidRDefault="004733AE" w:rsidP="004733AE">
            <w:pPr>
              <w:pStyle w:val="ListParagraph"/>
              <w:ind w:left="0" w:right="348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850</w:t>
            </w:r>
          </w:p>
        </w:tc>
        <w:tc>
          <w:tcPr>
            <w:tcW w:w="1746" w:type="dxa"/>
          </w:tcPr>
          <w:p w14:paraId="0FF71811" w14:textId="2CCB7533" w:rsidR="004733AE" w:rsidRDefault="004733AE" w:rsidP="004733AE">
            <w:pPr>
              <w:pStyle w:val="ListParagraph"/>
              <w:ind w:left="0" w:right="381"/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1,050</w:t>
            </w:r>
          </w:p>
        </w:tc>
      </w:tr>
    </w:tbl>
    <w:p w14:paraId="56716874" w14:textId="77777777" w:rsidR="004733AE" w:rsidRDefault="004733AE" w:rsidP="004733AE">
      <w:pPr>
        <w:pStyle w:val="ListParagraph"/>
        <w:ind w:left="567"/>
        <w:rPr>
          <w:rFonts w:ascii="MiSans Normal" w:eastAsia="MiSans Normal" w:hAnsi="MiSans Normal"/>
          <w:sz w:val="20"/>
          <w:szCs w:val="20"/>
          <w:lang w:val="en-US"/>
        </w:rPr>
      </w:pPr>
    </w:p>
    <w:p w14:paraId="23F64626" w14:textId="03EB2731" w:rsidR="004733AE" w:rsidRDefault="004733AE" w:rsidP="004733AE">
      <w:pPr>
        <w:pStyle w:val="ListParagraph"/>
        <w:numPr>
          <w:ilvl w:val="0"/>
          <w:numId w:val="1"/>
        </w:numPr>
        <w:ind w:left="567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Any subscription for the year 2020 not received during year 2021 will be written </w:t>
      </w:r>
      <w:proofErr w:type="spellStart"/>
      <w:r>
        <w:rPr>
          <w:rFonts w:ascii="MiSans Normal" w:eastAsia="MiSans Normal" w:hAnsi="MiSans Normal"/>
          <w:sz w:val="20"/>
          <w:szCs w:val="20"/>
          <w:lang w:val="en-US"/>
        </w:rPr>
        <w:t>of</w:t>
      </w:r>
      <w:proofErr w:type="spellEnd"/>
      <w:r>
        <w:rPr>
          <w:rFonts w:ascii="MiSans Normal" w:eastAsia="MiSans Normal" w:hAnsi="MiSans Normal"/>
          <w:sz w:val="20"/>
          <w:szCs w:val="20"/>
          <w:lang w:val="en-US"/>
        </w:rPr>
        <w:t xml:space="preserve"> as bad.</w:t>
      </w:r>
    </w:p>
    <w:p w14:paraId="321DD998" w14:textId="505BC8FC" w:rsidR="004733AE" w:rsidRDefault="004733AE" w:rsidP="004733AE">
      <w:pPr>
        <w:pStyle w:val="ListParagraph"/>
        <w:numPr>
          <w:ilvl w:val="0"/>
          <w:numId w:val="1"/>
        </w:numPr>
        <w:ind w:left="567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Furniture is to be depreciated at 10% per annum on reducing balance method. Additional furniture was bought on 1 January 2021.</w:t>
      </w:r>
    </w:p>
    <w:p w14:paraId="141166CB" w14:textId="65D9265D" w:rsidR="004733AE" w:rsidRDefault="004733AE" w:rsidP="004733AE">
      <w:pPr>
        <w:pStyle w:val="ListParagraph"/>
        <w:numPr>
          <w:ilvl w:val="0"/>
          <w:numId w:val="1"/>
        </w:numPr>
        <w:ind w:left="567" w:hanging="349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During Chinese Year eve, the club organized a charity dinner. The net proceed from the charity dinner is to be used to build a swimming pool.</w:t>
      </w:r>
    </w:p>
    <w:p w14:paraId="1586CA25" w14:textId="77777777" w:rsidR="004733AE" w:rsidRDefault="004733AE" w:rsidP="004733AE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10BF69B" w14:textId="445A24ED" w:rsidR="004733AE" w:rsidRPr="00056C3E" w:rsidRDefault="004733AE" w:rsidP="004733AE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056C3E">
        <w:rPr>
          <w:rFonts w:ascii="MiSans Normal" w:eastAsia="MiSans Normal" w:hAnsi="MiSans Normal"/>
          <w:b/>
          <w:bCs/>
          <w:sz w:val="20"/>
          <w:szCs w:val="20"/>
          <w:lang w:val="en-US"/>
        </w:rPr>
        <w:t>You are required to prepare</w:t>
      </w:r>
      <w:r w:rsidR="00056C3E" w:rsidRPr="00056C3E">
        <w:rPr>
          <w:rFonts w:ascii="MiSans Normal" w:eastAsia="MiSans Normal" w:hAnsi="MiSans Normal"/>
          <w:b/>
          <w:bCs/>
          <w:sz w:val="20"/>
          <w:szCs w:val="20"/>
          <w:lang w:val="en-US"/>
        </w:rPr>
        <w:t>:</w:t>
      </w:r>
    </w:p>
    <w:p w14:paraId="0EF81C3A" w14:textId="73ADD8A7" w:rsidR="004733AE" w:rsidRDefault="004733AE" w:rsidP="004733A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Subscriptions Account;</w:t>
      </w:r>
    </w:p>
    <w:p w14:paraId="6DA8A77C" w14:textId="590A5A35" w:rsidR="004733AE" w:rsidRDefault="004733AE" w:rsidP="004733A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Restaurant Trading Account for the year ended 31 December 2021;</w:t>
      </w:r>
    </w:p>
    <w:p w14:paraId="3D4E2C9A" w14:textId="1DD3735B" w:rsidR="004733AE" w:rsidRPr="004733AE" w:rsidRDefault="004733AE" w:rsidP="004733AE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Income and Expenditure Account for the year ended 31 December 2021.</w:t>
      </w:r>
    </w:p>
    <w:sectPr w:rsidR="004733AE" w:rsidRPr="0047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E088A"/>
    <w:multiLevelType w:val="hybridMultilevel"/>
    <w:tmpl w:val="A776EDD2"/>
    <w:lvl w:ilvl="0" w:tplc="649E79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700493"/>
    <w:multiLevelType w:val="hybridMultilevel"/>
    <w:tmpl w:val="926CA9BC"/>
    <w:lvl w:ilvl="0" w:tplc="AE5688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4999598">
    <w:abstractNumId w:val="0"/>
  </w:num>
  <w:num w:numId="2" w16cid:durableId="629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AE"/>
    <w:rsid w:val="00056C3E"/>
    <w:rsid w:val="00140178"/>
    <w:rsid w:val="002B188C"/>
    <w:rsid w:val="004733AE"/>
    <w:rsid w:val="008C02CC"/>
    <w:rsid w:val="00904B5C"/>
    <w:rsid w:val="00A42600"/>
    <w:rsid w:val="00A921C9"/>
    <w:rsid w:val="00EB491B"/>
    <w:rsid w:val="00FC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D6B07"/>
  <w15:chartTrackingRefBased/>
  <w15:docId w15:val="{A82BC677-123E-824C-87A6-BC772FB7D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2023-09-20T13:57:00Z</cp:lastPrinted>
  <dcterms:created xsi:type="dcterms:W3CDTF">2023-09-20T13:44:00Z</dcterms:created>
  <dcterms:modified xsi:type="dcterms:W3CDTF">2023-09-21T09:33:00Z</dcterms:modified>
</cp:coreProperties>
</file>