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FAD2B" w14:textId="125BBBC7" w:rsidR="00751AF4" w:rsidRDefault="00751AF4" w:rsidP="00751AF4">
      <w:pPr>
        <w:spacing w:line="276" w:lineRule="auto"/>
        <w:rPr>
          <w:rStyle w:val="s2"/>
          <w:rFonts w:ascii="MiSans Normal" w:eastAsia="MiSans Normal" w:hAnsi="MiSans Normal" w:cs="Times New Roman"/>
          <w:b/>
          <w:bCs/>
          <w:color w:val="000000"/>
          <w:sz w:val="20"/>
          <w:szCs w:val="20"/>
        </w:rPr>
      </w:pPr>
      <w:r w:rsidRPr="00DE4971">
        <w:rPr>
          <w:rStyle w:val="s2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>Unified Exam Bookkeeping and Accounts Past Year Papers Collection</w:t>
      </w:r>
      <w:r w:rsidRPr="00DE4971">
        <w:rPr>
          <w:rStyle w:val="apple-converted-space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> </w:t>
      </w:r>
      <w:r w:rsidRPr="00DE4971">
        <w:rPr>
          <w:rStyle w:val="s2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>- Year</w:t>
      </w:r>
      <w:r w:rsidRPr="00DE4971">
        <w:rPr>
          <w:rStyle w:val="apple-converted-space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> </w:t>
      </w:r>
      <w:r w:rsidRPr="00DE4971">
        <w:rPr>
          <w:rStyle w:val="s2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>201</w:t>
      </w:r>
      <w:r>
        <w:rPr>
          <w:rStyle w:val="s2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>4</w:t>
      </w:r>
      <w:r w:rsidRPr="00DE4971">
        <w:rPr>
          <w:rStyle w:val="s2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 xml:space="preserve"> Question </w:t>
      </w:r>
      <w:r>
        <w:rPr>
          <w:rStyle w:val="s2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>5</w:t>
      </w:r>
    </w:p>
    <w:p w14:paraId="2621EFEB" w14:textId="77777777" w:rsidR="00751AF4" w:rsidRPr="00751AF4" w:rsidRDefault="00751AF4" w:rsidP="00751AF4">
      <w:pPr>
        <w:spacing w:line="276" w:lineRule="auto"/>
        <w:rPr>
          <w:rFonts w:ascii="MiSans Normal" w:eastAsia="MiSans Normal" w:hAnsi="MiSans Normal" w:cs="Times New Roman"/>
          <w:b/>
          <w:bCs/>
          <w:color w:val="000000"/>
          <w:sz w:val="10"/>
          <w:szCs w:val="10"/>
        </w:rPr>
      </w:pPr>
    </w:p>
    <w:p w14:paraId="70F0EA19" w14:textId="720AB431" w:rsidR="008C02CC" w:rsidRPr="0089263E" w:rsidRDefault="001C78C1">
      <w:pPr>
        <w:rPr>
          <w:rFonts w:ascii="MiSans Normal" w:eastAsia="MiSans Normal" w:hAnsi="MiSans Normal"/>
          <w:sz w:val="20"/>
          <w:szCs w:val="20"/>
        </w:rPr>
      </w:pPr>
      <w:r w:rsidRPr="0089263E">
        <w:rPr>
          <w:rFonts w:ascii="MiSans Normal" w:eastAsia="MiSans Normal" w:hAnsi="MiSans Normal"/>
          <w:sz w:val="20"/>
          <w:szCs w:val="20"/>
        </w:rPr>
        <w:t>Tan, Xu, and Lee entered into a joint venture in plantation business. They agreed that profit  and losses in joint venture should be shared equally.</w:t>
      </w:r>
    </w:p>
    <w:p w14:paraId="54A8C023" w14:textId="77777777" w:rsidR="001C78C1" w:rsidRPr="00F02507" w:rsidRDefault="001C78C1">
      <w:pPr>
        <w:rPr>
          <w:rFonts w:ascii="MiSans Normal" w:eastAsia="MiSans Normal" w:hAnsi="MiSans Normal"/>
          <w:sz w:val="10"/>
          <w:szCs w:val="10"/>
        </w:rPr>
      </w:pPr>
    </w:p>
    <w:p w14:paraId="6DF3D7B9" w14:textId="3DD0E8EC" w:rsidR="001C78C1" w:rsidRPr="0089263E" w:rsidRDefault="001C78C1">
      <w:pPr>
        <w:rPr>
          <w:rFonts w:ascii="MiSans Normal" w:eastAsia="MiSans Normal" w:hAnsi="MiSans Normal"/>
          <w:sz w:val="20"/>
          <w:szCs w:val="20"/>
        </w:rPr>
      </w:pPr>
      <w:r w:rsidRPr="0089263E">
        <w:rPr>
          <w:rFonts w:ascii="MiSans Normal" w:eastAsia="MiSans Normal" w:hAnsi="MiSans Normal"/>
          <w:sz w:val="20"/>
          <w:szCs w:val="20"/>
        </w:rPr>
        <w:t>The transactions regarding the venture are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"/>
        <w:gridCol w:w="459"/>
        <w:gridCol w:w="7865"/>
      </w:tblGrid>
      <w:tr w:rsidR="001C78C1" w:rsidRPr="0089263E" w14:paraId="44A5CAAA" w14:textId="77777777" w:rsidTr="00360CAD">
        <w:tc>
          <w:tcPr>
            <w:tcW w:w="1161" w:type="dxa"/>
            <w:gridSpan w:val="2"/>
          </w:tcPr>
          <w:p w14:paraId="13B54212" w14:textId="7F6DB322" w:rsidR="001C78C1" w:rsidRPr="0089263E" w:rsidRDefault="001C78C1" w:rsidP="001C78C1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89263E">
              <w:rPr>
                <w:rFonts w:ascii="MiSans Normal" w:eastAsia="MiSans Normal" w:hAnsi="MiSans Normal"/>
                <w:sz w:val="20"/>
                <w:szCs w:val="20"/>
              </w:rPr>
              <w:t>2014</w:t>
            </w:r>
          </w:p>
        </w:tc>
        <w:tc>
          <w:tcPr>
            <w:tcW w:w="7865" w:type="dxa"/>
          </w:tcPr>
          <w:p w14:paraId="2BB472D3" w14:textId="77777777" w:rsidR="001C78C1" w:rsidRPr="0089263E" w:rsidRDefault="001C78C1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1C78C1" w:rsidRPr="0089263E" w14:paraId="0CD7623A" w14:textId="77777777" w:rsidTr="00360CAD">
        <w:tc>
          <w:tcPr>
            <w:tcW w:w="702" w:type="dxa"/>
          </w:tcPr>
          <w:p w14:paraId="275CB693" w14:textId="2714E093" w:rsidR="001C78C1" w:rsidRPr="0089263E" w:rsidRDefault="001C78C1" w:rsidP="001C78C1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89263E">
              <w:rPr>
                <w:rFonts w:ascii="MiSans Normal" w:eastAsia="MiSans Normal" w:hAnsi="MiSans Normal"/>
                <w:sz w:val="20"/>
                <w:szCs w:val="20"/>
              </w:rPr>
              <w:t>July</w:t>
            </w:r>
          </w:p>
        </w:tc>
        <w:tc>
          <w:tcPr>
            <w:tcW w:w="459" w:type="dxa"/>
          </w:tcPr>
          <w:p w14:paraId="2AD4DE93" w14:textId="66F83194" w:rsidR="001C78C1" w:rsidRPr="0089263E" w:rsidRDefault="001C78C1" w:rsidP="0089263E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89263E">
              <w:rPr>
                <w:rFonts w:ascii="MiSans Normal" w:eastAsia="MiSans Normal" w:hAnsi="MiSans Normal"/>
                <w:sz w:val="20"/>
                <w:szCs w:val="20"/>
              </w:rPr>
              <w:t>3</w:t>
            </w:r>
          </w:p>
        </w:tc>
        <w:tc>
          <w:tcPr>
            <w:tcW w:w="7865" w:type="dxa"/>
          </w:tcPr>
          <w:p w14:paraId="436B7795" w14:textId="450D9300" w:rsidR="001C78C1" w:rsidRPr="0089263E" w:rsidRDefault="001C78C1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89263E">
              <w:rPr>
                <w:rFonts w:ascii="MiSans Normal" w:eastAsia="MiSans Normal" w:hAnsi="MiSans Normal"/>
                <w:sz w:val="20"/>
                <w:szCs w:val="20"/>
              </w:rPr>
              <w:t>Tan rented a piece of land for RM 3,500.</w:t>
            </w:r>
          </w:p>
        </w:tc>
      </w:tr>
      <w:tr w:rsidR="001C78C1" w:rsidRPr="0089263E" w14:paraId="4DE111F5" w14:textId="77777777" w:rsidTr="00360CAD">
        <w:tc>
          <w:tcPr>
            <w:tcW w:w="702" w:type="dxa"/>
          </w:tcPr>
          <w:p w14:paraId="3DE00F68" w14:textId="77777777" w:rsidR="001C78C1" w:rsidRPr="0089263E" w:rsidRDefault="001C78C1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459" w:type="dxa"/>
          </w:tcPr>
          <w:p w14:paraId="57BBD56F" w14:textId="4058E705" w:rsidR="001C78C1" w:rsidRPr="0089263E" w:rsidRDefault="001C78C1" w:rsidP="0089263E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89263E">
              <w:rPr>
                <w:rFonts w:ascii="MiSans Normal" w:eastAsia="MiSans Normal" w:hAnsi="MiSans Normal"/>
                <w:sz w:val="20"/>
                <w:szCs w:val="20"/>
              </w:rPr>
              <w:t>10</w:t>
            </w:r>
          </w:p>
        </w:tc>
        <w:tc>
          <w:tcPr>
            <w:tcW w:w="7865" w:type="dxa"/>
          </w:tcPr>
          <w:p w14:paraId="5BF7D632" w14:textId="3D2A6F22" w:rsidR="001C78C1" w:rsidRPr="0089263E" w:rsidRDefault="001C78C1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89263E">
              <w:rPr>
                <w:rFonts w:ascii="MiSans Normal" w:eastAsia="MiSans Normal" w:hAnsi="MiSans Normal"/>
                <w:sz w:val="20"/>
                <w:szCs w:val="20"/>
              </w:rPr>
              <w:t>Xu bought seeds of cost RM 1,000.</w:t>
            </w:r>
          </w:p>
        </w:tc>
      </w:tr>
      <w:tr w:rsidR="001C78C1" w:rsidRPr="0089263E" w14:paraId="37A43E97" w14:textId="77777777" w:rsidTr="00360CAD">
        <w:tc>
          <w:tcPr>
            <w:tcW w:w="702" w:type="dxa"/>
          </w:tcPr>
          <w:p w14:paraId="4E7ABD05" w14:textId="77777777" w:rsidR="001C78C1" w:rsidRPr="0089263E" w:rsidRDefault="001C78C1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459" w:type="dxa"/>
          </w:tcPr>
          <w:p w14:paraId="55B23A90" w14:textId="73EE80AB" w:rsidR="001C78C1" w:rsidRPr="0089263E" w:rsidRDefault="001C78C1" w:rsidP="0089263E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89263E">
              <w:rPr>
                <w:rFonts w:ascii="MiSans Normal" w:eastAsia="MiSans Normal" w:hAnsi="MiSans Normal"/>
                <w:sz w:val="20"/>
                <w:szCs w:val="20"/>
              </w:rPr>
              <w:t>10</w:t>
            </w:r>
          </w:p>
        </w:tc>
        <w:tc>
          <w:tcPr>
            <w:tcW w:w="7865" w:type="dxa"/>
          </w:tcPr>
          <w:p w14:paraId="317D86AC" w14:textId="0BFB799A" w:rsidR="001C78C1" w:rsidRPr="0089263E" w:rsidRDefault="001C78C1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89263E">
              <w:rPr>
                <w:rFonts w:ascii="MiSans Normal" w:eastAsia="MiSans Normal" w:hAnsi="MiSans Normal"/>
                <w:sz w:val="20"/>
                <w:szCs w:val="20"/>
              </w:rPr>
              <w:t>Xu supplied to Tan all the seeds bought.</w:t>
            </w:r>
          </w:p>
        </w:tc>
      </w:tr>
      <w:tr w:rsidR="001C78C1" w:rsidRPr="0089263E" w14:paraId="74EAF9F8" w14:textId="77777777" w:rsidTr="00360CAD">
        <w:tc>
          <w:tcPr>
            <w:tcW w:w="702" w:type="dxa"/>
          </w:tcPr>
          <w:p w14:paraId="3301F2FC" w14:textId="77777777" w:rsidR="001C78C1" w:rsidRPr="0089263E" w:rsidRDefault="001C78C1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459" w:type="dxa"/>
          </w:tcPr>
          <w:p w14:paraId="6CD37600" w14:textId="4C483D0F" w:rsidR="001C78C1" w:rsidRPr="0089263E" w:rsidRDefault="001C78C1" w:rsidP="0089263E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89263E">
              <w:rPr>
                <w:rFonts w:ascii="MiSans Normal" w:eastAsia="MiSans Normal" w:hAnsi="MiSans Normal"/>
                <w:sz w:val="20"/>
                <w:szCs w:val="20"/>
              </w:rPr>
              <w:t>15</w:t>
            </w:r>
          </w:p>
        </w:tc>
        <w:tc>
          <w:tcPr>
            <w:tcW w:w="7865" w:type="dxa"/>
          </w:tcPr>
          <w:p w14:paraId="0762D0A5" w14:textId="2770C34C" w:rsidR="001C78C1" w:rsidRPr="0089263E" w:rsidRDefault="001C78C1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89263E">
              <w:rPr>
                <w:rFonts w:ascii="MiSans Normal" w:eastAsia="MiSans Normal" w:hAnsi="MiSans Normal"/>
                <w:sz w:val="20"/>
                <w:szCs w:val="20"/>
              </w:rPr>
              <w:t>Tan and Xu received RM 2,500 and RM 800 respectively from Lee.</w:t>
            </w:r>
          </w:p>
        </w:tc>
      </w:tr>
      <w:tr w:rsidR="001C78C1" w:rsidRPr="0089263E" w14:paraId="5A1F6D06" w14:textId="77777777" w:rsidTr="00360CAD">
        <w:tc>
          <w:tcPr>
            <w:tcW w:w="702" w:type="dxa"/>
          </w:tcPr>
          <w:p w14:paraId="7584897D" w14:textId="77777777" w:rsidR="001C78C1" w:rsidRPr="0089263E" w:rsidRDefault="001C78C1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459" w:type="dxa"/>
          </w:tcPr>
          <w:p w14:paraId="789B7DE9" w14:textId="687B5487" w:rsidR="001C78C1" w:rsidRPr="0089263E" w:rsidRDefault="001C78C1" w:rsidP="0089263E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89263E">
              <w:rPr>
                <w:rFonts w:ascii="MiSans Normal" w:eastAsia="MiSans Normal" w:hAnsi="MiSans Normal"/>
                <w:sz w:val="20"/>
                <w:szCs w:val="20"/>
              </w:rPr>
              <w:t>17</w:t>
            </w:r>
          </w:p>
        </w:tc>
        <w:tc>
          <w:tcPr>
            <w:tcW w:w="7865" w:type="dxa"/>
          </w:tcPr>
          <w:p w14:paraId="003A5D71" w14:textId="1CDCDB53" w:rsidR="001C78C1" w:rsidRPr="0089263E" w:rsidRDefault="001C78C1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89263E">
              <w:rPr>
                <w:rFonts w:ascii="MiSans Normal" w:eastAsia="MiSans Normal" w:hAnsi="MiSans Normal"/>
                <w:sz w:val="20"/>
                <w:szCs w:val="20"/>
              </w:rPr>
              <w:t>Tan employed labour for planting and paid RM 1,500.</w:t>
            </w:r>
          </w:p>
        </w:tc>
      </w:tr>
      <w:tr w:rsidR="001C78C1" w:rsidRPr="0089263E" w14:paraId="6DFEBE4D" w14:textId="77777777" w:rsidTr="00360CAD">
        <w:tc>
          <w:tcPr>
            <w:tcW w:w="702" w:type="dxa"/>
          </w:tcPr>
          <w:p w14:paraId="02A66922" w14:textId="215EE709" w:rsidR="001C78C1" w:rsidRPr="0089263E" w:rsidRDefault="008C4559" w:rsidP="008C455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89263E">
              <w:rPr>
                <w:rFonts w:ascii="MiSans Normal" w:eastAsia="MiSans Normal" w:hAnsi="MiSans Normal"/>
                <w:sz w:val="20"/>
                <w:szCs w:val="20"/>
              </w:rPr>
              <w:t>Aug</w:t>
            </w:r>
          </w:p>
        </w:tc>
        <w:tc>
          <w:tcPr>
            <w:tcW w:w="459" w:type="dxa"/>
          </w:tcPr>
          <w:p w14:paraId="451BF912" w14:textId="264DCADD" w:rsidR="001C78C1" w:rsidRPr="0089263E" w:rsidRDefault="001C78C1" w:rsidP="0089263E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89263E">
              <w:rPr>
                <w:rFonts w:ascii="MiSans Normal" w:eastAsia="MiSans Normal" w:hAnsi="MiSans Normal"/>
                <w:sz w:val="20"/>
                <w:szCs w:val="20"/>
              </w:rPr>
              <w:t>19</w:t>
            </w:r>
          </w:p>
        </w:tc>
        <w:tc>
          <w:tcPr>
            <w:tcW w:w="7865" w:type="dxa"/>
          </w:tcPr>
          <w:p w14:paraId="5D2EF876" w14:textId="307FF4A7" w:rsidR="001C78C1" w:rsidRPr="0089263E" w:rsidRDefault="001C78C1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89263E">
              <w:rPr>
                <w:rFonts w:ascii="MiSans Normal" w:eastAsia="MiSans Normal" w:hAnsi="MiSans Normal"/>
                <w:sz w:val="20"/>
                <w:szCs w:val="20"/>
              </w:rPr>
              <w:t>Xu paid carriage of RM 200.</w:t>
            </w:r>
          </w:p>
        </w:tc>
      </w:tr>
      <w:tr w:rsidR="00360CAD" w:rsidRPr="0089263E" w14:paraId="71710E1C" w14:textId="77777777" w:rsidTr="00360CAD">
        <w:tc>
          <w:tcPr>
            <w:tcW w:w="702" w:type="dxa"/>
          </w:tcPr>
          <w:p w14:paraId="60D77E57" w14:textId="6D564340" w:rsidR="00360CAD" w:rsidRPr="0089263E" w:rsidRDefault="00360CAD" w:rsidP="00360CAD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459" w:type="dxa"/>
          </w:tcPr>
          <w:p w14:paraId="4616BEE0" w14:textId="014C5785" w:rsidR="00360CAD" w:rsidRPr="0089263E" w:rsidRDefault="00360CAD" w:rsidP="00360CAD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89263E">
              <w:rPr>
                <w:rFonts w:ascii="MiSans Normal" w:eastAsia="MiSans Normal" w:hAnsi="MiSans Normal"/>
                <w:sz w:val="20"/>
                <w:szCs w:val="20"/>
              </w:rPr>
              <w:t>25</w:t>
            </w:r>
          </w:p>
        </w:tc>
        <w:tc>
          <w:tcPr>
            <w:tcW w:w="7865" w:type="dxa"/>
          </w:tcPr>
          <w:p w14:paraId="7EA56767" w14:textId="77777777" w:rsidR="00360CAD" w:rsidRPr="0089263E" w:rsidRDefault="00360CAD" w:rsidP="00360CAD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89263E">
              <w:rPr>
                <w:rFonts w:ascii="MiSans Normal" w:eastAsia="MiSans Normal" w:hAnsi="MiSans Normal"/>
                <w:sz w:val="20"/>
                <w:szCs w:val="20"/>
              </w:rPr>
              <w:t>Tan paid the following expenses:</w:t>
            </w:r>
          </w:p>
          <w:p w14:paraId="71A56719" w14:textId="1A7A98E5" w:rsidR="00360CAD" w:rsidRPr="0089263E" w:rsidRDefault="00360CAD" w:rsidP="00360CAD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89263E">
              <w:rPr>
                <w:rFonts w:ascii="MiSans Normal" w:eastAsia="MiSans Normal" w:hAnsi="MiSans Normal"/>
                <w:sz w:val="20"/>
                <w:szCs w:val="20"/>
              </w:rPr>
              <w:t xml:space="preserve">Sundries RM 70, transportation RM 100 and fertilizer RM </w:t>
            </w:r>
            <w:r w:rsidR="00AF784D">
              <w:rPr>
                <w:rFonts w:ascii="MiSans Normal" w:eastAsia="MiSans Normal" w:hAnsi="MiSans Normal"/>
                <w:sz w:val="20"/>
                <w:szCs w:val="20"/>
              </w:rPr>
              <w:t>4</w:t>
            </w:r>
            <w:r w:rsidRPr="0089263E">
              <w:rPr>
                <w:rFonts w:ascii="MiSans Normal" w:eastAsia="MiSans Normal" w:hAnsi="MiSans Normal"/>
                <w:sz w:val="20"/>
                <w:szCs w:val="20"/>
              </w:rPr>
              <w:t>00.</w:t>
            </w:r>
          </w:p>
        </w:tc>
      </w:tr>
      <w:tr w:rsidR="00360CAD" w:rsidRPr="0089263E" w14:paraId="4285E056" w14:textId="77777777" w:rsidTr="00360CAD">
        <w:tc>
          <w:tcPr>
            <w:tcW w:w="702" w:type="dxa"/>
          </w:tcPr>
          <w:p w14:paraId="0EFC0BB7" w14:textId="5F5EC924" w:rsidR="00360CAD" w:rsidRPr="0089263E" w:rsidRDefault="00360CAD" w:rsidP="00360CAD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89263E">
              <w:rPr>
                <w:rFonts w:ascii="MiSans Normal" w:eastAsia="MiSans Normal" w:hAnsi="MiSans Normal"/>
                <w:sz w:val="20"/>
                <w:szCs w:val="20"/>
              </w:rPr>
              <w:t>Sept</w:t>
            </w:r>
          </w:p>
        </w:tc>
        <w:tc>
          <w:tcPr>
            <w:tcW w:w="459" w:type="dxa"/>
          </w:tcPr>
          <w:p w14:paraId="765A2E04" w14:textId="760E8AA5" w:rsidR="00360CAD" w:rsidRPr="0089263E" w:rsidRDefault="00360CAD" w:rsidP="00360CAD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89263E">
              <w:rPr>
                <w:rFonts w:ascii="MiSans Normal" w:eastAsia="MiSans Normal" w:hAnsi="MiSans Normal"/>
                <w:sz w:val="20"/>
                <w:szCs w:val="20"/>
              </w:rPr>
              <w:t>29</w:t>
            </w:r>
          </w:p>
        </w:tc>
        <w:tc>
          <w:tcPr>
            <w:tcW w:w="7865" w:type="dxa"/>
          </w:tcPr>
          <w:p w14:paraId="7CA434AE" w14:textId="16CD011B" w:rsidR="00360CAD" w:rsidRPr="0089263E" w:rsidRDefault="00360CAD" w:rsidP="00360CAD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Lee employed labour for harvesting and paid RM 800.</w:t>
            </w:r>
          </w:p>
        </w:tc>
      </w:tr>
      <w:tr w:rsidR="00360CAD" w:rsidRPr="0089263E" w14:paraId="3BCE39B6" w14:textId="77777777" w:rsidTr="00360CAD">
        <w:tc>
          <w:tcPr>
            <w:tcW w:w="702" w:type="dxa"/>
          </w:tcPr>
          <w:p w14:paraId="27B5CED3" w14:textId="38D85C6E" w:rsidR="00360CAD" w:rsidRPr="0089263E" w:rsidRDefault="00360CAD" w:rsidP="00360CAD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459" w:type="dxa"/>
          </w:tcPr>
          <w:p w14:paraId="04CC3325" w14:textId="2A2203E2" w:rsidR="00360CAD" w:rsidRPr="0089263E" w:rsidRDefault="00360CAD" w:rsidP="00360CAD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89263E">
              <w:rPr>
                <w:rFonts w:ascii="MiSans Normal" w:eastAsia="MiSans Normal" w:hAnsi="MiSans Normal"/>
                <w:sz w:val="20"/>
                <w:szCs w:val="20"/>
              </w:rPr>
              <w:t>30</w:t>
            </w:r>
          </w:p>
        </w:tc>
        <w:tc>
          <w:tcPr>
            <w:tcW w:w="7865" w:type="dxa"/>
          </w:tcPr>
          <w:p w14:paraId="28D2D8A7" w14:textId="0F4C72E6" w:rsidR="00360CAD" w:rsidRPr="0089263E" w:rsidRDefault="00360CAD" w:rsidP="00360CAD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89263E">
              <w:rPr>
                <w:rFonts w:ascii="MiSans Normal" w:eastAsia="MiSans Normal" w:hAnsi="MiSans Normal"/>
                <w:sz w:val="20"/>
                <w:szCs w:val="20"/>
              </w:rPr>
              <w:t>Lee paid selling expenses of RM 300.</w:t>
            </w:r>
          </w:p>
        </w:tc>
      </w:tr>
      <w:tr w:rsidR="00360CAD" w:rsidRPr="0089263E" w14:paraId="75A174C2" w14:textId="77777777" w:rsidTr="00360CAD">
        <w:tc>
          <w:tcPr>
            <w:tcW w:w="702" w:type="dxa"/>
          </w:tcPr>
          <w:p w14:paraId="241CCD76" w14:textId="77777777" w:rsidR="00360CAD" w:rsidRPr="0089263E" w:rsidRDefault="00360CAD" w:rsidP="00360CAD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459" w:type="dxa"/>
          </w:tcPr>
          <w:p w14:paraId="0002EEAE" w14:textId="50158ADB" w:rsidR="00360CAD" w:rsidRPr="0089263E" w:rsidRDefault="00360CAD" w:rsidP="00360CAD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89263E">
              <w:rPr>
                <w:rFonts w:ascii="MiSans Normal" w:eastAsia="MiSans Normal" w:hAnsi="MiSans Normal"/>
                <w:sz w:val="20"/>
                <w:szCs w:val="20"/>
              </w:rPr>
              <w:t>30</w:t>
            </w:r>
          </w:p>
        </w:tc>
        <w:tc>
          <w:tcPr>
            <w:tcW w:w="7865" w:type="dxa"/>
          </w:tcPr>
          <w:p w14:paraId="0B8B2F47" w14:textId="799609AE" w:rsidR="00360CAD" w:rsidRPr="0089263E" w:rsidRDefault="00360CAD" w:rsidP="00360CAD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89263E">
              <w:rPr>
                <w:rFonts w:ascii="MiSans Normal" w:eastAsia="MiSans Normal" w:hAnsi="MiSans Normal"/>
                <w:sz w:val="20"/>
                <w:szCs w:val="20"/>
              </w:rPr>
              <w:t>Lee received cash from sales proceeds of RM 13,270.</w:t>
            </w:r>
          </w:p>
        </w:tc>
      </w:tr>
    </w:tbl>
    <w:p w14:paraId="00EDF2C4" w14:textId="77777777" w:rsidR="001C78C1" w:rsidRPr="00881FE1" w:rsidRDefault="001C78C1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5C2EED17" w14:textId="56B7C126" w:rsidR="001C78C1" w:rsidRPr="0089263E" w:rsidRDefault="001C78C1">
      <w:pPr>
        <w:rPr>
          <w:rFonts w:ascii="MiSans Normal" w:eastAsia="MiSans Normal" w:hAnsi="MiSans Normal"/>
          <w:sz w:val="20"/>
          <w:szCs w:val="20"/>
        </w:rPr>
      </w:pPr>
      <w:r w:rsidRPr="0089263E">
        <w:rPr>
          <w:rFonts w:ascii="MiSans Normal" w:eastAsia="MiSans Normal" w:hAnsi="MiSans Normal"/>
          <w:sz w:val="20"/>
          <w:szCs w:val="20"/>
        </w:rPr>
        <w:t>Note:</w:t>
      </w:r>
      <w:r w:rsidRPr="0089263E">
        <w:rPr>
          <w:rFonts w:ascii="MiSans Normal" w:eastAsia="MiSans Normal" w:hAnsi="MiSans Normal"/>
          <w:sz w:val="20"/>
          <w:szCs w:val="20"/>
        </w:rPr>
        <w:tab/>
        <w:t xml:space="preserve">Any outstanding balances between the parties were settled by cash on 30 September </w:t>
      </w:r>
      <w:r w:rsidRPr="0089263E">
        <w:rPr>
          <w:rFonts w:ascii="MiSans Normal" w:eastAsia="MiSans Normal" w:hAnsi="MiSans Normal"/>
          <w:sz w:val="20"/>
          <w:szCs w:val="20"/>
        </w:rPr>
        <w:tab/>
        <w:t>2014.</w:t>
      </w:r>
    </w:p>
    <w:p w14:paraId="724FDC34" w14:textId="77777777" w:rsidR="001C78C1" w:rsidRPr="0089263E" w:rsidRDefault="001C78C1">
      <w:pPr>
        <w:rPr>
          <w:rFonts w:ascii="MiSans Normal" w:eastAsia="MiSans Normal" w:hAnsi="MiSans Normal"/>
          <w:sz w:val="20"/>
          <w:szCs w:val="20"/>
        </w:rPr>
      </w:pPr>
    </w:p>
    <w:p w14:paraId="5F422386" w14:textId="758B40AE" w:rsidR="001C78C1" w:rsidRPr="0089263E" w:rsidRDefault="001C78C1">
      <w:pPr>
        <w:rPr>
          <w:rFonts w:ascii="MiSans Normal" w:eastAsia="MiSans Normal" w:hAnsi="MiSans Normal"/>
          <w:sz w:val="20"/>
          <w:szCs w:val="20"/>
        </w:rPr>
      </w:pPr>
      <w:r w:rsidRPr="00A45839">
        <w:rPr>
          <w:rFonts w:ascii="MiSans Normal" w:eastAsia="MiSans Normal" w:hAnsi="MiSans Normal"/>
          <w:b/>
          <w:bCs/>
          <w:sz w:val="20"/>
          <w:szCs w:val="20"/>
        </w:rPr>
        <w:t xml:space="preserve">You are required </w:t>
      </w:r>
      <w:r w:rsidR="0089263E" w:rsidRPr="00A45839">
        <w:rPr>
          <w:rFonts w:ascii="MiSans Normal" w:eastAsia="MiSans Normal" w:hAnsi="MiSans Normal"/>
          <w:b/>
          <w:bCs/>
          <w:sz w:val="20"/>
          <w:szCs w:val="20"/>
        </w:rPr>
        <w:t>t</w:t>
      </w:r>
      <w:r w:rsidRPr="00A45839">
        <w:rPr>
          <w:rFonts w:ascii="MiSans Normal" w:eastAsia="MiSans Normal" w:hAnsi="MiSans Normal"/>
          <w:b/>
          <w:bCs/>
          <w:sz w:val="20"/>
          <w:szCs w:val="20"/>
        </w:rPr>
        <w:t>o</w:t>
      </w:r>
      <w:r w:rsidRPr="0089263E">
        <w:rPr>
          <w:rFonts w:ascii="MiSans Normal" w:eastAsia="MiSans Normal" w:hAnsi="MiSans Normal"/>
          <w:sz w:val="20"/>
          <w:szCs w:val="20"/>
        </w:rPr>
        <w:t xml:space="preserve"> prepare the following accounts:</w:t>
      </w:r>
    </w:p>
    <w:p w14:paraId="5010B3A9" w14:textId="2DB4949F" w:rsidR="001C78C1" w:rsidRPr="0089263E" w:rsidRDefault="001C78C1" w:rsidP="001C78C1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0"/>
          <w:szCs w:val="20"/>
        </w:rPr>
      </w:pPr>
      <w:r w:rsidRPr="0089263E">
        <w:rPr>
          <w:rFonts w:ascii="MiSans Normal" w:eastAsia="MiSans Normal" w:hAnsi="MiSans Normal"/>
          <w:sz w:val="20"/>
          <w:szCs w:val="20"/>
        </w:rPr>
        <w:t>Joint Venture Account in the books of Tan, Xu and Lee respectively.</w:t>
      </w:r>
    </w:p>
    <w:p w14:paraId="05376BE7" w14:textId="0AC0C5B2" w:rsidR="001C78C1" w:rsidRPr="0089263E" w:rsidRDefault="001C78C1" w:rsidP="001C78C1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0"/>
          <w:szCs w:val="20"/>
        </w:rPr>
      </w:pPr>
      <w:r w:rsidRPr="0089263E">
        <w:rPr>
          <w:rFonts w:ascii="MiSans Normal" w:eastAsia="MiSans Normal" w:hAnsi="MiSans Normal"/>
          <w:sz w:val="20"/>
          <w:szCs w:val="20"/>
        </w:rPr>
        <w:t xml:space="preserve">Memorandum Joint Venture Account to show the profit or loss on joint venture. </w:t>
      </w:r>
    </w:p>
    <w:sectPr w:rsidR="001C78C1" w:rsidRPr="00892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75B83"/>
    <w:multiLevelType w:val="hybridMultilevel"/>
    <w:tmpl w:val="167619A2"/>
    <w:lvl w:ilvl="0" w:tplc="2CA047E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8156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8C1"/>
    <w:rsid w:val="00140178"/>
    <w:rsid w:val="001C78C1"/>
    <w:rsid w:val="00360CAD"/>
    <w:rsid w:val="00751AF4"/>
    <w:rsid w:val="00881FE1"/>
    <w:rsid w:val="0089263E"/>
    <w:rsid w:val="008C02CC"/>
    <w:rsid w:val="008C4559"/>
    <w:rsid w:val="00A45839"/>
    <w:rsid w:val="00A921C9"/>
    <w:rsid w:val="00AF784D"/>
    <w:rsid w:val="00EB491B"/>
    <w:rsid w:val="00F0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683F95"/>
  <w15:chartTrackingRefBased/>
  <w15:docId w15:val="{637DF56E-DD8D-2A41-8B5A-294FD6A61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78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78C1"/>
    <w:pPr>
      <w:ind w:left="720"/>
      <w:contextualSpacing/>
    </w:pPr>
  </w:style>
  <w:style w:type="character" w:customStyle="1" w:styleId="s2">
    <w:name w:val="s2"/>
    <w:basedOn w:val="DefaultParagraphFont"/>
    <w:rsid w:val="00751AF4"/>
  </w:style>
  <w:style w:type="character" w:customStyle="1" w:styleId="apple-converted-space">
    <w:name w:val="apple-converted-space"/>
    <w:basedOn w:val="DefaultParagraphFont"/>
    <w:rsid w:val="00751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8</cp:revision>
  <cp:lastPrinted>2023-10-18T14:04:00Z</cp:lastPrinted>
  <dcterms:created xsi:type="dcterms:W3CDTF">2023-10-18T13:16:00Z</dcterms:created>
  <dcterms:modified xsi:type="dcterms:W3CDTF">2023-10-19T12:12:00Z</dcterms:modified>
</cp:coreProperties>
</file>