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7DDC6" w14:textId="7E678D0B" w:rsidR="0000476F" w:rsidRPr="0000476F" w:rsidRDefault="0000476F" w:rsidP="0000476F">
      <w:pPr>
        <w:spacing w:after="268" w:line="276" w:lineRule="auto"/>
        <w:ind w:left="480" w:right="50" w:hanging="480"/>
        <w:rPr>
          <w:rFonts w:ascii="Times New Roman" w:hAnsi="Times New Roman" w:cs="Times New Roman"/>
          <w:b/>
          <w:bCs/>
          <w:lang w:val="en-US"/>
        </w:rPr>
      </w:pPr>
      <w:r w:rsidRPr="007E00C5">
        <w:rPr>
          <w:rFonts w:ascii="Times New Roman" w:hAnsi="Times New Roman" w:cs="Times New Roman"/>
          <w:b/>
          <w:bCs/>
        </w:rPr>
        <w:t xml:space="preserve">2022 </w:t>
      </w:r>
      <w:r>
        <w:rPr>
          <w:rFonts w:ascii="Times New Roman" w:hAnsi="Times New Roman" w:cs="Times New Roman"/>
          <w:b/>
          <w:bCs/>
        </w:rPr>
        <w:t>Chong Hwa Secondary High School</w:t>
      </w:r>
      <w:r w:rsidRPr="007E00C5">
        <w:rPr>
          <w:rFonts w:ascii="Times New Roman" w:hAnsi="Times New Roman" w:cs="Times New Roman"/>
          <w:b/>
          <w:bCs/>
          <w:lang w:val="en-US"/>
        </w:rPr>
        <w:t xml:space="preserve"> Paper 2 Question </w:t>
      </w:r>
      <w:r>
        <w:rPr>
          <w:rFonts w:ascii="Times New Roman" w:hAnsi="Times New Roman" w:cs="Times New Roman"/>
          <w:b/>
          <w:bCs/>
          <w:lang w:val="en-US"/>
        </w:rPr>
        <w:t>5</w:t>
      </w:r>
    </w:p>
    <w:p w14:paraId="242FE968" w14:textId="1AB55342" w:rsidR="008C02CC" w:rsidRPr="00CD21D5" w:rsidRDefault="00DF4A74" w:rsidP="0000476F">
      <w:pPr>
        <w:spacing w:line="276" w:lineRule="auto"/>
        <w:rPr>
          <w:rFonts w:ascii="Times New Roman" w:hAnsi="Times New Roman" w:cs="Times New Roman"/>
          <w:lang w:val="en-US"/>
        </w:rPr>
      </w:pPr>
      <w:r w:rsidRPr="00CD21D5">
        <w:rPr>
          <w:rFonts w:ascii="Times New Roman" w:hAnsi="Times New Roman" w:cs="Times New Roman"/>
          <w:lang w:val="en-US"/>
        </w:rPr>
        <w:t>Joe and Kay have agreed to form a joint venture to buy and sell ceramic products. Joe was mainly responsible for the purchase of goods from suppliers and Kay for the selling and distribution. They agreed to share the profit and losses equally.</w:t>
      </w:r>
    </w:p>
    <w:p w14:paraId="7D13DC67" w14:textId="77777777" w:rsidR="00DF4A74" w:rsidRPr="00CD21D5" w:rsidRDefault="00DF4A74" w:rsidP="0000476F">
      <w:pPr>
        <w:spacing w:line="276" w:lineRule="auto"/>
        <w:rPr>
          <w:rFonts w:ascii="Times New Roman" w:hAnsi="Times New Roman" w:cs="Times New Roman"/>
          <w:lang w:val="en-US"/>
        </w:rPr>
      </w:pPr>
    </w:p>
    <w:p w14:paraId="2DFC9FB0" w14:textId="650EEA31" w:rsidR="00DF4A74" w:rsidRPr="00CD21D5" w:rsidRDefault="00DF4A74" w:rsidP="0000476F">
      <w:pPr>
        <w:spacing w:line="276" w:lineRule="auto"/>
        <w:rPr>
          <w:rFonts w:ascii="Times New Roman" w:hAnsi="Times New Roman" w:cs="Times New Roman"/>
          <w:lang w:val="en-US"/>
        </w:rPr>
      </w:pPr>
      <w:r w:rsidRPr="00CD21D5">
        <w:rPr>
          <w:rFonts w:ascii="Times New Roman" w:hAnsi="Times New Roman" w:cs="Times New Roman"/>
          <w:lang w:val="en-US"/>
        </w:rPr>
        <w:t>Interest is to be allowed on initial capital at the rate of 10% per annum. Each venturer would receive 1% commission on their respective sales and to bear all losses from bad debts.</w:t>
      </w:r>
    </w:p>
    <w:p w14:paraId="676330C2" w14:textId="77777777" w:rsidR="00DF4A74" w:rsidRPr="00CD21D5" w:rsidRDefault="00DF4A74" w:rsidP="0000476F">
      <w:pPr>
        <w:spacing w:line="276" w:lineRule="auto"/>
        <w:rPr>
          <w:rFonts w:ascii="Times New Roman" w:hAnsi="Times New Roman" w:cs="Times New Roman"/>
          <w:lang w:val="en-US"/>
        </w:rPr>
      </w:pPr>
    </w:p>
    <w:p w14:paraId="6CF97B13" w14:textId="16A04ED3" w:rsidR="00DF4A74" w:rsidRPr="00CD21D5" w:rsidRDefault="00DF4A74" w:rsidP="0000476F">
      <w:pPr>
        <w:spacing w:line="276" w:lineRule="auto"/>
        <w:rPr>
          <w:rFonts w:ascii="Times New Roman" w:hAnsi="Times New Roman" w:cs="Times New Roman"/>
          <w:lang w:val="en-US"/>
        </w:rPr>
      </w:pPr>
      <w:r w:rsidRPr="00CD21D5">
        <w:rPr>
          <w:rFonts w:ascii="Times New Roman" w:hAnsi="Times New Roman" w:cs="Times New Roman"/>
          <w:lang w:val="en-US"/>
        </w:rPr>
        <w:t>The following transactions took place: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
        <w:gridCol w:w="545"/>
        <w:gridCol w:w="7854"/>
      </w:tblGrid>
      <w:tr w:rsidR="00CD21D5" w:rsidRPr="00CD21D5" w14:paraId="767BD595" w14:textId="77777777" w:rsidTr="00FC40D2">
        <w:tc>
          <w:tcPr>
            <w:tcW w:w="1162" w:type="dxa"/>
            <w:gridSpan w:val="2"/>
          </w:tcPr>
          <w:p w14:paraId="404DBFD3" w14:textId="6F888167" w:rsidR="00CD21D5" w:rsidRPr="00CD21D5" w:rsidRDefault="00CD21D5" w:rsidP="0000476F">
            <w:pPr>
              <w:spacing w:line="276" w:lineRule="auto"/>
              <w:rPr>
                <w:rFonts w:ascii="Times New Roman" w:hAnsi="Times New Roman" w:cs="Times New Roman"/>
                <w:lang w:val="en-US"/>
              </w:rPr>
            </w:pPr>
            <w:r>
              <w:rPr>
                <w:rFonts w:ascii="Times New Roman" w:hAnsi="Times New Roman" w:cs="Times New Roman"/>
                <w:lang w:val="en-US"/>
              </w:rPr>
              <w:t xml:space="preserve">           2022</w:t>
            </w:r>
          </w:p>
        </w:tc>
        <w:tc>
          <w:tcPr>
            <w:tcW w:w="7854" w:type="dxa"/>
          </w:tcPr>
          <w:p w14:paraId="01C4D068" w14:textId="77777777" w:rsidR="00CD21D5" w:rsidRPr="00CD21D5" w:rsidRDefault="00CD21D5" w:rsidP="0000476F">
            <w:pPr>
              <w:spacing w:line="276" w:lineRule="auto"/>
              <w:rPr>
                <w:rFonts w:ascii="Times New Roman" w:hAnsi="Times New Roman" w:cs="Times New Roman"/>
                <w:lang w:val="en-US"/>
              </w:rPr>
            </w:pPr>
          </w:p>
        </w:tc>
      </w:tr>
      <w:tr w:rsidR="00FC40D2" w:rsidRPr="00CD21D5" w14:paraId="22C1FEEF" w14:textId="77777777" w:rsidTr="00FC40D2">
        <w:tc>
          <w:tcPr>
            <w:tcW w:w="617" w:type="dxa"/>
            <w:vAlign w:val="center"/>
          </w:tcPr>
          <w:p w14:paraId="07BDB0FE" w14:textId="4F21CF90" w:rsidR="00DF4A74" w:rsidRPr="00CD21D5" w:rsidRDefault="00CD21D5" w:rsidP="0000476F">
            <w:pPr>
              <w:spacing w:line="276" w:lineRule="auto"/>
              <w:jc w:val="right"/>
              <w:rPr>
                <w:rFonts w:ascii="Times New Roman" w:hAnsi="Times New Roman" w:cs="Times New Roman"/>
                <w:lang w:val="en-US"/>
              </w:rPr>
            </w:pPr>
            <w:r w:rsidRPr="00CD21D5">
              <w:rPr>
                <w:rFonts w:ascii="Times New Roman" w:hAnsi="Times New Roman" w:cs="Times New Roman"/>
                <w:lang w:val="en-US"/>
              </w:rPr>
              <w:t>July</w:t>
            </w:r>
          </w:p>
        </w:tc>
        <w:tc>
          <w:tcPr>
            <w:tcW w:w="545" w:type="dxa"/>
          </w:tcPr>
          <w:p w14:paraId="133BAE0F" w14:textId="49CDB1A8" w:rsidR="00DF4A74" w:rsidRPr="00CD21D5" w:rsidRDefault="00CD21D5" w:rsidP="0000476F">
            <w:pPr>
              <w:spacing w:line="276" w:lineRule="auto"/>
              <w:rPr>
                <w:rFonts w:ascii="Times New Roman" w:hAnsi="Times New Roman" w:cs="Times New Roman"/>
                <w:lang w:val="en-US"/>
              </w:rPr>
            </w:pPr>
            <w:r>
              <w:rPr>
                <w:rFonts w:ascii="Times New Roman" w:hAnsi="Times New Roman" w:cs="Times New Roman"/>
                <w:lang w:val="en-US"/>
              </w:rPr>
              <w:t xml:space="preserve">  1</w:t>
            </w:r>
          </w:p>
        </w:tc>
        <w:tc>
          <w:tcPr>
            <w:tcW w:w="7854" w:type="dxa"/>
          </w:tcPr>
          <w:p w14:paraId="7391283F" w14:textId="50C2CF1A" w:rsidR="00DF4A74" w:rsidRPr="00CD21D5" w:rsidRDefault="00B67EF6" w:rsidP="0000476F">
            <w:pPr>
              <w:spacing w:line="276" w:lineRule="auto"/>
              <w:rPr>
                <w:rFonts w:ascii="Times New Roman" w:hAnsi="Times New Roman" w:cs="Times New Roman"/>
                <w:lang w:val="en-US"/>
              </w:rPr>
            </w:pPr>
            <w:r w:rsidRPr="00B67EF6">
              <w:rPr>
                <w:rFonts w:ascii="Times New Roman" w:hAnsi="Times New Roman" w:cs="Times New Roman"/>
                <w:lang w:val="en-US"/>
              </w:rPr>
              <w:t>Both venturers contributed RM 20.000 into the business to acquire</w:t>
            </w:r>
            <w:r>
              <w:rPr>
                <w:rFonts w:ascii="Times New Roman" w:hAnsi="Times New Roman" w:cs="Times New Roman"/>
                <w:lang w:val="en-US"/>
              </w:rPr>
              <w:t xml:space="preserve"> </w:t>
            </w:r>
            <w:r w:rsidRPr="00B67EF6">
              <w:rPr>
                <w:rFonts w:ascii="Times New Roman" w:hAnsi="Times New Roman" w:cs="Times New Roman"/>
                <w:lang w:val="en-US"/>
              </w:rPr>
              <w:t>inventory for resale.</w:t>
            </w:r>
          </w:p>
        </w:tc>
      </w:tr>
      <w:tr w:rsidR="00FC40D2" w:rsidRPr="00CD21D5" w14:paraId="6A96DA75" w14:textId="77777777" w:rsidTr="00FC40D2">
        <w:tc>
          <w:tcPr>
            <w:tcW w:w="617" w:type="dxa"/>
            <w:vAlign w:val="center"/>
          </w:tcPr>
          <w:p w14:paraId="075DEF05" w14:textId="77777777" w:rsidR="00DF4A74" w:rsidRPr="00CD21D5" w:rsidRDefault="00DF4A74" w:rsidP="0000476F">
            <w:pPr>
              <w:spacing w:line="276" w:lineRule="auto"/>
              <w:jc w:val="right"/>
              <w:rPr>
                <w:rFonts w:ascii="Times New Roman" w:hAnsi="Times New Roman" w:cs="Times New Roman"/>
                <w:lang w:val="en-US"/>
              </w:rPr>
            </w:pPr>
          </w:p>
        </w:tc>
        <w:tc>
          <w:tcPr>
            <w:tcW w:w="545" w:type="dxa"/>
          </w:tcPr>
          <w:p w14:paraId="39A73E47" w14:textId="7C9346B6" w:rsidR="00DF4A74" w:rsidRPr="00CD21D5" w:rsidRDefault="00CD21D5" w:rsidP="0000476F">
            <w:pPr>
              <w:spacing w:line="276" w:lineRule="auto"/>
              <w:rPr>
                <w:rFonts w:ascii="Times New Roman" w:hAnsi="Times New Roman" w:cs="Times New Roman"/>
                <w:lang w:val="en-US"/>
              </w:rPr>
            </w:pPr>
            <w:r>
              <w:rPr>
                <w:rFonts w:ascii="Times New Roman" w:hAnsi="Times New Roman" w:cs="Times New Roman"/>
                <w:lang w:val="en-US"/>
              </w:rPr>
              <w:t xml:space="preserve">  2</w:t>
            </w:r>
          </w:p>
        </w:tc>
        <w:tc>
          <w:tcPr>
            <w:tcW w:w="7854" w:type="dxa"/>
          </w:tcPr>
          <w:p w14:paraId="600CEAC1" w14:textId="4A370DFC" w:rsidR="00DF4A74" w:rsidRPr="00CD21D5" w:rsidRDefault="00B67EF6" w:rsidP="0000476F">
            <w:pPr>
              <w:spacing w:line="276" w:lineRule="auto"/>
              <w:rPr>
                <w:rFonts w:ascii="Times New Roman" w:hAnsi="Times New Roman" w:cs="Times New Roman"/>
                <w:lang w:val="en-US"/>
              </w:rPr>
            </w:pPr>
            <w:r w:rsidRPr="00B67EF6">
              <w:rPr>
                <w:rFonts w:ascii="Times New Roman" w:hAnsi="Times New Roman" w:cs="Times New Roman"/>
                <w:lang w:val="en-US"/>
              </w:rPr>
              <w:t xml:space="preserve">Joe paid RM 1,500 for rental of a stall </w:t>
            </w:r>
            <w:r>
              <w:rPr>
                <w:rFonts w:ascii="Times New Roman" w:hAnsi="Times New Roman" w:cs="Times New Roman"/>
                <w:lang w:val="en-US"/>
              </w:rPr>
              <w:t xml:space="preserve">in </w:t>
            </w:r>
            <w:r w:rsidRPr="00B67EF6">
              <w:rPr>
                <w:rFonts w:ascii="Times New Roman" w:hAnsi="Times New Roman" w:cs="Times New Roman"/>
                <w:lang w:val="en-US"/>
              </w:rPr>
              <w:t>Jaya Mart and incurred delivery fee RM 660.</w:t>
            </w:r>
          </w:p>
        </w:tc>
      </w:tr>
      <w:tr w:rsidR="00FC40D2" w:rsidRPr="00CD21D5" w14:paraId="0D90850C" w14:textId="77777777" w:rsidTr="00FC40D2">
        <w:tc>
          <w:tcPr>
            <w:tcW w:w="617" w:type="dxa"/>
            <w:vAlign w:val="center"/>
          </w:tcPr>
          <w:p w14:paraId="3847AD5F" w14:textId="77777777" w:rsidR="00DF4A74" w:rsidRPr="00CD21D5" w:rsidRDefault="00DF4A74" w:rsidP="0000476F">
            <w:pPr>
              <w:spacing w:line="276" w:lineRule="auto"/>
              <w:jc w:val="right"/>
              <w:rPr>
                <w:rFonts w:ascii="Times New Roman" w:hAnsi="Times New Roman" w:cs="Times New Roman"/>
                <w:lang w:val="en-US"/>
              </w:rPr>
            </w:pPr>
          </w:p>
        </w:tc>
        <w:tc>
          <w:tcPr>
            <w:tcW w:w="545" w:type="dxa"/>
          </w:tcPr>
          <w:p w14:paraId="30D2DA72" w14:textId="37070431" w:rsidR="00DF4A74" w:rsidRPr="00CD21D5" w:rsidRDefault="00CD21D5" w:rsidP="0000476F">
            <w:pPr>
              <w:spacing w:line="276" w:lineRule="auto"/>
              <w:rPr>
                <w:rFonts w:ascii="Times New Roman" w:hAnsi="Times New Roman" w:cs="Times New Roman"/>
                <w:lang w:val="en-US"/>
              </w:rPr>
            </w:pPr>
            <w:r>
              <w:rPr>
                <w:rFonts w:ascii="Times New Roman" w:hAnsi="Times New Roman" w:cs="Times New Roman"/>
                <w:lang w:val="en-US"/>
              </w:rPr>
              <w:t xml:space="preserve">  3</w:t>
            </w:r>
          </w:p>
        </w:tc>
        <w:tc>
          <w:tcPr>
            <w:tcW w:w="7854" w:type="dxa"/>
          </w:tcPr>
          <w:p w14:paraId="24132573" w14:textId="489D9A65" w:rsidR="00DF4A74" w:rsidRPr="00CD21D5" w:rsidRDefault="00B67EF6" w:rsidP="0000476F">
            <w:pPr>
              <w:spacing w:line="276" w:lineRule="auto"/>
              <w:rPr>
                <w:rFonts w:ascii="Times New Roman" w:hAnsi="Times New Roman" w:cs="Times New Roman"/>
                <w:lang w:val="en-US"/>
              </w:rPr>
            </w:pPr>
            <w:r w:rsidRPr="00B67EF6">
              <w:rPr>
                <w:rFonts w:ascii="Times New Roman" w:hAnsi="Times New Roman" w:cs="Times New Roman"/>
                <w:lang w:val="en-US"/>
              </w:rPr>
              <w:t>Joe transfer red 80% of het products</w:t>
            </w:r>
            <w:r>
              <w:rPr>
                <w:rFonts w:ascii="Times New Roman" w:hAnsi="Times New Roman" w:cs="Times New Roman"/>
                <w:lang w:val="en-US"/>
              </w:rPr>
              <w:t xml:space="preserve"> to</w:t>
            </w:r>
            <w:r w:rsidRPr="00B67EF6">
              <w:rPr>
                <w:rFonts w:ascii="Times New Roman" w:hAnsi="Times New Roman" w:cs="Times New Roman"/>
                <w:lang w:val="en-US"/>
              </w:rPr>
              <w:t xml:space="preserve"> Kya </w:t>
            </w:r>
            <w:r>
              <w:rPr>
                <w:rFonts w:ascii="Times New Roman" w:hAnsi="Times New Roman" w:cs="Times New Roman"/>
                <w:lang w:val="en-US"/>
              </w:rPr>
              <w:t>for</w:t>
            </w:r>
            <w:r w:rsidRPr="00B67EF6">
              <w:rPr>
                <w:rFonts w:ascii="Times New Roman" w:hAnsi="Times New Roman" w:cs="Times New Roman"/>
                <w:lang w:val="en-US"/>
              </w:rPr>
              <w:t xml:space="preserve"> resale.</w:t>
            </w:r>
          </w:p>
        </w:tc>
      </w:tr>
      <w:tr w:rsidR="00FC40D2" w:rsidRPr="00CD21D5" w14:paraId="410A1CF1" w14:textId="77777777" w:rsidTr="00FC40D2">
        <w:tc>
          <w:tcPr>
            <w:tcW w:w="617" w:type="dxa"/>
            <w:vAlign w:val="center"/>
          </w:tcPr>
          <w:p w14:paraId="7C4CCFC8" w14:textId="77777777" w:rsidR="00DF4A74" w:rsidRPr="00CD21D5" w:rsidRDefault="00DF4A74" w:rsidP="0000476F">
            <w:pPr>
              <w:spacing w:line="276" w:lineRule="auto"/>
              <w:jc w:val="right"/>
              <w:rPr>
                <w:rFonts w:ascii="Times New Roman" w:hAnsi="Times New Roman" w:cs="Times New Roman"/>
                <w:lang w:val="en-US"/>
              </w:rPr>
            </w:pPr>
          </w:p>
        </w:tc>
        <w:tc>
          <w:tcPr>
            <w:tcW w:w="545" w:type="dxa"/>
          </w:tcPr>
          <w:p w14:paraId="29CC353A" w14:textId="4F6DF3CB" w:rsidR="00DF4A74" w:rsidRPr="00CD21D5" w:rsidRDefault="00CD21D5" w:rsidP="0000476F">
            <w:pPr>
              <w:spacing w:line="276" w:lineRule="auto"/>
              <w:rPr>
                <w:rFonts w:ascii="Times New Roman" w:hAnsi="Times New Roman" w:cs="Times New Roman"/>
                <w:lang w:val="en-US"/>
              </w:rPr>
            </w:pPr>
            <w:r>
              <w:rPr>
                <w:rFonts w:ascii="Times New Roman" w:hAnsi="Times New Roman" w:cs="Times New Roman"/>
                <w:lang w:val="en-US"/>
              </w:rPr>
              <w:t xml:space="preserve">  7</w:t>
            </w:r>
          </w:p>
        </w:tc>
        <w:tc>
          <w:tcPr>
            <w:tcW w:w="7854" w:type="dxa"/>
          </w:tcPr>
          <w:p w14:paraId="1A22B86E" w14:textId="4716BEBA" w:rsidR="00DF4A74" w:rsidRPr="00CD21D5" w:rsidRDefault="00B67EF6" w:rsidP="0000476F">
            <w:pPr>
              <w:spacing w:line="276" w:lineRule="auto"/>
              <w:rPr>
                <w:rFonts w:ascii="Times New Roman" w:hAnsi="Times New Roman" w:cs="Times New Roman"/>
                <w:lang w:val="en-US"/>
              </w:rPr>
            </w:pPr>
            <w:r w:rsidRPr="00B67EF6">
              <w:rPr>
                <w:rFonts w:ascii="Times New Roman" w:hAnsi="Times New Roman" w:cs="Times New Roman"/>
                <w:lang w:val="en-US"/>
              </w:rPr>
              <w:t xml:space="preserve">Joe made sales on credit </w:t>
            </w:r>
            <w:r>
              <w:rPr>
                <w:rFonts w:ascii="Times New Roman" w:hAnsi="Times New Roman" w:cs="Times New Roman"/>
                <w:lang w:val="en-US"/>
              </w:rPr>
              <w:t>to</w:t>
            </w:r>
            <w:r w:rsidRPr="00B67EF6">
              <w:rPr>
                <w:rFonts w:ascii="Times New Roman" w:hAnsi="Times New Roman" w:cs="Times New Roman"/>
                <w:lang w:val="en-US"/>
              </w:rPr>
              <w:t xml:space="preserve"> Ming RM 13,900 and Han RM 2,000.</w:t>
            </w:r>
          </w:p>
        </w:tc>
      </w:tr>
      <w:tr w:rsidR="00FC40D2" w:rsidRPr="00CD21D5" w14:paraId="56D3E409" w14:textId="77777777" w:rsidTr="00FC40D2">
        <w:tc>
          <w:tcPr>
            <w:tcW w:w="617" w:type="dxa"/>
            <w:vAlign w:val="center"/>
          </w:tcPr>
          <w:p w14:paraId="3C05203E" w14:textId="77777777" w:rsidR="00DF4A74" w:rsidRPr="00CD21D5" w:rsidRDefault="00DF4A74" w:rsidP="0000476F">
            <w:pPr>
              <w:spacing w:line="276" w:lineRule="auto"/>
              <w:jc w:val="right"/>
              <w:rPr>
                <w:rFonts w:ascii="Times New Roman" w:hAnsi="Times New Roman" w:cs="Times New Roman"/>
                <w:lang w:val="en-US"/>
              </w:rPr>
            </w:pPr>
          </w:p>
        </w:tc>
        <w:tc>
          <w:tcPr>
            <w:tcW w:w="545" w:type="dxa"/>
          </w:tcPr>
          <w:p w14:paraId="2BB2CA6F" w14:textId="3A0C25C4" w:rsidR="00DF4A74" w:rsidRPr="00CD21D5" w:rsidRDefault="00CD21D5" w:rsidP="0000476F">
            <w:pPr>
              <w:spacing w:line="276" w:lineRule="auto"/>
              <w:rPr>
                <w:rFonts w:ascii="Times New Roman" w:hAnsi="Times New Roman" w:cs="Times New Roman"/>
                <w:lang w:val="en-US"/>
              </w:rPr>
            </w:pPr>
            <w:r>
              <w:rPr>
                <w:rFonts w:ascii="Times New Roman" w:hAnsi="Times New Roman" w:cs="Times New Roman"/>
                <w:lang w:val="en-US"/>
              </w:rPr>
              <w:t>12</w:t>
            </w:r>
          </w:p>
        </w:tc>
        <w:tc>
          <w:tcPr>
            <w:tcW w:w="7854" w:type="dxa"/>
          </w:tcPr>
          <w:p w14:paraId="050CCAFC" w14:textId="6165874D" w:rsidR="00DF4A74" w:rsidRPr="00CD21D5" w:rsidRDefault="00B67EF6" w:rsidP="0000476F">
            <w:pPr>
              <w:spacing w:line="276" w:lineRule="auto"/>
              <w:rPr>
                <w:rFonts w:ascii="Times New Roman" w:hAnsi="Times New Roman" w:cs="Times New Roman"/>
                <w:lang w:val="en-US"/>
              </w:rPr>
            </w:pPr>
            <w:r w:rsidRPr="00B67EF6">
              <w:rPr>
                <w:rFonts w:ascii="Times New Roman" w:hAnsi="Times New Roman" w:cs="Times New Roman"/>
                <w:lang w:val="en-US"/>
              </w:rPr>
              <w:t xml:space="preserve">Joe bought 1 unit of EPSON color printer RM 470 for business use </w:t>
            </w:r>
            <w:r>
              <w:rPr>
                <w:rFonts w:ascii="Times New Roman" w:hAnsi="Times New Roman" w:cs="Times New Roman"/>
                <w:lang w:val="en-US"/>
              </w:rPr>
              <w:t>by cheque.</w:t>
            </w:r>
          </w:p>
        </w:tc>
      </w:tr>
      <w:tr w:rsidR="00FC40D2" w:rsidRPr="00CD21D5" w14:paraId="41B591D7" w14:textId="77777777" w:rsidTr="00FC40D2">
        <w:tc>
          <w:tcPr>
            <w:tcW w:w="617" w:type="dxa"/>
            <w:vAlign w:val="center"/>
          </w:tcPr>
          <w:p w14:paraId="19E019D8" w14:textId="77777777" w:rsidR="00DF4A74" w:rsidRPr="00CD21D5" w:rsidRDefault="00DF4A74" w:rsidP="0000476F">
            <w:pPr>
              <w:spacing w:line="276" w:lineRule="auto"/>
              <w:jc w:val="right"/>
              <w:rPr>
                <w:rFonts w:ascii="Times New Roman" w:hAnsi="Times New Roman" w:cs="Times New Roman"/>
                <w:lang w:val="en-US"/>
              </w:rPr>
            </w:pPr>
          </w:p>
        </w:tc>
        <w:tc>
          <w:tcPr>
            <w:tcW w:w="545" w:type="dxa"/>
          </w:tcPr>
          <w:p w14:paraId="454C2E83" w14:textId="654D674D" w:rsidR="00DF4A74" w:rsidRPr="00CD21D5" w:rsidRDefault="00CD21D5" w:rsidP="0000476F">
            <w:pPr>
              <w:spacing w:line="276" w:lineRule="auto"/>
              <w:rPr>
                <w:rFonts w:ascii="Times New Roman" w:hAnsi="Times New Roman" w:cs="Times New Roman"/>
                <w:lang w:val="en-US"/>
              </w:rPr>
            </w:pPr>
            <w:r>
              <w:rPr>
                <w:rFonts w:ascii="Times New Roman" w:hAnsi="Times New Roman" w:cs="Times New Roman"/>
                <w:lang w:val="en-US"/>
              </w:rPr>
              <w:t>18</w:t>
            </w:r>
          </w:p>
        </w:tc>
        <w:tc>
          <w:tcPr>
            <w:tcW w:w="7854" w:type="dxa"/>
          </w:tcPr>
          <w:p w14:paraId="16A13687" w14:textId="55DA4DCF" w:rsidR="00DF4A74" w:rsidRPr="00CD21D5" w:rsidRDefault="00B67EF6" w:rsidP="0000476F">
            <w:pPr>
              <w:spacing w:line="276" w:lineRule="auto"/>
              <w:rPr>
                <w:rFonts w:ascii="Times New Roman" w:hAnsi="Times New Roman" w:cs="Times New Roman"/>
                <w:lang w:val="en-US"/>
              </w:rPr>
            </w:pPr>
            <w:r w:rsidRPr="00B67EF6">
              <w:rPr>
                <w:rFonts w:ascii="Times New Roman" w:hAnsi="Times New Roman" w:cs="Times New Roman"/>
                <w:lang w:val="en-US"/>
              </w:rPr>
              <w:t>Kay made sales costing RM 3,000 for RM 9,700, and paid selling expenses for RM 1,300.</w:t>
            </w:r>
          </w:p>
        </w:tc>
      </w:tr>
      <w:tr w:rsidR="00FC40D2" w:rsidRPr="00CD21D5" w14:paraId="72D1458D" w14:textId="77777777" w:rsidTr="00FC40D2">
        <w:tc>
          <w:tcPr>
            <w:tcW w:w="617" w:type="dxa"/>
            <w:vAlign w:val="center"/>
          </w:tcPr>
          <w:p w14:paraId="6DA8B2CE" w14:textId="77777777" w:rsidR="00DF4A74" w:rsidRPr="00CD21D5" w:rsidRDefault="00DF4A74" w:rsidP="0000476F">
            <w:pPr>
              <w:spacing w:line="276" w:lineRule="auto"/>
              <w:jc w:val="right"/>
              <w:rPr>
                <w:rFonts w:ascii="Times New Roman" w:hAnsi="Times New Roman" w:cs="Times New Roman"/>
                <w:lang w:val="en-US"/>
              </w:rPr>
            </w:pPr>
          </w:p>
        </w:tc>
        <w:tc>
          <w:tcPr>
            <w:tcW w:w="545" w:type="dxa"/>
          </w:tcPr>
          <w:p w14:paraId="7BE07089" w14:textId="1DC3A29C" w:rsidR="00DF4A74" w:rsidRPr="00CD21D5" w:rsidRDefault="00CD21D5" w:rsidP="0000476F">
            <w:pPr>
              <w:spacing w:line="276" w:lineRule="auto"/>
              <w:rPr>
                <w:rFonts w:ascii="Times New Roman" w:hAnsi="Times New Roman" w:cs="Times New Roman"/>
                <w:lang w:val="en-US"/>
              </w:rPr>
            </w:pPr>
            <w:r>
              <w:rPr>
                <w:rFonts w:ascii="Times New Roman" w:hAnsi="Times New Roman" w:cs="Times New Roman"/>
                <w:lang w:val="en-US"/>
              </w:rPr>
              <w:t>25</w:t>
            </w:r>
          </w:p>
        </w:tc>
        <w:tc>
          <w:tcPr>
            <w:tcW w:w="7854" w:type="dxa"/>
          </w:tcPr>
          <w:p w14:paraId="6C4A2098" w14:textId="6B6D07BA" w:rsidR="00DF4A74" w:rsidRPr="00CD21D5" w:rsidRDefault="00B67EF6" w:rsidP="0000476F">
            <w:pPr>
              <w:spacing w:line="276" w:lineRule="auto"/>
              <w:rPr>
                <w:rFonts w:ascii="Times New Roman" w:hAnsi="Times New Roman" w:cs="Times New Roman"/>
                <w:lang w:val="en-US"/>
              </w:rPr>
            </w:pPr>
            <w:r w:rsidRPr="00B67EF6">
              <w:rPr>
                <w:rFonts w:ascii="Times New Roman" w:hAnsi="Times New Roman" w:cs="Times New Roman"/>
                <w:lang w:val="en-US"/>
              </w:rPr>
              <w:t>Joe received a cheque RM 2,600 from Kay for running of business operations.</w:t>
            </w:r>
          </w:p>
        </w:tc>
      </w:tr>
      <w:tr w:rsidR="00B67EF6" w:rsidRPr="00CD21D5" w14:paraId="3279E010" w14:textId="77777777" w:rsidTr="00FC40D2">
        <w:tc>
          <w:tcPr>
            <w:tcW w:w="617" w:type="dxa"/>
            <w:vAlign w:val="center"/>
          </w:tcPr>
          <w:p w14:paraId="7E614B1B" w14:textId="77777777" w:rsidR="00B67EF6" w:rsidRPr="00CD21D5" w:rsidRDefault="00B67EF6" w:rsidP="0000476F">
            <w:pPr>
              <w:spacing w:line="276" w:lineRule="auto"/>
              <w:jc w:val="right"/>
              <w:rPr>
                <w:rFonts w:ascii="Times New Roman" w:hAnsi="Times New Roman" w:cs="Times New Roman"/>
                <w:lang w:val="en-US"/>
              </w:rPr>
            </w:pPr>
          </w:p>
        </w:tc>
        <w:tc>
          <w:tcPr>
            <w:tcW w:w="545" w:type="dxa"/>
          </w:tcPr>
          <w:p w14:paraId="758B374D" w14:textId="6B26C8DC" w:rsidR="00B67EF6" w:rsidRDefault="00B67EF6" w:rsidP="0000476F">
            <w:pPr>
              <w:spacing w:line="276" w:lineRule="auto"/>
              <w:rPr>
                <w:rFonts w:ascii="Times New Roman" w:hAnsi="Times New Roman" w:cs="Times New Roman"/>
                <w:lang w:val="en-US"/>
              </w:rPr>
            </w:pPr>
            <w:r>
              <w:rPr>
                <w:rFonts w:ascii="Times New Roman" w:hAnsi="Times New Roman" w:cs="Times New Roman"/>
                <w:lang w:val="en-US"/>
              </w:rPr>
              <w:t>29</w:t>
            </w:r>
          </w:p>
        </w:tc>
        <w:tc>
          <w:tcPr>
            <w:tcW w:w="7854" w:type="dxa"/>
          </w:tcPr>
          <w:p w14:paraId="78D585C5" w14:textId="1E0DE1B2" w:rsidR="00B67EF6" w:rsidRPr="00B67EF6" w:rsidRDefault="00B67EF6" w:rsidP="0000476F">
            <w:pPr>
              <w:spacing w:line="276" w:lineRule="auto"/>
              <w:rPr>
                <w:rFonts w:ascii="Times New Roman" w:hAnsi="Times New Roman" w:cs="Times New Roman"/>
                <w:lang w:val="en-US"/>
              </w:rPr>
            </w:pPr>
            <w:r w:rsidRPr="00B67EF6">
              <w:rPr>
                <w:rFonts w:ascii="Times New Roman" w:hAnsi="Times New Roman" w:cs="Times New Roman"/>
                <w:lang w:val="en-US"/>
              </w:rPr>
              <w:t>Joe made cash sales for RM 6,300 to Howard Co</w:t>
            </w:r>
            <w:r>
              <w:rPr>
                <w:rFonts w:ascii="Times New Roman" w:hAnsi="Times New Roman" w:cs="Times New Roman"/>
                <w:lang w:val="en-US"/>
              </w:rPr>
              <w:t>.</w:t>
            </w:r>
          </w:p>
        </w:tc>
      </w:tr>
      <w:tr w:rsidR="00CD21D5" w:rsidRPr="00CD21D5" w14:paraId="051345F0" w14:textId="77777777" w:rsidTr="00FC40D2">
        <w:tc>
          <w:tcPr>
            <w:tcW w:w="617" w:type="dxa"/>
            <w:vAlign w:val="center"/>
          </w:tcPr>
          <w:p w14:paraId="2B2F1204" w14:textId="35FBBA93" w:rsidR="00CD21D5" w:rsidRPr="00CD21D5" w:rsidRDefault="00CD21D5" w:rsidP="0000476F">
            <w:pPr>
              <w:spacing w:line="276" w:lineRule="auto"/>
              <w:jc w:val="right"/>
              <w:rPr>
                <w:rFonts w:ascii="Times New Roman" w:hAnsi="Times New Roman" w:cs="Times New Roman"/>
                <w:lang w:val="en-US"/>
              </w:rPr>
            </w:pPr>
          </w:p>
        </w:tc>
        <w:tc>
          <w:tcPr>
            <w:tcW w:w="545" w:type="dxa"/>
          </w:tcPr>
          <w:p w14:paraId="47D2FFEA" w14:textId="77777777" w:rsidR="00CD21D5" w:rsidRDefault="00CD21D5" w:rsidP="0000476F">
            <w:pPr>
              <w:spacing w:line="276" w:lineRule="auto"/>
              <w:rPr>
                <w:rFonts w:ascii="Times New Roman" w:hAnsi="Times New Roman" w:cs="Times New Roman"/>
                <w:lang w:val="en-US"/>
              </w:rPr>
            </w:pPr>
          </w:p>
        </w:tc>
        <w:tc>
          <w:tcPr>
            <w:tcW w:w="7854" w:type="dxa"/>
          </w:tcPr>
          <w:p w14:paraId="04B09365" w14:textId="77777777" w:rsidR="00CD21D5" w:rsidRPr="00CD21D5" w:rsidRDefault="00CD21D5" w:rsidP="0000476F">
            <w:pPr>
              <w:spacing w:line="276" w:lineRule="auto"/>
              <w:rPr>
                <w:rFonts w:ascii="Times New Roman" w:hAnsi="Times New Roman" w:cs="Times New Roman"/>
                <w:lang w:val="en-US"/>
              </w:rPr>
            </w:pPr>
          </w:p>
        </w:tc>
      </w:tr>
      <w:tr w:rsidR="00CD21D5" w:rsidRPr="00CD21D5" w14:paraId="7B0E7EEF" w14:textId="77777777" w:rsidTr="00FC40D2">
        <w:tc>
          <w:tcPr>
            <w:tcW w:w="617" w:type="dxa"/>
            <w:vAlign w:val="center"/>
          </w:tcPr>
          <w:p w14:paraId="4D07F9FA" w14:textId="7D1D4DF8" w:rsidR="00CD21D5" w:rsidRPr="00CD21D5" w:rsidRDefault="00CD21D5" w:rsidP="0000476F">
            <w:pPr>
              <w:spacing w:line="276" w:lineRule="auto"/>
              <w:jc w:val="right"/>
              <w:rPr>
                <w:rFonts w:ascii="Times New Roman" w:hAnsi="Times New Roman" w:cs="Times New Roman"/>
                <w:lang w:val="en-US"/>
              </w:rPr>
            </w:pPr>
            <w:r>
              <w:rPr>
                <w:rFonts w:ascii="Times New Roman" w:hAnsi="Times New Roman" w:cs="Times New Roman"/>
                <w:lang w:val="en-US"/>
              </w:rPr>
              <w:t>August</w:t>
            </w:r>
          </w:p>
        </w:tc>
        <w:tc>
          <w:tcPr>
            <w:tcW w:w="545" w:type="dxa"/>
          </w:tcPr>
          <w:p w14:paraId="460DBDDE" w14:textId="2B80B50F" w:rsidR="00CD21D5" w:rsidRDefault="00CD21D5" w:rsidP="0000476F">
            <w:pPr>
              <w:spacing w:line="276" w:lineRule="auto"/>
              <w:rPr>
                <w:rFonts w:ascii="Times New Roman" w:hAnsi="Times New Roman" w:cs="Times New Roman"/>
                <w:lang w:val="en-US"/>
              </w:rPr>
            </w:pPr>
            <w:r>
              <w:rPr>
                <w:rFonts w:ascii="Times New Roman" w:hAnsi="Times New Roman" w:cs="Times New Roman"/>
                <w:lang w:val="en-US"/>
              </w:rPr>
              <w:t xml:space="preserve">  3</w:t>
            </w:r>
          </w:p>
        </w:tc>
        <w:tc>
          <w:tcPr>
            <w:tcW w:w="7854" w:type="dxa"/>
          </w:tcPr>
          <w:p w14:paraId="1839C385" w14:textId="7FC3367F" w:rsidR="00CD21D5" w:rsidRPr="00CD21D5" w:rsidRDefault="00B67EF6" w:rsidP="0000476F">
            <w:pPr>
              <w:spacing w:line="276" w:lineRule="auto"/>
              <w:rPr>
                <w:rFonts w:ascii="Times New Roman" w:hAnsi="Times New Roman" w:cs="Times New Roman"/>
                <w:lang w:val="en-US"/>
              </w:rPr>
            </w:pPr>
            <w:r w:rsidRPr="00B67EF6">
              <w:rPr>
                <w:rFonts w:ascii="Times New Roman" w:hAnsi="Times New Roman" w:cs="Times New Roman"/>
                <w:lang w:val="en-US"/>
              </w:rPr>
              <w:t>Kay supplied some ceramic products costing RM 770 from her own existing business.</w:t>
            </w:r>
          </w:p>
        </w:tc>
      </w:tr>
      <w:tr w:rsidR="00CD21D5" w:rsidRPr="00CD21D5" w14:paraId="638CF61F" w14:textId="77777777" w:rsidTr="00FC40D2">
        <w:tc>
          <w:tcPr>
            <w:tcW w:w="617" w:type="dxa"/>
          </w:tcPr>
          <w:p w14:paraId="1026758F" w14:textId="77777777" w:rsidR="00CD21D5" w:rsidRPr="00CD21D5" w:rsidRDefault="00CD21D5" w:rsidP="0000476F">
            <w:pPr>
              <w:spacing w:line="276" w:lineRule="auto"/>
              <w:rPr>
                <w:rFonts w:ascii="Times New Roman" w:hAnsi="Times New Roman" w:cs="Times New Roman"/>
                <w:lang w:val="en-US"/>
              </w:rPr>
            </w:pPr>
          </w:p>
        </w:tc>
        <w:tc>
          <w:tcPr>
            <w:tcW w:w="545" w:type="dxa"/>
          </w:tcPr>
          <w:p w14:paraId="2E78B529" w14:textId="3C868BA8" w:rsidR="00CD21D5" w:rsidRDefault="00CD21D5" w:rsidP="0000476F">
            <w:pPr>
              <w:spacing w:line="276" w:lineRule="auto"/>
              <w:rPr>
                <w:rFonts w:ascii="Times New Roman" w:hAnsi="Times New Roman" w:cs="Times New Roman"/>
                <w:lang w:val="en-US"/>
              </w:rPr>
            </w:pPr>
            <w:r>
              <w:rPr>
                <w:rFonts w:ascii="Times New Roman" w:hAnsi="Times New Roman" w:cs="Times New Roman"/>
                <w:lang w:val="en-US"/>
              </w:rPr>
              <w:t xml:space="preserve">  9</w:t>
            </w:r>
          </w:p>
        </w:tc>
        <w:tc>
          <w:tcPr>
            <w:tcW w:w="7854" w:type="dxa"/>
          </w:tcPr>
          <w:p w14:paraId="67CAA0F0" w14:textId="4035C76A" w:rsidR="00CD21D5" w:rsidRPr="00CD21D5" w:rsidRDefault="00B67EF6" w:rsidP="0000476F">
            <w:pPr>
              <w:spacing w:line="276" w:lineRule="auto"/>
              <w:rPr>
                <w:rFonts w:ascii="Times New Roman" w:hAnsi="Times New Roman" w:cs="Times New Roman"/>
                <w:lang w:val="en-US"/>
              </w:rPr>
            </w:pPr>
            <w:r w:rsidRPr="00B67EF6">
              <w:rPr>
                <w:rFonts w:ascii="Times New Roman" w:hAnsi="Times New Roman" w:cs="Times New Roman"/>
                <w:lang w:val="en-US"/>
              </w:rPr>
              <w:t>Joe purchased additional ceramic products costing RM 3,800 for cash but RM980 of these goods was broken in transit. Insurance company, MIA Berhad paid RM 640 to Joe on 2 August 2022 after conductin</w:t>
            </w:r>
            <w:r>
              <w:rPr>
                <w:rFonts w:ascii="Times New Roman" w:hAnsi="Times New Roman" w:cs="Times New Roman"/>
                <w:lang w:val="en-US"/>
              </w:rPr>
              <w:t xml:space="preserve">g </w:t>
            </w:r>
            <w:r w:rsidRPr="00B67EF6">
              <w:rPr>
                <w:rFonts w:ascii="Times New Roman" w:hAnsi="Times New Roman" w:cs="Times New Roman"/>
                <w:lang w:val="en-US"/>
              </w:rPr>
              <w:t>claims investigations.</w:t>
            </w:r>
          </w:p>
        </w:tc>
      </w:tr>
      <w:tr w:rsidR="00CD21D5" w:rsidRPr="00CD21D5" w14:paraId="158B0AC1" w14:textId="77777777" w:rsidTr="00FC40D2">
        <w:tc>
          <w:tcPr>
            <w:tcW w:w="617" w:type="dxa"/>
          </w:tcPr>
          <w:p w14:paraId="2A781B82" w14:textId="77777777" w:rsidR="00CD21D5" w:rsidRPr="00CD21D5" w:rsidRDefault="00CD21D5" w:rsidP="0000476F">
            <w:pPr>
              <w:spacing w:line="276" w:lineRule="auto"/>
              <w:rPr>
                <w:rFonts w:ascii="Times New Roman" w:hAnsi="Times New Roman" w:cs="Times New Roman"/>
                <w:lang w:val="en-US"/>
              </w:rPr>
            </w:pPr>
          </w:p>
        </w:tc>
        <w:tc>
          <w:tcPr>
            <w:tcW w:w="545" w:type="dxa"/>
          </w:tcPr>
          <w:p w14:paraId="5CC4021F" w14:textId="4993789A" w:rsidR="00CD21D5" w:rsidRDefault="00CD21D5" w:rsidP="0000476F">
            <w:pPr>
              <w:spacing w:line="276" w:lineRule="auto"/>
              <w:rPr>
                <w:rFonts w:ascii="Times New Roman" w:hAnsi="Times New Roman" w:cs="Times New Roman"/>
                <w:lang w:val="en-US"/>
              </w:rPr>
            </w:pPr>
            <w:r>
              <w:rPr>
                <w:rFonts w:ascii="Times New Roman" w:hAnsi="Times New Roman" w:cs="Times New Roman"/>
                <w:lang w:val="en-US"/>
              </w:rPr>
              <w:t>10</w:t>
            </w:r>
          </w:p>
        </w:tc>
        <w:tc>
          <w:tcPr>
            <w:tcW w:w="7854" w:type="dxa"/>
          </w:tcPr>
          <w:p w14:paraId="66924C6E" w14:textId="6B8F1B35" w:rsidR="00CD21D5" w:rsidRPr="00CD21D5" w:rsidRDefault="00B67EF6" w:rsidP="0000476F">
            <w:pPr>
              <w:spacing w:line="276" w:lineRule="auto"/>
              <w:rPr>
                <w:rFonts w:ascii="Times New Roman" w:hAnsi="Times New Roman" w:cs="Times New Roman"/>
                <w:lang w:val="en-US"/>
              </w:rPr>
            </w:pPr>
            <w:r w:rsidRPr="00B67EF6">
              <w:rPr>
                <w:rFonts w:ascii="Times New Roman" w:hAnsi="Times New Roman" w:cs="Times New Roman"/>
                <w:lang w:val="en-US"/>
              </w:rPr>
              <w:t>Cost of</w:t>
            </w:r>
            <w:r>
              <w:rPr>
                <w:rFonts w:ascii="Times New Roman" w:hAnsi="Times New Roman" w:cs="Times New Roman"/>
                <w:lang w:val="en-US"/>
              </w:rPr>
              <w:t xml:space="preserve"> </w:t>
            </w:r>
            <w:r w:rsidRPr="00B67EF6">
              <w:rPr>
                <w:rFonts w:ascii="Times New Roman" w:hAnsi="Times New Roman" w:cs="Times New Roman"/>
                <w:lang w:val="en-US"/>
              </w:rPr>
              <w:t>hiring a part-time staff, Ann RM 95 paid by Joe.</w:t>
            </w:r>
          </w:p>
        </w:tc>
      </w:tr>
      <w:tr w:rsidR="00CD21D5" w:rsidRPr="00CD21D5" w14:paraId="5F9171CD" w14:textId="77777777" w:rsidTr="00FC40D2">
        <w:tc>
          <w:tcPr>
            <w:tcW w:w="617" w:type="dxa"/>
          </w:tcPr>
          <w:p w14:paraId="156557F1" w14:textId="77777777" w:rsidR="00CD21D5" w:rsidRPr="00CD21D5" w:rsidRDefault="00CD21D5" w:rsidP="0000476F">
            <w:pPr>
              <w:spacing w:line="276" w:lineRule="auto"/>
              <w:rPr>
                <w:rFonts w:ascii="Times New Roman" w:hAnsi="Times New Roman" w:cs="Times New Roman"/>
                <w:lang w:val="en-US"/>
              </w:rPr>
            </w:pPr>
          </w:p>
        </w:tc>
        <w:tc>
          <w:tcPr>
            <w:tcW w:w="545" w:type="dxa"/>
          </w:tcPr>
          <w:p w14:paraId="6BEB63A2" w14:textId="7709B5BC" w:rsidR="00CD21D5" w:rsidRDefault="00CD21D5" w:rsidP="0000476F">
            <w:pPr>
              <w:spacing w:line="276" w:lineRule="auto"/>
              <w:rPr>
                <w:rFonts w:ascii="Times New Roman" w:hAnsi="Times New Roman" w:cs="Times New Roman"/>
                <w:lang w:val="en-US"/>
              </w:rPr>
            </w:pPr>
            <w:r>
              <w:rPr>
                <w:rFonts w:ascii="Times New Roman" w:hAnsi="Times New Roman" w:cs="Times New Roman"/>
                <w:lang w:val="en-US"/>
              </w:rPr>
              <w:t>11</w:t>
            </w:r>
          </w:p>
        </w:tc>
        <w:tc>
          <w:tcPr>
            <w:tcW w:w="7854" w:type="dxa"/>
          </w:tcPr>
          <w:p w14:paraId="405A3433" w14:textId="6578EFA9" w:rsidR="00CD21D5" w:rsidRPr="00CD21D5" w:rsidRDefault="00B67EF6" w:rsidP="0000476F">
            <w:pPr>
              <w:spacing w:line="276" w:lineRule="auto"/>
              <w:rPr>
                <w:rFonts w:ascii="Times New Roman" w:hAnsi="Times New Roman" w:cs="Times New Roman"/>
                <w:lang w:val="en-US"/>
              </w:rPr>
            </w:pPr>
            <w:r w:rsidRPr="00B67EF6">
              <w:rPr>
                <w:rFonts w:ascii="Times New Roman" w:hAnsi="Times New Roman" w:cs="Times New Roman"/>
                <w:lang w:val="en-US"/>
              </w:rPr>
              <w:t xml:space="preserve">Han became bankruptcy and the debts he owed in previous month </w:t>
            </w:r>
            <w:proofErr w:type="gramStart"/>
            <w:r w:rsidRPr="00B67EF6">
              <w:rPr>
                <w:rFonts w:ascii="Times New Roman" w:hAnsi="Times New Roman" w:cs="Times New Roman"/>
                <w:lang w:val="en-US"/>
              </w:rPr>
              <w:t>has to</w:t>
            </w:r>
            <w:proofErr w:type="gramEnd"/>
            <w:r w:rsidRPr="00B67EF6">
              <w:rPr>
                <w:rFonts w:ascii="Times New Roman" w:hAnsi="Times New Roman" w:cs="Times New Roman"/>
                <w:lang w:val="en-US"/>
              </w:rPr>
              <w:t xml:space="preserve"> write off.</w:t>
            </w:r>
          </w:p>
        </w:tc>
      </w:tr>
      <w:tr w:rsidR="00CD21D5" w:rsidRPr="00CD21D5" w14:paraId="201BD12B" w14:textId="77777777" w:rsidTr="00FC40D2">
        <w:tc>
          <w:tcPr>
            <w:tcW w:w="617" w:type="dxa"/>
          </w:tcPr>
          <w:p w14:paraId="44C6BD74" w14:textId="77777777" w:rsidR="00CD21D5" w:rsidRPr="00CD21D5" w:rsidRDefault="00CD21D5" w:rsidP="0000476F">
            <w:pPr>
              <w:spacing w:line="276" w:lineRule="auto"/>
              <w:rPr>
                <w:rFonts w:ascii="Times New Roman" w:hAnsi="Times New Roman" w:cs="Times New Roman"/>
                <w:lang w:val="en-US"/>
              </w:rPr>
            </w:pPr>
          </w:p>
        </w:tc>
        <w:tc>
          <w:tcPr>
            <w:tcW w:w="545" w:type="dxa"/>
          </w:tcPr>
          <w:p w14:paraId="175EE4D5" w14:textId="3FC9513F" w:rsidR="00CD21D5" w:rsidRDefault="00CD21D5" w:rsidP="0000476F">
            <w:pPr>
              <w:spacing w:line="276" w:lineRule="auto"/>
              <w:rPr>
                <w:rFonts w:ascii="Times New Roman" w:hAnsi="Times New Roman" w:cs="Times New Roman"/>
                <w:lang w:val="en-US"/>
              </w:rPr>
            </w:pPr>
            <w:r>
              <w:rPr>
                <w:rFonts w:ascii="Times New Roman" w:hAnsi="Times New Roman" w:cs="Times New Roman"/>
                <w:lang w:val="en-US"/>
              </w:rPr>
              <w:t>16</w:t>
            </w:r>
          </w:p>
        </w:tc>
        <w:tc>
          <w:tcPr>
            <w:tcW w:w="7854" w:type="dxa"/>
          </w:tcPr>
          <w:p w14:paraId="2E7D831E" w14:textId="4CF1A595" w:rsidR="00CD21D5" w:rsidRPr="00CD21D5" w:rsidRDefault="00B67EF6" w:rsidP="0000476F">
            <w:pPr>
              <w:spacing w:line="276" w:lineRule="auto"/>
              <w:rPr>
                <w:rFonts w:ascii="Times New Roman" w:hAnsi="Times New Roman" w:cs="Times New Roman"/>
                <w:lang w:val="en-US"/>
              </w:rPr>
            </w:pPr>
            <w:r w:rsidRPr="00B67EF6">
              <w:rPr>
                <w:rFonts w:ascii="Times New Roman" w:hAnsi="Times New Roman" w:cs="Times New Roman"/>
                <w:lang w:val="en-US"/>
              </w:rPr>
              <w:t>Joe took 2 units of ceramic products costing RM 550 for his own residential decoration.</w:t>
            </w:r>
          </w:p>
        </w:tc>
      </w:tr>
      <w:tr w:rsidR="00CD21D5" w:rsidRPr="00CD21D5" w14:paraId="0C00FC2E" w14:textId="77777777" w:rsidTr="00FC40D2">
        <w:tc>
          <w:tcPr>
            <w:tcW w:w="617" w:type="dxa"/>
          </w:tcPr>
          <w:p w14:paraId="1260D474" w14:textId="77777777" w:rsidR="00CD21D5" w:rsidRPr="00CD21D5" w:rsidRDefault="00CD21D5" w:rsidP="0000476F">
            <w:pPr>
              <w:spacing w:line="276" w:lineRule="auto"/>
              <w:rPr>
                <w:rFonts w:ascii="Times New Roman" w:hAnsi="Times New Roman" w:cs="Times New Roman"/>
                <w:lang w:val="en-US"/>
              </w:rPr>
            </w:pPr>
          </w:p>
        </w:tc>
        <w:tc>
          <w:tcPr>
            <w:tcW w:w="545" w:type="dxa"/>
          </w:tcPr>
          <w:p w14:paraId="27C3113A" w14:textId="6765BD5E" w:rsidR="00CD21D5" w:rsidRDefault="00CD21D5" w:rsidP="0000476F">
            <w:pPr>
              <w:spacing w:line="276" w:lineRule="auto"/>
              <w:rPr>
                <w:rFonts w:ascii="Times New Roman" w:hAnsi="Times New Roman" w:cs="Times New Roman"/>
                <w:lang w:val="en-US"/>
              </w:rPr>
            </w:pPr>
            <w:r>
              <w:rPr>
                <w:rFonts w:ascii="Times New Roman" w:hAnsi="Times New Roman" w:cs="Times New Roman"/>
                <w:lang w:val="en-US"/>
              </w:rPr>
              <w:t>24</w:t>
            </w:r>
          </w:p>
        </w:tc>
        <w:tc>
          <w:tcPr>
            <w:tcW w:w="7854" w:type="dxa"/>
          </w:tcPr>
          <w:p w14:paraId="0178A28F" w14:textId="61C2D18B" w:rsidR="00CD21D5" w:rsidRPr="00CD21D5" w:rsidRDefault="00B67EF6" w:rsidP="0000476F">
            <w:pPr>
              <w:spacing w:line="276" w:lineRule="auto"/>
              <w:rPr>
                <w:rFonts w:ascii="Times New Roman" w:hAnsi="Times New Roman" w:cs="Times New Roman"/>
                <w:lang w:val="en-US"/>
              </w:rPr>
            </w:pPr>
            <w:r>
              <w:rPr>
                <w:rFonts w:ascii="Times New Roman" w:hAnsi="Times New Roman" w:cs="Times New Roman"/>
                <w:lang w:val="en-US"/>
              </w:rPr>
              <w:t>K</w:t>
            </w:r>
            <w:r w:rsidRPr="00B67EF6">
              <w:rPr>
                <w:rFonts w:ascii="Times New Roman" w:hAnsi="Times New Roman" w:cs="Times New Roman"/>
                <w:lang w:val="en-US"/>
              </w:rPr>
              <w:t>ay</w:t>
            </w:r>
            <w:r>
              <w:rPr>
                <w:rFonts w:ascii="Times New Roman" w:hAnsi="Times New Roman" w:cs="Times New Roman"/>
                <w:lang w:val="en-US"/>
              </w:rPr>
              <w:t xml:space="preserve"> </w:t>
            </w:r>
            <w:r w:rsidRPr="00B67EF6">
              <w:rPr>
                <w:rFonts w:ascii="Times New Roman" w:hAnsi="Times New Roman" w:cs="Times New Roman"/>
                <w:lang w:val="en-US"/>
              </w:rPr>
              <w:t>received cheque from sales proceeds</w:t>
            </w:r>
            <w:r>
              <w:rPr>
                <w:rFonts w:ascii="Times New Roman" w:hAnsi="Times New Roman" w:cs="Times New Roman"/>
                <w:lang w:val="en-US"/>
              </w:rPr>
              <w:t xml:space="preserve"> </w:t>
            </w:r>
            <w:r w:rsidRPr="00B67EF6">
              <w:rPr>
                <w:rFonts w:ascii="Times New Roman" w:hAnsi="Times New Roman" w:cs="Times New Roman"/>
                <w:lang w:val="en-US"/>
              </w:rPr>
              <w:t>of RM 14.200.</w:t>
            </w:r>
          </w:p>
        </w:tc>
      </w:tr>
      <w:tr w:rsidR="00CD21D5" w:rsidRPr="00CD21D5" w14:paraId="2E571735" w14:textId="77777777" w:rsidTr="00FC40D2">
        <w:tc>
          <w:tcPr>
            <w:tcW w:w="617" w:type="dxa"/>
          </w:tcPr>
          <w:p w14:paraId="0FEB5599" w14:textId="77777777" w:rsidR="00CD21D5" w:rsidRPr="00CD21D5" w:rsidRDefault="00CD21D5" w:rsidP="0000476F">
            <w:pPr>
              <w:spacing w:line="276" w:lineRule="auto"/>
              <w:rPr>
                <w:rFonts w:ascii="Times New Roman" w:hAnsi="Times New Roman" w:cs="Times New Roman"/>
                <w:lang w:val="en-US"/>
              </w:rPr>
            </w:pPr>
          </w:p>
        </w:tc>
        <w:tc>
          <w:tcPr>
            <w:tcW w:w="545" w:type="dxa"/>
          </w:tcPr>
          <w:p w14:paraId="523F9012" w14:textId="4586298D" w:rsidR="00CD21D5" w:rsidRDefault="00CD21D5" w:rsidP="0000476F">
            <w:pPr>
              <w:spacing w:line="276" w:lineRule="auto"/>
              <w:rPr>
                <w:rFonts w:ascii="Times New Roman" w:hAnsi="Times New Roman" w:cs="Times New Roman"/>
                <w:lang w:val="en-US"/>
              </w:rPr>
            </w:pPr>
            <w:r>
              <w:rPr>
                <w:rFonts w:ascii="Times New Roman" w:hAnsi="Times New Roman" w:cs="Times New Roman"/>
                <w:lang w:val="en-US"/>
              </w:rPr>
              <w:t>27</w:t>
            </w:r>
          </w:p>
        </w:tc>
        <w:tc>
          <w:tcPr>
            <w:tcW w:w="7854" w:type="dxa"/>
          </w:tcPr>
          <w:p w14:paraId="6B86D2EF" w14:textId="31A8E440" w:rsidR="00CD21D5" w:rsidRPr="00CD21D5" w:rsidRDefault="00B67EF6" w:rsidP="0000476F">
            <w:pPr>
              <w:spacing w:line="276" w:lineRule="auto"/>
              <w:rPr>
                <w:rFonts w:ascii="Times New Roman" w:hAnsi="Times New Roman" w:cs="Times New Roman"/>
                <w:lang w:val="en-US"/>
              </w:rPr>
            </w:pPr>
            <w:r w:rsidRPr="00B67EF6">
              <w:rPr>
                <w:rFonts w:ascii="Times New Roman" w:hAnsi="Times New Roman" w:cs="Times New Roman"/>
                <w:lang w:val="en-US"/>
              </w:rPr>
              <w:t>The printer</w:t>
            </w:r>
            <w:r>
              <w:rPr>
                <w:rFonts w:ascii="Times New Roman" w:hAnsi="Times New Roman" w:cs="Times New Roman"/>
                <w:lang w:val="en-US"/>
              </w:rPr>
              <w:t xml:space="preserve"> </w:t>
            </w:r>
            <w:r w:rsidRPr="00B67EF6">
              <w:rPr>
                <w:rFonts w:ascii="Times New Roman" w:hAnsi="Times New Roman" w:cs="Times New Roman"/>
                <w:lang w:val="en-US"/>
              </w:rPr>
              <w:t>(bought on 21 Ju</w:t>
            </w:r>
            <w:r>
              <w:rPr>
                <w:rFonts w:ascii="Times New Roman" w:hAnsi="Times New Roman" w:cs="Times New Roman"/>
                <w:lang w:val="en-US"/>
              </w:rPr>
              <w:t>ly</w:t>
            </w:r>
            <w:r w:rsidRPr="00B67EF6">
              <w:rPr>
                <w:rFonts w:ascii="Times New Roman" w:hAnsi="Times New Roman" w:cs="Times New Roman"/>
                <w:lang w:val="en-US"/>
              </w:rPr>
              <w:t xml:space="preserve"> 2022)</w:t>
            </w:r>
            <w:r>
              <w:rPr>
                <w:rFonts w:ascii="Times New Roman" w:hAnsi="Times New Roman" w:cs="Times New Roman"/>
                <w:lang w:val="en-US"/>
              </w:rPr>
              <w:t xml:space="preserve"> </w:t>
            </w:r>
            <w:r w:rsidRPr="00B67EF6">
              <w:rPr>
                <w:rFonts w:ascii="Times New Roman" w:hAnsi="Times New Roman" w:cs="Times New Roman"/>
                <w:lang w:val="en-US"/>
              </w:rPr>
              <w:t>was taken by foe at cost les10%.</w:t>
            </w:r>
          </w:p>
        </w:tc>
      </w:tr>
      <w:tr w:rsidR="00CD21D5" w:rsidRPr="00CD21D5" w14:paraId="5F3917CE" w14:textId="77777777" w:rsidTr="00FC40D2">
        <w:tc>
          <w:tcPr>
            <w:tcW w:w="617" w:type="dxa"/>
          </w:tcPr>
          <w:p w14:paraId="7929F1A3" w14:textId="77777777" w:rsidR="00CD21D5" w:rsidRPr="00CD21D5" w:rsidRDefault="00CD21D5" w:rsidP="0000476F">
            <w:pPr>
              <w:spacing w:line="276" w:lineRule="auto"/>
              <w:rPr>
                <w:rFonts w:ascii="Times New Roman" w:hAnsi="Times New Roman" w:cs="Times New Roman"/>
                <w:lang w:val="en-US"/>
              </w:rPr>
            </w:pPr>
          </w:p>
        </w:tc>
        <w:tc>
          <w:tcPr>
            <w:tcW w:w="545" w:type="dxa"/>
          </w:tcPr>
          <w:p w14:paraId="5927E057" w14:textId="44847AEA" w:rsidR="00CD21D5" w:rsidRDefault="00CD21D5" w:rsidP="0000476F">
            <w:pPr>
              <w:spacing w:line="276" w:lineRule="auto"/>
              <w:rPr>
                <w:rFonts w:ascii="Times New Roman" w:hAnsi="Times New Roman" w:cs="Times New Roman"/>
                <w:lang w:val="en-US"/>
              </w:rPr>
            </w:pPr>
            <w:r>
              <w:rPr>
                <w:rFonts w:ascii="Times New Roman" w:hAnsi="Times New Roman" w:cs="Times New Roman"/>
                <w:lang w:val="en-US"/>
              </w:rPr>
              <w:t>28</w:t>
            </w:r>
          </w:p>
        </w:tc>
        <w:tc>
          <w:tcPr>
            <w:tcW w:w="7854" w:type="dxa"/>
          </w:tcPr>
          <w:p w14:paraId="69D6599F" w14:textId="5970877E" w:rsidR="00CD21D5" w:rsidRPr="00CD21D5" w:rsidRDefault="00B67EF6" w:rsidP="0000476F">
            <w:pPr>
              <w:spacing w:line="276" w:lineRule="auto"/>
              <w:rPr>
                <w:rFonts w:ascii="Times New Roman" w:hAnsi="Times New Roman" w:cs="Times New Roman"/>
                <w:lang w:val="en-US"/>
              </w:rPr>
            </w:pPr>
            <w:r w:rsidRPr="00B67EF6">
              <w:rPr>
                <w:rFonts w:ascii="Times New Roman" w:hAnsi="Times New Roman" w:cs="Times New Roman"/>
                <w:lang w:val="en-US"/>
              </w:rPr>
              <w:t>Ming settled amount owing by cheque, less cash discount 5% for prompt payment.</w:t>
            </w:r>
          </w:p>
        </w:tc>
      </w:tr>
      <w:tr w:rsidR="00CD21D5" w:rsidRPr="00CD21D5" w14:paraId="32BF1347" w14:textId="77777777" w:rsidTr="00FC40D2">
        <w:tc>
          <w:tcPr>
            <w:tcW w:w="617" w:type="dxa"/>
          </w:tcPr>
          <w:p w14:paraId="31F979DA" w14:textId="77777777" w:rsidR="00CD21D5" w:rsidRPr="00CD21D5" w:rsidRDefault="00CD21D5" w:rsidP="0000476F">
            <w:pPr>
              <w:spacing w:line="276" w:lineRule="auto"/>
              <w:rPr>
                <w:rFonts w:ascii="Times New Roman" w:hAnsi="Times New Roman" w:cs="Times New Roman"/>
                <w:lang w:val="en-US"/>
              </w:rPr>
            </w:pPr>
          </w:p>
        </w:tc>
        <w:tc>
          <w:tcPr>
            <w:tcW w:w="545" w:type="dxa"/>
          </w:tcPr>
          <w:p w14:paraId="4AC46C19" w14:textId="37560ECA" w:rsidR="00CD21D5" w:rsidRDefault="00CD21D5" w:rsidP="0000476F">
            <w:pPr>
              <w:spacing w:line="276" w:lineRule="auto"/>
              <w:rPr>
                <w:rFonts w:ascii="Times New Roman" w:hAnsi="Times New Roman" w:cs="Times New Roman"/>
                <w:lang w:val="en-US"/>
              </w:rPr>
            </w:pPr>
            <w:r>
              <w:rPr>
                <w:rFonts w:ascii="Times New Roman" w:hAnsi="Times New Roman" w:cs="Times New Roman"/>
                <w:lang w:val="en-US"/>
              </w:rPr>
              <w:t>30</w:t>
            </w:r>
          </w:p>
        </w:tc>
        <w:tc>
          <w:tcPr>
            <w:tcW w:w="7854" w:type="dxa"/>
          </w:tcPr>
          <w:p w14:paraId="6C73D4FE" w14:textId="4DF92812" w:rsidR="00CD21D5" w:rsidRPr="00CD21D5" w:rsidRDefault="00B67EF6" w:rsidP="0000476F">
            <w:pPr>
              <w:spacing w:line="276" w:lineRule="auto"/>
              <w:rPr>
                <w:rFonts w:ascii="Times New Roman" w:hAnsi="Times New Roman" w:cs="Times New Roman"/>
                <w:lang w:val="en-US"/>
              </w:rPr>
            </w:pPr>
            <w:r w:rsidRPr="00B67EF6">
              <w:rPr>
                <w:rFonts w:ascii="Times New Roman" w:hAnsi="Times New Roman" w:cs="Times New Roman"/>
                <w:lang w:val="en-US"/>
              </w:rPr>
              <w:t xml:space="preserve">Kay had sold the remaining goods for RM 15,300 </w:t>
            </w:r>
            <w:proofErr w:type="gramStart"/>
            <w:r w:rsidRPr="00B67EF6">
              <w:rPr>
                <w:rFonts w:ascii="Times New Roman" w:hAnsi="Times New Roman" w:cs="Times New Roman"/>
                <w:lang w:val="en-US"/>
              </w:rPr>
              <w:t>with the exception of</w:t>
            </w:r>
            <w:proofErr w:type="gramEnd"/>
            <w:r w:rsidRPr="00B67EF6">
              <w:rPr>
                <w:rFonts w:ascii="Times New Roman" w:hAnsi="Times New Roman" w:cs="Times New Roman"/>
                <w:lang w:val="en-US"/>
              </w:rPr>
              <w:t xml:space="preserve"> 3items valued ta RM 1,800 each which </w:t>
            </w:r>
            <w:r>
              <w:rPr>
                <w:rFonts w:ascii="Times New Roman" w:hAnsi="Times New Roman" w:cs="Times New Roman"/>
                <w:lang w:val="en-US"/>
              </w:rPr>
              <w:t xml:space="preserve">Joe </w:t>
            </w:r>
            <w:r w:rsidRPr="00B67EF6">
              <w:rPr>
                <w:rFonts w:ascii="Times New Roman" w:hAnsi="Times New Roman" w:cs="Times New Roman"/>
                <w:lang w:val="en-US"/>
              </w:rPr>
              <w:t>took over.</w:t>
            </w:r>
          </w:p>
        </w:tc>
      </w:tr>
      <w:tr w:rsidR="00CD21D5" w:rsidRPr="00CD21D5" w14:paraId="0C0872CD" w14:textId="77777777" w:rsidTr="00FC40D2">
        <w:tc>
          <w:tcPr>
            <w:tcW w:w="617" w:type="dxa"/>
          </w:tcPr>
          <w:p w14:paraId="450FF699" w14:textId="77777777" w:rsidR="00CD21D5" w:rsidRPr="00CD21D5" w:rsidRDefault="00CD21D5" w:rsidP="0000476F">
            <w:pPr>
              <w:spacing w:line="276" w:lineRule="auto"/>
              <w:rPr>
                <w:rFonts w:ascii="Times New Roman" w:hAnsi="Times New Roman" w:cs="Times New Roman"/>
                <w:lang w:val="en-US"/>
              </w:rPr>
            </w:pPr>
          </w:p>
        </w:tc>
        <w:tc>
          <w:tcPr>
            <w:tcW w:w="545" w:type="dxa"/>
          </w:tcPr>
          <w:p w14:paraId="10742AD2" w14:textId="4E5D3093" w:rsidR="00CD21D5" w:rsidRDefault="00CD21D5" w:rsidP="0000476F">
            <w:pPr>
              <w:spacing w:line="276" w:lineRule="auto"/>
              <w:rPr>
                <w:rFonts w:ascii="Times New Roman" w:hAnsi="Times New Roman" w:cs="Times New Roman"/>
                <w:lang w:val="en-US"/>
              </w:rPr>
            </w:pPr>
            <w:r>
              <w:rPr>
                <w:rFonts w:ascii="Times New Roman" w:hAnsi="Times New Roman" w:cs="Times New Roman"/>
                <w:lang w:val="en-US"/>
              </w:rPr>
              <w:t>31</w:t>
            </w:r>
          </w:p>
        </w:tc>
        <w:tc>
          <w:tcPr>
            <w:tcW w:w="7854" w:type="dxa"/>
          </w:tcPr>
          <w:p w14:paraId="728A160B" w14:textId="77777777" w:rsidR="00B67EF6" w:rsidRPr="00B67EF6" w:rsidRDefault="00B67EF6" w:rsidP="0000476F">
            <w:pPr>
              <w:spacing w:line="276" w:lineRule="auto"/>
              <w:rPr>
                <w:rFonts w:ascii="Times New Roman" w:hAnsi="Times New Roman" w:cs="Times New Roman"/>
                <w:lang w:val="en-US"/>
              </w:rPr>
            </w:pPr>
            <w:r w:rsidRPr="00B67EF6">
              <w:rPr>
                <w:rFonts w:ascii="Times New Roman" w:hAnsi="Times New Roman" w:cs="Times New Roman"/>
                <w:lang w:val="en-US"/>
              </w:rPr>
              <w:t>Joint venture ended.</w:t>
            </w:r>
          </w:p>
          <w:p w14:paraId="539B6898" w14:textId="367CAB9E" w:rsidR="00CD21D5" w:rsidRPr="00CD21D5" w:rsidRDefault="00B67EF6" w:rsidP="0000476F">
            <w:pPr>
              <w:spacing w:line="276" w:lineRule="auto"/>
              <w:rPr>
                <w:rFonts w:ascii="Times New Roman" w:hAnsi="Times New Roman" w:cs="Times New Roman"/>
                <w:lang w:val="en-US"/>
              </w:rPr>
            </w:pPr>
            <w:r w:rsidRPr="00B67EF6">
              <w:rPr>
                <w:rFonts w:ascii="Times New Roman" w:hAnsi="Times New Roman" w:cs="Times New Roman"/>
                <w:lang w:val="en-US"/>
              </w:rPr>
              <w:t>Both venturers agreed to settle the debts between them by cash.</w:t>
            </w:r>
          </w:p>
        </w:tc>
      </w:tr>
    </w:tbl>
    <w:p w14:paraId="0F68406E" w14:textId="450F5551" w:rsidR="00DF4A74" w:rsidRDefault="00DF4A74" w:rsidP="0000476F">
      <w:pPr>
        <w:spacing w:line="276" w:lineRule="auto"/>
        <w:rPr>
          <w:rFonts w:ascii="Times New Roman" w:hAnsi="Times New Roman" w:cs="Times New Roman"/>
          <w:lang w:val="en-US"/>
        </w:rPr>
      </w:pPr>
    </w:p>
    <w:p w14:paraId="21C60813" w14:textId="4805262F" w:rsidR="00FC40D2" w:rsidRPr="0000476F" w:rsidRDefault="00FC40D2" w:rsidP="0000476F">
      <w:pPr>
        <w:spacing w:line="276" w:lineRule="auto"/>
        <w:rPr>
          <w:rFonts w:ascii="Times New Roman" w:hAnsi="Times New Roman" w:cs="Times New Roman"/>
          <w:b/>
          <w:bCs/>
          <w:lang w:val="en-US"/>
        </w:rPr>
      </w:pPr>
      <w:r w:rsidRPr="0000476F">
        <w:rPr>
          <w:rFonts w:ascii="Times New Roman" w:hAnsi="Times New Roman" w:cs="Times New Roman"/>
          <w:b/>
          <w:bCs/>
          <w:lang w:val="en-US"/>
        </w:rPr>
        <w:t>You are required to prepare:</w:t>
      </w:r>
    </w:p>
    <w:p w14:paraId="17AE1471" w14:textId="58231306" w:rsidR="00FC40D2" w:rsidRDefault="00FC40D2" w:rsidP="0000476F">
      <w:pPr>
        <w:pStyle w:val="ListParagraph"/>
        <w:numPr>
          <w:ilvl w:val="0"/>
          <w:numId w:val="1"/>
        </w:numPr>
        <w:spacing w:line="276" w:lineRule="auto"/>
        <w:rPr>
          <w:rFonts w:ascii="Times New Roman" w:hAnsi="Times New Roman" w:cs="Times New Roman"/>
          <w:lang w:val="en-US"/>
        </w:rPr>
      </w:pPr>
      <w:r>
        <w:rPr>
          <w:rFonts w:ascii="Times New Roman" w:hAnsi="Times New Roman" w:cs="Times New Roman"/>
          <w:lang w:val="en-US"/>
        </w:rPr>
        <w:t>“Joint Venture with Kay” in the books of Joe;</w:t>
      </w:r>
    </w:p>
    <w:p w14:paraId="3F0BFD44" w14:textId="3745DA3D" w:rsidR="00FC40D2" w:rsidRPr="00FC40D2" w:rsidRDefault="00FC40D2" w:rsidP="0000476F">
      <w:pPr>
        <w:pStyle w:val="ListParagraph"/>
        <w:numPr>
          <w:ilvl w:val="0"/>
          <w:numId w:val="1"/>
        </w:numPr>
        <w:spacing w:line="276" w:lineRule="auto"/>
        <w:rPr>
          <w:rFonts w:ascii="Times New Roman" w:hAnsi="Times New Roman" w:cs="Times New Roman"/>
          <w:lang w:val="en-US"/>
        </w:rPr>
      </w:pPr>
      <w:r>
        <w:rPr>
          <w:rFonts w:ascii="Times New Roman" w:hAnsi="Times New Roman" w:cs="Times New Roman"/>
          <w:lang w:val="en-US"/>
        </w:rPr>
        <w:t>Memorandum Joint Venture.</w:t>
      </w:r>
    </w:p>
    <w:sectPr w:rsidR="00FC40D2" w:rsidRPr="00FC40D2" w:rsidSect="00FC40D2">
      <w:pgSz w:w="11906" w:h="16838"/>
      <w:pgMar w:top="1247" w:right="1247" w:bottom="1247" w:left="124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904C6F"/>
    <w:multiLevelType w:val="hybridMultilevel"/>
    <w:tmpl w:val="6192B86E"/>
    <w:lvl w:ilvl="0" w:tplc="425AC71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620068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A74"/>
    <w:rsid w:val="0000476F"/>
    <w:rsid w:val="00140178"/>
    <w:rsid w:val="008C02CC"/>
    <w:rsid w:val="00A921C9"/>
    <w:rsid w:val="00B67EF6"/>
    <w:rsid w:val="00CD21D5"/>
    <w:rsid w:val="00DF4A74"/>
    <w:rsid w:val="00EB491B"/>
    <w:rsid w:val="00FC40D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6D34BC7"/>
  <w15:chartTrackingRefBased/>
  <w15:docId w15:val="{FA883626-9EB5-FD4B-A24F-CA36F819C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Y"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4A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40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338</Words>
  <Characters>1930</Characters>
  <Application>Microsoft Office Word</Application>
  <DocSecurity>0</DocSecurity>
  <Lines>16</Lines>
  <Paragraphs>4</Paragraphs>
  <ScaleCrop>false</ScaleCrop>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chia</dc:creator>
  <cp:keywords/>
  <dc:description/>
  <cp:lastModifiedBy>melvin chia</cp:lastModifiedBy>
  <cp:revision>5</cp:revision>
  <dcterms:created xsi:type="dcterms:W3CDTF">2023-04-27T05:46:00Z</dcterms:created>
  <dcterms:modified xsi:type="dcterms:W3CDTF">2023-04-27T05:55:00Z</dcterms:modified>
</cp:coreProperties>
</file>