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F25F" w14:textId="1989BE47" w:rsidR="00BD1A78" w:rsidRPr="00BD1A78" w:rsidRDefault="00BD1A78" w:rsidP="00BD1A78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Chung Ling (Private) High School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419DCD3B" w14:textId="23019800" w:rsidR="00BC420E" w:rsidRPr="00BC420E" w:rsidRDefault="00BC420E" w:rsidP="005C1282">
      <w:pPr>
        <w:pStyle w:val="NormalWeb"/>
        <w:spacing w:line="276" w:lineRule="auto"/>
        <w:jc w:val="both"/>
      </w:pPr>
      <w:r w:rsidRPr="00BC420E">
        <w:t xml:space="preserve">Daniel, Dennis and Derrick were partners in 3D Partnership, and the following balances were taken from theirs books as at 31 December 2021: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276"/>
      </w:tblGrid>
      <w:tr w:rsidR="00BC420E" w:rsidRPr="00BC420E" w14:paraId="17B64422" w14:textId="77777777" w:rsidTr="00B75B40">
        <w:trPr>
          <w:trHeight w:val="340"/>
        </w:trPr>
        <w:tc>
          <w:tcPr>
            <w:tcW w:w="6379" w:type="dxa"/>
          </w:tcPr>
          <w:p w14:paraId="089C72F3" w14:textId="77777777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74F28A73" w14:textId="6E6452F3" w:rsidR="00BC420E" w:rsidRPr="00B75B40" w:rsidRDefault="00BC420E" w:rsidP="005C1282">
            <w:pPr>
              <w:spacing w:line="276" w:lineRule="auto"/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75B40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BC420E" w:rsidRPr="00BC420E" w14:paraId="6ABEE754" w14:textId="77777777" w:rsidTr="00B75B40">
        <w:trPr>
          <w:trHeight w:val="340"/>
        </w:trPr>
        <w:tc>
          <w:tcPr>
            <w:tcW w:w="6379" w:type="dxa"/>
          </w:tcPr>
          <w:p w14:paraId="4660849F" w14:textId="4D236E86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Capital: Daniel</w:t>
            </w:r>
          </w:p>
        </w:tc>
        <w:tc>
          <w:tcPr>
            <w:tcW w:w="1276" w:type="dxa"/>
            <w:vAlign w:val="center"/>
          </w:tcPr>
          <w:p w14:paraId="7FCCB168" w14:textId="5686AB6C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60,000</w:t>
            </w:r>
          </w:p>
        </w:tc>
      </w:tr>
      <w:tr w:rsidR="00BC420E" w:rsidRPr="00BC420E" w14:paraId="7CED6F71" w14:textId="77777777" w:rsidTr="00B75B40">
        <w:trPr>
          <w:trHeight w:val="340"/>
        </w:trPr>
        <w:tc>
          <w:tcPr>
            <w:tcW w:w="6379" w:type="dxa"/>
          </w:tcPr>
          <w:p w14:paraId="0C11B40E" w14:textId="4579B33C" w:rsidR="00BC420E" w:rsidRPr="00472B03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472B03">
              <w:rPr>
                <w:rFonts w:ascii="Times New Roman" w:hAnsi="Times New Roman" w:cs="Times New Roman"/>
              </w:rPr>
              <w:t>Dennis</w:t>
            </w:r>
          </w:p>
        </w:tc>
        <w:tc>
          <w:tcPr>
            <w:tcW w:w="1276" w:type="dxa"/>
            <w:vAlign w:val="center"/>
          </w:tcPr>
          <w:p w14:paraId="1E3546E5" w14:textId="076B4407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40,000</w:t>
            </w:r>
          </w:p>
        </w:tc>
      </w:tr>
      <w:tr w:rsidR="00BC420E" w:rsidRPr="00BC420E" w14:paraId="2081202D" w14:textId="77777777" w:rsidTr="00B75B40">
        <w:trPr>
          <w:trHeight w:val="340"/>
        </w:trPr>
        <w:tc>
          <w:tcPr>
            <w:tcW w:w="6379" w:type="dxa"/>
          </w:tcPr>
          <w:p w14:paraId="38BD67CB" w14:textId="3E67A438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472B03">
              <w:rPr>
                <w:rFonts w:ascii="Times New Roman" w:hAnsi="Times New Roman" w:cs="Times New Roman"/>
              </w:rPr>
              <w:t>Derrick</w:t>
            </w:r>
          </w:p>
        </w:tc>
        <w:tc>
          <w:tcPr>
            <w:tcW w:w="1276" w:type="dxa"/>
            <w:vAlign w:val="center"/>
          </w:tcPr>
          <w:p w14:paraId="5543AE43" w14:textId="391D6256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20,000</w:t>
            </w:r>
          </w:p>
        </w:tc>
      </w:tr>
      <w:tr w:rsidR="00BC420E" w:rsidRPr="00BC420E" w14:paraId="18E9BEB9" w14:textId="77777777" w:rsidTr="00B75B40">
        <w:trPr>
          <w:trHeight w:val="340"/>
        </w:trPr>
        <w:tc>
          <w:tcPr>
            <w:tcW w:w="6379" w:type="dxa"/>
          </w:tcPr>
          <w:p w14:paraId="14BC1E0A" w14:textId="1CE5E496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Current: Daniel</w:t>
            </w:r>
          </w:p>
        </w:tc>
        <w:tc>
          <w:tcPr>
            <w:tcW w:w="1276" w:type="dxa"/>
            <w:vAlign w:val="center"/>
          </w:tcPr>
          <w:p w14:paraId="0FD9283F" w14:textId="37525403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(630)</w:t>
            </w:r>
          </w:p>
        </w:tc>
      </w:tr>
      <w:tr w:rsidR="00BC420E" w:rsidRPr="00BC420E" w14:paraId="02EF418F" w14:textId="77777777" w:rsidTr="00B75B40">
        <w:trPr>
          <w:trHeight w:val="340"/>
        </w:trPr>
        <w:tc>
          <w:tcPr>
            <w:tcW w:w="6379" w:type="dxa"/>
          </w:tcPr>
          <w:p w14:paraId="2FB16A4A" w14:textId="3318C0B1" w:rsidR="00BC420E" w:rsidRPr="00472B03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472B03">
              <w:rPr>
                <w:rFonts w:ascii="Times New Roman" w:hAnsi="Times New Roman" w:cs="Times New Roman"/>
              </w:rPr>
              <w:t>Dennis</w:t>
            </w:r>
          </w:p>
        </w:tc>
        <w:tc>
          <w:tcPr>
            <w:tcW w:w="1276" w:type="dxa"/>
            <w:vAlign w:val="center"/>
          </w:tcPr>
          <w:p w14:paraId="44476B61" w14:textId="6C6DB79A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750</w:t>
            </w:r>
          </w:p>
        </w:tc>
      </w:tr>
      <w:tr w:rsidR="00BC420E" w:rsidRPr="00BC420E" w14:paraId="76160317" w14:textId="77777777" w:rsidTr="00B75B40">
        <w:trPr>
          <w:trHeight w:val="340"/>
        </w:trPr>
        <w:tc>
          <w:tcPr>
            <w:tcW w:w="6379" w:type="dxa"/>
          </w:tcPr>
          <w:p w14:paraId="5A467DC5" w14:textId="13510B88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472B03">
              <w:rPr>
                <w:rFonts w:ascii="Times New Roman" w:hAnsi="Times New Roman" w:cs="Times New Roman"/>
              </w:rPr>
              <w:t>Derrick</w:t>
            </w:r>
          </w:p>
        </w:tc>
        <w:tc>
          <w:tcPr>
            <w:tcW w:w="1276" w:type="dxa"/>
            <w:vAlign w:val="center"/>
          </w:tcPr>
          <w:p w14:paraId="5D53E21B" w14:textId="482977D8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1,000</w:t>
            </w:r>
          </w:p>
        </w:tc>
      </w:tr>
      <w:tr w:rsidR="00BC420E" w:rsidRPr="00BC420E" w14:paraId="69DD532B" w14:textId="77777777" w:rsidTr="00B75B40">
        <w:trPr>
          <w:trHeight w:val="340"/>
        </w:trPr>
        <w:tc>
          <w:tcPr>
            <w:tcW w:w="6379" w:type="dxa"/>
          </w:tcPr>
          <w:p w14:paraId="45818F07" w14:textId="3AE97A7C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Drawings: Daniel (1 April 2021)</w:t>
            </w:r>
          </w:p>
        </w:tc>
        <w:tc>
          <w:tcPr>
            <w:tcW w:w="1276" w:type="dxa"/>
            <w:vAlign w:val="center"/>
          </w:tcPr>
          <w:p w14:paraId="1658DB2F" w14:textId="79E77EB2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9,800</w:t>
            </w:r>
          </w:p>
        </w:tc>
      </w:tr>
      <w:tr w:rsidR="00BC420E" w:rsidRPr="00BC420E" w14:paraId="4AA86690" w14:textId="77777777" w:rsidTr="00B75B40">
        <w:trPr>
          <w:trHeight w:val="340"/>
        </w:trPr>
        <w:tc>
          <w:tcPr>
            <w:tcW w:w="6379" w:type="dxa"/>
          </w:tcPr>
          <w:p w14:paraId="6ACC8231" w14:textId="7C3B09A1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Pr="00472B03">
              <w:rPr>
                <w:rFonts w:ascii="Times New Roman" w:hAnsi="Times New Roman" w:cs="Times New Roman"/>
              </w:rPr>
              <w:t xml:space="preserve">Derrick (30 June 2021) </w:t>
            </w:r>
          </w:p>
        </w:tc>
        <w:tc>
          <w:tcPr>
            <w:tcW w:w="1276" w:type="dxa"/>
            <w:vAlign w:val="center"/>
          </w:tcPr>
          <w:p w14:paraId="42AB8F61" w14:textId="40F45BB7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13,000</w:t>
            </w:r>
          </w:p>
        </w:tc>
      </w:tr>
      <w:tr w:rsidR="00BC420E" w:rsidRPr="00BC420E" w14:paraId="1B3E3C45" w14:textId="77777777" w:rsidTr="00B75B40">
        <w:trPr>
          <w:trHeight w:val="340"/>
        </w:trPr>
        <w:tc>
          <w:tcPr>
            <w:tcW w:w="6379" w:type="dxa"/>
          </w:tcPr>
          <w:p w14:paraId="57126ABC" w14:textId="40157204" w:rsidR="00BC420E" w:rsidRPr="00472B03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Purchases</w:t>
            </w:r>
          </w:p>
        </w:tc>
        <w:tc>
          <w:tcPr>
            <w:tcW w:w="1276" w:type="dxa"/>
            <w:vAlign w:val="center"/>
          </w:tcPr>
          <w:p w14:paraId="789585E3" w14:textId="796F486E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82,300</w:t>
            </w:r>
          </w:p>
        </w:tc>
      </w:tr>
      <w:tr w:rsidR="00BC420E" w:rsidRPr="00BC420E" w14:paraId="06C7769A" w14:textId="77777777" w:rsidTr="00B75B40">
        <w:trPr>
          <w:trHeight w:val="340"/>
        </w:trPr>
        <w:tc>
          <w:tcPr>
            <w:tcW w:w="6379" w:type="dxa"/>
          </w:tcPr>
          <w:p w14:paraId="3973727D" w14:textId="4830A08A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276" w:type="dxa"/>
            <w:vAlign w:val="center"/>
          </w:tcPr>
          <w:p w14:paraId="1CFBE686" w14:textId="3D3A92B5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122,220</w:t>
            </w:r>
          </w:p>
        </w:tc>
      </w:tr>
      <w:tr w:rsidR="00BC420E" w:rsidRPr="00BC420E" w14:paraId="029AC74A" w14:textId="77777777" w:rsidTr="00B75B40">
        <w:trPr>
          <w:trHeight w:val="340"/>
        </w:trPr>
        <w:tc>
          <w:tcPr>
            <w:tcW w:w="6379" w:type="dxa"/>
          </w:tcPr>
          <w:p w14:paraId="09B3937E" w14:textId="0C8BA9D9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Returns Outwards</w:t>
            </w:r>
          </w:p>
        </w:tc>
        <w:tc>
          <w:tcPr>
            <w:tcW w:w="1276" w:type="dxa"/>
            <w:vAlign w:val="center"/>
          </w:tcPr>
          <w:p w14:paraId="492DF19C" w14:textId="0B1AEF37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5,000</w:t>
            </w:r>
          </w:p>
        </w:tc>
      </w:tr>
      <w:tr w:rsidR="00BC420E" w:rsidRPr="00BC420E" w14:paraId="5A259F8B" w14:textId="77777777" w:rsidTr="00B75B40">
        <w:trPr>
          <w:trHeight w:val="340"/>
        </w:trPr>
        <w:tc>
          <w:tcPr>
            <w:tcW w:w="6379" w:type="dxa"/>
          </w:tcPr>
          <w:p w14:paraId="06DC1EA7" w14:textId="64FFA9E5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Returns Inwards</w:t>
            </w:r>
          </w:p>
        </w:tc>
        <w:tc>
          <w:tcPr>
            <w:tcW w:w="1276" w:type="dxa"/>
            <w:vAlign w:val="center"/>
          </w:tcPr>
          <w:p w14:paraId="4590AC0F" w14:textId="2357D312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1,500</w:t>
            </w:r>
          </w:p>
        </w:tc>
      </w:tr>
      <w:tr w:rsidR="00BC420E" w:rsidRPr="00BC420E" w14:paraId="439BF03D" w14:textId="77777777" w:rsidTr="00B75B40">
        <w:trPr>
          <w:trHeight w:val="340"/>
        </w:trPr>
        <w:tc>
          <w:tcPr>
            <w:tcW w:w="6379" w:type="dxa"/>
          </w:tcPr>
          <w:p w14:paraId="70667BD3" w14:textId="3F259BA5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1276" w:type="dxa"/>
            <w:vAlign w:val="center"/>
          </w:tcPr>
          <w:p w14:paraId="26A92FCF" w14:textId="7B4914F4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4,000</w:t>
            </w:r>
          </w:p>
        </w:tc>
      </w:tr>
      <w:tr w:rsidR="00BC420E" w:rsidRPr="00BC420E" w14:paraId="246740EE" w14:textId="77777777" w:rsidTr="00B75B40">
        <w:trPr>
          <w:trHeight w:val="340"/>
        </w:trPr>
        <w:tc>
          <w:tcPr>
            <w:tcW w:w="6379" w:type="dxa"/>
          </w:tcPr>
          <w:p w14:paraId="505C3E68" w14:textId="20D0E089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Insurance Expenses</w:t>
            </w:r>
          </w:p>
        </w:tc>
        <w:tc>
          <w:tcPr>
            <w:tcW w:w="1276" w:type="dxa"/>
            <w:vAlign w:val="center"/>
          </w:tcPr>
          <w:p w14:paraId="7DD30B59" w14:textId="3DB5D66B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2,400</w:t>
            </w:r>
          </w:p>
        </w:tc>
      </w:tr>
      <w:tr w:rsidR="00BC420E" w:rsidRPr="00BC420E" w14:paraId="27F5C784" w14:textId="77777777" w:rsidTr="00B75B40">
        <w:trPr>
          <w:trHeight w:val="340"/>
        </w:trPr>
        <w:tc>
          <w:tcPr>
            <w:tcW w:w="6379" w:type="dxa"/>
          </w:tcPr>
          <w:p w14:paraId="2832BE02" w14:textId="0842A836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Cash at bank</w:t>
            </w:r>
          </w:p>
        </w:tc>
        <w:tc>
          <w:tcPr>
            <w:tcW w:w="1276" w:type="dxa"/>
            <w:vAlign w:val="center"/>
          </w:tcPr>
          <w:p w14:paraId="3DB01A82" w14:textId="03EF916E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25,100</w:t>
            </w:r>
          </w:p>
        </w:tc>
      </w:tr>
      <w:tr w:rsidR="00BC420E" w:rsidRPr="00BC420E" w14:paraId="144C4827" w14:textId="77777777" w:rsidTr="00B75B40">
        <w:trPr>
          <w:trHeight w:val="340"/>
        </w:trPr>
        <w:tc>
          <w:tcPr>
            <w:tcW w:w="6379" w:type="dxa"/>
          </w:tcPr>
          <w:p w14:paraId="1AF3E813" w14:textId="003BDB30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1276" w:type="dxa"/>
            <w:vAlign w:val="center"/>
          </w:tcPr>
          <w:p w14:paraId="1A1AE191" w14:textId="18AAD22D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15,900</w:t>
            </w:r>
          </w:p>
        </w:tc>
      </w:tr>
      <w:tr w:rsidR="00BC420E" w:rsidRPr="00BC420E" w14:paraId="1EE2C9D6" w14:textId="77777777" w:rsidTr="00B75B40">
        <w:trPr>
          <w:trHeight w:val="340"/>
        </w:trPr>
        <w:tc>
          <w:tcPr>
            <w:tcW w:w="6379" w:type="dxa"/>
          </w:tcPr>
          <w:p w14:paraId="4D78B6CA" w14:textId="1354836D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Premises</w:t>
            </w:r>
          </w:p>
        </w:tc>
        <w:tc>
          <w:tcPr>
            <w:tcW w:w="1276" w:type="dxa"/>
            <w:vAlign w:val="center"/>
          </w:tcPr>
          <w:p w14:paraId="2B094D2F" w14:textId="6C4DB813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70,000</w:t>
            </w:r>
          </w:p>
        </w:tc>
      </w:tr>
      <w:tr w:rsidR="00BC420E" w:rsidRPr="00BC420E" w14:paraId="729F9D99" w14:textId="77777777" w:rsidTr="00B75B40">
        <w:trPr>
          <w:trHeight w:val="340"/>
        </w:trPr>
        <w:tc>
          <w:tcPr>
            <w:tcW w:w="6379" w:type="dxa"/>
          </w:tcPr>
          <w:p w14:paraId="19F46AE8" w14:textId="2C42AEEA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1276" w:type="dxa"/>
            <w:vAlign w:val="center"/>
          </w:tcPr>
          <w:p w14:paraId="50B609B7" w14:textId="7C9BA5C9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7,400</w:t>
            </w:r>
          </w:p>
        </w:tc>
      </w:tr>
      <w:tr w:rsidR="00BC420E" w:rsidRPr="00BC420E" w14:paraId="097B357F" w14:textId="77777777" w:rsidTr="00B75B40">
        <w:trPr>
          <w:trHeight w:val="340"/>
        </w:trPr>
        <w:tc>
          <w:tcPr>
            <w:tcW w:w="6379" w:type="dxa"/>
          </w:tcPr>
          <w:p w14:paraId="706DFAE7" w14:textId="153CFF57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1276" w:type="dxa"/>
            <w:vAlign w:val="center"/>
          </w:tcPr>
          <w:p w14:paraId="463F67BA" w14:textId="7A341E01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4,640</w:t>
            </w:r>
          </w:p>
        </w:tc>
      </w:tr>
      <w:tr w:rsidR="00BC420E" w:rsidRPr="00BC420E" w14:paraId="188967E2" w14:textId="77777777" w:rsidTr="00B75B40">
        <w:trPr>
          <w:trHeight w:val="340"/>
        </w:trPr>
        <w:tc>
          <w:tcPr>
            <w:tcW w:w="6379" w:type="dxa"/>
          </w:tcPr>
          <w:p w14:paraId="56C00454" w14:textId="601C585D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Rental expenses</w:t>
            </w:r>
          </w:p>
        </w:tc>
        <w:tc>
          <w:tcPr>
            <w:tcW w:w="1276" w:type="dxa"/>
            <w:vAlign w:val="center"/>
          </w:tcPr>
          <w:p w14:paraId="1F72F764" w14:textId="3C7014A9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16,000</w:t>
            </w:r>
          </w:p>
        </w:tc>
      </w:tr>
      <w:tr w:rsidR="00BC420E" w:rsidRPr="00BC420E" w14:paraId="5B7709B7" w14:textId="77777777" w:rsidTr="00B75B40">
        <w:trPr>
          <w:trHeight w:val="340"/>
        </w:trPr>
        <w:tc>
          <w:tcPr>
            <w:tcW w:w="6379" w:type="dxa"/>
          </w:tcPr>
          <w:p w14:paraId="6A63178D" w14:textId="3A76C49F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Bad Debts</w:t>
            </w:r>
          </w:p>
        </w:tc>
        <w:tc>
          <w:tcPr>
            <w:tcW w:w="1276" w:type="dxa"/>
            <w:vAlign w:val="center"/>
          </w:tcPr>
          <w:p w14:paraId="768B5CE1" w14:textId="32D55A75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410</w:t>
            </w:r>
          </w:p>
        </w:tc>
      </w:tr>
      <w:tr w:rsidR="00BC420E" w:rsidRPr="00BC420E" w14:paraId="0B28FA3C" w14:textId="77777777" w:rsidTr="00B75B40">
        <w:trPr>
          <w:trHeight w:val="340"/>
        </w:trPr>
        <w:tc>
          <w:tcPr>
            <w:tcW w:w="6379" w:type="dxa"/>
          </w:tcPr>
          <w:p w14:paraId="00BC9391" w14:textId="7961E39F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Carriage on purchases</w:t>
            </w:r>
          </w:p>
        </w:tc>
        <w:tc>
          <w:tcPr>
            <w:tcW w:w="1276" w:type="dxa"/>
            <w:vAlign w:val="center"/>
          </w:tcPr>
          <w:p w14:paraId="5D75CC3C" w14:textId="3DFC03C9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1,500</w:t>
            </w:r>
          </w:p>
        </w:tc>
      </w:tr>
      <w:tr w:rsidR="00BC420E" w:rsidRPr="00BC420E" w14:paraId="09FB30E7" w14:textId="77777777" w:rsidTr="00B75B40">
        <w:trPr>
          <w:trHeight w:val="340"/>
        </w:trPr>
        <w:tc>
          <w:tcPr>
            <w:tcW w:w="6379" w:type="dxa"/>
          </w:tcPr>
          <w:p w14:paraId="3E1485F8" w14:textId="3B663F20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Discounts Allowed</w:t>
            </w:r>
          </w:p>
        </w:tc>
        <w:tc>
          <w:tcPr>
            <w:tcW w:w="1276" w:type="dxa"/>
            <w:vAlign w:val="center"/>
          </w:tcPr>
          <w:p w14:paraId="34646172" w14:textId="082A023A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1,180</w:t>
            </w:r>
          </w:p>
        </w:tc>
      </w:tr>
      <w:tr w:rsidR="00BC420E" w:rsidRPr="00BC420E" w14:paraId="14B64D72" w14:textId="77777777" w:rsidTr="00B75B40">
        <w:trPr>
          <w:trHeight w:val="340"/>
        </w:trPr>
        <w:tc>
          <w:tcPr>
            <w:tcW w:w="6379" w:type="dxa"/>
          </w:tcPr>
          <w:p w14:paraId="048FC345" w14:textId="5C908BE9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Investment (Unquoted) at cost</w:t>
            </w:r>
          </w:p>
        </w:tc>
        <w:tc>
          <w:tcPr>
            <w:tcW w:w="1276" w:type="dxa"/>
            <w:vAlign w:val="center"/>
          </w:tcPr>
          <w:p w14:paraId="1A42EE22" w14:textId="4EA41421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13,000</w:t>
            </w:r>
          </w:p>
        </w:tc>
      </w:tr>
      <w:tr w:rsidR="00BC420E" w:rsidRPr="00BC420E" w14:paraId="4A7118C5" w14:textId="77777777" w:rsidTr="00B75B40">
        <w:trPr>
          <w:trHeight w:val="340"/>
        </w:trPr>
        <w:tc>
          <w:tcPr>
            <w:tcW w:w="6379" w:type="dxa"/>
          </w:tcPr>
          <w:p w14:paraId="521AB42B" w14:textId="305448F4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Fixed Deposit</w:t>
            </w:r>
          </w:p>
        </w:tc>
        <w:tc>
          <w:tcPr>
            <w:tcW w:w="1276" w:type="dxa"/>
            <w:vAlign w:val="center"/>
          </w:tcPr>
          <w:p w14:paraId="657EBEF8" w14:textId="07A52483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10,000</w:t>
            </w:r>
          </w:p>
        </w:tc>
      </w:tr>
      <w:tr w:rsidR="00BC420E" w:rsidRPr="00BC420E" w14:paraId="0B282D7F" w14:textId="77777777" w:rsidTr="00B75B40">
        <w:trPr>
          <w:trHeight w:val="340"/>
        </w:trPr>
        <w:tc>
          <w:tcPr>
            <w:tcW w:w="6379" w:type="dxa"/>
          </w:tcPr>
          <w:p w14:paraId="6FD00DE3" w14:textId="2C7F9448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Interest on Fixed Deposit</w:t>
            </w:r>
          </w:p>
        </w:tc>
        <w:tc>
          <w:tcPr>
            <w:tcW w:w="1276" w:type="dxa"/>
            <w:vAlign w:val="center"/>
          </w:tcPr>
          <w:p w14:paraId="1BB1B2E1" w14:textId="657665FE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510</w:t>
            </w:r>
          </w:p>
        </w:tc>
      </w:tr>
      <w:tr w:rsidR="00BC420E" w:rsidRPr="00BC420E" w14:paraId="1B731F60" w14:textId="77777777" w:rsidTr="00B75B40">
        <w:trPr>
          <w:trHeight w:val="340"/>
        </w:trPr>
        <w:tc>
          <w:tcPr>
            <w:tcW w:w="6379" w:type="dxa"/>
          </w:tcPr>
          <w:p w14:paraId="1F6606C1" w14:textId="35684741" w:rsidR="00BC420E" w:rsidRPr="00BC420E" w:rsidRDefault="00BC420E" w:rsidP="005C12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2B03">
              <w:rPr>
                <w:rFonts w:ascii="Times New Roman" w:hAnsi="Times New Roman" w:cs="Times New Roman"/>
              </w:rPr>
              <w:t>10% Loan Notes (Issued on 30 June 2021)</w:t>
            </w:r>
          </w:p>
        </w:tc>
        <w:tc>
          <w:tcPr>
            <w:tcW w:w="1276" w:type="dxa"/>
            <w:vAlign w:val="center"/>
          </w:tcPr>
          <w:p w14:paraId="281DD4A2" w14:textId="0A33A827" w:rsidR="00BC420E" w:rsidRPr="00BC420E" w:rsidRDefault="00BC420E" w:rsidP="005C1282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43E92">
              <w:rPr>
                <w:rFonts w:ascii="Times New Roman" w:hAnsi="Times New Roman" w:cs="Times New Roman"/>
              </w:rPr>
              <w:t>20,000</w:t>
            </w:r>
          </w:p>
        </w:tc>
      </w:tr>
    </w:tbl>
    <w:p w14:paraId="50A0C204" w14:textId="2C04623A" w:rsidR="008C02CC" w:rsidRDefault="008C02CC" w:rsidP="005C1282">
      <w:pPr>
        <w:spacing w:line="276" w:lineRule="auto"/>
        <w:rPr>
          <w:rFonts w:ascii="Times New Roman" w:hAnsi="Times New Roman" w:cs="Times New Roman"/>
        </w:rPr>
      </w:pPr>
    </w:p>
    <w:p w14:paraId="3867B70F" w14:textId="58C32E7C" w:rsidR="00B75B40" w:rsidRPr="006F020C" w:rsidRDefault="00B75B40" w:rsidP="005C128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F020C">
        <w:rPr>
          <w:rFonts w:ascii="Times New Roman" w:hAnsi="Times New Roman" w:cs="Times New Roman"/>
          <w:b/>
          <w:bCs/>
        </w:rPr>
        <w:t>Additional Information:</w:t>
      </w:r>
    </w:p>
    <w:p w14:paraId="305E7889" w14:textId="77777777" w:rsidR="00B75B40" w:rsidRDefault="00B75B40" w:rsidP="005C1282">
      <w:pPr>
        <w:pStyle w:val="NormalWeb"/>
        <w:numPr>
          <w:ilvl w:val="0"/>
          <w:numId w:val="2"/>
        </w:numPr>
        <w:spacing w:before="0" w:beforeAutospacing="0" w:line="276" w:lineRule="auto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Inventory on 31 December 2021 value at cost RM10,000; at market value RM12,080. </w:t>
      </w:r>
    </w:p>
    <w:p w14:paraId="2EE91A89" w14:textId="77777777" w:rsidR="00B75B40" w:rsidRDefault="00B75B40" w:rsidP="005C1282">
      <w:pPr>
        <w:pStyle w:val="NormalWeb"/>
        <w:numPr>
          <w:ilvl w:val="0"/>
          <w:numId w:val="2"/>
        </w:numPr>
        <w:spacing w:line="276" w:lineRule="auto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Dennis drew inventory at cost RM3,400 (market value RM2,900) on 1 October 2021 </w:t>
      </w:r>
      <w:r w:rsidRPr="00B75B40">
        <w:rPr>
          <w:rFonts w:ascii="TimesNewRomanPSMT" w:hAnsi="TimesNewRomanPSMT"/>
        </w:rPr>
        <w:t xml:space="preserve">for his personal use, this was not recorded in the books. </w:t>
      </w:r>
    </w:p>
    <w:p w14:paraId="6DAE188B" w14:textId="77777777" w:rsidR="00B75B40" w:rsidRDefault="00B75B40" w:rsidP="005C1282">
      <w:pPr>
        <w:pStyle w:val="NormalWeb"/>
        <w:numPr>
          <w:ilvl w:val="0"/>
          <w:numId w:val="2"/>
        </w:numPr>
        <w:spacing w:line="276" w:lineRule="auto"/>
        <w:jc w:val="both"/>
        <w:rPr>
          <w:rFonts w:ascii="TimesNewRomanPSMT" w:hAnsi="TimesNewRomanPSMT"/>
        </w:rPr>
      </w:pPr>
      <w:r w:rsidRPr="00B75B40">
        <w:rPr>
          <w:rFonts w:ascii="TimesNewRomanPSMT" w:hAnsi="TimesNewRomanPSMT"/>
        </w:rPr>
        <w:t>Office Equipment was depreciated by using straight line method which the scrap value was RM900 after 5 years of usage.</w:t>
      </w:r>
    </w:p>
    <w:p w14:paraId="23E8DB89" w14:textId="77777777" w:rsidR="00B75B40" w:rsidRDefault="00B75B40" w:rsidP="005C1282">
      <w:pPr>
        <w:pStyle w:val="NormalWeb"/>
        <w:numPr>
          <w:ilvl w:val="0"/>
          <w:numId w:val="2"/>
        </w:numPr>
        <w:spacing w:line="276" w:lineRule="auto"/>
        <w:jc w:val="both"/>
        <w:rPr>
          <w:rFonts w:ascii="TimesNewRomanPSMT" w:hAnsi="TimesNewRomanPSMT"/>
        </w:rPr>
      </w:pPr>
      <w:r w:rsidRPr="00B75B40">
        <w:rPr>
          <w:rFonts w:ascii="TimesNewRomanPSMT" w:hAnsi="TimesNewRomanPSMT"/>
        </w:rPr>
        <w:t>Bank charges of RM60 had been debited in Bank Statement for the month of December 2021, but it was no record in Cash Book</w:t>
      </w:r>
      <w:r>
        <w:rPr>
          <w:rFonts w:ascii="TimesNewRomanPSMT" w:hAnsi="TimesNewRomanPSMT"/>
        </w:rPr>
        <w:t>.</w:t>
      </w:r>
    </w:p>
    <w:p w14:paraId="07403B84" w14:textId="77777777" w:rsidR="00B75B40" w:rsidRDefault="00B75B40" w:rsidP="005C1282">
      <w:pPr>
        <w:pStyle w:val="NormalWeb"/>
        <w:numPr>
          <w:ilvl w:val="0"/>
          <w:numId w:val="2"/>
        </w:numPr>
        <w:spacing w:line="276" w:lineRule="auto"/>
        <w:jc w:val="both"/>
        <w:rPr>
          <w:rFonts w:ascii="TimesNewRomanPSMT" w:hAnsi="TimesNewRomanPSMT"/>
        </w:rPr>
      </w:pPr>
      <w:r w:rsidRPr="00B75B40">
        <w:rPr>
          <w:rFonts w:ascii="TimesNewRomanPSMT" w:hAnsi="TimesNewRomanPSMT"/>
        </w:rPr>
        <w:lastRenderedPageBreak/>
        <w:t xml:space="preserve">An amount of RM500 was estimated to be bad in the year of 2022. </w:t>
      </w:r>
    </w:p>
    <w:p w14:paraId="3F8CC2D2" w14:textId="3F1C5740" w:rsidR="00B75B40" w:rsidRDefault="00B75B40" w:rsidP="005C1282">
      <w:pPr>
        <w:pStyle w:val="NormalWeb"/>
        <w:numPr>
          <w:ilvl w:val="0"/>
          <w:numId w:val="2"/>
        </w:numPr>
        <w:spacing w:line="276" w:lineRule="auto"/>
        <w:jc w:val="both"/>
        <w:rPr>
          <w:rFonts w:ascii="TimesNewRomanPSMT" w:hAnsi="TimesNewRomanPSMT"/>
        </w:rPr>
      </w:pPr>
      <w:r w:rsidRPr="00B75B40">
        <w:rPr>
          <w:rFonts w:ascii="TimesNewRomanPSMT" w:hAnsi="TimesNewRomanPSMT"/>
        </w:rPr>
        <w:t>Insurance had been paid for 15 months until 31 March 2022.</w:t>
      </w:r>
    </w:p>
    <w:p w14:paraId="115FE04D" w14:textId="77777777" w:rsidR="006F020C" w:rsidRPr="006F020C" w:rsidRDefault="00B75B40" w:rsidP="005C1282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>
        <w:rPr>
          <w:rFonts w:ascii="TimesNewRomanPSMT" w:hAnsi="TimesNewRomanPSMT"/>
        </w:rPr>
        <w:t>The partnership agreement stated that:</w:t>
      </w:r>
    </w:p>
    <w:p w14:paraId="04CE3F7D" w14:textId="77777777" w:rsidR="006F020C" w:rsidRDefault="006F020C" w:rsidP="005C1282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*</w:t>
      </w:r>
      <w:r w:rsidR="00B75B40">
        <w:rPr>
          <w:rFonts w:ascii="TimesNewRomanPSMT" w:hAnsi="TimesNewRomanPSMT"/>
        </w:rPr>
        <w:t xml:space="preserve"> Interest on capital was 10% per annum.</w:t>
      </w:r>
    </w:p>
    <w:p w14:paraId="289EE081" w14:textId="77777777" w:rsidR="006F020C" w:rsidRDefault="006F020C" w:rsidP="005C1282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*</w:t>
      </w:r>
      <w:r w:rsidR="00B75B40">
        <w:rPr>
          <w:rFonts w:ascii="TimesNewRomanPSMT" w:hAnsi="TimesNewRomanPSMT"/>
        </w:rPr>
        <w:t xml:space="preserve"> Interest on drawings was 8%.</w:t>
      </w:r>
    </w:p>
    <w:p w14:paraId="3CE463A0" w14:textId="0BEFEAE5" w:rsidR="00B75B40" w:rsidRPr="00B75B40" w:rsidRDefault="006F020C" w:rsidP="005C1282">
      <w:pPr>
        <w:pStyle w:val="NormalWeb"/>
        <w:spacing w:before="0" w:beforeAutospacing="0" w:after="0" w:afterAutospacing="0" w:line="276" w:lineRule="auto"/>
        <w:ind w:left="720"/>
        <w:jc w:val="both"/>
      </w:pPr>
      <w:r>
        <w:rPr>
          <w:rFonts w:ascii="TimesNewRomanPSMT" w:hAnsi="TimesNewRomanPSMT"/>
        </w:rPr>
        <w:t xml:space="preserve">* </w:t>
      </w:r>
      <w:r w:rsidR="00B75B40">
        <w:rPr>
          <w:rFonts w:ascii="TimesNewRomanPSMT" w:hAnsi="TimesNewRomanPSMT"/>
        </w:rPr>
        <w:t xml:space="preserve">Dennis is entitle to a monthly salary of RM1,500 started from 1 June 2021. </w:t>
      </w:r>
    </w:p>
    <w:p w14:paraId="3391926B" w14:textId="343052C7" w:rsidR="00B75B40" w:rsidRDefault="00B75B40" w:rsidP="005C1282">
      <w:pPr>
        <w:pStyle w:val="NormalWeb"/>
        <w:spacing w:before="0" w:beforeAutospacing="0" w:after="0" w:afterAutospacing="0" w:line="276" w:lineRule="auto"/>
        <w:ind w:left="720"/>
        <w:jc w:val="both"/>
      </w:pPr>
      <w:r>
        <w:rPr>
          <w:rFonts w:ascii="TimesNewRomanPSMT" w:hAnsi="TimesNewRomanPSMT"/>
        </w:rPr>
        <w:t xml:space="preserve">* Profit and losses are based on theirs initial capital. </w:t>
      </w:r>
    </w:p>
    <w:p w14:paraId="769238A5" w14:textId="77777777" w:rsidR="0043556C" w:rsidRDefault="0043556C" w:rsidP="005C1282">
      <w:pPr>
        <w:pStyle w:val="NormalWeb"/>
        <w:spacing w:before="0" w:beforeAutospacing="0" w:after="0" w:afterAutospacing="0" w:line="276" w:lineRule="auto"/>
        <w:jc w:val="both"/>
        <w:rPr>
          <w:rFonts w:ascii="TimesNewRomanPSMT" w:hAnsi="TimesNewRomanPSMT"/>
        </w:rPr>
      </w:pPr>
    </w:p>
    <w:p w14:paraId="35A215AB" w14:textId="601DE976" w:rsidR="0043556C" w:rsidRPr="0043556C" w:rsidRDefault="00B75B40" w:rsidP="005C1282">
      <w:pPr>
        <w:pStyle w:val="NormalWeb"/>
        <w:spacing w:before="0" w:beforeAutospacing="0" w:after="0" w:afterAutospacing="0" w:line="276" w:lineRule="auto"/>
        <w:jc w:val="both"/>
        <w:rPr>
          <w:rFonts w:ascii="TimesNewRomanPSMT" w:hAnsi="TimesNewRomanPSMT"/>
          <w:b/>
          <w:bCs/>
        </w:rPr>
      </w:pPr>
      <w:r w:rsidRPr="0043556C">
        <w:rPr>
          <w:rFonts w:ascii="TimesNewRomanPSMT" w:hAnsi="TimesNewRomanPSMT"/>
          <w:b/>
          <w:bCs/>
        </w:rPr>
        <w:t>You are required to prepare;</w:t>
      </w:r>
    </w:p>
    <w:p w14:paraId="02A880CE" w14:textId="760C6537" w:rsidR="0043556C" w:rsidRPr="0043556C" w:rsidRDefault="0043556C" w:rsidP="005C128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567" w:hanging="567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Income Statement for the year ended 31 December 2021; (including appropriation </w:t>
      </w:r>
      <w:r w:rsidRPr="0043556C">
        <w:rPr>
          <w:rFonts w:ascii="TimesNewRomanPSMT" w:hAnsi="TimesNewRomanPSMT"/>
        </w:rPr>
        <w:t xml:space="preserve">section) </w:t>
      </w:r>
    </w:p>
    <w:p w14:paraId="15620248" w14:textId="77777777" w:rsidR="0043556C" w:rsidRDefault="0043556C" w:rsidP="005C128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567" w:hanging="567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Partners’ Current Account; </w:t>
      </w:r>
    </w:p>
    <w:p w14:paraId="6BFE3469" w14:textId="77777777" w:rsidR="0043556C" w:rsidRDefault="0043556C" w:rsidP="005C1282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left="567" w:hanging="567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Statement of Financial Position as at 31 December 2021. </w:t>
      </w:r>
    </w:p>
    <w:p w14:paraId="4BA8E088" w14:textId="77777777" w:rsidR="0043556C" w:rsidRDefault="0043556C" w:rsidP="005C1282">
      <w:pPr>
        <w:pStyle w:val="NormalWeb"/>
        <w:spacing w:line="276" w:lineRule="auto"/>
        <w:jc w:val="both"/>
        <w:rPr>
          <w:rFonts w:ascii="TimesNewRomanPSMT" w:hAnsi="TimesNewRomanPSMT"/>
        </w:rPr>
      </w:pPr>
    </w:p>
    <w:p w14:paraId="53CD4B54" w14:textId="77777777" w:rsidR="00B75B40" w:rsidRPr="00B75B40" w:rsidRDefault="00B75B40" w:rsidP="005C1282">
      <w:pPr>
        <w:pStyle w:val="NormalWeb"/>
        <w:spacing w:line="276" w:lineRule="auto"/>
        <w:rPr>
          <w:rFonts w:ascii="TimesNewRomanPSMT" w:hAnsi="TimesNewRomanPSMT"/>
        </w:rPr>
      </w:pPr>
    </w:p>
    <w:sectPr w:rsidR="00B75B40" w:rsidRPr="00B7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569"/>
    <w:multiLevelType w:val="hybridMultilevel"/>
    <w:tmpl w:val="BDE6A152"/>
    <w:lvl w:ilvl="0" w:tplc="602A83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4C03"/>
    <w:multiLevelType w:val="multilevel"/>
    <w:tmpl w:val="B044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60155"/>
    <w:multiLevelType w:val="multilevel"/>
    <w:tmpl w:val="B644DC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63C00"/>
    <w:multiLevelType w:val="hybridMultilevel"/>
    <w:tmpl w:val="0AB65DE2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7198215">
    <w:abstractNumId w:val="0"/>
  </w:num>
  <w:num w:numId="2" w16cid:durableId="1879002119">
    <w:abstractNumId w:val="2"/>
  </w:num>
  <w:num w:numId="3" w16cid:durableId="1275138847">
    <w:abstractNumId w:val="1"/>
  </w:num>
  <w:num w:numId="4" w16cid:durableId="962882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0E"/>
    <w:rsid w:val="00140178"/>
    <w:rsid w:val="001557EF"/>
    <w:rsid w:val="0043556C"/>
    <w:rsid w:val="005C1282"/>
    <w:rsid w:val="006F020C"/>
    <w:rsid w:val="007853E4"/>
    <w:rsid w:val="008C02CC"/>
    <w:rsid w:val="00A921C9"/>
    <w:rsid w:val="00B75B40"/>
    <w:rsid w:val="00BC420E"/>
    <w:rsid w:val="00BD1A7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4609"/>
  <w15:chartTrackingRefBased/>
  <w15:docId w15:val="{09A3B2A6-DBAC-E647-9DDE-FF68470F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2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C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2023-04-27T06:11:00Z</dcterms:created>
  <dcterms:modified xsi:type="dcterms:W3CDTF">2023-04-27T06:57:00Z</dcterms:modified>
</cp:coreProperties>
</file>