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0C4E" w14:textId="7339E94C" w:rsidR="007E6EF3" w:rsidRPr="009310B3" w:rsidRDefault="007E6EF3" w:rsidP="00352B7C">
      <w:pPr>
        <w:jc w:val="both"/>
        <w:rPr>
          <w:rFonts w:ascii="Times New Roman" w:hAnsi="Times New Roman" w:cs="Times New Roman"/>
          <w:b/>
          <w:bCs/>
        </w:rPr>
      </w:pPr>
      <w:r w:rsidRPr="009310B3">
        <w:rPr>
          <w:rFonts w:ascii="Times New Roman" w:hAnsi="Times New Roman" w:cs="Times New Roman"/>
          <w:b/>
          <w:bCs/>
        </w:rPr>
        <w:t>Question 6</w:t>
      </w:r>
    </w:p>
    <w:p w14:paraId="797593D1" w14:textId="757D89CA" w:rsidR="008C02CC" w:rsidRPr="009310B3" w:rsidRDefault="003F13E7" w:rsidP="00352B7C">
      <w:p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The following information relates of the business of HP Manufacturing Ltd, a manufacturer of consumer goods: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996"/>
      </w:tblGrid>
      <w:tr w:rsidR="007E6EF3" w:rsidRPr="009310B3" w14:paraId="43125634" w14:textId="77777777" w:rsidTr="007E6EF3">
        <w:trPr>
          <w:trHeight w:val="340"/>
        </w:trPr>
        <w:tc>
          <w:tcPr>
            <w:tcW w:w="6516" w:type="dxa"/>
          </w:tcPr>
          <w:p w14:paraId="0D558B05" w14:textId="56D6B2C4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Balance at 1 April 2022:</w:t>
            </w:r>
          </w:p>
        </w:tc>
        <w:tc>
          <w:tcPr>
            <w:tcW w:w="992" w:type="dxa"/>
          </w:tcPr>
          <w:p w14:paraId="25C2F3DE" w14:textId="3F69058B" w:rsidR="007E6EF3" w:rsidRPr="009310B3" w:rsidRDefault="007E6EF3" w:rsidP="00352B7C">
            <w:pPr>
              <w:jc w:val="center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RM</w:t>
            </w:r>
          </w:p>
        </w:tc>
      </w:tr>
      <w:tr w:rsidR="007E6EF3" w:rsidRPr="009310B3" w14:paraId="6609F5AD" w14:textId="77777777" w:rsidTr="007E6EF3">
        <w:trPr>
          <w:trHeight w:val="340"/>
        </w:trPr>
        <w:tc>
          <w:tcPr>
            <w:tcW w:w="6516" w:type="dxa"/>
          </w:tcPr>
          <w:p w14:paraId="3181D877" w14:textId="2F3DD7C5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Inventory</w:t>
            </w:r>
            <w:r w:rsidRPr="009310B3">
              <w:rPr>
                <w:rFonts w:ascii="Times New Roman" w:hAnsi="Times New Roman" w:cs="Times New Roman"/>
              </w:rPr>
              <w:tab/>
              <w:t>- Raw Materials</w:t>
            </w:r>
          </w:p>
        </w:tc>
        <w:tc>
          <w:tcPr>
            <w:tcW w:w="992" w:type="dxa"/>
          </w:tcPr>
          <w:p w14:paraId="5D5A2352" w14:textId="1976C719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58,000</w:t>
            </w:r>
          </w:p>
        </w:tc>
      </w:tr>
      <w:tr w:rsidR="007E6EF3" w:rsidRPr="009310B3" w14:paraId="6C7C61F1" w14:textId="77777777" w:rsidTr="007E6EF3">
        <w:trPr>
          <w:trHeight w:val="340"/>
        </w:trPr>
        <w:tc>
          <w:tcPr>
            <w:tcW w:w="6516" w:type="dxa"/>
          </w:tcPr>
          <w:p w14:paraId="2722D57A" w14:textId="570503E2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Work in progress (at prime cost)</w:t>
            </w:r>
          </w:p>
        </w:tc>
        <w:tc>
          <w:tcPr>
            <w:tcW w:w="992" w:type="dxa"/>
          </w:tcPr>
          <w:p w14:paraId="7E6464CF" w14:textId="55E07B9F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16,000</w:t>
            </w:r>
          </w:p>
        </w:tc>
      </w:tr>
      <w:tr w:rsidR="007E6EF3" w:rsidRPr="009310B3" w14:paraId="049D7391" w14:textId="77777777" w:rsidTr="007E6EF3">
        <w:trPr>
          <w:trHeight w:val="340"/>
        </w:trPr>
        <w:tc>
          <w:tcPr>
            <w:tcW w:w="6516" w:type="dxa"/>
          </w:tcPr>
          <w:p w14:paraId="7AC6476B" w14:textId="4AB53988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Finished goods</w:t>
            </w:r>
          </w:p>
        </w:tc>
        <w:tc>
          <w:tcPr>
            <w:tcW w:w="992" w:type="dxa"/>
          </w:tcPr>
          <w:p w14:paraId="23AED13A" w14:textId="1920EA74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20,000</w:t>
            </w:r>
          </w:p>
        </w:tc>
      </w:tr>
      <w:tr w:rsidR="007E6EF3" w:rsidRPr="009310B3" w14:paraId="74AF6F63" w14:textId="77777777" w:rsidTr="007E6EF3">
        <w:trPr>
          <w:trHeight w:val="340"/>
        </w:trPr>
        <w:tc>
          <w:tcPr>
            <w:tcW w:w="6516" w:type="dxa"/>
          </w:tcPr>
          <w:p w14:paraId="27673ED2" w14:textId="3C12CA02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Non-current assets at carrying amounts</w:t>
            </w:r>
            <w:r w:rsidRPr="009310B3">
              <w:rPr>
                <w:rFonts w:ascii="Times New Roman" w:hAnsi="Times New Roman" w:cs="Times New Roman"/>
              </w:rPr>
              <w:tab/>
              <w:t>- Machinery</w:t>
            </w:r>
          </w:p>
        </w:tc>
        <w:tc>
          <w:tcPr>
            <w:tcW w:w="992" w:type="dxa"/>
          </w:tcPr>
          <w:p w14:paraId="3EE1BA28" w14:textId="0C427389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108,000</w:t>
            </w:r>
          </w:p>
        </w:tc>
      </w:tr>
      <w:tr w:rsidR="007E6EF3" w:rsidRPr="009310B3" w14:paraId="25FD64EA" w14:textId="77777777" w:rsidTr="007E6EF3">
        <w:trPr>
          <w:trHeight w:val="340"/>
        </w:trPr>
        <w:tc>
          <w:tcPr>
            <w:tcW w:w="6516" w:type="dxa"/>
          </w:tcPr>
          <w:p w14:paraId="09512786" w14:textId="0EA2FF38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Office equipment</w:t>
            </w:r>
          </w:p>
        </w:tc>
        <w:tc>
          <w:tcPr>
            <w:tcW w:w="992" w:type="dxa"/>
          </w:tcPr>
          <w:p w14:paraId="0965EB37" w14:textId="35127D81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35,000</w:t>
            </w:r>
          </w:p>
        </w:tc>
      </w:tr>
      <w:tr w:rsidR="007E6EF3" w:rsidRPr="009310B3" w14:paraId="4BCBBD3D" w14:textId="77777777" w:rsidTr="007E6EF3">
        <w:trPr>
          <w:trHeight w:val="340"/>
        </w:trPr>
        <w:tc>
          <w:tcPr>
            <w:tcW w:w="6516" w:type="dxa"/>
          </w:tcPr>
          <w:p w14:paraId="051526E0" w14:textId="2E1A3661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Loose tools</w:t>
            </w:r>
          </w:p>
        </w:tc>
        <w:tc>
          <w:tcPr>
            <w:tcW w:w="992" w:type="dxa"/>
          </w:tcPr>
          <w:p w14:paraId="178105E4" w14:textId="7843EE6B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12,000</w:t>
            </w:r>
          </w:p>
        </w:tc>
      </w:tr>
      <w:tr w:rsidR="007E6EF3" w:rsidRPr="009310B3" w14:paraId="7CD8DDD6" w14:textId="77777777" w:rsidTr="007E6EF3">
        <w:trPr>
          <w:trHeight w:val="340"/>
        </w:trPr>
        <w:tc>
          <w:tcPr>
            <w:tcW w:w="6516" w:type="dxa"/>
          </w:tcPr>
          <w:p w14:paraId="6227BCF4" w14:textId="74889BBF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Premises rental due unpaid</w:t>
            </w:r>
          </w:p>
        </w:tc>
        <w:tc>
          <w:tcPr>
            <w:tcW w:w="992" w:type="dxa"/>
          </w:tcPr>
          <w:p w14:paraId="2988B6C8" w14:textId="285EA0B4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4,000</w:t>
            </w:r>
          </w:p>
        </w:tc>
      </w:tr>
    </w:tbl>
    <w:p w14:paraId="2E40B542" w14:textId="77777777" w:rsidR="007E6EF3" w:rsidRPr="009310B3" w:rsidRDefault="007E6EF3" w:rsidP="00352B7C">
      <w:pPr>
        <w:jc w:val="both"/>
        <w:rPr>
          <w:rFonts w:ascii="Times New Roman" w:hAnsi="Times New Roman" w:cs="Times New Roman"/>
        </w:rPr>
      </w:pPr>
    </w:p>
    <w:p w14:paraId="63C2A1DF" w14:textId="39532470" w:rsidR="007E6EF3" w:rsidRPr="009310B3" w:rsidRDefault="007E6EF3" w:rsidP="00352B7C">
      <w:p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Summary of bank account during the year ended 31 March 2023: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996"/>
        <w:gridCol w:w="3796"/>
        <w:gridCol w:w="996"/>
      </w:tblGrid>
      <w:tr w:rsidR="007E6EF3" w:rsidRPr="009310B3" w14:paraId="4461EF88" w14:textId="77777777" w:rsidTr="007E6EF3">
        <w:trPr>
          <w:trHeight w:val="340"/>
        </w:trPr>
        <w:tc>
          <w:tcPr>
            <w:tcW w:w="3228" w:type="dxa"/>
            <w:tcBorders>
              <w:top w:val="single" w:sz="4" w:space="0" w:color="auto"/>
            </w:tcBorders>
            <w:vAlign w:val="center"/>
          </w:tcPr>
          <w:p w14:paraId="17D1E30F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0061E8" w14:textId="019E079E" w:rsidR="007E6EF3" w:rsidRPr="009310B3" w:rsidRDefault="00352B7C" w:rsidP="00352B7C">
            <w:pPr>
              <w:ind w:right="120"/>
              <w:jc w:val="center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 xml:space="preserve"> </w:t>
            </w:r>
            <w:r w:rsidR="007E6EF3" w:rsidRPr="009310B3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B8E89C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14:paraId="6FC06EA7" w14:textId="5B6B98AF" w:rsidR="007E6EF3" w:rsidRPr="009310B3" w:rsidRDefault="007E6EF3" w:rsidP="00352B7C">
            <w:pPr>
              <w:jc w:val="center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RM</w:t>
            </w:r>
          </w:p>
        </w:tc>
      </w:tr>
      <w:tr w:rsidR="007E6EF3" w:rsidRPr="009310B3" w14:paraId="58C7DAA3" w14:textId="77777777" w:rsidTr="007E6EF3">
        <w:trPr>
          <w:trHeight w:val="340"/>
        </w:trPr>
        <w:tc>
          <w:tcPr>
            <w:tcW w:w="3228" w:type="dxa"/>
            <w:vAlign w:val="center"/>
          </w:tcPr>
          <w:p w14:paraId="1038E9D4" w14:textId="21133E1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Balance at I April 2022</w:t>
            </w:r>
          </w:p>
        </w:tc>
        <w:tc>
          <w:tcPr>
            <w:tcW w:w="996" w:type="dxa"/>
            <w:tcBorders>
              <w:right w:val="single" w:sz="4" w:space="0" w:color="auto"/>
            </w:tcBorders>
            <w:vAlign w:val="center"/>
          </w:tcPr>
          <w:p w14:paraId="726F27AE" w14:textId="4E76B922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52,200</w:t>
            </w: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2D522ADC" w14:textId="0C866CAB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Purchases</w:t>
            </w:r>
            <w:r w:rsidRPr="009310B3">
              <w:rPr>
                <w:rFonts w:ascii="Times New Roman" w:hAnsi="Times New Roman" w:cs="Times New Roman"/>
              </w:rPr>
              <w:tab/>
              <w:t>- Raw materials</w:t>
            </w:r>
          </w:p>
        </w:tc>
        <w:tc>
          <w:tcPr>
            <w:tcW w:w="996" w:type="dxa"/>
            <w:vAlign w:val="center"/>
          </w:tcPr>
          <w:p w14:paraId="4442FBEF" w14:textId="2E7BB9A7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344,000</w:t>
            </w:r>
          </w:p>
        </w:tc>
      </w:tr>
      <w:tr w:rsidR="007E6EF3" w:rsidRPr="009310B3" w14:paraId="1AF6B52C" w14:textId="77777777" w:rsidTr="007E6EF3">
        <w:trPr>
          <w:trHeight w:val="340"/>
        </w:trPr>
        <w:tc>
          <w:tcPr>
            <w:tcW w:w="3228" w:type="dxa"/>
            <w:vAlign w:val="center"/>
          </w:tcPr>
          <w:p w14:paraId="061B7EC1" w14:textId="7A41C7ED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996" w:type="dxa"/>
            <w:tcBorders>
              <w:right w:val="single" w:sz="4" w:space="0" w:color="auto"/>
            </w:tcBorders>
            <w:vAlign w:val="center"/>
          </w:tcPr>
          <w:p w14:paraId="67DA55ED" w14:textId="3BA91B5A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818,000</w:t>
            </w: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3E1F5E8F" w14:textId="4EA03E2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Finished goods</w:t>
            </w:r>
          </w:p>
        </w:tc>
        <w:tc>
          <w:tcPr>
            <w:tcW w:w="996" w:type="dxa"/>
            <w:vAlign w:val="center"/>
          </w:tcPr>
          <w:p w14:paraId="547B5848" w14:textId="5B8DFB35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32,000</w:t>
            </w:r>
          </w:p>
        </w:tc>
      </w:tr>
      <w:tr w:rsidR="007E6EF3" w:rsidRPr="009310B3" w14:paraId="3AC374A5" w14:textId="77777777" w:rsidTr="007E6EF3">
        <w:trPr>
          <w:trHeight w:val="340"/>
        </w:trPr>
        <w:tc>
          <w:tcPr>
            <w:tcW w:w="3228" w:type="dxa"/>
            <w:vAlign w:val="center"/>
          </w:tcPr>
          <w:p w14:paraId="05912BDC" w14:textId="489FCB8E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Royalty Income</w:t>
            </w:r>
          </w:p>
        </w:tc>
        <w:tc>
          <w:tcPr>
            <w:tcW w:w="996" w:type="dxa"/>
            <w:tcBorders>
              <w:right w:val="single" w:sz="4" w:space="0" w:color="auto"/>
            </w:tcBorders>
            <w:vAlign w:val="center"/>
          </w:tcPr>
          <w:p w14:paraId="2D4C465A" w14:textId="618B28E8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6233C3B5" w14:textId="23D5B3AA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Loose tools</w:t>
            </w:r>
          </w:p>
        </w:tc>
        <w:tc>
          <w:tcPr>
            <w:tcW w:w="996" w:type="dxa"/>
            <w:vAlign w:val="center"/>
          </w:tcPr>
          <w:p w14:paraId="76E7EEDC" w14:textId="70EAFB4A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4,000</w:t>
            </w:r>
          </w:p>
        </w:tc>
      </w:tr>
      <w:tr w:rsidR="007E6EF3" w:rsidRPr="009310B3" w14:paraId="5DA9257D" w14:textId="77777777" w:rsidTr="007E6EF3">
        <w:trPr>
          <w:trHeight w:val="340"/>
        </w:trPr>
        <w:tc>
          <w:tcPr>
            <w:tcW w:w="3228" w:type="dxa"/>
          </w:tcPr>
          <w:p w14:paraId="775EA80B" w14:textId="3550D530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 xml:space="preserve">Dividend from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oMath>
            <w:r w:rsidRPr="009310B3">
              <w:rPr>
                <w:rFonts w:ascii="Times New Roman" w:hAnsi="Times New Roman" w:cs="Times New Roman"/>
              </w:rPr>
              <w:t xml:space="preserve"> Bhd</w:t>
            </w:r>
          </w:p>
        </w:tc>
        <w:tc>
          <w:tcPr>
            <w:tcW w:w="996" w:type="dxa"/>
            <w:tcBorders>
              <w:right w:val="single" w:sz="4" w:space="0" w:color="auto"/>
            </w:tcBorders>
            <w:vAlign w:val="center"/>
          </w:tcPr>
          <w:p w14:paraId="0561A07E" w14:textId="32AD249F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0D56A3DF" w14:textId="4180069C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Plant</w:t>
            </w:r>
          </w:p>
        </w:tc>
        <w:tc>
          <w:tcPr>
            <w:tcW w:w="996" w:type="dxa"/>
            <w:vAlign w:val="center"/>
          </w:tcPr>
          <w:p w14:paraId="4FD947ED" w14:textId="01B73A53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60,000</w:t>
            </w:r>
          </w:p>
        </w:tc>
      </w:tr>
      <w:tr w:rsidR="007E6EF3" w:rsidRPr="009310B3" w14:paraId="0DC71580" w14:textId="77777777" w:rsidTr="007E6EF3">
        <w:trPr>
          <w:trHeight w:val="340"/>
        </w:trPr>
        <w:tc>
          <w:tcPr>
            <w:tcW w:w="3228" w:type="dxa"/>
          </w:tcPr>
          <w:p w14:paraId="3D1016CF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2D47DA58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38901EF6" w14:textId="678A6609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Office equipment</w:t>
            </w:r>
          </w:p>
        </w:tc>
        <w:tc>
          <w:tcPr>
            <w:tcW w:w="996" w:type="dxa"/>
            <w:vAlign w:val="center"/>
          </w:tcPr>
          <w:p w14:paraId="0C0097AA" w14:textId="6D453FF7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8,000</w:t>
            </w:r>
          </w:p>
        </w:tc>
      </w:tr>
      <w:tr w:rsidR="007E6EF3" w:rsidRPr="009310B3" w14:paraId="2C26E6FE" w14:textId="77777777" w:rsidTr="007E6EF3">
        <w:trPr>
          <w:trHeight w:val="340"/>
        </w:trPr>
        <w:tc>
          <w:tcPr>
            <w:tcW w:w="3228" w:type="dxa"/>
          </w:tcPr>
          <w:p w14:paraId="29908094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27A186A2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7AB6B8A9" w14:textId="1C3CE58C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Investment - 50,000 ordinary shares</w:t>
            </w:r>
          </w:p>
        </w:tc>
        <w:tc>
          <w:tcPr>
            <w:tcW w:w="996" w:type="dxa"/>
            <w:vAlign w:val="center"/>
          </w:tcPr>
          <w:p w14:paraId="4ED713FE" w14:textId="77777777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E6EF3" w:rsidRPr="009310B3" w14:paraId="407D936D" w14:textId="77777777" w:rsidTr="007E6EF3">
        <w:trPr>
          <w:trHeight w:val="340"/>
        </w:trPr>
        <w:tc>
          <w:tcPr>
            <w:tcW w:w="3228" w:type="dxa"/>
          </w:tcPr>
          <w:p w14:paraId="6B787171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06A4EDB9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00407474" w14:textId="2252AC5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of Q Bhd at RM 2 per share</w:t>
            </w:r>
          </w:p>
        </w:tc>
        <w:tc>
          <w:tcPr>
            <w:tcW w:w="996" w:type="dxa"/>
            <w:vAlign w:val="center"/>
          </w:tcPr>
          <w:p w14:paraId="43C039FE" w14:textId="14B3E152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100,000</w:t>
            </w:r>
          </w:p>
        </w:tc>
      </w:tr>
      <w:tr w:rsidR="007E6EF3" w:rsidRPr="009310B3" w14:paraId="2F88505F" w14:textId="77777777" w:rsidTr="007E6EF3">
        <w:trPr>
          <w:trHeight w:val="340"/>
        </w:trPr>
        <w:tc>
          <w:tcPr>
            <w:tcW w:w="3228" w:type="dxa"/>
          </w:tcPr>
          <w:p w14:paraId="2C8D8FC5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4DD143DE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70258A8A" w14:textId="673EF690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 xml:space="preserve">Salaries </w:t>
            </w:r>
            <w:r w:rsidRPr="009310B3">
              <w:rPr>
                <w:rFonts w:ascii="Times New Roman" w:hAnsi="Times New Roman" w:cs="Times New Roman"/>
              </w:rPr>
              <w:tab/>
              <w:t>- production</w:t>
            </w:r>
          </w:p>
        </w:tc>
        <w:tc>
          <w:tcPr>
            <w:tcW w:w="996" w:type="dxa"/>
            <w:vAlign w:val="center"/>
          </w:tcPr>
          <w:p w14:paraId="6B40C9BD" w14:textId="53D7B11F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105,000</w:t>
            </w:r>
          </w:p>
        </w:tc>
      </w:tr>
      <w:tr w:rsidR="007E6EF3" w:rsidRPr="009310B3" w14:paraId="6D9C40AB" w14:textId="77777777" w:rsidTr="007E6EF3">
        <w:trPr>
          <w:trHeight w:val="340"/>
        </w:trPr>
        <w:tc>
          <w:tcPr>
            <w:tcW w:w="3228" w:type="dxa"/>
          </w:tcPr>
          <w:p w14:paraId="782D0904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72BFDF67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45EA637C" w14:textId="630BEA2B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office management</w:t>
            </w:r>
          </w:p>
        </w:tc>
        <w:tc>
          <w:tcPr>
            <w:tcW w:w="996" w:type="dxa"/>
            <w:vAlign w:val="center"/>
          </w:tcPr>
          <w:p w14:paraId="4BF769A2" w14:textId="04A957FD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42,000</w:t>
            </w:r>
          </w:p>
        </w:tc>
      </w:tr>
      <w:tr w:rsidR="007E6EF3" w:rsidRPr="009310B3" w14:paraId="1852748B" w14:textId="77777777" w:rsidTr="007E6EF3">
        <w:trPr>
          <w:trHeight w:val="340"/>
        </w:trPr>
        <w:tc>
          <w:tcPr>
            <w:tcW w:w="3228" w:type="dxa"/>
          </w:tcPr>
          <w:p w14:paraId="7A0D4369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69E0136B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5455EEE0" w14:textId="17B61640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Indirect factory wages</w:t>
            </w:r>
          </w:p>
        </w:tc>
        <w:tc>
          <w:tcPr>
            <w:tcW w:w="996" w:type="dxa"/>
            <w:vAlign w:val="center"/>
          </w:tcPr>
          <w:p w14:paraId="7FB9DCA4" w14:textId="0BCD19DA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28,600</w:t>
            </w:r>
          </w:p>
        </w:tc>
      </w:tr>
      <w:tr w:rsidR="007E6EF3" w:rsidRPr="009310B3" w14:paraId="4DC3FA4C" w14:textId="77777777" w:rsidTr="007E6EF3">
        <w:trPr>
          <w:trHeight w:val="340"/>
        </w:trPr>
        <w:tc>
          <w:tcPr>
            <w:tcW w:w="3228" w:type="dxa"/>
          </w:tcPr>
          <w:p w14:paraId="343BA483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6F22F859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2B9E6877" w14:textId="1E615993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Hire of productive machine</w:t>
            </w:r>
          </w:p>
        </w:tc>
        <w:tc>
          <w:tcPr>
            <w:tcW w:w="996" w:type="dxa"/>
            <w:vAlign w:val="center"/>
          </w:tcPr>
          <w:p w14:paraId="771A79EA" w14:textId="3A2E7464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12,000</w:t>
            </w:r>
          </w:p>
        </w:tc>
      </w:tr>
      <w:tr w:rsidR="007E6EF3" w:rsidRPr="009310B3" w14:paraId="37D36D74" w14:textId="77777777" w:rsidTr="007E6EF3">
        <w:trPr>
          <w:trHeight w:val="340"/>
        </w:trPr>
        <w:tc>
          <w:tcPr>
            <w:tcW w:w="3228" w:type="dxa"/>
          </w:tcPr>
          <w:p w14:paraId="4795CEDF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592E2AF6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5B32F310" w14:textId="1D9A07C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Premises rental</w:t>
            </w:r>
          </w:p>
        </w:tc>
        <w:tc>
          <w:tcPr>
            <w:tcW w:w="996" w:type="dxa"/>
            <w:vAlign w:val="center"/>
          </w:tcPr>
          <w:p w14:paraId="4CA38288" w14:textId="2333EE55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35,000</w:t>
            </w:r>
          </w:p>
        </w:tc>
      </w:tr>
      <w:tr w:rsidR="007E6EF3" w:rsidRPr="009310B3" w14:paraId="6CA5EAFE" w14:textId="77777777" w:rsidTr="007E6EF3">
        <w:trPr>
          <w:trHeight w:val="340"/>
        </w:trPr>
        <w:tc>
          <w:tcPr>
            <w:tcW w:w="3228" w:type="dxa"/>
          </w:tcPr>
          <w:p w14:paraId="1C809610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0C099B56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6798FC92" w14:textId="3929115E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Freight on raw materials</w:t>
            </w:r>
          </w:p>
        </w:tc>
        <w:tc>
          <w:tcPr>
            <w:tcW w:w="996" w:type="dxa"/>
            <w:vAlign w:val="center"/>
          </w:tcPr>
          <w:p w14:paraId="731E4E12" w14:textId="1A4AE9BB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2,000</w:t>
            </w:r>
          </w:p>
        </w:tc>
      </w:tr>
      <w:tr w:rsidR="007E6EF3" w:rsidRPr="009310B3" w14:paraId="3C3EFDA3" w14:textId="77777777" w:rsidTr="007E6EF3">
        <w:trPr>
          <w:trHeight w:val="340"/>
        </w:trPr>
        <w:tc>
          <w:tcPr>
            <w:tcW w:w="3228" w:type="dxa"/>
          </w:tcPr>
          <w:p w14:paraId="4D582340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494D1CD9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2E589F6D" w14:textId="778C2633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Advertising</w:t>
            </w:r>
          </w:p>
        </w:tc>
        <w:tc>
          <w:tcPr>
            <w:tcW w:w="996" w:type="dxa"/>
            <w:vAlign w:val="center"/>
          </w:tcPr>
          <w:p w14:paraId="18E8F656" w14:textId="46F55CE9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3,300</w:t>
            </w:r>
          </w:p>
        </w:tc>
      </w:tr>
      <w:tr w:rsidR="007E6EF3" w:rsidRPr="009310B3" w14:paraId="2E896F5F" w14:textId="77777777" w:rsidTr="007E6EF3">
        <w:trPr>
          <w:trHeight w:val="340"/>
        </w:trPr>
        <w:tc>
          <w:tcPr>
            <w:tcW w:w="3228" w:type="dxa"/>
          </w:tcPr>
          <w:p w14:paraId="13F4BD38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2F0BC0AC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70EB4A38" w14:textId="56A277AD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Maintenance on machinery</w:t>
            </w:r>
          </w:p>
        </w:tc>
        <w:tc>
          <w:tcPr>
            <w:tcW w:w="996" w:type="dxa"/>
            <w:vAlign w:val="center"/>
          </w:tcPr>
          <w:p w14:paraId="0D8B27FB" w14:textId="4DFA3667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1,800</w:t>
            </w:r>
          </w:p>
        </w:tc>
      </w:tr>
      <w:tr w:rsidR="007E6EF3" w:rsidRPr="009310B3" w14:paraId="2E2959FE" w14:textId="77777777" w:rsidTr="007E6EF3">
        <w:trPr>
          <w:trHeight w:val="340"/>
        </w:trPr>
        <w:tc>
          <w:tcPr>
            <w:tcW w:w="3228" w:type="dxa"/>
          </w:tcPr>
          <w:p w14:paraId="7DCEAFCD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7D3B526A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67D5B1F4" w14:textId="31D5F925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Printing and stationery</w:t>
            </w:r>
          </w:p>
        </w:tc>
        <w:tc>
          <w:tcPr>
            <w:tcW w:w="996" w:type="dxa"/>
            <w:vAlign w:val="center"/>
          </w:tcPr>
          <w:p w14:paraId="0C18CAD1" w14:textId="1305EC81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900</w:t>
            </w:r>
          </w:p>
        </w:tc>
      </w:tr>
      <w:tr w:rsidR="007E6EF3" w:rsidRPr="009310B3" w14:paraId="28B800DF" w14:textId="77777777" w:rsidTr="007E6EF3">
        <w:trPr>
          <w:trHeight w:val="340"/>
        </w:trPr>
        <w:tc>
          <w:tcPr>
            <w:tcW w:w="3228" w:type="dxa"/>
          </w:tcPr>
          <w:p w14:paraId="51218B1B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0EE275A9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20C8889F" w14:textId="78C3DD59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Directors' fees</w:t>
            </w:r>
          </w:p>
        </w:tc>
        <w:tc>
          <w:tcPr>
            <w:tcW w:w="996" w:type="dxa"/>
            <w:vAlign w:val="center"/>
          </w:tcPr>
          <w:p w14:paraId="482E0664" w14:textId="654ED798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10,500</w:t>
            </w:r>
          </w:p>
        </w:tc>
      </w:tr>
      <w:tr w:rsidR="007E6EF3" w:rsidRPr="009310B3" w14:paraId="0B7E6CD7" w14:textId="77777777" w:rsidTr="007E6EF3">
        <w:trPr>
          <w:trHeight w:val="340"/>
        </w:trPr>
        <w:tc>
          <w:tcPr>
            <w:tcW w:w="3228" w:type="dxa"/>
          </w:tcPr>
          <w:p w14:paraId="016DE4EF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6FF459A5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0C201152" w14:textId="25F8C87D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General Expenses</w:t>
            </w:r>
            <w:r w:rsidRPr="009310B3">
              <w:rPr>
                <w:rFonts w:ascii="Times New Roman" w:hAnsi="Times New Roman" w:cs="Times New Roman"/>
              </w:rPr>
              <w:tab/>
              <w:t>- Factory</w:t>
            </w:r>
          </w:p>
        </w:tc>
        <w:tc>
          <w:tcPr>
            <w:tcW w:w="996" w:type="dxa"/>
            <w:vAlign w:val="center"/>
          </w:tcPr>
          <w:p w14:paraId="454537E7" w14:textId="5934E5D9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17,000</w:t>
            </w:r>
          </w:p>
        </w:tc>
      </w:tr>
      <w:tr w:rsidR="007E6EF3" w:rsidRPr="009310B3" w14:paraId="64F61CC6" w14:textId="77777777" w:rsidTr="007E6EF3">
        <w:trPr>
          <w:trHeight w:val="340"/>
        </w:trPr>
        <w:tc>
          <w:tcPr>
            <w:tcW w:w="3228" w:type="dxa"/>
          </w:tcPr>
          <w:p w14:paraId="37AB63B8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tcBorders>
              <w:right w:val="single" w:sz="4" w:space="0" w:color="auto"/>
            </w:tcBorders>
          </w:tcPr>
          <w:p w14:paraId="451D6196" w14:textId="77777777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  <w:tcBorders>
              <w:left w:val="single" w:sz="4" w:space="0" w:color="auto"/>
            </w:tcBorders>
            <w:vAlign w:val="center"/>
          </w:tcPr>
          <w:p w14:paraId="13359CE0" w14:textId="01CCEF34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Office</w:t>
            </w:r>
          </w:p>
        </w:tc>
        <w:tc>
          <w:tcPr>
            <w:tcW w:w="996" w:type="dxa"/>
            <w:vAlign w:val="center"/>
          </w:tcPr>
          <w:p w14:paraId="0ACFE7A3" w14:textId="03DE1247" w:rsidR="007E6EF3" w:rsidRPr="009310B3" w:rsidRDefault="007E6EF3" w:rsidP="00352B7C">
            <w:pPr>
              <w:jc w:val="right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6,000</w:t>
            </w:r>
          </w:p>
        </w:tc>
      </w:tr>
    </w:tbl>
    <w:p w14:paraId="193C9CB2" w14:textId="28A9369D" w:rsidR="007E6EF3" w:rsidRPr="009310B3" w:rsidRDefault="007E6EF3" w:rsidP="00352B7C">
      <w:pPr>
        <w:jc w:val="both"/>
        <w:rPr>
          <w:rFonts w:ascii="Times New Roman" w:hAnsi="Times New Roman" w:cs="Times New Roman"/>
        </w:rPr>
      </w:pPr>
    </w:p>
    <w:p w14:paraId="7EA0DCB4" w14:textId="77777777" w:rsidR="007E6EF3" w:rsidRPr="009310B3" w:rsidRDefault="007E6EF3" w:rsidP="00352B7C">
      <w:p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992"/>
      </w:tblGrid>
      <w:tr w:rsidR="007E6EF3" w:rsidRPr="009310B3" w14:paraId="67F3A6EE" w14:textId="77777777" w:rsidTr="007E6EF3">
        <w:trPr>
          <w:trHeight w:val="340"/>
        </w:trPr>
        <w:tc>
          <w:tcPr>
            <w:tcW w:w="6516" w:type="dxa"/>
          </w:tcPr>
          <w:p w14:paraId="49225997" w14:textId="12DD8DDA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lastRenderedPageBreak/>
              <w:t>Balance at 31 March 2023:</w:t>
            </w:r>
          </w:p>
        </w:tc>
        <w:tc>
          <w:tcPr>
            <w:tcW w:w="992" w:type="dxa"/>
          </w:tcPr>
          <w:p w14:paraId="45D3C32E" w14:textId="487C34DE" w:rsidR="007E6EF3" w:rsidRPr="009310B3" w:rsidRDefault="007E6EF3" w:rsidP="00352B7C">
            <w:pPr>
              <w:ind w:right="120"/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 xml:space="preserve"> </w:t>
            </w:r>
            <w:r w:rsidR="00352B7C" w:rsidRPr="009310B3">
              <w:rPr>
                <w:rFonts w:ascii="Times New Roman" w:hAnsi="Times New Roman" w:cs="Times New Roman"/>
              </w:rPr>
              <w:t xml:space="preserve"> </w:t>
            </w:r>
            <w:r w:rsidRPr="009310B3">
              <w:rPr>
                <w:rFonts w:ascii="Times New Roman" w:hAnsi="Times New Roman" w:cs="Times New Roman"/>
              </w:rPr>
              <w:t>RM</w:t>
            </w:r>
          </w:p>
        </w:tc>
      </w:tr>
      <w:tr w:rsidR="007E6EF3" w:rsidRPr="009310B3" w14:paraId="0724FE66" w14:textId="77777777" w:rsidTr="007E6EF3">
        <w:trPr>
          <w:trHeight w:val="340"/>
        </w:trPr>
        <w:tc>
          <w:tcPr>
            <w:tcW w:w="6516" w:type="dxa"/>
          </w:tcPr>
          <w:p w14:paraId="0957F5E5" w14:textId="7D64B208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Inventory</w:t>
            </w:r>
            <w:r w:rsidRPr="009310B3">
              <w:rPr>
                <w:rFonts w:ascii="Times New Roman" w:hAnsi="Times New Roman" w:cs="Times New Roman"/>
              </w:rPr>
              <w:tab/>
              <w:t>- Raw materials</w:t>
            </w:r>
          </w:p>
        </w:tc>
        <w:tc>
          <w:tcPr>
            <w:tcW w:w="992" w:type="dxa"/>
          </w:tcPr>
          <w:p w14:paraId="0E810838" w14:textId="6965DCB3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62,000</w:t>
            </w:r>
          </w:p>
        </w:tc>
      </w:tr>
      <w:tr w:rsidR="007E6EF3" w:rsidRPr="009310B3" w14:paraId="552E56D9" w14:textId="77777777" w:rsidTr="007E6EF3">
        <w:trPr>
          <w:trHeight w:val="340"/>
        </w:trPr>
        <w:tc>
          <w:tcPr>
            <w:tcW w:w="6516" w:type="dxa"/>
          </w:tcPr>
          <w:p w14:paraId="31404F6B" w14:textId="7DC3B425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Work in progress (at prime cost)</w:t>
            </w:r>
          </w:p>
        </w:tc>
        <w:tc>
          <w:tcPr>
            <w:tcW w:w="992" w:type="dxa"/>
          </w:tcPr>
          <w:p w14:paraId="0B3396D6" w14:textId="24087A72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23,500</w:t>
            </w:r>
          </w:p>
        </w:tc>
      </w:tr>
      <w:tr w:rsidR="007E6EF3" w:rsidRPr="009310B3" w14:paraId="0BDA60E6" w14:textId="77777777" w:rsidTr="007E6EF3">
        <w:trPr>
          <w:trHeight w:val="340"/>
        </w:trPr>
        <w:tc>
          <w:tcPr>
            <w:tcW w:w="6516" w:type="dxa"/>
          </w:tcPr>
          <w:p w14:paraId="6DC6AB21" w14:textId="23EA60E4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Finished goods</w:t>
            </w:r>
          </w:p>
        </w:tc>
        <w:tc>
          <w:tcPr>
            <w:tcW w:w="992" w:type="dxa"/>
          </w:tcPr>
          <w:p w14:paraId="79A00B31" w14:textId="3E928501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33,000</w:t>
            </w:r>
          </w:p>
        </w:tc>
      </w:tr>
      <w:tr w:rsidR="007E6EF3" w:rsidRPr="009310B3" w14:paraId="08DC7B47" w14:textId="77777777" w:rsidTr="007E6EF3">
        <w:trPr>
          <w:trHeight w:val="340"/>
        </w:trPr>
        <w:tc>
          <w:tcPr>
            <w:tcW w:w="6516" w:type="dxa"/>
          </w:tcPr>
          <w:p w14:paraId="53C4020A" w14:textId="51A5B372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Non-current assets at carrying amount</w:t>
            </w:r>
            <w:r w:rsidRPr="009310B3">
              <w:rPr>
                <w:rFonts w:ascii="Times New Roman" w:hAnsi="Times New Roman" w:cs="Times New Roman"/>
              </w:rPr>
              <w:tab/>
              <w:t>- Machinery</w:t>
            </w:r>
          </w:p>
        </w:tc>
        <w:tc>
          <w:tcPr>
            <w:tcW w:w="992" w:type="dxa"/>
          </w:tcPr>
          <w:p w14:paraId="218F1319" w14:textId="6677FABC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98,000</w:t>
            </w:r>
          </w:p>
        </w:tc>
      </w:tr>
      <w:tr w:rsidR="007E6EF3" w:rsidRPr="009310B3" w14:paraId="7974AEA3" w14:textId="77777777" w:rsidTr="007E6EF3">
        <w:trPr>
          <w:trHeight w:val="340"/>
        </w:trPr>
        <w:tc>
          <w:tcPr>
            <w:tcW w:w="6516" w:type="dxa"/>
          </w:tcPr>
          <w:p w14:paraId="0D721A6E" w14:textId="5ED28A92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Office equipment</w:t>
            </w:r>
          </w:p>
        </w:tc>
        <w:tc>
          <w:tcPr>
            <w:tcW w:w="992" w:type="dxa"/>
          </w:tcPr>
          <w:p w14:paraId="6D6C93F2" w14:textId="4E038CBE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35,000</w:t>
            </w:r>
          </w:p>
        </w:tc>
      </w:tr>
      <w:tr w:rsidR="007E6EF3" w:rsidRPr="009310B3" w14:paraId="67E39C96" w14:textId="77777777" w:rsidTr="007E6EF3">
        <w:trPr>
          <w:trHeight w:val="340"/>
        </w:trPr>
        <w:tc>
          <w:tcPr>
            <w:tcW w:w="6516" w:type="dxa"/>
          </w:tcPr>
          <w:p w14:paraId="0C5C897F" w14:textId="3AC75C72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</w:r>
            <w:r w:rsidRPr="009310B3">
              <w:rPr>
                <w:rFonts w:ascii="Times New Roman" w:hAnsi="Times New Roman" w:cs="Times New Roman"/>
              </w:rPr>
              <w:tab/>
              <w:t>- Loose tools</w:t>
            </w:r>
          </w:p>
        </w:tc>
        <w:tc>
          <w:tcPr>
            <w:tcW w:w="992" w:type="dxa"/>
          </w:tcPr>
          <w:p w14:paraId="55137E5D" w14:textId="41EB9978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14,000</w:t>
            </w:r>
          </w:p>
        </w:tc>
      </w:tr>
      <w:tr w:rsidR="007E6EF3" w:rsidRPr="009310B3" w14:paraId="41463CCE" w14:textId="77777777" w:rsidTr="007E6EF3">
        <w:trPr>
          <w:trHeight w:val="340"/>
        </w:trPr>
        <w:tc>
          <w:tcPr>
            <w:tcW w:w="6516" w:type="dxa"/>
          </w:tcPr>
          <w:p w14:paraId="21FB086D" w14:textId="2419CB8A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Premises rental in advance</w:t>
            </w:r>
          </w:p>
        </w:tc>
        <w:tc>
          <w:tcPr>
            <w:tcW w:w="992" w:type="dxa"/>
          </w:tcPr>
          <w:p w14:paraId="367F0096" w14:textId="03D36D7C" w:rsidR="007E6EF3" w:rsidRPr="009310B3" w:rsidRDefault="007E6EF3" w:rsidP="00352B7C">
            <w:pPr>
              <w:jc w:val="both"/>
              <w:rPr>
                <w:rFonts w:ascii="Times New Roman" w:hAnsi="Times New Roman" w:cs="Times New Roman"/>
              </w:rPr>
            </w:pPr>
            <w:r w:rsidRPr="009310B3">
              <w:rPr>
                <w:rFonts w:ascii="Times New Roman" w:hAnsi="Times New Roman" w:cs="Times New Roman"/>
              </w:rPr>
              <w:t>10,000</w:t>
            </w:r>
          </w:p>
        </w:tc>
      </w:tr>
    </w:tbl>
    <w:p w14:paraId="71BE32A1" w14:textId="77777777" w:rsidR="007E6EF3" w:rsidRPr="009310B3" w:rsidRDefault="007E6EF3" w:rsidP="00352B7C">
      <w:pPr>
        <w:jc w:val="both"/>
        <w:rPr>
          <w:rFonts w:ascii="Times New Roman" w:hAnsi="Times New Roman" w:cs="Times New Roman"/>
        </w:rPr>
      </w:pPr>
    </w:p>
    <w:p w14:paraId="36F81D43" w14:textId="77777777" w:rsidR="007E6EF3" w:rsidRPr="009310B3" w:rsidRDefault="007E6EF3" w:rsidP="009310B3">
      <w:pPr>
        <w:jc w:val="both"/>
        <w:rPr>
          <w:rFonts w:ascii="Times New Roman" w:hAnsi="Times New Roman" w:cs="Times New Roman"/>
          <w:b/>
          <w:bCs/>
        </w:rPr>
      </w:pPr>
      <w:r w:rsidRPr="009310B3">
        <w:rPr>
          <w:rFonts w:ascii="Times New Roman" w:hAnsi="Times New Roman" w:cs="Times New Roman"/>
          <w:b/>
          <w:bCs/>
        </w:rPr>
        <w:t>Additional information:</w:t>
      </w:r>
    </w:p>
    <w:p w14:paraId="67876AA1" w14:textId="13AAEC6B" w:rsidR="007E6EF3" w:rsidRPr="009310B3" w:rsidRDefault="007E6EF3" w:rsidP="0093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An invoice of RM 1,000 for purchases of raw materials was overlooked.</w:t>
      </w:r>
    </w:p>
    <w:p w14:paraId="511293C7" w14:textId="794A868D" w:rsidR="007E6EF3" w:rsidRPr="009310B3" w:rsidRDefault="007E6EF3" w:rsidP="0093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Production salaries were understated by RM 500 .</w:t>
      </w:r>
    </w:p>
    <w:p w14:paraId="50BC2BB5" w14:textId="4FDE023B" w:rsidR="007E6EF3" w:rsidRPr="009310B3" w:rsidRDefault="007E6EF3" w:rsidP="0093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Premises rental is to be apportioned 2/3 to the factory and the rest to the office.</w:t>
      </w:r>
    </w:p>
    <w:p w14:paraId="5DE5A69A" w14:textId="4E2CD6A7" w:rsidR="007E6EF3" w:rsidRPr="009310B3" w:rsidRDefault="007E6EF3" w:rsidP="0093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Plant is charged at a depreciation of 20% per annum on equal instalment basis. The plant has a scrap value of RM 2,000 at the time of disposal.</w:t>
      </w:r>
    </w:p>
    <w:p w14:paraId="4E3558B5" w14:textId="450F155A" w:rsidR="007E6EF3" w:rsidRPr="009310B3" w:rsidRDefault="007E6EF3" w:rsidP="0093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Sales figure included RM 3,000 to scrap raw materials.</w:t>
      </w:r>
    </w:p>
    <w:p w14:paraId="6F98EDC5" w14:textId="2298600F" w:rsidR="007E6EF3" w:rsidRPr="009310B3" w:rsidRDefault="007E6EF3" w:rsidP="00931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Goods manufactured were transferred from factory at a standard cost of RM 555,000 .</w:t>
      </w:r>
    </w:p>
    <w:p w14:paraId="58E68C7C" w14:textId="77777777" w:rsidR="007E6EF3" w:rsidRPr="009310B3" w:rsidRDefault="007E6EF3" w:rsidP="009310B3">
      <w:p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  <w:b/>
          <w:bCs/>
        </w:rPr>
        <w:t>You are required to</w:t>
      </w:r>
      <w:r w:rsidRPr="009310B3">
        <w:rPr>
          <w:rFonts w:ascii="Times New Roman" w:hAnsi="Times New Roman" w:cs="Times New Roman"/>
        </w:rPr>
        <w:t xml:space="preserve"> </w:t>
      </w:r>
      <w:r w:rsidRPr="009310B3">
        <w:rPr>
          <w:rFonts w:ascii="Times New Roman" w:hAnsi="Times New Roman" w:cs="Times New Roman"/>
          <w:b/>
          <w:bCs/>
        </w:rPr>
        <w:t>prepare</w:t>
      </w:r>
      <w:r w:rsidRPr="009310B3">
        <w:rPr>
          <w:rFonts w:ascii="Times New Roman" w:hAnsi="Times New Roman" w:cs="Times New Roman"/>
        </w:rPr>
        <w:t xml:space="preserve"> the following financial reports for the year ended 31 March 2023:</w:t>
      </w:r>
    </w:p>
    <w:p w14:paraId="1FA85CDF" w14:textId="77777777" w:rsidR="007E6EF3" w:rsidRPr="009310B3" w:rsidRDefault="007E6EF3" w:rsidP="009310B3">
      <w:p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(a) Manufacturing Account;</w:t>
      </w:r>
    </w:p>
    <w:p w14:paraId="6C4C0789" w14:textId="18FF991A" w:rsidR="007E6EF3" w:rsidRPr="009310B3" w:rsidRDefault="007E6EF3" w:rsidP="009310B3">
      <w:pPr>
        <w:jc w:val="both"/>
        <w:rPr>
          <w:rFonts w:ascii="Times New Roman" w:hAnsi="Times New Roman" w:cs="Times New Roman"/>
        </w:rPr>
      </w:pPr>
      <w:r w:rsidRPr="009310B3">
        <w:rPr>
          <w:rFonts w:ascii="Times New Roman" w:hAnsi="Times New Roman" w:cs="Times New Roman"/>
        </w:rPr>
        <w:t>(b) Income Statement (Trading account section only).</w:t>
      </w:r>
    </w:p>
    <w:sectPr w:rsidR="007E6EF3" w:rsidRPr="0093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026"/>
    <w:multiLevelType w:val="hybridMultilevel"/>
    <w:tmpl w:val="A5124D8E"/>
    <w:lvl w:ilvl="0" w:tplc="94BA0B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506E8D"/>
    <w:multiLevelType w:val="hybridMultilevel"/>
    <w:tmpl w:val="453EE2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32C50"/>
    <w:multiLevelType w:val="hybridMultilevel"/>
    <w:tmpl w:val="5EFA1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382171">
    <w:abstractNumId w:val="2"/>
  </w:num>
  <w:num w:numId="2" w16cid:durableId="1883320071">
    <w:abstractNumId w:val="0"/>
  </w:num>
  <w:num w:numId="3" w16cid:durableId="172748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E7"/>
    <w:rsid w:val="0005159E"/>
    <w:rsid w:val="00140178"/>
    <w:rsid w:val="002B464A"/>
    <w:rsid w:val="00352B7C"/>
    <w:rsid w:val="003F13E7"/>
    <w:rsid w:val="007E6EF3"/>
    <w:rsid w:val="008C02CC"/>
    <w:rsid w:val="009310B3"/>
    <w:rsid w:val="009A3F6E"/>
    <w:rsid w:val="00A921C9"/>
    <w:rsid w:val="00EB491B"/>
    <w:rsid w:val="00F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80409"/>
  <w15:chartTrackingRefBased/>
  <w15:docId w15:val="{B01D4AF7-31AD-8842-8678-9B6DFE15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E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2024-07-04T11:07:00Z</dcterms:created>
  <dcterms:modified xsi:type="dcterms:W3CDTF">2024-07-04T11:26:00Z</dcterms:modified>
</cp:coreProperties>
</file>