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Bdr>
          <w:bottom w:val="single" w:color="auto" w:sz="4" w:space="0"/>
        </w:pBd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The Docker Compose file</w:t>
      </w:r>
    </w:p>
    <w:p>
      <w:pPr>
        <w:rPr>
          <w:rFonts w:hint="default"/>
          <w:lang w:val="en-IN"/>
        </w:rPr>
      </w:pPr>
    </w:p>
    <w:p>
      <w:pPr>
        <w:rPr>
          <w:rFonts w:hint="default"/>
        </w:rPr>
      </w:pPr>
      <w:r>
        <w:rPr>
          <w:rFonts w:hint="default"/>
        </w:rPr>
        <w:t xml:space="preserve">The Compose file is a YAML file defining 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version (DEPRECATED)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services (REQUIRED)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networks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volumes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configs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secrets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The default path for a Compose file is </w:t>
      </w:r>
      <w:r>
        <w:rPr>
          <w:rFonts w:hint="default" w:ascii="Consolas" w:hAnsi="Consolas" w:cs="Consolas"/>
        </w:rPr>
        <w:t>compose.yaml</w:t>
      </w:r>
      <w:r>
        <w:rPr>
          <w:rFonts w:hint="default"/>
        </w:rPr>
        <w:t xml:space="preserve"> (preferred) or </w:t>
      </w:r>
      <w:r>
        <w:rPr>
          <w:rFonts w:hint="default" w:ascii="Consolas" w:hAnsi="Consolas" w:cs="Consolas"/>
        </w:rPr>
        <w:t>compose.yml</w:t>
      </w:r>
      <w:r>
        <w:rPr>
          <w:rFonts w:hint="default"/>
        </w:rPr>
        <w:t xml:space="preserve"> in working directory. Compose implementations SHOULD also support </w:t>
      </w:r>
      <w:r>
        <w:rPr>
          <w:rFonts w:hint="default" w:ascii="Consolas" w:hAnsi="Consolas" w:cs="Consolas"/>
        </w:rPr>
        <w:t>docker-compose.yaml</w:t>
      </w:r>
      <w:r>
        <w:rPr>
          <w:rFonts w:hint="default"/>
        </w:rPr>
        <w:t xml:space="preserve"> and </w:t>
      </w:r>
      <w:r>
        <w:rPr>
          <w:rFonts w:hint="default" w:ascii="Consolas" w:hAnsi="Consolas" w:cs="Consolas"/>
        </w:rPr>
        <w:t>docker-compose.yml</w:t>
      </w:r>
      <w:r>
        <w:rPr>
          <w:rFonts w:hint="default"/>
        </w:rPr>
        <w:t xml:space="preserve"> for backward compatibility. If both files exist, Compose implementations MUST prefer canonical </w:t>
      </w:r>
      <w:r>
        <w:rPr>
          <w:rFonts w:hint="default" w:ascii="Consolas" w:hAnsi="Consolas" w:cs="Consolas"/>
        </w:rPr>
        <w:t>compose.yaml</w:t>
      </w:r>
      <w:r>
        <w:rPr>
          <w:rFonts w:hint="default"/>
        </w:rPr>
        <w:t xml:space="preserve"> one.</w:t>
      </w: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  <w:lang w:val="en-IN"/>
        </w:rPr>
        <w:t>c</w:t>
      </w:r>
      <w:r>
        <w:rPr>
          <w:rFonts w:hint="default"/>
        </w:rPr>
        <w:t>onfigs</w:t>
      </w:r>
    </w:p>
    <w:p>
      <w:pPr>
        <w:rPr>
          <w:rFonts w:hint="default"/>
        </w:rPr>
      </w:pPr>
      <w:r>
        <w:rPr>
          <w:rFonts w:hint="default"/>
        </w:rPr>
        <w:t>Grant access to configs on a per-service basis using the per-service configs configuration. Two different syntax variants are supported.</w:t>
      </w:r>
    </w:p>
    <w:p>
      <w:pPr>
        <w:rPr>
          <w:rFonts w:hint="default"/>
        </w:rPr>
      </w:pPr>
    </w:p>
    <w:p>
      <w:pPr>
        <w:rPr>
          <w:rFonts w:hint="default"/>
          <w:color w:val="0000FF"/>
          <w:highlight w:val="none"/>
        </w:rPr>
      </w:pPr>
      <w:r>
        <w:rPr>
          <w:rFonts w:hint="default"/>
          <w:color w:val="0000FF"/>
          <w:highlight w:val="none"/>
        </w:rPr>
        <w:t>Note: The config must already exist or be defined in the top-level configs configuration of this stack file, or stack deployment fails.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The </w:t>
      </w:r>
      <w:r>
        <w:rPr>
          <w:rFonts w:hint="default"/>
          <w:b/>
          <w:bCs/>
        </w:rPr>
        <w:t>long syntax</w:t>
      </w:r>
      <w:r>
        <w:rPr>
          <w:rFonts w:hint="default"/>
        </w:rPr>
        <w:t xml:space="preserve"> provides more granularity in how the config is created within the service’s task containers.</w:t>
      </w:r>
    </w:p>
    <w:p>
      <w:pPr>
        <w:rPr>
          <w:rFonts w:hint="default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>source</w:t>
      </w:r>
      <w:r>
        <w:rPr>
          <w:rFonts w:hint="default"/>
        </w:rPr>
        <w:t>: The identifier of the config as it is defined in this configuration.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>target</w:t>
      </w:r>
      <w:r>
        <w:rPr>
          <w:rFonts w:hint="default"/>
        </w:rPr>
        <w:t>: The path and name of the file to be mounted in the service’s task containers. Defaults to /&lt;source&gt; if not specified.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>uid and gid</w:t>
      </w:r>
      <w:r>
        <w:rPr>
          <w:rFonts w:hint="default"/>
        </w:rPr>
        <w:t xml:space="preserve">: The numeric UID or GID that owns the mounted config file within in the service’s task containers. </w:t>
      </w:r>
      <w:r>
        <w:rPr>
          <w:rFonts w:hint="default"/>
          <w:b/>
          <w:bCs/>
        </w:rPr>
        <w:t>Both default to 0 on Linux</w:t>
      </w:r>
      <w:r>
        <w:rPr>
          <w:rFonts w:hint="default"/>
        </w:rPr>
        <w:t xml:space="preserve"> if not specified. Not supported on Windows.</w:t>
      </w:r>
    </w:p>
    <w:p>
      <w:pPr>
        <w:numPr>
          <w:ilvl w:val="0"/>
          <w:numId w:val="11"/>
        </w:numPr>
        <w:ind w:left="420" w:leftChars="0" w:hanging="420" w:firstLineChars="0"/>
      </w:pPr>
      <w:r>
        <w:rPr>
          <w:rFonts w:hint="default"/>
          <w:b/>
          <w:bCs/>
        </w:rPr>
        <w:t>mode</w:t>
      </w:r>
      <w:r>
        <w:rPr>
          <w:rFonts w:hint="default"/>
        </w:rPr>
        <w:t xml:space="preserve">: The permissions for the file that is mounted within the service’s task containers, in octal notation. For instance, 0444 represents world-readable. The </w:t>
      </w:r>
      <w:r>
        <w:rPr>
          <w:rFonts w:hint="default"/>
          <w:b/>
          <w:bCs/>
        </w:rPr>
        <w:t>default is 0444</w:t>
      </w:r>
      <w:r>
        <w:rPr>
          <w:rFonts w:hint="default"/>
        </w:rPr>
        <w:t xml:space="preserve">. Configs cannot be writable because they are mounted in a temporary filesystem, so if you set the writable bit, it is ignored. The executable bit can be set. </w:t>
      </w:r>
    </w:p>
    <w:p/>
    <w:p>
      <w:pPr>
        <w:bidi w:val="0"/>
        <w:rPr>
          <w:rFonts w:hint="default"/>
        </w:rPr>
      </w:pPr>
      <w:r>
        <w:t>The following example sets the name of</w:t>
      </w:r>
      <w:r>
        <w:rPr>
          <w:rFonts w:hint="default"/>
        </w:rPr>
        <w:t> </w:t>
      </w:r>
      <w:r>
        <w:t>my_config</w:t>
      </w:r>
      <w:r>
        <w:rPr>
          <w:rFonts w:hint="default"/>
        </w:rPr>
        <w:t> to redis_config within the container, sets the mode to 0440 (group-readable) and sets the user and group to 103. The redis service does not have access to the my_other_config config.</w:t>
      </w:r>
    </w:p>
    <w:p>
      <w:pPr>
        <w:bidi w:val="0"/>
        <w:rPr>
          <w:rFonts w:hint="default"/>
        </w:rPr>
      </w:pPr>
    </w:p>
    <w:p>
      <w:pPr>
        <w:pStyle w:val="47"/>
        <w:keepNext w:val="0"/>
        <w:keepLines w:val="0"/>
        <w:widowControl/>
        <w:suppressLineNumbers w:val="0"/>
        <w:pBdr>
          <w:top w:val="single" w:color="000000" w:sz="4" w:space="12"/>
          <w:left w:val="single" w:color="000000" w:sz="4" w:space="12"/>
          <w:bottom w:val="single" w:color="000000" w:sz="4" w:space="12"/>
          <w:right w:val="single" w:color="000000" w:sz="4" w:space="12"/>
        </w:pBdr>
        <w:shd w:val="clear" w:fill="0A121B"/>
        <w:wordWrap/>
        <w:spacing w:before="0" w:beforeAutospacing="0" w:after="12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version:</w:t>
      </w: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"3.9"</w:t>
      </w:r>
    </w:p>
    <w:p>
      <w:pPr>
        <w:pStyle w:val="47"/>
        <w:keepNext w:val="0"/>
        <w:keepLines w:val="0"/>
        <w:widowControl/>
        <w:suppressLineNumbers w:val="0"/>
        <w:pBdr>
          <w:top w:val="single" w:color="000000" w:sz="4" w:space="12"/>
          <w:left w:val="single" w:color="000000" w:sz="4" w:space="12"/>
          <w:bottom w:val="single" w:color="000000" w:sz="4" w:space="12"/>
          <w:right w:val="single" w:color="000000" w:sz="4" w:space="12"/>
        </w:pBdr>
        <w:shd w:val="clear" w:fill="0A121B"/>
        <w:wordWrap/>
        <w:spacing w:before="0" w:beforeAutospacing="0" w:after="120" w:afterAutospacing="0" w:line="17" w:lineRule="atLeast"/>
        <w:ind w:left="0" w:right="0" w:firstLine="0"/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services:</w:t>
      </w:r>
    </w:p>
    <w:p>
      <w:pPr>
        <w:pStyle w:val="47"/>
        <w:keepNext w:val="0"/>
        <w:keepLines w:val="0"/>
        <w:widowControl/>
        <w:suppressLineNumbers w:val="0"/>
        <w:pBdr>
          <w:top w:val="single" w:color="000000" w:sz="4" w:space="12"/>
          <w:left w:val="single" w:color="000000" w:sz="4" w:space="12"/>
          <w:bottom w:val="single" w:color="000000" w:sz="4" w:space="12"/>
          <w:right w:val="single" w:color="000000" w:sz="4" w:space="12"/>
        </w:pBdr>
        <w:shd w:val="clear" w:fill="0A121B"/>
        <w:wordWrap/>
        <w:spacing w:before="0" w:beforeAutospacing="0" w:after="120" w:afterAutospacing="0" w:line="17" w:lineRule="atLeast"/>
        <w:ind w:left="0" w:right="0" w:firstLine="0"/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</w:pP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redis:</w:t>
      </w:r>
    </w:p>
    <w:p>
      <w:pPr>
        <w:pStyle w:val="47"/>
        <w:keepNext w:val="0"/>
        <w:keepLines w:val="0"/>
        <w:widowControl/>
        <w:suppressLineNumbers w:val="0"/>
        <w:pBdr>
          <w:top w:val="single" w:color="000000" w:sz="4" w:space="12"/>
          <w:left w:val="single" w:color="000000" w:sz="4" w:space="12"/>
          <w:bottom w:val="single" w:color="000000" w:sz="4" w:space="12"/>
          <w:right w:val="single" w:color="000000" w:sz="4" w:space="12"/>
        </w:pBdr>
        <w:shd w:val="clear" w:fill="0A121B"/>
        <w:wordWrap/>
        <w:spacing w:before="0" w:beforeAutospacing="0" w:after="120" w:afterAutospacing="0" w:line="17" w:lineRule="atLeast"/>
        <w:ind w:left="0" w:right="0" w:firstLine="0"/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</w:pP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image:</w:t>
      </w: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redis:latest</w:t>
      </w:r>
    </w:p>
    <w:p>
      <w:pPr>
        <w:pStyle w:val="47"/>
        <w:keepNext w:val="0"/>
        <w:keepLines w:val="0"/>
        <w:widowControl/>
        <w:suppressLineNumbers w:val="0"/>
        <w:pBdr>
          <w:top w:val="single" w:color="000000" w:sz="4" w:space="12"/>
          <w:left w:val="single" w:color="000000" w:sz="4" w:space="12"/>
          <w:bottom w:val="single" w:color="000000" w:sz="4" w:space="12"/>
          <w:right w:val="single" w:color="000000" w:sz="4" w:space="12"/>
        </w:pBdr>
        <w:shd w:val="clear" w:fill="0A121B"/>
        <w:wordWrap/>
        <w:spacing w:before="0" w:beforeAutospacing="0" w:after="120" w:afterAutospacing="0" w:line="17" w:lineRule="atLeast"/>
        <w:ind w:left="0" w:right="0" w:firstLine="0"/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</w:pP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deploy:</w:t>
      </w:r>
    </w:p>
    <w:p>
      <w:pPr>
        <w:pStyle w:val="47"/>
        <w:keepNext w:val="0"/>
        <w:keepLines w:val="0"/>
        <w:widowControl/>
        <w:suppressLineNumbers w:val="0"/>
        <w:pBdr>
          <w:top w:val="single" w:color="000000" w:sz="4" w:space="12"/>
          <w:left w:val="single" w:color="000000" w:sz="4" w:space="12"/>
          <w:bottom w:val="single" w:color="000000" w:sz="4" w:space="12"/>
          <w:right w:val="single" w:color="000000" w:sz="4" w:space="12"/>
        </w:pBdr>
        <w:shd w:val="clear" w:fill="0A121B"/>
        <w:wordWrap/>
        <w:spacing w:before="0" w:beforeAutospacing="0" w:after="120" w:afterAutospacing="0" w:line="17" w:lineRule="atLeast"/>
        <w:ind w:left="0" w:right="0" w:firstLine="0"/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</w:pP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replicas:</w:t>
      </w: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1</w:t>
      </w:r>
    </w:p>
    <w:p>
      <w:pPr>
        <w:pStyle w:val="47"/>
        <w:keepNext w:val="0"/>
        <w:keepLines w:val="0"/>
        <w:widowControl/>
        <w:suppressLineNumbers w:val="0"/>
        <w:pBdr>
          <w:top w:val="single" w:color="000000" w:sz="4" w:space="12"/>
          <w:left w:val="single" w:color="000000" w:sz="4" w:space="12"/>
          <w:bottom w:val="single" w:color="000000" w:sz="4" w:space="12"/>
          <w:right w:val="single" w:color="000000" w:sz="4" w:space="12"/>
        </w:pBdr>
        <w:shd w:val="clear" w:fill="0A121B"/>
        <w:wordWrap/>
        <w:spacing w:before="0" w:beforeAutospacing="0" w:after="120" w:afterAutospacing="0" w:line="17" w:lineRule="atLeast"/>
        <w:ind w:left="0" w:right="0" w:firstLine="0"/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</w:pP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configs:</w:t>
      </w:r>
    </w:p>
    <w:p>
      <w:pPr>
        <w:pStyle w:val="47"/>
        <w:keepNext w:val="0"/>
        <w:keepLines w:val="0"/>
        <w:widowControl/>
        <w:suppressLineNumbers w:val="0"/>
        <w:pBdr>
          <w:top w:val="single" w:color="000000" w:sz="4" w:space="12"/>
          <w:left w:val="single" w:color="000000" w:sz="4" w:space="12"/>
          <w:bottom w:val="single" w:color="000000" w:sz="4" w:space="12"/>
          <w:right w:val="single" w:color="000000" w:sz="4" w:space="12"/>
        </w:pBdr>
        <w:shd w:val="clear" w:fill="0A121B"/>
        <w:wordWrap/>
        <w:spacing w:before="0" w:beforeAutospacing="0" w:after="120" w:afterAutospacing="0" w:line="17" w:lineRule="atLeast"/>
        <w:ind w:left="0" w:right="0" w:firstLine="0"/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</w:pP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      </w:t>
      </w:r>
      <w:bookmarkStart w:id="0" w:name="_GoBack"/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-</w:t>
      </w: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source:</w:t>
      </w: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my_config</w:t>
      </w:r>
    </w:p>
    <w:p>
      <w:pPr>
        <w:pStyle w:val="47"/>
        <w:keepNext w:val="0"/>
        <w:keepLines w:val="0"/>
        <w:widowControl/>
        <w:suppressLineNumbers w:val="0"/>
        <w:pBdr>
          <w:top w:val="single" w:color="000000" w:sz="4" w:space="12"/>
          <w:left w:val="single" w:color="000000" w:sz="4" w:space="12"/>
          <w:bottom w:val="single" w:color="000000" w:sz="4" w:space="12"/>
          <w:right w:val="single" w:color="000000" w:sz="4" w:space="12"/>
        </w:pBdr>
        <w:shd w:val="clear" w:fill="0A121B"/>
        <w:wordWrap/>
        <w:spacing w:before="0" w:beforeAutospacing="0" w:after="120" w:afterAutospacing="0" w:line="17" w:lineRule="atLeast"/>
        <w:ind w:left="0" w:right="0" w:firstLine="0"/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</w:pP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target:</w:t>
      </w: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/redis_config</w:t>
      </w:r>
    </w:p>
    <w:p>
      <w:pPr>
        <w:pStyle w:val="47"/>
        <w:keepNext w:val="0"/>
        <w:keepLines w:val="0"/>
        <w:widowControl/>
        <w:suppressLineNumbers w:val="0"/>
        <w:pBdr>
          <w:top w:val="single" w:color="000000" w:sz="4" w:space="12"/>
          <w:left w:val="single" w:color="000000" w:sz="4" w:space="12"/>
          <w:bottom w:val="single" w:color="000000" w:sz="4" w:space="12"/>
          <w:right w:val="single" w:color="000000" w:sz="4" w:space="12"/>
        </w:pBdr>
        <w:shd w:val="clear" w:fill="0A121B"/>
        <w:wordWrap/>
        <w:spacing w:before="0" w:beforeAutospacing="0" w:after="120" w:afterAutospacing="0" w:line="17" w:lineRule="atLeast"/>
        <w:ind w:left="0" w:right="0" w:firstLine="0"/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</w:pP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uid:</w:t>
      </w: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'103'</w:t>
      </w:r>
    </w:p>
    <w:p>
      <w:pPr>
        <w:pStyle w:val="47"/>
        <w:keepNext w:val="0"/>
        <w:keepLines w:val="0"/>
        <w:widowControl/>
        <w:suppressLineNumbers w:val="0"/>
        <w:pBdr>
          <w:top w:val="single" w:color="000000" w:sz="4" w:space="12"/>
          <w:left w:val="single" w:color="000000" w:sz="4" w:space="12"/>
          <w:bottom w:val="single" w:color="000000" w:sz="4" w:space="12"/>
          <w:right w:val="single" w:color="000000" w:sz="4" w:space="12"/>
        </w:pBdr>
        <w:shd w:val="clear" w:fill="0A121B"/>
        <w:wordWrap/>
        <w:spacing w:before="0" w:beforeAutospacing="0" w:after="120" w:afterAutospacing="0" w:line="17" w:lineRule="atLeast"/>
        <w:ind w:left="0" w:right="0" w:firstLine="0"/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</w:pP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gid:</w:t>
      </w: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'103'</w:t>
      </w:r>
    </w:p>
    <w:p>
      <w:pPr>
        <w:pStyle w:val="47"/>
        <w:keepNext w:val="0"/>
        <w:keepLines w:val="0"/>
        <w:widowControl/>
        <w:suppressLineNumbers w:val="0"/>
        <w:pBdr>
          <w:top w:val="single" w:color="000000" w:sz="4" w:space="12"/>
          <w:left w:val="single" w:color="000000" w:sz="4" w:space="12"/>
          <w:bottom w:val="single" w:color="000000" w:sz="4" w:space="12"/>
          <w:right w:val="single" w:color="000000" w:sz="4" w:space="12"/>
        </w:pBdr>
        <w:shd w:val="clear" w:fill="0A121B"/>
        <w:wordWrap/>
        <w:spacing w:before="0" w:beforeAutospacing="0" w:after="12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</w:pP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mode:</w:t>
      </w: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0440</w:t>
      </w:r>
      <w:bookmarkEnd w:id="0"/>
    </w:p>
    <w:p>
      <w:pPr>
        <w:pStyle w:val="47"/>
        <w:keepNext w:val="0"/>
        <w:keepLines w:val="0"/>
        <w:widowControl/>
        <w:suppressLineNumbers w:val="0"/>
        <w:pBdr>
          <w:top w:val="single" w:color="000000" w:sz="4" w:space="12"/>
          <w:left w:val="single" w:color="000000" w:sz="4" w:space="12"/>
          <w:bottom w:val="single" w:color="000000" w:sz="4" w:space="12"/>
          <w:right w:val="single" w:color="000000" w:sz="4" w:space="12"/>
        </w:pBdr>
        <w:shd w:val="clear" w:fill="0A121B"/>
        <w:wordWrap/>
        <w:spacing w:before="0" w:beforeAutospacing="0" w:after="120" w:afterAutospacing="0" w:line="17" w:lineRule="atLeast"/>
        <w:ind w:left="0" w:right="0" w:firstLine="0"/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configs:</w:t>
      </w:r>
    </w:p>
    <w:p>
      <w:pPr>
        <w:pStyle w:val="47"/>
        <w:keepNext w:val="0"/>
        <w:keepLines w:val="0"/>
        <w:widowControl/>
        <w:suppressLineNumbers w:val="0"/>
        <w:pBdr>
          <w:top w:val="single" w:color="000000" w:sz="4" w:space="12"/>
          <w:left w:val="single" w:color="000000" w:sz="4" w:space="12"/>
          <w:bottom w:val="single" w:color="000000" w:sz="4" w:space="12"/>
          <w:right w:val="single" w:color="000000" w:sz="4" w:space="12"/>
        </w:pBdr>
        <w:shd w:val="clear" w:fill="0A121B"/>
        <w:wordWrap/>
        <w:spacing w:before="0" w:beforeAutospacing="0" w:after="120" w:afterAutospacing="0" w:line="17" w:lineRule="atLeast"/>
        <w:ind w:left="0" w:right="0" w:firstLine="0"/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</w:pP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my_config:</w:t>
      </w:r>
    </w:p>
    <w:p>
      <w:pPr>
        <w:pStyle w:val="47"/>
        <w:keepNext w:val="0"/>
        <w:keepLines w:val="0"/>
        <w:widowControl/>
        <w:suppressLineNumbers w:val="0"/>
        <w:pBdr>
          <w:top w:val="single" w:color="000000" w:sz="4" w:space="12"/>
          <w:left w:val="single" w:color="000000" w:sz="4" w:space="12"/>
          <w:bottom w:val="single" w:color="000000" w:sz="4" w:space="12"/>
          <w:right w:val="single" w:color="000000" w:sz="4" w:space="12"/>
        </w:pBdr>
        <w:shd w:val="clear" w:fill="0A121B"/>
        <w:wordWrap/>
        <w:spacing w:before="0" w:beforeAutospacing="0" w:after="120" w:afterAutospacing="0" w:line="17" w:lineRule="atLeast"/>
        <w:ind w:left="0" w:right="0" w:firstLine="0"/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</w:pP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file:</w:t>
      </w: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./my_config.txt</w:t>
      </w:r>
    </w:p>
    <w:p>
      <w:pPr>
        <w:pStyle w:val="47"/>
        <w:keepNext w:val="0"/>
        <w:keepLines w:val="0"/>
        <w:widowControl/>
        <w:suppressLineNumbers w:val="0"/>
        <w:pBdr>
          <w:top w:val="single" w:color="000000" w:sz="4" w:space="12"/>
          <w:left w:val="single" w:color="000000" w:sz="4" w:space="12"/>
          <w:bottom w:val="single" w:color="000000" w:sz="4" w:space="12"/>
          <w:right w:val="single" w:color="000000" w:sz="4" w:space="12"/>
        </w:pBdr>
        <w:shd w:val="clear" w:fill="0A121B"/>
        <w:wordWrap/>
        <w:spacing w:before="0" w:beforeAutospacing="0" w:after="120" w:afterAutospacing="0" w:line="17" w:lineRule="atLeast"/>
        <w:ind w:left="0" w:right="0" w:firstLine="0"/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</w:pP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my_other_config:</w:t>
      </w:r>
    </w:p>
    <w:p>
      <w:pPr>
        <w:pStyle w:val="47"/>
        <w:keepNext w:val="0"/>
        <w:keepLines w:val="0"/>
        <w:widowControl/>
        <w:suppressLineNumbers w:val="0"/>
        <w:pBdr>
          <w:top w:val="single" w:color="000000" w:sz="4" w:space="12"/>
          <w:left w:val="single" w:color="000000" w:sz="4" w:space="12"/>
          <w:bottom w:val="single" w:color="000000" w:sz="4" w:space="12"/>
          <w:right w:val="single" w:color="000000" w:sz="4" w:space="12"/>
        </w:pBdr>
        <w:shd w:val="clear" w:fill="0A121B"/>
        <w:wordWrap/>
        <w:spacing w:before="0" w:beforeAutospacing="0" w:after="120" w:afterAutospacing="0" w:line="17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F3F3F3"/>
          <w:spacing w:val="0"/>
          <w:sz w:val="15"/>
          <w:szCs w:val="15"/>
        </w:rPr>
      </w:pP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external:</w:t>
      </w: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true</w:t>
      </w:r>
    </w:p>
    <w:p/>
    <w:p>
      <w:pPr>
        <w:pStyle w:val="86"/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You can grant a service access to multiple configs and you can mix long and short syntax. Defining a config does not imply granting a service access to it.</w:t>
      </w:r>
    </w:p>
    <w:p>
      <w:pPr>
        <w:pStyle w:val="86"/>
        <w:bidi w:val="0"/>
        <w:ind w:left="0" w:leftChars="0" w:firstLine="0" w:firstLineChars="0"/>
        <w:rPr>
          <w:rFonts w:hint="default"/>
        </w:rPr>
      </w:pPr>
    </w:p>
    <w:p>
      <w:pPr>
        <w:pStyle w:val="86"/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docker config create</w:t>
      </w:r>
    </w:p>
    <w:p>
      <w:pPr>
        <w:pStyle w:val="86"/>
        <w:bidi w:val="0"/>
        <w:ind w:left="0" w:leftChars="0" w:firstLine="0" w:firstLineChars="0"/>
      </w:pPr>
      <w:r>
        <w:rPr>
          <w:rFonts w:hint="default"/>
        </w:rPr>
        <w:t>Create a config from a file or STDIN</w:t>
      </w:r>
    </w:p>
    <w:p>
      <w:pPr>
        <w:pStyle w:val="86"/>
        <w:bidi w:val="0"/>
        <w:ind w:left="0" w:leftChars="0" w:firstLine="0" w:firstLineChars="0"/>
        <w:rPr>
          <w:rFonts w:hint="default"/>
          <w:color w:val="0000FF"/>
        </w:rPr>
      </w:pPr>
      <w:r>
        <w:rPr>
          <w:rFonts w:hint="default"/>
          <w:color w:val="0000FF"/>
          <w:lang w:val="en-IN"/>
        </w:rPr>
        <w:t xml:space="preserve">Note: </w:t>
      </w:r>
      <w:r>
        <w:rPr>
          <w:rFonts w:hint="default"/>
          <w:color w:val="0000FF"/>
        </w:rPr>
        <w:t>This command works with the Swarm orchestrator.</w:t>
      </w:r>
    </w:p>
    <w:p>
      <w:pPr>
        <w:pStyle w:val="86"/>
        <w:bidi w:val="0"/>
        <w:ind w:left="0" w:leftChars="0" w:firstLine="0" w:firstLineChars="0"/>
        <w:rPr>
          <w:rFonts w:hint="default"/>
          <w:color w:val="0000FF"/>
        </w:rPr>
      </w:pPr>
    </w:p>
    <w:p>
      <w:pPr>
        <w:pStyle w:val="86"/>
        <w:bidi w:val="0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Usage:</w:t>
      </w:r>
    </w:p>
    <w:p>
      <w:pPr>
        <w:pStyle w:val="47"/>
        <w:keepNext w:val="0"/>
        <w:keepLines w:val="0"/>
        <w:widowControl/>
        <w:suppressLineNumbers w:val="0"/>
        <w:pBdr>
          <w:top w:val="single" w:color="000000" w:sz="4" w:space="12"/>
          <w:left w:val="single" w:color="000000" w:sz="4" w:space="12"/>
          <w:bottom w:val="single" w:color="000000" w:sz="4" w:space="12"/>
          <w:right w:val="single" w:color="000000" w:sz="4" w:space="12"/>
        </w:pBdr>
        <w:shd w:val="clear" w:fill="0A121B"/>
        <w:wordWrap/>
        <w:spacing w:before="0" w:beforeAutospacing="0" w:after="120" w:afterAutospacing="0" w:line="17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F3F3F3"/>
          <w:spacing w:val="0"/>
          <w:sz w:val="15"/>
          <w:szCs w:val="15"/>
        </w:rPr>
      </w:pP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docker config create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[</w:t>
      </w: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OPTIONS] CONFIG file|-</w:t>
      </w:r>
    </w:p>
    <w:p>
      <w:pPr>
        <w:pStyle w:val="86"/>
        <w:bidi w:val="0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With a file</w:t>
      </w:r>
    </w:p>
    <w:p>
      <w:pPr>
        <w:pStyle w:val="47"/>
        <w:keepNext w:val="0"/>
        <w:keepLines w:val="0"/>
        <w:widowControl/>
        <w:suppressLineNumbers w:val="0"/>
        <w:pBdr>
          <w:top w:val="single" w:color="000000" w:sz="4" w:space="12"/>
          <w:left w:val="single" w:color="000000" w:sz="4" w:space="12"/>
          <w:bottom w:val="single" w:color="000000" w:sz="4" w:space="12"/>
          <w:right w:val="single" w:color="000000" w:sz="4" w:space="12"/>
        </w:pBdr>
        <w:shd w:val="clear" w:fill="0A121B"/>
        <w:wordWrap/>
        <w:spacing w:before="0" w:beforeAutospacing="0" w:after="120" w:afterAutospacing="0" w:line="17" w:lineRule="atLeast"/>
        <w:ind w:left="0" w:right="0" w:firstLine="0"/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</w:pP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docker config create my_config ./config.json</w:t>
      </w:r>
    </w:p>
    <w:p>
      <w:pPr>
        <w:pStyle w:val="47"/>
        <w:keepNext w:val="0"/>
        <w:keepLines w:val="0"/>
        <w:widowControl/>
        <w:suppressLineNumbers w:val="0"/>
        <w:pBdr>
          <w:top w:val="single" w:color="000000" w:sz="4" w:space="12"/>
          <w:left w:val="single" w:color="000000" w:sz="4" w:space="12"/>
          <w:bottom w:val="single" w:color="000000" w:sz="4" w:space="12"/>
          <w:right w:val="single" w:color="000000" w:sz="4" w:space="12"/>
        </w:pBdr>
        <w:shd w:val="clear" w:fill="0A121B"/>
        <w:wordWrap/>
        <w:spacing w:before="0" w:beforeAutospacing="0" w:after="120" w:afterAutospacing="0" w:line="17" w:lineRule="atLeast"/>
        <w:ind w:left="0" w:right="0" w:firstLine="0"/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</w:pP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docker config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ls</w:t>
      </w:r>
    </w:p>
    <w:p>
      <w:pPr>
        <w:pStyle w:val="86"/>
        <w:bidi w:val="0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With stdin</w:t>
      </w:r>
    </w:p>
    <w:p>
      <w:pPr>
        <w:pStyle w:val="47"/>
        <w:keepNext w:val="0"/>
        <w:keepLines w:val="0"/>
        <w:widowControl/>
        <w:suppressLineNumbers w:val="0"/>
        <w:pBdr>
          <w:top w:val="single" w:color="000000" w:sz="4" w:space="12"/>
          <w:left w:val="single" w:color="000000" w:sz="4" w:space="12"/>
          <w:bottom w:val="single" w:color="000000" w:sz="4" w:space="12"/>
          <w:right w:val="single" w:color="000000" w:sz="4" w:space="12"/>
        </w:pBdr>
        <w:shd w:val="clear" w:fill="0A121B"/>
        <w:wordWrap/>
        <w:spacing w:before="0" w:beforeAutospacing="0" w:after="120" w:afterAutospacing="0" w:line="17" w:lineRule="atLeast"/>
        <w:ind w:left="0" w:right="0" w:firstLine="0"/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printf</w:t>
      </w: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 &lt;config&gt; | docker config create my_config -</w:t>
      </w:r>
    </w:p>
    <w:p>
      <w:pPr>
        <w:pStyle w:val="47"/>
        <w:keepNext w:val="0"/>
        <w:keepLines w:val="0"/>
        <w:widowControl/>
        <w:suppressLineNumbers w:val="0"/>
        <w:pBdr>
          <w:top w:val="single" w:color="000000" w:sz="4" w:space="12"/>
          <w:left w:val="single" w:color="000000" w:sz="4" w:space="12"/>
          <w:bottom w:val="single" w:color="000000" w:sz="4" w:space="12"/>
          <w:right w:val="single" w:color="000000" w:sz="4" w:space="12"/>
        </w:pBdr>
        <w:shd w:val="clear" w:fill="0A121B"/>
        <w:wordWrap/>
        <w:spacing w:before="0" w:beforeAutospacing="0" w:after="120" w:afterAutospacing="0" w:line="17" w:lineRule="atLeast"/>
        <w:ind w:left="0" w:right="0" w:firstLine="0"/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</w:pP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docker config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ls</w:t>
      </w:r>
    </w:p>
    <w:p>
      <w:pPr>
        <w:pStyle w:val="86"/>
        <w:bidi w:val="0"/>
        <w:ind w:left="0" w:leftChars="0" w:firstLine="0" w:firstLineChars="0"/>
        <w:rPr>
          <w:rFonts w:hint="default"/>
          <w:color w:val="0000FF"/>
          <w:lang w:val="en-IN"/>
        </w:rPr>
      </w:pPr>
    </w:p>
    <w:p>
      <w:pPr>
        <w:pStyle w:val="86"/>
        <w:bidi w:val="0"/>
        <w:ind w:left="0" w:leftChars="0" w:firstLine="0" w:firstLineChars="0"/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secrets</w:t>
      </w:r>
    </w:p>
    <w:p>
      <w:pPr>
        <w:rPr>
          <w:rFonts w:hint="default"/>
        </w:rPr>
      </w:pPr>
      <w:r>
        <w:rPr>
          <w:rFonts w:hint="default"/>
        </w:rPr>
        <w:t>Grant access to secrets on a per-service basis using the per-service secrets configuration. Two different syntax variants are supported.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>Note when using docker stack deploy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The secret must already exist or be </w:t>
      </w:r>
      <w:r>
        <w:rPr>
          <w:rFonts w:hint="default"/>
          <w:color w:val="0000FF"/>
        </w:rPr>
        <w:fldChar w:fldCharType="begin"/>
      </w:r>
      <w:r>
        <w:rPr>
          <w:rFonts w:hint="default"/>
          <w:color w:val="0000FF"/>
        </w:rPr>
        <w:instrText xml:space="preserve"> HYPERLINK "https://docs.docker.com/compose/compose-file/compose-file-v3/" \l "secrets-configuration-reference" </w:instrText>
      </w:r>
      <w:r>
        <w:rPr>
          <w:rFonts w:hint="default"/>
          <w:color w:val="0000FF"/>
        </w:rPr>
        <w:fldChar w:fldCharType="separate"/>
      </w:r>
      <w:r>
        <w:rPr>
          <w:rFonts w:hint="default"/>
          <w:color w:val="0000FF"/>
        </w:rPr>
        <w:t>defined in the top-level secrets configuration</w:t>
      </w:r>
      <w:r>
        <w:rPr>
          <w:rFonts w:hint="default"/>
          <w:color w:val="0000FF"/>
        </w:rPr>
        <w:fldChar w:fldCharType="end"/>
      </w:r>
      <w:r>
        <w:rPr>
          <w:rFonts w:hint="default"/>
          <w:color w:val="0000FF"/>
        </w:rPr>
        <w:t> of the compose file, or stack deployment fails.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long syntax provides more granularity in how the secret is created within the service’s task containers.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>source</w:t>
      </w:r>
      <w:r>
        <w:rPr>
          <w:rFonts w:hint="default"/>
        </w:rPr>
        <w:t xml:space="preserve">: The </w:t>
      </w:r>
      <w:r>
        <w:rPr>
          <w:rFonts w:hint="default"/>
          <w:b/>
          <w:bCs/>
        </w:rPr>
        <w:t xml:space="preserve">identifier </w:t>
      </w:r>
      <w:r>
        <w:rPr>
          <w:rFonts w:hint="default"/>
        </w:rPr>
        <w:t>of the secret as it is defined in this configuration.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>target</w:t>
      </w:r>
      <w:r>
        <w:rPr>
          <w:rFonts w:hint="default"/>
        </w:rPr>
        <w:t>: The name of the file to be mounted in /run/secrets/ in the service’s task containers. Defaults to source if not specified.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>uid and gid</w:t>
      </w:r>
      <w:r>
        <w:rPr>
          <w:rFonts w:hint="default"/>
        </w:rPr>
        <w:t>: The numeric UID or GID that owns the file within /run/secrets/ in the service’s task containers. Both default to 0 if not specified.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>mode</w:t>
      </w:r>
      <w:r>
        <w:rPr>
          <w:rFonts w:hint="default"/>
        </w:rPr>
        <w:t>: The permissions for the file to be mounted in /run/secrets/ in the service’s task containers, in octal notation. For instance, 0444 represents world-readable. The default in Docker 1.13.1 is 0000, but it is 0444 in newer versions. Secrets cannot be writable because they are mounted in a temporary filesystem, so if you set the writable bit, it is ignored. The executable bit can be set.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following example sets name of the my_secret to redis_secret within the container, sets the mode to 0440 (group-readable) and sets the user and group to 103. The redis service does not have access to the my_other_secret secret.</w:t>
      </w:r>
    </w:p>
    <w:p>
      <w:pPr>
        <w:rPr>
          <w:rFonts w:hint="default"/>
        </w:rPr>
      </w:pPr>
    </w:p>
    <w:p>
      <w:pPr>
        <w:pStyle w:val="47"/>
        <w:keepNext w:val="0"/>
        <w:keepLines w:val="0"/>
        <w:widowControl/>
        <w:suppressLineNumbers w:val="0"/>
        <w:pBdr>
          <w:top w:val="single" w:color="000000" w:sz="4" w:space="12"/>
          <w:left w:val="single" w:color="000000" w:sz="4" w:space="12"/>
          <w:bottom w:val="single" w:color="000000" w:sz="4" w:space="12"/>
          <w:right w:val="single" w:color="000000" w:sz="4" w:space="12"/>
        </w:pBdr>
        <w:shd w:val="clear" w:fill="0A121B"/>
        <w:wordWrap/>
        <w:spacing w:before="0" w:beforeAutospacing="0" w:after="12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version:</w:t>
      </w: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"3.9"</w:t>
      </w:r>
    </w:p>
    <w:p>
      <w:pPr>
        <w:pStyle w:val="47"/>
        <w:keepNext w:val="0"/>
        <w:keepLines w:val="0"/>
        <w:widowControl/>
        <w:suppressLineNumbers w:val="0"/>
        <w:pBdr>
          <w:top w:val="single" w:color="000000" w:sz="4" w:space="12"/>
          <w:left w:val="single" w:color="000000" w:sz="4" w:space="12"/>
          <w:bottom w:val="single" w:color="000000" w:sz="4" w:space="12"/>
          <w:right w:val="single" w:color="000000" w:sz="4" w:space="12"/>
        </w:pBdr>
        <w:shd w:val="clear" w:fill="0A121B"/>
        <w:wordWrap/>
        <w:spacing w:before="0" w:beforeAutospacing="0" w:after="120" w:afterAutospacing="0" w:line="17" w:lineRule="atLeast"/>
        <w:ind w:left="0" w:right="0" w:firstLine="0"/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services:</w:t>
      </w:r>
    </w:p>
    <w:p>
      <w:pPr>
        <w:pStyle w:val="47"/>
        <w:keepNext w:val="0"/>
        <w:keepLines w:val="0"/>
        <w:widowControl/>
        <w:suppressLineNumbers w:val="0"/>
        <w:pBdr>
          <w:top w:val="single" w:color="000000" w:sz="4" w:space="12"/>
          <w:left w:val="single" w:color="000000" w:sz="4" w:space="12"/>
          <w:bottom w:val="single" w:color="000000" w:sz="4" w:space="12"/>
          <w:right w:val="single" w:color="000000" w:sz="4" w:space="12"/>
        </w:pBdr>
        <w:shd w:val="clear" w:fill="0A121B"/>
        <w:wordWrap/>
        <w:spacing w:before="0" w:beforeAutospacing="0" w:after="120" w:afterAutospacing="0" w:line="17" w:lineRule="atLeast"/>
        <w:ind w:left="0" w:right="0" w:firstLine="0"/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</w:pP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redis:</w:t>
      </w:r>
    </w:p>
    <w:p>
      <w:pPr>
        <w:pStyle w:val="47"/>
        <w:keepNext w:val="0"/>
        <w:keepLines w:val="0"/>
        <w:widowControl/>
        <w:suppressLineNumbers w:val="0"/>
        <w:pBdr>
          <w:top w:val="single" w:color="000000" w:sz="4" w:space="12"/>
          <w:left w:val="single" w:color="000000" w:sz="4" w:space="12"/>
          <w:bottom w:val="single" w:color="000000" w:sz="4" w:space="12"/>
          <w:right w:val="single" w:color="000000" w:sz="4" w:space="12"/>
        </w:pBdr>
        <w:shd w:val="clear" w:fill="0A121B"/>
        <w:wordWrap/>
        <w:spacing w:before="0" w:beforeAutospacing="0" w:after="120" w:afterAutospacing="0" w:line="17" w:lineRule="atLeast"/>
        <w:ind w:left="0" w:right="0" w:firstLine="0"/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</w:pP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image:</w:t>
      </w: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redis:latest</w:t>
      </w:r>
    </w:p>
    <w:p>
      <w:pPr>
        <w:pStyle w:val="47"/>
        <w:keepNext w:val="0"/>
        <w:keepLines w:val="0"/>
        <w:widowControl/>
        <w:suppressLineNumbers w:val="0"/>
        <w:pBdr>
          <w:top w:val="single" w:color="000000" w:sz="4" w:space="12"/>
          <w:left w:val="single" w:color="000000" w:sz="4" w:space="12"/>
          <w:bottom w:val="single" w:color="000000" w:sz="4" w:space="12"/>
          <w:right w:val="single" w:color="000000" w:sz="4" w:space="12"/>
        </w:pBdr>
        <w:shd w:val="clear" w:fill="0A121B"/>
        <w:wordWrap/>
        <w:spacing w:before="0" w:beforeAutospacing="0" w:after="120" w:afterAutospacing="0" w:line="17" w:lineRule="atLeast"/>
        <w:ind w:left="0" w:right="0" w:firstLine="0"/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</w:pP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deploy:</w:t>
      </w:r>
    </w:p>
    <w:p>
      <w:pPr>
        <w:pStyle w:val="47"/>
        <w:keepNext w:val="0"/>
        <w:keepLines w:val="0"/>
        <w:widowControl/>
        <w:suppressLineNumbers w:val="0"/>
        <w:pBdr>
          <w:top w:val="single" w:color="000000" w:sz="4" w:space="12"/>
          <w:left w:val="single" w:color="000000" w:sz="4" w:space="12"/>
          <w:bottom w:val="single" w:color="000000" w:sz="4" w:space="12"/>
          <w:right w:val="single" w:color="000000" w:sz="4" w:space="12"/>
        </w:pBdr>
        <w:shd w:val="clear" w:fill="0A121B"/>
        <w:wordWrap/>
        <w:spacing w:before="0" w:beforeAutospacing="0" w:after="120" w:afterAutospacing="0" w:line="17" w:lineRule="atLeast"/>
        <w:ind w:left="0" w:right="0" w:firstLine="0"/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</w:pP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replicas:</w:t>
      </w: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1</w:t>
      </w:r>
    </w:p>
    <w:p>
      <w:pPr>
        <w:pStyle w:val="47"/>
        <w:keepNext w:val="0"/>
        <w:keepLines w:val="0"/>
        <w:widowControl/>
        <w:suppressLineNumbers w:val="0"/>
        <w:pBdr>
          <w:top w:val="single" w:color="000000" w:sz="4" w:space="12"/>
          <w:left w:val="single" w:color="000000" w:sz="4" w:space="12"/>
          <w:bottom w:val="single" w:color="000000" w:sz="4" w:space="12"/>
          <w:right w:val="single" w:color="000000" w:sz="4" w:space="12"/>
        </w:pBdr>
        <w:shd w:val="clear" w:fill="0A121B"/>
        <w:wordWrap/>
        <w:spacing w:before="0" w:beforeAutospacing="0" w:after="120" w:afterAutospacing="0" w:line="17" w:lineRule="atLeast"/>
        <w:ind w:left="0" w:right="0" w:firstLine="0"/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</w:pP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secrets:</w:t>
      </w:r>
    </w:p>
    <w:p>
      <w:pPr>
        <w:pStyle w:val="47"/>
        <w:keepNext w:val="0"/>
        <w:keepLines w:val="0"/>
        <w:widowControl/>
        <w:suppressLineNumbers w:val="0"/>
        <w:pBdr>
          <w:top w:val="single" w:color="000000" w:sz="4" w:space="12"/>
          <w:left w:val="single" w:color="000000" w:sz="4" w:space="12"/>
          <w:bottom w:val="single" w:color="000000" w:sz="4" w:space="12"/>
          <w:right w:val="single" w:color="000000" w:sz="4" w:space="12"/>
        </w:pBdr>
        <w:shd w:val="clear" w:fill="0A121B"/>
        <w:wordWrap/>
        <w:spacing w:before="0" w:beforeAutospacing="0" w:after="120" w:afterAutospacing="0" w:line="17" w:lineRule="atLeast"/>
        <w:ind w:left="0" w:right="0" w:firstLine="0"/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</w:pP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-</w:t>
      </w: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source:</w:t>
      </w: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my_secret</w:t>
      </w:r>
    </w:p>
    <w:p>
      <w:pPr>
        <w:pStyle w:val="47"/>
        <w:keepNext w:val="0"/>
        <w:keepLines w:val="0"/>
        <w:widowControl/>
        <w:suppressLineNumbers w:val="0"/>
        <w:pBdr>
          <w:top w:val="single" w:color="000000" w:sz="4" w:space="12"/>
          <w:left w:val="single" w:color="000000" w:sz="4" w:space="12"/>
          <w:bottom w:val="single" w:color="000000" w:sz="4" w:space="12"/>
          <w:right w:val="single" w:color="000000" w:sz="4" w:space="12"/>
        </w:pBdr>
        <w:shd w:val="clear" w:fill="0A121B"/>
        <w:wordWrap/>
        <w:spacing w:before="0" w:beforeAutospacing="0" w:after="120" w:afterAutospacing="0" w:line="17" w:lineRule="atLeast"/>
        <w:ind w:left="0" w:right="0" w:firstLine="0"/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</w:pP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target:</w:t>
      </w: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redis_secret</w:t>
      </w:r>
    </w:p>
    <w:p>
      <w:pPr>
        <w:pStyle w:val="47"/>
        <w:keepNext w:val="0"/>
        <w:keepLines w:val="0"/>
        <w:widowControl/>
        <w:suppressLineNumbers w:val="0"/>
        <w:pBdr>
          <w:top w:val="single" w:color="000000" w:sz="4" w:space="12"/>
          <w:left w:val="single" w:color="000000" w:sz="4" w:space="12"/>
          <w:bottom w:val="single" w:color="000000" w:sz="4" w:space="12"/>
          <w:right w:val="single" w:color="000000" w:sz="4" w:space="12"/>
        </w:pBdr>
        <w:shd w:val="clear" w:fill="0A121B"/>
        <w:wordWrap/>
        <w:spacing w:before="0" w:beforeAutospacing="0" w:after="120" w:afterAutospacing="0" w:line="17" w:lineRule="atLeast"/>
        <w:ind w:left="0" w:right="0" w:firstLine="0"/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</w:pP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uid:</w:t>
      </w: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'103'</w:t>
      </w:r>
    </w:p>
    <w:p>
      <w:pPr>
        <w:pStyle w:val="47"/>
        <w:keepNext w:val="0"/>
        <w:keepLines w:val="0"/>
        <w:widowControl/>
        <w:suppressLineNumbers w:val="0"/>
        <w:pBdr>
          <w:top w:val="single" w:color="000000" w:sz="4" w:space="12"/>
          <w:left w:val="single" w:color="000000" w:sz="4" w:space="12"/>
          <w:bottom w:val="single" w:color="000000" w:sz="4" w:space="12"/>
          <w:right w:val="single" w:color="000000" w:sz="4" w:space="12"/>
        </w:pBdr>
        <w:shd w:val="clear" w:fill="0A121B"/>
        <w:wordWrap/>
        <w:spacing w:before="0" w:beforeAutospacing="0" w:after="120" w:afterAutospacing="0" w:line="17" w:lineRule="atLeast"/>
        <w:ind w:left="0" w:right="0" w:firstLine="0"/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</w:pP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gid:</w:t>
      </w: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'103'</w:t>
      </w:r>
    </w:p>
    <w:p>
      <w:pPr>
        <w:pStyle w:val="47"/>
        <w:keepNext w:val="0"/>
        <w:keepLines w:val="0"/>
        <w:widowControl/>
        <w:suppressLineNumbers w:val="0"/>
        <w:pBdr>
          <w:top w:val="single" w:color="000000" w:sz="4" w:space="12"/>
          <w:left w:val="single" w:color="000000" w:sz="4" w:space="12"/>
          <w:bottom w:val="single" w:color="000000" w:sz="4" w:space="12"/>
          <w:right w:val="single" w:color="000000" w:sz="4" w:space="12"/>
        </w:pBdr>
        <w:shd w:val="clear" w:fill="0A121B"/>
        <w:wordWrap/>
        <w:spacing w:before="0" w:beforeAutospacing="0" w:after="12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</w:pP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mode:</w:t>
      </w: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0440</w:t>
      </w:r>
    </w:p>
    <w:p>
      <w:pPr>
        <w:pStyle w:val="47"/>
        <w:keepNext w:val="0"/>
        <w:keepLines w:val="0"/>
        <w:widowControl/>
        <w:suppressLineNumbers w:val="0"/>
        <w:pBdr>
          <w:top w:val="single" w:color="000000" w:sz="4" w:space="12"/>
          <w:left w:val="single" w:color="000000" w:sz="4" w:space="12"/>
          <w:bottom w:val="single" w:color="000000" w:sz="4" w:space="12"/>
          <w:right w:val="single" w:color="000000" w:sz="4" w:space="12"/>
        </w:pBdr>
        <w:shd w:val="clear" w:fill="0A121B"/>
        <w:wordWrap/>
        <w:spacing w:before="0" w:beforeAutospacing="0" w:after="120" w:afterAutospacing="0" w:line="17" w:lineRule="atLeast"/>
        <w:ind w:left="0" w:right="0" w:firstLine="0"/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secrets:</w:t>
      </w:r>
    </w:p>
    <w:p>
      <w:pPr>
        <w:pStyle w:val="47"/>
        <w:keepNext w:val="0"/>
        <w:keepLines w:val="0"/>
        <w:widowControl/>
        <w:suppressLineNumbers w:val="0"/>
        <w:pBdr>
          <w:top w:val="single" w:color="000000" w:sz="4" w:space="12"/>
          <w:left w:val="single" w:color="000000" w:sz="4" w:space="12"/>
          <w:bottom w:val="single" w:color="000000" w:sz="4" w:space="12"/>
          <w:right w:val="single" w:color="000000" w:sz="4" w:space="12"/>
        </w:pBdr>
        <w:shd w:val="clear" w:fill="0A121B"/>
        <w:wordWrap/>
        <w:spacing w:before="0" w:beforeAutospacing="0" w:after="120" w:afterAutospacing="0" w:line="17" w:lineRule="atLeast"/>
        <w:ind w:left="0" w:right="0" w:firstLine="0"/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</w:pP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my_secret:</w:t>
      </w:r>
    </w:p>
    <w:p>
      <w:pPr>
        <w:pStyle w:val="47"/>
        <w:keepNext w:val="0"/>
        <w:keepLines w:val="0"/>
        <w:widowControl/>
        <w:suppressLineNumbers w:val="0"/>
        <w:pBdr>
          <w:top w:val="single" w:color="000000" w:sz="4" w:space="12"/>
          <w:left w:val="single" w:color="000000" w:sz="4" w:space="12"/>
          <w:bottom w:val="single" w:color="000000" w:sz="4" w:space="12"/>
          <w:right w:val="single" w:color="000000" w:sz="4" w:space="12"/>
        </w:pBdr>
        <w:shd w:val="clear" w:fill="0A121B"/>
        <w:wordWrap/>
        <w:spacing w:before="0" w:beforeAutospacing="0" w:after="120" w:afterAutospacing="0" w:line="17" w:lineRule="atLeast"/>
        <w:ind w:left="0" w:right="0" w:firstLine="0"/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</w:pP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file:</w:t>
      </w: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./my_secret.txt</w:t>
      </w:r>
    </w:p>
    <w:p>
      <w:pPr>
        <w:pStyle w:val="47"/>
        <w:keepNext w:val="0"/>
        <w:keepLines w:val="0"/>
        <w:widowControl/>
        <w:suppressLineNumbers w:val="0"/>
        <w:pBdr>
          <w:top w:val="single" w:color="000000" w:sz="4" w:space="12"/>
          <w:left w:val="single" w:color="000000" w:sz="4" w:space="12"/>
          <w:bottom w:val="single" w:color="000000" w:sz="4" w:space="12"/>
          <w:right w:val="single" w:color="000000" w:sz="4" w:space="12"/>
        </w:pBdr>
        <w:shd w:val="clear" w:fill="0A121B"/>
        <w:wordWrap/>
        <w:spacing w:before="0" w:beforeAutospacing="0" w:after="120" w:afterAutospacing="0" w:line="17" w:lineRule="atLeast"/>
        <w:ind w:left="0" w:right="0" w:firstLine="0"/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</w:pP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my_other_secret:</w:t>
      </w:r>
    </w:p>
    <w:p>
      <w:pPr>
        <w:pStyle w:val="47"/>
        <w:keepNext w:val="0"/>
        <w:keepLines w:val="0"/>
        <w:widowControl/>
        <w:suppressLineNumbers w:val="0"/>
        <w:pBdr>
          <w:top w:val="single" w:color="000000" w:sz="4" w:space="12"/>
          <w:left w:val="single" w:color="000000" w:sz="4" w:space="12"/>
          <w:bottom w:val="single" w:color="000000" w:sz="4" w:space="12"/>
          <w:right w:val="single" w:color="000000" w:sz="4" w:space="12"/>
        </w:pBdr>
        <w:shd w:val="clear" w:fill="0A121B"/>
        <w:wordWrap/>
        <w:spacing w:before="0" w:beforeAutospacing="0" w:after="120" w:afterAutospacing="0" w:line="17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F3F3F3"/>
          <w:spacing w:val="0"/>
          <w:sz w:val="15"/>
          <w:szCs w:val="15"/>
        </w:rPr>
      </w:pP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external:</w:t>
      </w: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true</w:t>
      </w:r>
    </w:p>
    <w:p>
      <w:pPr>
        <w:rPr>
          <w:rFonts w:hint="default"/>
        </w:rPr>
      </w:pPr>
    </w:p>
    <w:p>
      <w:pPr>
        <w:pStyle w:val="86"/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You can grant a service access to multiple secrets and you can mix long and short syntax. Defining a secret does not imply granting a service access to it.</w:t>
      </w:r>
    </w:p>
    <w:p>
      <w:pPr>
        <w:pStyle w:val="86"/>
        <w:bidi w:val="0"/>
        <w:ind w:left="0" w:leftChars="0" w:firstLine="0" w:firstLineChars="0"/>
        <w:rPr>
          <w:rFonts w:hint="default"/>
        </w:rPr>
      </w:pPr>
    </w:p>
    <w:p>
      <w:pPr>
        <w:bidi w:val="0"/>
        <w:rPr>
          <w:b/>
          <w:bCs/>
        </w:rPr>
      </w:pPr>
      <w:r>
        <w:rPr>
          <w:rFonts w:hint="default"/>
          <w:b/>
          <w:bCs/>
        </w:rPr>
        <w:t>Create a secret from a file or STDIN as content</w:t>
      </w:r>
    </w:p>
    <w:p>
      <w:pPr>
        <w:bidi w:val="0"/>
        <w:rPr>
          <w:rFonts w:hint="default"/>
          <w:color w:val="0000FF"/>
        </w:rPr>
      </w:pPr>
      <w:r>
        <w:rPr>
          <w:rFonts w:hint="default"/>
          <w:color w:val="0000FF"/>
          <w:lang w:val="en-IN"/>
        </w:rPr>
        <w:t xml:space="preserve">Note: </w:t>
      </w:r>
      <w:r>
        <w:rPr>
          <w:rFonts w:hint="default"/>
          <w:color w:val="0000FF"/>
        </w:rPr>
        <w:t>This command works with the Swarm orchestrator.</w:t>
      </w:r>
    </w:p>
    <w:p>
      <w:pPr>
        <w:bidi w:val="0"/>
        <w:rPr>
          <w:rFonts w:hint="default"/>
          <w:color w:val="0000FF"/>
        </w:rPr>
      </w:pPr>
    </w:p>
    <w:p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Usage:</w:t>
      </w:r>
    </w:p>
    <w:p>
      <w:pPr>
        <w:pStyle w:val="47"/>
        <w:keepNext w:val="0"/>
        <w:keepLines w:val="0"/>
        <w:widowControl/>
        <w:suppressLineNumbers w:val="0"/>
        <w:pBdr>
          <w:top w:val="single" w:color="000000" w:sz="4" w:space="12"/>
          <w:left w:val="single" w:color="000000" w:sz="4" w:space="12"/>
          <w:bottom w:val="single" w:color="000000" w:sz="4" w:space="12"/>
          <w:right w:val="single" w:color="000000" w:sz="4" w:space="12"/>
        </w:pBdr>
        <w:shd w:val="clear" w:fill="0A121B"/>
        <w:wordWrap/>
        <w:spacing w:before="0" w:beforeAutospacing="0" w:after="120" w:afterAutospacing="0" w:line="17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F3F3F3"/>
          <w:spacing w:val="0"/>
          <w:sz w:val="15"/>
          <w:szCs w:val="15"/>
        </w:rPr>
      </w:pP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docker secret create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[</w:t>
      </w: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OPTIONS] SECRET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[</w:t>
      </w: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file|-]</w:t>
      </w:r>
    </w:p>
    <w:p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From stdin</w:t>
      </w:r>
    </w:p>
    <w:p>
      <w:pPr>
        <w:pStyle w:val="47"/>
        <w:keepNext w:val="0"/>
        <w:keepLines w:val="0"/>
        <w:widowControl/>
        <w:suppressLineNumbers w:val="0"/>
        <w:pBdr>
          <w:top w:val="single" w:color="000000" w:sz="4" w:space="12"/>
          <w:left w:val="single" w:color="000000" w:sz="4" w:space="12"/>
          <w:bottom w:val="single" w:color="000000" w:sz="4" w:space="12"/>
          <w:right w:val="single" w:color="000000" w:sz="4" w:space="12"/>
        </w:pBdr>
        <w:shd w:val="clear" w:fill="0A121B"/>
        <w:wordWrap/>
        <w:spacing w:before="0" w:beforeAutospacing="0" w:after="120" w:afterAutospacing="0" w:line="17" w:lineRule="atLeast"/>
        <w:ind w:left="0" w:right="0" w:firstLine="0"/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printf</w:t>
      </w: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"my super secret password"</w:t>
      </w: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 | docker secret create my_secret -</w:t>
      </w:r>
    </w:p>
    <w:p>
      <w:pPr>
        <w:pStyle w:val="47"/>
        <w:keepNext w:val="0"/>
        <w:keepLines w:val="0"/>
        <w:widowControl/>
        <w:suppressLineNumbers w:val="0"/>
        <w:pBdr>
          <w:top w:val="single" w:color="000000" w:sz="4" w:space="12"/>
          <w:left w:val="single" w:color="000000" w:sz="4" w:space="12"/>
          <w:bottom w:val="single" w:color="000000" w:sz="4" w:space="12"/>
          <w:right w:val="single" w:color="000000" w:sz="4" w:space="12"/>
        </w:pBdr>
        <w:shd w:val="clear" w:fill="0A121B"/>
        <w:wordWrap/>
        <w:spacing w:before="0" w:beforeAutospacing="0" w:after="120" w:afterAutospacing="0" w:line="17" w:lineRule="atLeast"/>
        <w:ind w:left="0" w:right="0" w:firstLine="0"/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</w:pP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docker secret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ls</w:t>
      </w:r>
    </w:p>
    <w:p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From a file</w:t>
      </w:r>
    </w:p>
    <w:p>
      <w:pPr>
        <w:pStyle w:val="47"/>
        <w:keepNext w:val="0"/>
        <w:keepLines w:val="0"/>
        <w:widowControl/>
        <w:suppressLineNumbers w:val="0"/>
        <w:pBdr>
          <w:top w:val="single" w:color="000000" w:sz="4" w:space="12"/>
          <w:left w:val="single" w:color="000000" w:sz="4" w:space="12"/>
          <w:bottom w:val="single" w:color="000000" w:sz="4" w:space="12"/>
          <w:right w:val="single" w:color="000000" w:sz="4" w:space="12"/>
        </w:pBdr>
        <w:shd w:val="clear" w:fill="0A121B"/>
        <w:wordWrap/>
        <w:spacing w:before="0" w:beforeAutospacing="0" w:after="120" w:afterAutospacing="0" w:line="17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F3F3F3"/>
          <w:spacing w:val="0"/>
          <w:sz w:val="15"/>
          <w:szCs w:val="15"/>
        </w:rPr>
      </w:pP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docker secret create my_secret ./secret.json</w:t>
      </w:r>
    </w:p>
    <w:p>
      <w:pPr>
        <w:pStyle w:val="47"/>
        <w:keepNext w:val="0"/>
        <w:keepLines w:val="0"/>
        <w:widowControl/>
        <w:suppressLineNumbers w:val="0"/>
        <w:pBdr>
          <w:top w:val="single" w:color="000000" w:sz="4" w:space="12"/>
          <w:left w:val="single" w:color="000000" w:sz="4" w:space="12"/>
          <w:bottom w:val="single" w:color="000000" w:sz="4" w:space="12"/>
          <w:right w:val="single" w:color="000000" w:sz="4" w:space="12"/>
        </w:pBdr>
        <w:shd w:val="clear" w:fill="0A121B"/>
        <w:wordWrap/>
        <w:spacing w:before="0" w:beforeAutospacing="0" w:after="120" w:afterAutospacing="0" w:line="17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F3F3F3"/>
          <w:spacing w:val="0"/>
          <w:sz w:val="15"/>
          <w:szCs w:val="15"/>
        </w:rPr>
      </w:pPr>
      <w:r>
        <w:rPr>
          <w:rStyle w:val="44"/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 xml:space="preserve">docker secret </w:t>
      </w:r>
      <w:r>
        <w:rPr>
          <w:rFonts w:hint="default" w:ascii="Consolas" w:hAnsi="Consolas" w:eastAsia="Consolas" w:cs="Consolas"/>
          <w:i w:val="0"/>
          <w:iCs w:val="0"/>
          <w:caps w:val="0"/>
          <w:color w:val="C1F1F0"/>
          <w:spacing w:val="0"/>
          <w:sz w:val="15"/>
          <w:szCs w:val="15"/>
          <w:bdr w:val="none" w:color="auto" w:sz="0" w:space="0"/>
          <w:shd w:val="clear" w:fill="0A121B"/>
        </w:rPr>
        <w:t>ls</w:t>
      </w:r>
    </w:p>
    <w:p>
      <w:pPr>
        <w:bidi w:val="0"/>
        <w:rPr>
          <w:rFonts w:hint="default"/>
          <w:lang w:val="en-IN"/>
        </w:rPr>
      </w:pPr>
    </w:p>
    <w:p>
      <w:pPr>
        <w:bidi w:val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Alex Brus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ex Brush">
    <w:panose1 w:val="02000400000000000000"/>
    <w:charset w:val="00"/>
    <w:family w:val="auto"/>
    <w:pitch w:val="default"/>
    <w:sig w:usb0="800000AF" w:usb1="5000204A" w:usb2="00000000" w:usb3="00000000" w:csb0="2000001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7E1A725E"/>
    <w:multiLevelType w:val="singleLevel"/>
    <w:tmpl w:val="7E1A72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FC018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8C7DDA"/>
    <w:rsid w:val="061974BA"/>
    <w:rsid w:val="06D47872"/>
    <w:rsid w:val="09AE729A"/>
    <w:rsid w:val="0A57400B"/>
    <w:rsid w:val="0F5B4FA2"/>
    <w:rsid w:val="12B345CA"/>
    <w:rsid w:val="12DA6C19"/>
    <w:rsid w:val="1B2E50D2"/>
    <w:rsid w:val="1E7529E9"/>
    <w:rsid w:val="27290186"/>
    <w:rsid w:val="28E05C4D"/>
    <w:rsid w:val="2F8A6464"/>
    <w:rsid w:val="36EE4479"/>
    <w:rsid w:val="37407121"/>
    <w:rsid w:val="38B817C5"/>
    <w:rsid w:val="47693755"/>
    <w:rsid w:val="47B65536"/>
    <w:rsid w:val="4BAA29CA"/>
    <w:rsid w:val="53FC0183"/>
    <w:rsid w:val="547C2BF9"/>
    <w:rsid w:val="56F1733E"/>
    <w:rsid w:val="59315DBE"/>
    <w:rsid w:val="67F953E0"/>
    <w:rsid w:val="6BDF71AC"/>
    <w:rsid w:val="7A5F20A1"/>
    <w:rsid w:val="7D01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2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default" w:ascii="Calibri" w:hAnsi="Calibri" w:eastAsia="SimSun" w:cs="SimSun"/>
      <w:b/>
      <w:bCs/>
      <w:kern w:val="44"/>
      <w:sz w:val="40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40" w:after="140" w:line="240" w:lineRule="auto"/>
      <w:outlineLvl w:val="1"/>
    </w:pPr>
    <w:rPr>
      <w:b/>
      <w:bCs/>
      <w:sz w:val="28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default" w:ascii="Calibri" w:hAnsi="Calibri" w:eastAsia="SimSun" w:cs="SimSun"/>
      <w:b/>
      <w:bCs/>
      <w:kern w:val="0"/>
      <w:sz w:val="24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240" w:lineRule="auto"/>
      <w:outlineLvl w:val="3"/>
    </w:pPr>
    <w:rPr>
      <w:rFonts w:asciiTheme="minorAscii" w:hAnsiTheme="minorAscii"/>
      <w:b/>
      <w:bCs/>
      <w:sz w:val="24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240" w:lineRule="auto"/>
      <w:outlineLvl w:val="4"/>
    </w:pPr>
    <w:rPr>
      <w:rFonts w:asciiTheme="minorAscii" w:hAnsiTheme="minorAscii"/>
      <w:b/>
      <w:bCs/>
      <w:sz w:val="22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rFonts w:ascii="Calibri Light" w:hAnsi="Calibri Light" w:eastAsia="SimSun"/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60" w:lineRule="auto"/>
      <w:jc w:val="center"/>
      <w:outlineLvl w:val="1"/>
    </w:pPr>
    <w:rPr>
      <w:rFonts w:ascii="Arial" w:hAnsi="Arial" w:cs="Arial"/>
      <w:b/>
      <w:bCs/>
      <w:kern w:val="28"/>
      <w:sz w:val="24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2022-07-16T03:56:00Z</dcterms:created>
  <dc:creator>hp</dc:creator>
  <cp:lastModifiedBy>Melvin C V</cp:lastModifiedBy>
  <dcterms:modified xsi:type="dcterms:W3CDTF">2022-07-16T08:37:52Z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A82FF060B0AC49D099E83A5B35F52590</vt:lpwstr>
  </property>
</Properties>
</file>