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F07F1B1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</w:t>
      </w:r>
      <w:r w:rsidR="00294EDE">
        <w:rPr>
          <w:b/>
          <w:bCs/>
          <w:u w:val="single"/>
        </w:rPr>
        <w:t>TWO</w:t>
      </w:r>
      <w:r w:rsidRPr="00D33AB8">
        <w:rPr>
          <w:b/>
          <w:bCs/>
          <w:u w:val="single"/>
        </w:rPr>
        <w:t xml:space="preserve"> (22/03/2023 – 24/03/2023)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261AF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5615001D" w14:textId="7207B80B" w:rsidR="005A46AB" w:rsidRDefault="00637352" w:rsidP="00400E7E">
      <w:pPr>
        <w:pStyle w:val="ListParagraph"/>
        <w:numPr>
          <w:ilvl w:val="0"/>
          <w:numId w:val="4"/>
        </w:numPr>
        <w:jc w:val="both"/>
      </w:pPr>
      <w:r>
        <w:t>Extra info:</w:t>
      </w:r>
      <w:r w:rsidR="00400E7E">
        <w:t xml:space="preserve"> </w:t>
      </w:r>
      <w:r w:rsidR="005A46AB">
        <w:t>AWS 7 factors methodology – how AWS evaluates cloud</w:t>
      </w:r>
      <w:r w:rsidR="005C402B">
        <w:t>-</w:t>
      </w:r>
      <w:r w:rsidR="005A46AB">
        <w:t>based apps:</w:t>
      </w:r>
    </w:p>
    <w:p w14:paraId="12C526DB" w14:textId="38B83353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Scalability</w:t>
      </w:r>
    </w:p>
    <w:p w14:paraId="018B796B" w14:textId="77777777" w:rsidR="00A05AC4" w:rsidRDefault="00A05AC4" w:rsidP="005A46AB">
      <w:pPr>
        <w:pStyle w:val="ListParagraph"/>
        <w:numPr>
          <w:ilvl w:val="1"/>
          <w:numId w:val="4"/>
        </w:numPr>
        <w:jc w:val="both"/>
      </w:pPr>
      <w:r w:rsidRPr="00A05AC4">
        <w:t>Sustainability</w:t>
      </w:r>
    </w:p>
    <w:p w14:paraId="7A22587D" w14:textId="4E6B32DF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Re</w:t>
      </w:r>
      <w:r w:rsidR="00A05AC4">
        <w:t>liability</w:t>
      </w:r>
    </w:p>
    <w:p w14:paraId="110A8B3B" w14:textId="0C64DB04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Cost</w:t>
      </w:r>
      <w:r w:rsidR="00A05AC4">
        <w:t xml:space="preserve"> Optimization</w:t>
      </w:r>
    </w:p>
    <w:p w14:paraId="3BF0534F" w14:textId="0C26C807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Performance efficiency</w:t>
      </w:r>
    </w:p>
    <w:p w14:paraId="46D462C6" w14:textId="1432DF01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Operational excellency</w:t>
      </w:r>
    </w:p>
    <w:p w14:paraId="7EA1E5D4" w14:textId="7B6CE0EF" w:rsidR="00A05AC4" w:rsidRDefault="00A05AC4" w:rsidP="005A46AB">
      <w:pPr>
        <w:pStyle w:val="ListParagraph"/>
        <w:numPr>
          <w:ilvl w:val="1"/>
          <w:numId w:val="4"/>
        </w:numPr>
        <w:jc w:val="both"/>
      </w:pPr>
      <w:r>
        <w:t>Security</w:t>
      </w:r>
    </w:p>
    <w:p w14:paraId="1AFE25F1" w14:textId="6B7A39F8" w:rsidR="00101ECB" w:rsidRDefault="00101ECB" w:rsidP="005A46AB">
      <w:pPr>
        <w:pStyle w:val="ListParagraph"/>
        <w:numPr>
          <w:ilvl w:val="1"/>
          <w:numId w:val="4"/>
        </w:numPr>
        <w:jc w:val="both"/>
      </w:pPr>
      <w:r>
        <w:t>The last 6 (b to g) are part of AWS Well Architected Framework</w:t>
      </w:r>
    </w:p>
    <w:p w14:paraId="4E6DFF69" w14:textId="34FDF207" w:rsidR="00261AF5" w:rsidRDefault="005A46AB" w:rsidP="00261AF5">
      <w:pPr>
        <w:pStyle w:val="ListParagraph"/>
        <w:numPr>
          <w:ilvl w:val="0"/>
          <w:numId w:val="4"/>
        </w:numPr>
        <w:jc w:val="both"/>
      </w:pPr>
      <w:r>
        <w:t>M</w:t>
      </w:r>
      <w:r w:rsidR="00D2601D">
        <w:t xml:space="preserve">odule </w:t>
      </w:r>
      <w:r w:rsidR="00FF26B2">
        <w:t>7</w:t>
      </w:r>
      <w:r w:rsidR="00D2601D">
        <w:t xml:space="preserve"> (</w:t>
      </w:r>
      <w:r w:rsidR="0028079A">
        <w:t>Getting started with database</w:t>
      </w:r>
      <w:r w:rsidR="005C402B">
        <w:t>s</w:t>
      </w:r>
      <w:r w:rsidR="00D2601D">
        <w:t>)</w:t>
      </w:r>
    </w:p>
    <w:p w14:paraId="689819AE" w14:textId="0EF278A5" w:rsidR="001D7834" w:rsidRDefault="00D051D5" w:rsidP="00632F31">
      <w:pPr>
        <w:pStyle w:val="ListParagraph"/>
        <w:numPr>
          <w:ilvl w:val="1"/>
          <w:numId w:val="4"/>
        </w:numPr>
        <w:jc w:val="both"/>
      </w:pPr>
      <w:r>
        <w:t>Databases can be divided into 2 broad categories:</w:t>
      </w:r>
    </w:p>
    <w:p w14:paraId="070B1DFF" w14:textId="05787C72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Non-managed services</w:t>
      </w:r>
      <w:r w:rsidR="00066DB2">
        <w:t xml:space="preserve">: </w:t>
      </w:r>
      <w:r w:rsidR="00BD5ECF">
        <w:t>Means you ownself manage your own DB services. Need to manually patch your DBs, and need to manage your DB to ensure they are scalable and highly available.</w:t>
      </w:r>
      <w:r w:rsidR="00CC5C6E">
        <w:t xml:space="preserve"> For instance, you have a EC2 instance (a server/on-prem computer) then you install your DB on that server instance/on-prem instan</w:t>
      </w:r>
      <w:r w:rsidR="006C2FED">
        <w:t>ce &amp; manage it yourself.</w:t>
      </w:r>
    </w:p>
    <w:p w14:paraId="0230DF6B" w14:textId="17E681E1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Managed services: Means your DB services are managed by AWS. No need to care about scalability, high availability, and patching etc… cause AWS handles it for you.</w:t>
      </w:r>
    </w:p>
    <w:p w14:paraId="01114D17" w14:textId="35B28369" w:rsidR="00D051D5" w:rsidRDefault="00D051D5" w:rsidP="00D051D5">
      <w:pPr>
        <w:pStyle w:val="ListParagraph"/>
        <w:numPr>
          <w:ilvl w:val="1"/>
          <w:numId w:val="4"/>
        </w:numPr>
        <w:jc w:val="both"/>
      </w:pPr>
      <w:r>
        <w:t>Two main types of DBs:</w:t>
      </w:r>
    </w:p>
    <w:p w14:paraId="1C682664" w14:textId="52A2094F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 xml:space="preserve">SQL (relational) </w:t>
      </w:r>
      <w:r>
        <w:sym w:font="Wingdings" w:char="F0E0"/>
      </w:r>
      <w:r>
        <w:t xml:space="preserve"> Tables &amp; Rows</w:t>
      </w:r>
      <w:r w:rsidR="00D467C8">
        <w:t xml:space="preserve"> </w:t>
      </w:r>
      <w:r w:rsidR="00D467C8">
        <w:sym w:font="Wingdings" w:char="F0E0"/>
      </w:r>
      <w:r w:rsidR="00D467C8">
        <w:t xml:space="preserve"> Good for ‘ACID’ properties (Atomicity, Consistency, Isolation, Durability)</w:t>
      </w:r>
      <w:r w:rsidR="006217B6">
        <w:t xml:space="preserve"> </w:t>
      </w:r>
      <w:r w:rsidR="006217B6">
        <w:sym w:font="Wingdings" w:char="F0E0"/>
      </w:r>
      <w:r w:rsidR="006217B6">
        <w:t xml:space="preserve"> Many companies like banks prefer to use this</w:t>
      </w:r>
      <w:r w:rsidR="00066DB2">
        <w:t xml:space="preserve"> </w:t>
      </w:r>
      <w:r w:rsidR="00066DB2">
        <w:sym w:font="Wingdings" w:char="F0E0"/>
      </w:r>
      <w:r w:rsidR="00066DB2">
        <w:t xml:space="preserve"> Examples: MySQL, Aurora, RDS etc</w:t>
      </w:r>
      <w:r w:rsidR="00FB66EA">
        <w:t xml:space="preserve"> </w:t>
      </w:r>
      <w:r w:rsidR="00FB66EA">
        <w:sym w:font="Wingdings" w:char="F0E0"/>
      </w:r>
      <w:r w:rsidR="00FB66EA">
        <w:t xml:space="preserve"> Strongly supports ACID transactions</w:t>
      </w:r>
    </w:p>
    <w:p w14:paraId="7FA89BF3" w14:textId="70648596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NoSQL (non-relational)</w:t>
      </w:r>
      <w:r w:rsidR="00E8120A">
        <w:t xml:space="preserve"> </w:t>
      </w:r>
      <w:r w:rsidR="00E8120A">
        <w:sym w:font="Wingdings" w:char="F0E0"/>
      </w:r>
      <w:r w:rsidR="00E8120A">
        <w:t xml:space="preserve"> </w:t>
      </w:r>
      <w:r w:rsidR="006E6B84">
        <w:t xml:space="preserve">Collections &amp; </w:t>
      </w:r>
      <w:r w:rsidR="00E8120A">
        <w:t>Documents/Objects</w:t>
      </w:r>
      <w:r w:rsidR="00912B1E">
        <w:t>/Key-value pairs</w:t>
      </w:r>
      <w:r w:rsidR="00100D5D">
        <w:t xml:space="preserve"> </w:t>
      </w:r>
      <w:r w:rsidR="00100D5D">
        <w:sym w:font="Wingdings" w:char="F0E0"/>
      </w:r>
      <w:r w:rsidR="00100D5D">
        <w:t xml:space="preserve"> E.g. DynamoDB</w:t>
      </w:r>
      <w:r w:rsidR="00FB66EA">
        <w:t xml:space="preserve"> </w:t>
      </w:r>
      <w:r w:rsidR="00FB66EA">
        <w:sym w:font="Wingdings" w:char="F0E0"/>
      </w:r>
      <w:r w:rsidR="00FB66EA">
        <w:t xml:space="preserve"> </w:t>
      </w:r>
      <w:r w:rsidR="00035CB4">
        <w:t>Only some NoSQL DBs support ACID transactions</w:t>
      </w:r>
      <w:r w:rsidR="00107BF0">
        <w:t xml:space="preserve"> (e.g. DynamoDB)</w:t>
      </w:r>
    </w:p>
    <w:p w14:paraId="1A923F83" w14:textId="77777777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Static schemas tend to be associated with SQL DBs, whereas dynamic schemas tend to be associated with NoSQL DBs. </w:t>
      </w:r>
    </w:p>
    <w:p w14:paraId="57DBBC75" w14:textId="1A070688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Reference: </w:t>
      </w:r>
      <w:hyperlink r:id="rId5" w:history="1">
        <w:r w:rsidRPr="00B5142A">
          <w:rPr>
            <w:rStyle w:val="Hyperlink"/>
          </w:rPr>
          <w:t>https://www.prisma.io/dataguide/intro/intro-to-schemas</w:t>
        </w:r>
      </w:hyperlink>
      <w:r>
        <w:t xml:space="preserve"> </w:t>
      </w:r>
    </w:p>
    <w:p w14:paraId="61337878" w14:textId="7AC3C3B2" w:rsidR="001937B4" w:rsidRDefault="001937B4" w:rsidP="007F3430">
      <w:pPr>
        <w:pStyle w:val="ListParagraph"/>
        <w:numPr>
          <w:ilvl w:val="1"/>
          <w:numId w:val="4"/>
        </w:numPr>
        <w:jc w:val="both"/>
      </w:pPr>
      <w:r>
        <w:t>In DynamoDB, your data is split &amp; stored in</w:t>
      </w:r>
      <w:r w:rsidR="00AE4058">
        <w:t xml:space="preserve">to </w:t>
      </w:r>
      <w:r w:rsidR="001E1BFD">
        <w:t xml:space="preserve">many </w:t>
      </w:r>
      <w:r w:rsidR="00AE4058">
        <w:t>partitions (see actual lec</w:t>
      </w:r>
      <w:r w:rsidR="00491C31">
        <w:t>ture slide diagram for more info)</w:t>
      </w:r>
      <w:r w:rsidR="0016094F">
        <w:t xml:space="preserve">. When you search for data in DynamoDB, it will search for the appropriate partition that contains </w:t>
      </w:r>
      <w:r w:rsidR="00456D40">
        <w:t>the data you are trying to query.</w:t>
      </w:r>
    </w:p>
    <w:p w14:paraId="05CED612" w14:textId="0EA18A22" w:rsidR="007F3430" w:rsidRDefault="001937B4" w:rsidP="007F3430">
      <w:pPr>
        <w:pStyle w:val="ListParagraph"/>
        <w:numPr>
          <w:ilvl w:val="1"/>
          <w:numId w:val="4"/>
        </w:numPr>
        <w:jc w:val="both"/>
      </w:pPr>
      <w:r>
        <w:t>F</w:t>
      </w:r>
      <w:r w:rsidR="009F07A9">
        <w:t>or DynamoDB, we can search/query for the data based on two main ways:</w:t>
      </w:r>
    </w:p>
    <w:p w14:paraId="45BD3C3B" w14:textId="1821E5DD" w:rsidR="009F07A9" w:rsidRDefault="009F07A9" w:rsidP="009F07A9">
      <w:pPr>
        <w:pStyle w:val="ListParagraph"/>
        <w:numPr>
          <w:ilvl w:val="2"/>
          <w:numId w:val="4"/>
        </w:numPr>
        <w:jc w:val="both"/>
      </w:pPr>
      <w:r>
        <w:t>Partition key + Sort key (</w:t>
      </w:r>
      <w:r w:rsidRPr="00AB384B">
        <w:rPr>
          <w:u w:val="single"/>
        </w:rPr>
        <w:t>Main way</w:t>
      </w:r>
      <w:r>
        <w:t>)</w:t>
      </w:r>
    </w:p>
    <w:p w14:paraId="12824885" w14:textId="77777777" w:rsidR="00171731" w:rsidRDefault="008C518D" w:rsidP="009F07A9">
      <w:pPr>
        <w:pStyle w:val="ListParagraph"/>
        <w:numPr>
          <w:ilvl w:val="2"/>
          <w:numId w:val="4"/>
        </w:numPr>
        <w:jc w:val="both"/>
      </w:pPr>
      <w:r>
        <w:t xml:space="preserve">Local or Global </w:t>
      </w:r>
      <w:r w:rsidR="00BE6F17">
        <w:t>Secondary index (</w:t>
      </w:r>
      <w:r w:rsidR="00BE6F17" w:rsidRPr="00A979A1">
        <w:rPr>
          <w:u w:val="single"/>
        </w:rPr>
        <w:t>Alternative way</w:t>
      </w:r>
      <w:r w:rsidR="00C318F9">
        <w:t xml:space="preserve"> – local means query for data on </w:t>
      </w:r>
      <w:r w:rsidR="00C318F9" w:rsidRPr="001F406B">
        <w:rPr>
          <w:b/>
          <w:bCs/>
        </w:rPr>
        <w:t>a</w:t>
      </w:r>
      <w:r w:rsidR="007D5F08" w:rsidRPr="001F406B">
        <w:rPr>
          <w:b/>
          <w:bCs/>
        </w:rPr>
        <w:t>/one</w:t>
      </w:r>
      <w:r w:rsidR="00C318F9">
        <w:t xml:space="preserve"> specific partition VS global means </w:t>
      </w:r>
      <w:r w:rsidR="004676E7">
        <w:t xml:space="preserve">query for data across </w:t>
      </w:r>
      <w:r w:rsidR="004676E7" w:rsidRPr="001F406B">
        <w:rPr>
          <w:b/>
          <w:bCs/>
        </w:rPr>
        <w:t xml:space="preserve">all </w:t>
      </w:r>
      <w:r w:rsidR="004676E7">
        <w:t>partitions)</w:t>
      </w:r>
      <w:r w:rsidR="00F7262E">
        <w:t>.</w:t>
      </w:r>
    </w:p>
    <w:p w14:paraId="7F176058" w14:textId="49420D87" w:rsidR="00187E19" w:rsidRDefault="00171731" w:rsidP="00171731">
      <w:pPr>
        <w:pStyle w:val="ListParagraph"/>
        <w:numPr>
          <w:ilvl w:val="2"/>
          <w:numId w:val="4"/>
        </w:numPr>
        <w:jc w:val="both"/>
      </w:pPr>
      <w:r>
        <w:t>Each secondary index is essentially a second table that’s created by DynamoDB</w:t>
      </w:r>
      <w:r w:rsidR="00F15AEE">
        <w:t xml:space="preserve"> for you to query/scan your data.</w:t>
      </w:r>
      <w:r w:rsidR="00F7262E">
        <w:t xml:space="preserve"> </w:t>
      </w:r>
    </w:p>
    <w:p w14:paraId="677C17AA" w14:textId="37A586B8" w:rsidR="009F07A9" w:rsidRDefault="00F7262E" w:rsidP="009F07A9">
      <w:pPr>
        <w:pStyle w:val="ListParagraph"/>
        <w:numPr>
          <w:ilvl w:val="2"/>
          <w:numId w:val="4"/>
        </w:numPr>
        <w:jc w:val="both"/>
      </w:pPr>
      <w:r>
        <w:t xml:space="preserve">Local SI </w:t>
      </w:r>
      <w:r>
        <w:sym w:font="Wingdings" w:char="F0E0"/>
      </w:r>
      <w:r>
        <w:t xml:space="preserve"> same partition key, different sort key. Global SI </w:t>
      </w:r>
      <w:r>
        <w:sym w:font="Wingdings" w:char="F0E0"/>
      </w:r>
      <w:r>
        <w:t xml:space="preserve"> PK &amp; SK different</w:t>
      </w:r>
    </w:p>
    <w:p w14:paraId="0A422AC4" w14:textId="4462FB03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lastRenderedPageBreak/>
        <w:t>To simplify, imagine you have a library of books, and you have a catalogue to search for books based on ‘Book Author’ (Partition Key) &amp; ‘Book Title’ (Sort Key). This is the MAIN way to search for books in the library.</w:t>
      </w:r>
    </w:p>
    <w:p w14:paraId="24447B8E" w14:textId="4F6AB9E4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t>Imagine one day, a customer wants to search for books by another way – e.g. via ‘Language’ of book (e.g. English/Japanese/Korean etc). This way of searching the books in the library is the ALTERNATIVE way (Secondary Index).</w:t>
      </w:r>
    </w:p>
    <w:p w14:paraId="68E40EA6" w14:textId="722453E7" w:rsidR="00806DC3" w:rsidRDefault="00806DC3" w:rsidP="00806DC3">
      <w:pPr>
        <w:pStyle w:val="ListParagraph"/>
        <w:numPr>
          <w:ilvl w:val="1"/>
          <w:numId w:val="4"/>
        </w:numPr>
        <w:jc w:val="both"/>
      </w:pPr>
      <w:r>
        <w:t>We will be learning how to use</w:t>
      </w:r>
      <w:r w:rsidR="006C0C08">
        <w:t xml:space="preserve"> </w:t>
      </w:r>
      <w:r w:rsidR="00554B8E">
        <w:rPr>
          <w:b/>
          <w:bCs/>
        </w:rPr>
        <w:t>AWS Python SDK (</w:t>
      </w:r>
      <w:r w:rsidR="00CA4433">
        <w:rPr>
          <w:b/>
          <w:bCs/>
        </w:rPr>
        <w:t>Boto3)</w:t>
      </w:r>
      <w:r w:rsidR="006C0C08">
        <w:t xml:space="preserve"> to interact with DynamoDB in this course. There are other methods such as</w:t>
      </w:r>
      <w:r>
        <w:t xml:space="preserve"> </w:t>
      </w:r>
      <w:r w:rsidR="00554B8E">
        <w:t xml:space="preserve">using </w:t>
      </w:r>
      <w:r w:rsidR="00554B8E" w:rsidRPr="00554B8E">
        <w:rPr>
          <w:b/>
          <w:bCs/>
        </w:rPr>
        <w:t>aws cli</w:t>
      </w:r>
      <w:r w:rsidR="00554B8E">
        <w:t xml:space="preserve"> or </w:t>
      </w:r>
      <w:r w:rsidRPr="008B76FB">
        <w:rPr>
          <w:b/>
          <w:bCs/>
        </w:rPr>
        <w:t>NoSQL Workbench</w:t>
      </w:r>
      <w:r>
        <w:t xml:space="preserve"> </w:t>
      </w:r>
      <w:r w:rsidR="006C0C08">
        <w:t>t</w:t>
      </w:r>
      <w:r w:rsidR="00E73432">
        <w:t>hat we can use to</w:t>
      </w:r>
      <w:r w:rsidR="006C0C08">
        <w:t xml:space="preserve"> interact with DynamoDB </w:t>
      </w:r>
      <w:r>
        <w:t>(</w:t>
      </w:r>
      <w:r w:rsidR="00F16860">
        <w:t xml:space="preserve">but </w:t>
      </w:r>
      <w:r>
        <w:t>need to download it).</w:t>
      </w:r>
    </w:p>
    <w:p w14:paraId="4C6A3DCA" w14:textId="5D5CFE7C" w:rsidR="008C518D" w:rsidRDefault="006508D4" w:rsidP="00CD3AE3">
      <w:pPr>
        <w:pStyle w:val="ListParagraph"/>
        <w:numPr>
          <w:ilvl w:val="0"/>
          <w:numId w:val="4"/>
        </w:numPr>
      </w:pPr>
      <w:r>
        <w:t>Module 8 (Processing your database operations):</w:t>
      </w:r>
    </w:p>
    <w:p w14:paraId="539BD361" w14:textId="27E17AE5" w:rsidR="00CD3AE3" w:rsidRDefault="00CD3AE3" w:rsidP="00CD3AE3">
      <w:pPr>
        <w:pStyle w:val="ListParagraph"/>
        <w:numPr>
          <w:ilvl w:val="1"/>
          <w:numId w:val="4"/>
        </w:numPr>
      </w:pPr>
      <w:r>
        <w:t>There are two types of primary keys in DynamoDB:</w:t>
      </w:r>
    </w:p>
    <w:p w14:paraId="10346DC0" w14:textId="2A5A8CA5" w:rsidR="00CD3AE3" w:rsidRDefault="00CD3AE3" w:rsidP="00CD3AE3">
      <w:pPr>
        <w:pStyle w:val="ListParagraph"/>
        <w:numPr>
          <w:ilvl w:val="2"/>
          <w:numId w:val="4"/>
        </w:numPr>
      </w:pPr>
      <w:r>
        <w:t>Simple primary key (partition key)</w:t>
      </w:r>
    </w:p>
    <w:p w14:paraId="6ED26B6F" w14:textId="14092024" w:rsidR="00CD3AE3" w:rsidRDefault="00CD3AE3" w:rsidP="00CD3AE3">
      <w:pPr>
        <w:pStyle w:val="ListParagraph"/>
        <w:numPr>
          <w:ilvl w:val="2"/>
          <w:numId w:val="4"/>
        </w:numPr>
      </w:pPr>
      <w:r>
        <w:t>Composite primary key (partition key + sort key)</w:t>
      </w:r>
    </w:p>
    <w:p w14:paraId="3D22C5D1" w14:textId="7E23F88A" w:rsidR="008447C5" w:rsidRDefault="008447C5" w:rsidP="00CD3AE3">
      <w:pPr>
        <w:pStyle w:val="ListParagraph"/>
        <w:numPr>
          <w:ilvl w:val="2"/>
          <w:numId w:val="4"/>
        </w:numPr>
      </w:pPr>
      <w:r>
        <w:t>Usually we will be querying data using the primary key (either one above)</w:t>
      </w:r>
      <w:r w:rsidR="005325A2">
        <w:t>.</w:t>
      </w:r>
    </w:p>
    <w:p w14:paraId="1A6C55F4" w14:textId="539C36ED" w:rsidR="00CD3AE3" w:rsidRDefault="00CD3AE3" w:rsidP="00CD3AE3">
      <w:pPr>
        <w:pStyle w:val="ListParagraph"/>
        <w:numPr>
          <w:ilvl w:val="2"/>
          <w:numId w:val="4"/>
        </w:numPr>
      </w:pPr>
      <w:r>
        <w:t xml:space="preserve">Reference: </w:t>
      </w:r>
      <w:hyperlink r:id="rId6" w:anchor=":~:text=There%20are%20two%20types%20of,partition%20key%20and%20sort%20key" w:history="1">
        <w:r w:rsidRPr="00B5142A">
          <w:rPr>
            <w:rStyle w:val="Hyperlink"/>
          </w:rPr>
          <w:t>https://aws.amazon.com/premiumsupport/knowledge-center/primary-key-dynamodb-table/#:~:text=There%20are%20two%20types%20of,partition%20key%20and%20sort%20key</w:t>
        </w:r>
      </w:hyperlink>
      <w:r w:rsidRPr="00CD3AE3">
        <w:t>.</w:t>
      </w:r>
      <w:r>
        <w:t xml:space="preserve"> </w:t>
      </w:r>
    </w:p>
    <w:p w14:paraId="2AF40CCC" w14:textId="2B6D006C" w:rsidR="0010379D" w:rsidRDefault="0010379D" w:rsidP="0010379D">
      <w:pPr>
        <w:pStyle w:val="ListParagraph"/>
        <w:numPr>
          <w:ilvl w:val="1"/>
          <w:numId w:val="4"/>
        </w:numPr>
      </w:pPr>
      <w:r>
        <w:t>We can either query or scan the database in DynamoDB. Differences are:</w:t>
      </w:r>
    </w:p>
    <w:p w14:paraId="0FB60A47" w14:textId="047CD0CF" w:rsidR="0010379D" w:rsidRDefault="0010379D" w:rsidP="0010379D">
      <w:pPr>
        <w:pStyle w:val="ListParagraph"/>
        <w:numPr>
          <w:ilvl w:val="2"/>
          <w:numId w:val="4"/>
        </w:numPr>
      </w:pPr>
      <w:r>
        <w:t>Query – faster; only looks through those data that matches that query/condition you’ve sent (SOME data looked through only)</w:t>
      </w:r>
    </w:p>
    <w:p w14:paraId="050F4C96" w14:textId="448584ED" w:rsidR="0010379D" w:rsidRDefault="0010379D" w:rsidP="0010379D">
      <w:pPr>
        <w:pStyle w:val="ListParagraph"/>
        <w:numPr>
          <w:ilvl w:val="2"/>
          <w:numId w:val="4"/>
        </w:numPr>
      </w:pPr>
      <w:r>
        <w:t>Scan – slower; looks through ALL the data in the database</w:t>
      </w:r>
    </w:p>
    <w:p w14:paraId="357CE238" w14:textId="1F0FD7A6" w:rsidR="006508D4" w:rsidRDefault="00C15C16" w:rsidP="00CD3AE3">
      <w:pPr>
        <w:pStyle w:val="ListParagraph"/>
        <w:numPr>
          <w:ilvl w:val="1"/>
          <w:numId w:val="4"/>
        </w:numPr>
      </w:pPr>
      <w:r>
        <w:t>In summary, this module goes through the various AWS cli commands that we would be using to interact with DynamoDB programmatically.</w:t>
      </w:r>
    </w:p>
    <w:p w14:paraId="3DD0BFF1" w14:textId="60FD69FB" w:rsidR="00493565" w:rsidRDefault="00493565" w:rsidP="00CD3AE3">
      <w:pPr>
        <w:pStyle w:val="ListParagraph"/>
        <w:numPr>
          <w:ilvl w:val="1"/>
          <w:numId w:val="4"/>
        </w:numPr>
      </w:pPr>
      <w:r>
        <w:t>DynamoDB caching options:</w:t>
      </w:r>
    </w:p>
    <w:p w14:paraId="74D7B7E5" w14:textId="500EE9BF" w:rsidR="00493565" w:rsidRDefault="006279F2" w:rsidP="00493565">
      <w:pPr>
        <w:pStyle w:val="ListParagraph"/>
        <w:numPr>
          <w:ilvl w:val="2"/>
          <w:numId w:val="4"/>
        </w:numPr>
      </w:pPr>
      <w:r>
        <w:t xml:space="preserve">Think of this way, instead of a user accessing your DB for data all the time (e.g. take milliseconds), if we have a cache (aka a copy) of your DB, instead of accessing your actual DB, the user can access the cached DB and this will improve latency time to microseconds even! </w:t>
      </w:r>
    </w:p>
    <w:p w14:paraId="672A3082" w14:textId="2657F5DA" w:rsidR="006279F2" w:rsidRDefault="006279F2" w:rsidP="00493565">
      <w:pPr>
        <w:pStyle w:val="ListParagraph"/>
        <w:numPr>
          <w:ilvl w:val="2"/>
          <w:numId w:val="4"/>
        </w:numPr>
      </w:pPr>
      <w:r>
        <w:t xml:space="preserve">In short DB caching helps to </w:t>
      </w:r>
      <w:r w:rsidRPr="00A23CB9">
        <w:rPr>
          <w:u w:val="single"/>
        </w:rPr>
        <w:t>improve speed of accessing data</w:t>
      </w:r>
      <w:r w:rsidR="00D925E5">
        <w:t xml:space="preserve"> (improve latency) &amp; </w:t>
      </w:r>
      <w:r w:rsidR="00D925E5" w:rsidRPr="00FC2D5F">
        <w:rPr>
          <w:u w:val="single"/>
        </w:rPr>
        <w:t>reduce costs</w:t>
      </w:r>
      <w:r w:rsidR="00D925E5">
        <w:t xml:space="preserve"> (won’t have to keep accessing the actual DB).</w:t>
      </w:r>
    </w:p>
    <w:p w14:paraId="71B0327D" w14:textId="77777777" w:rsidR="00493565" w:rsidRDefault="00493565" w:rsidP="00493565">
      <w:pPr>
        <w:pStyle w:val="ListParagraph"/>
        <w:numPr>
          <w:ilvl w:val="2"/>
          <w:numId w:val="4"/>
        </w:numPr>
      </w:pPr>
      <w:r>
        <w:t>Two options:</w:t>
      </w:r>
    </w:p>
    <w:p w14:paraId="3C2442E3" w14:textId="74B7F132" w:rsidR="00493565" w:rsidRDefault="00493565" w:rsidP="00493565">
      <w:pPr>
        <w:pStyle w:val="ListParagraph"/>
        <w:numPr>
          <w:ilvl w:val="3"/>
          <w:numId w:val="4"/>
        </w:numPr>
      </w:pPr>
      <w:r>
        <w:t>Amazon DynamoDB Accelerator (DAX)</w:t>
      </w:r>
      <w:r w:rsidR="007F2302">
        <w:t xml:space="preserve"> - cheaper</w:t>
      </w:r>
    </w:p>
    <w:p w14:paraId="0C789858" w14:textId="610D1808" w:rsidR="00493565" w:rsidRDefault="00493565" w:rsidP="00660121">
      <w:pPr>
        <w:pStyle w:val="ListParagraph"/>
        <w:numPr>
          <w:ilvl w:val="3"/>
          <w:numId w:val="4"/>
        </w:numPr>
      </w:pPr>
      <w:r>
        <w:t>Amazon ElasticCache (memcache or redis)</w:t>
      </w:r>
      <w:r w:rsidR="005F621F">
        <w:t xml:space="preserve"> </w:t>
      </w:r>
      <w:r w:rsidR="005F621F">
        <w:sym w:font="Wingdings" w:char="F0E0"/>
      </w:r>
      <w:r w:rsidR="005F621F">
        <w:t xml:space="preserve"> FYI, can read up on a) </w:t>
      </w:r>
      <w:r w:rsidR="005F621F" w:rsidRPr="00B80692">
        <w:rPr>
          <w:u w:val="single"/>
        </w:rPr>
        <w:t>write-through</w:t>
      </w:r>
      <w:r w:rsidR="005F621F">
        <w:t xml:space="preserve"> method (data gets updated in DB also gets updated in the cached DB/cache) vs b) </w:t>
      </w:r>
      <w:r w:rsidR="005F621F" w:rsidRPr="0075051D">
        <w:rPr>
          <w:u w:val="single"/>
        </w:rPr>
        <w:t>lazy-loading</w:t>
      </w:r>
      <w:r w:rsidR="005F621F">
        <w:t xml:space="preserve"> method (data updated in DB but will not get updated in cached DB/cache).</w:t>
      </w:r>
    </w:p>
    <w:p w14:paraId="5347D4F0" w14:textId="5C22C905" w:rsidR="00146735" w:rsidRDefault="00146735" w:rsidP="00CD3AE3">
      <w:pPr>
        <w:pStyle w:val="ListParagraph"/>
        <w:numPr>
          <w:ilvl w:val="1"/>
          <w:numId w:val="4"/>
        </w:numPr>
      </w:pPr>
      <w:r>
        <w:t>Lab 3 (Develop Solutions using Amazon DynamoDB):</w:t>
      </w:r>
    </w:p>
    <w:p w14:paraId="3D86A7DF" w14:textId="27783718" w:rsidR="00146735" w:rsidRDefault="00A204DE" w:rsidP="00CD3AE3">
      <w:pPr>
        <w:pStyle w:val="ListParagraph"/>
        <w:numPr>
          <w:ilvl w:val="2"/>
          <w:numId w:val="4"/>
        </w:numPr>
      </w:pPr>
      <w:r>
        <w:t>In this lab, we will be learning how to use AWS Python SDK (Boto3) to create &amp; interact with a DynamoDB instance.</w:t>
      </w:r>
    </w:p>
    <w:p w14:paraId="49E65B46" w14:textId="70088387" w:rsidR="00A26D19" w:rsidRDefault="00A26D19" w:rsidP="00CD3AE3">
      <w:pPr>
        <w:pStyle w:val="ListParagraph"/>
        <w:numPr>
          <w:ilvl w:val="2"/>
          <w:numId w:val="4"/>
        </w:numPr>
      </w:pPr>
      <w:r>
        <w:t xml:space="preserve">In short, writing Python code to interact with DynamoDB using Boto3 </w:t>
      </w:r>
      <w:r w:rsidR="00E73E0A">
        <w:t>SDK</w:t>
      </w:r>
    </w:p>
    <w:p w14:paraId="11AAC7E9" w14:textId="49AA9B19" w:rsidR="009E2227" w:rsidRDefault="0042298A" w:rsidP="009E2227">
      <w:pPr>
        <w:pStyle w:val="ListParagraph"/>
        <w:numPr>
          <w:ilvl w:val="0"/>
          <w:numId w:val="4"/>
        </w:numPr>
      </w:pPr>
      <w:r>
        <w:t>Module 9 (Processing your application logic</w:t>
      </w:r>
      <w:r w:rsidR="00767265">
        <w:t xml:space="preserve"> – AWS Lambda</w:t>
      </w:r>
      <w:r>
        <w:t>):</w:t>
      </w:r>
    </w:p>
    <w:p w14:paraId="20993E27" w14:textId="40A24A96" w:rsidR="00E02AD4" w:rsidRDefault="002353C5" w:rsidP="00E02AD4">
      <w:pPr>
        <w:pStyle w:val="ListParagraph"/>
        <w:numPr>
          <w:ilvl w:val="1"/>
          <w:numId w:val="4"/>
        </w:numPr>
      </w:pPr>
      <w:r>
        <w:t xml:space="preserve">We will </w:t>
      </w:r>
      <w:r w:rsidR="002740FF">
        <w:t xml:space="preserve">learn </w:t>
      </w:r>
      <w:r>
        <w:t>about AWS Lambda (serverless in nature</w:t>
      </w:r>
      <w:r w:rsidR="00701CB6">
        <w:t xml:space="preserve"> – AWS manages it for you</w:t>
      </w:r>
      <w:r>
        <w:t>)</w:t>
      </w:r>
    </w:p>
    <w:p w14:paraId="68807450" w14:textId="77777777" w:rsidR="00BE57C1" w:rsidRDefault="00167051" w:rsidP="00BE57C1">
      <w:pPr>
        <w:pStyle w:val="ListParagraph"/>
        <w:numPr>
          <w:ilvl w:val="1"/>
          <w:numId w:val="4"/>
        </w:numPr>
      </w:pPr>
      <w:r>
        <w:t xml:space="preserve">Event source (e.g. Cloudwatch events, Cron jobs, S3 bucket) </w:t>
      </w:r>
      <w:r>
        <w:sym w:font="Wingdings" w:char="F0E0"/>
      </w:r>
      <w:r>
        <w:t xml:space="preserve"> invoke Lambda function (containing your application logic) </w:t>
      </w:r>
      <w:r>
        <w:sym w:font="Wingdings" w:char="F0E0"/>
      </w:r>
      <w:r>
        <w:t xml:space="preserve"> For example, we hit other AWS resources or hit other API endpoints </w:t>
      </w:r>
      <w:r>
        <w:sym w:font="Wingdings" w:char="F0E0"/>
      </w:r>
      <w:r>
        <w:t xml:space="preserve"> get a response to send back to the client.</w:t>
      </w:r>
    </w:p>
    <w:p w14:paraId="5012C268" w14:textId="2A285638" w:rsidR="00C5759F" w:rsidRDefault="00C5759F" w:rsidP="00BE57C1">
      <w:pPr>
        <w:pStyle w:val="ListParagraph"/>
        <w:numPr>
          <w:ilvl w:val="1"/>
          <w:numId w:val="4"/>
        </w:numPr>
      </w:pPr>
      <w:r>
        <w:t>AWS Lambda runtime lifecycle:</w:t>
      </w:r>
    </w:p>
    <w:p w14:paraId="377EE91B" w14:textId="7AF10A49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Event </w:t>
      </w:r>
      <w:r>
        <w:sym w:font="Wingdings" w:char="F0E0"/>
      </w:r>
    </w:p>
    <w:p w14:paraId="0C2481DE" w14:textId="0CBB2672" w:rsidR="00C5759F" w:rsidRDefault="00C5759F" w:rsidP="00BE57C1">
      <w:pPr>
        <w:pStyle w:val="ListParagraph"/>
        <w:numPr>
          <w:ilvl w:val="2"/>
          <w:numId w:val="4"/>
        </w:numPr>
      </w:pPr>
      <w:r>
        <w:lastRenderedPageBreak/>
        <w:t xml:space="preserve">Triggers lambda function </w:t>
      </w:r>
      <w:r>
        <w:sym w:font="Wingdings" w:char="F0E0"/>
      </w:r>
    </w:p>
    <w:p w14:paraId="02BE891B" w14:textId="7AE7A7F4" w:rsidR="00C5759F" w:rsidRDefault="00C5759F" w:rsidP="00BE57C1">
      <w:pPr>
        <w:pStyle w:val="ListParagraph"/>
        <w:numPr>
          <w:ilvl w:val="2"/>
          <w:numId w:val="4"/>
        </w:numPr>
      </w:pPr>
      <w:r>
        <w:t>Create/Unfreeze the lambda runtime environment</w:t>
      </w:r>
      <w:r w:rsidR="002F3E2C">
        <w:t>:</w:t>
      </w:r>
    </w:p>
    <w:p w14:paraId="45AED7AD" w14:textId="3872015E" w:rsidR="00C5759F" w:rsidRDefault="00C5759F" w:rsidP="00BE57C1">
      <w:pPr>
        <w:pStyle w:val="ListParagraph"/>
        <w:numPr>
          <w:ilvl w:val="3"/>
          <w:numId w:val="4"/>
        </w:numPr>
      </w:pPr>
      <w:r>
        <w:t>Cold start: Download Code &amp; Initialize environment (e.g. Node.js env)</w:t>
      </w:r>
    </w:p>
    <w:p w14:paraId="15EE4F87" w14:textId="44E518E1" w:rsidR="00C5759F" w:rsidRDefault="00C5759F" w:rsidP="00BE57C1">
      <w:pPr>
        <w:pStyle w:val="ListParagraph"/>
        <w:numPr>
          <w:ilvl w:val="3"/>
          <w:numId w:val="4"/>
        </w:numPr>
      </w:pPr>
      <w:r>
        <w:t>Warm start: Invoke the application logic/code &amp; Shutdown after its done</w:t>
      </w:r>
    </w:p>
    <w:p w14:paraId="23F83EF1" w14:textId="3A99C574" w:rsidR="00BE57C1" w:rsidRDefault="00F73B04" w:rsidP="00BE57C1">
      <w:pPr>
        <w:pStyle w:val="ListParagraph"/>
        <w:numPr>
          <w:ilvl w:val="1"/>
          <w:numId w:val="4"/>
        </w:numPr>
      </w:pPr>
      <w:r>
        <w:t>Every AWS Lambda function is essentially a handler function which takes into two arguments – an event object (contains information from the invoker) and a context object (contains information about the runtime env).</w:t>
      </w:r>
    </w:p>
    <w:p w14:paraId="0193F3D6" w14:textId="2E6373EE" w:rsidR="00F82CC7" w:rsidRDefault="00F82CC7" w:rsidP="00BE57C1">
      <w:pPr>
        <w:pStyle w:val="ListParagraph"/>
        <w:numPr>
          <w:ilvl w:val="1"/>
          <w:numId w:val="4"/>
        </w:numPr>
      </w:pPr>
      <w:r>
        <w:t>The handler function contains your main application logic.</w:t>
      </w:r>
    </w:p>
    <w:p w14:paraId="4F6F2982" w14:textId="4F897C00" w:rsidR="00F73B04" w:rsidRDefault="00F73B04" w:rsidP="00BE57C1">
      <w:pPr>
        <w:pStyle w:val="ListParagraph"/>
        <w:numPr>
          <w:ilvl w:val="1"/>
          <w:numId w:val="4"/>
        </w:numPr>
      </w:pPr>
      <w:r>
        <w:t xml:space="preserve">For more info: </w:t>
      </w:r>
      <w:hyperlink r:id="rId7" w:history="1">
        <w:r w:rsidRPr="00B5142A">
          <w:rPr>
            <w:rStyle w:val="Hyperlink"/>
          </w:rPr>
          <w:t>https://docs.aws.amazon.com/lambda/latest/dg/nodejs-handler.html</w:t>
        </w:r>
      </w:hyperlink>
      <w:r>
        <w:t xml:space="preserve"> </w:t>
      </w:r>
    </w:p>
    <w:p w14:paraId="6866E78F" w14:textId="12A37100" w:rsidR="006D45ED" w:rsidRDefault="006D45ED" w:rsidP="00BE57C1">
      <w:pPr>
        <w:pStyle w:val="ListParagraph"/>
        <w:numPr>
          <w:ilvl w:val="1"/>
          <w:numId w:val="4"/>
        </w:numPr>
      </w:pPr>
      <w:r>
        <w:t>For AWS Lambda, remember 2 main permissions:</w:t>
      </w:r>
    </w:p>
    <w:p w14:paraId="2332BAC9" w14:textId="79395F3B" w:rsidR="006D45ED" w:rsidRDefault="006D45ED" w:rsidP="006D45ED">
      <w:pPr>
        <w:pStyle w:val="ListParagraph"/>
        <w:numPr>
          <w:ilvl w:val="2"/>
          <w:numId w:val="4"/>
        </w:numPr>
      </w:pPr>
      <w:r>
        <w:t>Invocation permissions (who can invoke your lambda?)</w:t>
      </w:r>
    </w:p>
    <w:p w14:paraId="531E2E68" w14:textId="195DD579" w:rsidR="006D45ED" w:rsidRDefault="006D45ED" w:rsidP="006D45ED">
      <w:pPr>
        <w:pStyle w:val="ListParagraph"/>
        <w:numPr>
          <w:ilvl w:val="2"/>
          <w:numId w:val="4"/>
        </w:numPr>
      </w:pPr>
      <w:r>
        <w:t>Processing permissions (after your lambda is invoked, is it allowed to access certain AWS resources?)</w:t>
      </w:r>
    </w:p>
    <w:p w14:paraId="3FD35468" w14:textId="25B3AE2A" w:rsidR="008C7A1A" w:rsidRDefault="008C7A1A" w:rsidP="008C7A1A">
      <w:pPr>
        <w:pStyle w:val="ListParagraph"/>
        <w:numPr>
          <w:ilvl w:val="1"/>
          <w:numId w:val="4"/>
        </w:numPr>
      </w:pPr>
      <w:r>
        <w:t xml:space="preserve">Various </w:t>
      </w:r>
      <w:r w:rsidR="00235E42">
        <w:t xml:space="preserve">AWS </w:t>
      </w:r>
      <w:r>
        <w:t>lambda optimization techniques:</w:t>
      </w:r>
    </w:p>
    <w:p w14:paraId="2211F7B3" w14:textId="09F7FC19" w:rsidR="008C7A1A" w:rsidRDefault="008C7A1A" w:rsidP="008C7A1A">
      <w:pPr>
        <w:pStyle w:val="ListParagraph"/>
        <w:numPr>
          <w:ilvl w:val="2"/>
          <w:numId w:val="4"/>
        </w:numPr>
      </w:pPr>
      <w:r>
        <w:t>Reduce cold start</w:t>
      </w:r>
      <w:r w:rsidR="00B724EC">
        <w:t xml:space="preserve"> time</w:t>
      </w:r>
      <w:r w:rsidR="00960962">
        <w:t xml:space="preserve"> (e.g. by regularly executing the lambda function to keep it “warm” and “not cold”)</w:t>
      </w:r>
    </w:p>
    <w:p w14:paraId="74C9085D" w14:textId="7886753A" w:rsidR="008C7A1A" w:rsidRDefault="008C7A1A" w:rsidP="008C7A1A">
      <w:pPr>
        <w:pStyle w:val="ListParagraph"/>
        <w:numPr>
          <w:ilvl w:val="2"/>
          <w:numId w:val="4"/>
        </w:numPr>
      </w:pPr>
      <w:r>
        <w:t>Concurrency execution</w:t>
      </w:r>
    </w:p>
    <w:p w14:paraId="594C216A" w14:textId="7688DCDD" w:rsidR="008C7A1A" w:rsidRDefault="008C7A1A" w:rsidP="008C7A1A">
      <w:pPr>
        <w:pStyle w:val="ListParagraph"/>
        <w:numPr>
          <w:ilvl w:val="2"/>
          <w:numId w:val="4"/>
        </w:numPr>
      </w:pPr>
      <w:r>
        <w:t xml:space="preserve">Reduce function </w:t>
      </w:r>
      <w:r w:rsidR="00DB1785">
        <w:t>duration</w:t>
      </w:r>
    </w:p>
    <w:p w14:paraId="71BDCA40" w14:textId="0069DE6C" w:rsidR="008C7A1A" w:rsidRDefault="008C7A1A" w:rsidP="008C7A1A">
      <w:pPr>
        <w:pStyle w:val="ListParagraph"/>
        <w:numPr>
          <w:ilvl w:val="2"/>
          <w:numId w:val="4"/>
        </w:numPr>
      </w:pPr>
      <w:r>
        <w:t>Memory allocation</w:t>
      </w:r>
    </w:p>
    <w:p w14:paraId="3609A836" w14:textId="3B2AF0DF" w:rsidR="00F73B04" w:rsidRDefault="00FE05F1" w:rsidP="00BE57C1">
      <w:pPr>
        <w:pStyle w:val="ListParagraph"/>
        <w:numPr>
          <w:ilvl w:val="1"/>
          <w:numId w:val="4"/>
        </w:numPr>
      </w:pPr>
      <w:r w:rsidRPr="00FE05F1">
        <w:t>Lab 4 (Python) - Develop Solutions Using AWS Lambda</w:t>
      </w:r>
      <w:r>
        <w:t>:</w:t>
      </w:r>
    </w:p>
    <w:p w14:paraId="79676EB4" w14:textId="6BAA0496" w:rsidR="00FE05F1" w:rsidRDefault="000A4C69" w:rsidP="00FE05F1">
      <w:pPr>
        <w:pStyle w:val="ListParagraph"/>
        <w:numPr>
          <w:ilvl w:val="2"/>
          <w:numId w:val="4"/>
        </w:numPr>
      </w:pPr>
      <w:r>
        <w:t xml:space="preserve">The main objective of this lab is to learn how to create a lambda function, add processing logic (your </w:t>
      </w:r>
      <w:r w:rsidR="00B40E8D">
        <w:t xml:space="preserve">main </w:t>
      </w:r>
      <w:r>
        <w:t>application logic) in your lambda function, then publish the lambda function, and then learn how to invoke it.</w:t>
      </w:r>
    </w:p>
    <w:p w14:paraId="747ED5BE" w14:textId="1B76D10C" w:rsidR="009F625E" w:rsidRDefault="009F625E" w:rsidP="00FE05F1">
      <w:pPr>
        <w:pStyle w:val="ListParagraph"/>
        <w:numPr>
          <w:ilvl w:val="2"/>
          <w:numId w:val="4"/>
        </w:numPr>
      </w:pPr>
      <w:r>
        <w:t xml:space="preserve">All these are done using the </w:t>
      </w:r>
      <w:r w:rsidRPr="00EB79F9">
        <w:rPr>
          <w:b/>
          <w:bCs/>
        </w:rPr>
        <w:t>AWS CLI</w:t>
      </w:r>
      <w:r>
        <w:t xml:space="preserve"> &amp; </w:t>
      </w:r>
      <w:r w:rsidRPr="00EB79F9">
        <w:rPr>
          <w:b/>
          <w:bCs/>
        </w:rPr>
        <w:t>AWS Python Boto3 SDK</w:t>
      </w:r>
      <w:r w:rsidR="00BE661E">
        <w:t>.</w:t>
      </w:r>
    </w:p>
    <w:p w14:paraId="383E78D3" w14:textId="0054E515" w:rsidR="00667396" w:rsidRDefault="00667396" w:rsidP="00FE05F1">
      <w:pPr>
        <w:pStyle w:val="ListParagraph"/>
        <w:numPr>
          <w:ilvl w:val="2"/>
          <w:numId w:val="4"/>
        </w:numPr>
      </w:pPr>
      <w:r>
        <w:t xml:space="preserve">In this practical, we </w:t>
      </w:r>
      <w:r w:rsidRPr="00B363F0">
        <w:rPr>
          <w:b/>
          <w:bCs/>
        </w:rPr>
        <w:t>programmatically invoke the lambda function</w:t>
      </w:r>
      <w:r>
        <w:t xml:space="preserve"> </w:t>
      </w:r>
      <w:r w:rsidR="00A079B5">
        <w:t>(</w:t>
      </w:r>
      <w:r>
        <w:t xml:space="preserve">which </w:t>
      </w:r>
      <w:r w:rsidR="00A778FA">
        <w:t>was</w:t>
      </w:r>
      <w:r w:rsidR="00842E6A">
        <w:t xml:space="preserve"> </w:t>
      </w:r>
      <w:r w:rsidR="00A778FA">
        <w:t>a</w:t>
      </w:r>
      <w:r>
        <w:t>lready created, added with processing logic, published/deployed</w:t>
      </w:r>
      <w:r w:rsidR="00A079B5">
        <w:t xml:space="preserve">) </w:t>
      </w:r>
      <w:r>
        <w:t>with the help of a</w:t>
      </w:r>
      <w:r w:rsidR="00A778FA">
        <w:t xml:space="preserve">n </w:t>
      </w:r>
      <w:r w:rsidRPr="00667396">
        <w:rPr>
          <w:b/>
          <w:bCs/>
        </w:rPr>
        <w:t>event.json</w:t>
      </w:r>
      <w:r>
        <w:t xml:space="preserve"> object.</w:t>
      </w:r>
      <w:r w:rsidR="00B363F0">
        <w:t xml:space="preserve"> Alternatively, we can also </w:t>
      </w:r>
      <w:r w:rsidR="00B363F0">
        <w:rPr>
          <w:b/>
          <w:bCs/>
        </w:rPr>
        <w:t>manually invoke the lambda function</w:t>
      </w:r>
      <w:r w:rsidR="00B363F0">
        <w:t xml:space="preserve"> on AWS Console.</w:t>
      </w:r>
    </w:p>
    <w:p w14:paraId="286E86CF" w14:textId="000B33A1" w:rsidR="002E7FF2" w:rsidRDefault="00667396" w:rsidP="002E7FF2">
      <w:pPr>
        <w:pStyle w:val="ListParagraph"/>
        <w:numPr>
          <w:ilvl w:val="2"/>
          <w:numId w:val="4"/>
        </w:numPr>
      </w:pPr>
      <w:r>
        <w:t xml:space="preserve">In short, we have </w:t>
      </w:r>
      <w:r w:rsidR="002E7FF2">
        <w:t>an event object (event.json</w:t>
      </w:r>
      <w:r w:rsidR="00927617">
        <w:t xml:space="preserve"> file</w:t>
      </w:r>
      <w:r w:rsidR="002E7FF2">
        <w:t>) that looks something like:</w:t>
      </w:r>
    </w:p>
    <w:p w14:paraId="330B9DBA" w14:textId="71E1FB73" w:rsidR="00667396" w:rsidRDefault="002E7FF2" w:rsidP="002E7FF2">
      <w:pPr>
        <w:pStyle w:val="ListParagraph"/>
        <w:numPr>
          <w:ilvl w:val="3"/>
          <w:numId w:val="4"/>
        </w:numPr>
      </w:pPr>
      <w:r w:rsidRPr="002E7FF2">
        <w:t>{ "UserId": "</w:t>
      </w:r>
      <w:r>
        <w:t>test</w:t>
      </w:r>
      <w:r w:rsidRPr="002E7FF2">
        <w:t>", "NoteId": "</w:t>
      </w:r>
      <w:r>
        <w:t>1</w:t>
      </w:r>
      <w:r w:rsidRPr="002E7FF2">
        <w:t>", "VoiceId": "</w:t>
      </w:r>
      <w:r>
        <w:t>John</w:t>
      </w:r>
      <w:r w:rsidRPr="002E7FF2">
        <w:t>" }</w:t>
      </w:r>
    </w:p>
    <w:p w14:paraId="05784EF6" w14:textId="6420D02E" w:rsidR="00272390" w:rsidRDefault="00272390" w:rsidP="002E7FF2">
      <w:pPr>
        <w:pStyle w:val="ListParagraph"/>
        <w:numPr>
          <w:ilvl w:val="3"/>
          <w:numId w:val="4"/>
        </w:numPr>
      </w:pPr>
      <w:r>
        <w:t>Then we use aws cli command: ‘</w:t>
      </w:r>
      <w:r w:rsidRPr="00272390">
        <w:t xml:space="preserve">aws lambda invoke \ --function-name </w:t>
      </w:r>
      <w:r>
        <w:t xml:space="preserve">&lt;NAME_OF_LAMBDA_FN&gt; </w:t>
      </w:r>
      <w:r w:rsidRPr="00272390">
        <w:t>\ --payload fileb://event.json response.txt</w:t>
      </w:r>
      <w:r>
        <w:t>’</w:t>
      </w:r>
    </w:p>
    <w:p w14:paraId="59DF6BD8" w14:textId="1B70103A" w:rsidR="00272390" w:rsidRDefault="00272390" w:rsidP="002E7FF2">
      <w:pPr>
        <w:pStyle w:val="ListParagraph"/>
        <w:numPr>
          <w:ilvl w:val="3"/>
          <w:numId w:val="4"/>
        </w:numPr>
      </w:pPr>
      <w:r>
        <w:t>That aws cli command essentially invokes a lambda function of a particular name, and triggers it with a payload/event (event.json), and when successful it will generate a response.txt file locally</w:t>
      </w:r>
    </w:p>
    <w:p w14:paraId="352B3A3E" w14:textId="4B0A55B7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In this example of the practical, based on our lambda_handler(event, context) function, it essentially contains logic which grabs a note record from DynamoDB </w:t>
      </w:r>
      <w:r>
        <w:sym w:font="Wingdings" w:char="F0E0"/>
      </w:r>
      <w:r>
        <w:t xml:space="preserve"> process that note &amp; converts it into a MP3 audio file using AWS Polly </w:t>
      </w:r>
      <w:r>
        <w:sym w:font="Wingdings" w:char="F0E0"/>
      </w:r>
      <w:r>
        <w:t xml:space="preserve"> then uploads that MP3 file to S3 bucket </w:t>
      </w:r>
      <w:r>
        <w:sym w:font="Wingdings" w:char="F0E0"/>
      </w:r>
      <w:r>
        <w:t xml:space="preserve"> before FINALLY generating a pre-signed URL </w:t>
      </w:r>
      <w:r w:rsidR="004F1B7F">
        <w:t xml:space="preserve">that is packaged into a response.txt file </w:t>
      </w:r>
      <w:r w:rsidR="004F1B7F">
        <w:sym w:font="Wingdings" w:char="F0E0"/>
      </w:r>
      <w:r w:rsidR="004F1B7F">
        <w:t xml:space="preserve"> Then</w:t>
      </w:r>
      <w:r>
        <w:t xml:space="preserve"> user </w:t>
      </w:r>
      <w:r w:rsidR="004F1B7F">
        <w:t xml:space="preserve">can open that file manually </w:t>
      </w:r>
      <w:r>
        <w:t xml:space="preserve">to </w:t>
      </w:r>
      <w:r w:rsidR="004F1B7F">
        <w:t>find that</w:t>
      </w:r>
      <w:r w:rsidR="00E950E7">
        <w:t xml:space="preserve"> presigned URL so as to </w:t>
      </w:r>
      <w:r>
        <w:t>access</w:t>
      </w:r>
      <w:r w:rsidR="00CE69BE">
        <w:t xml:space="preserve">/download </w:t>
      </w:r>
      <w:r>
        <w:t>that particular MP3 file</w:t>
      </w:r>
      <w:r w:rsidR="00E27B7D">
        <w:t>.</w:t>
      </w:r>
    </w:p>
    <w:p w14:paraId="51DC2FDD" w14:textId="0E39A830" w:rsidR="00750056" w:rsidRDefault="00750056" w:rsidP="002E7FF2">
      <w:pPr>
        <w:pStyle w:val="ListParagraph"/>
        <w:numPr>
          <w:ilvl w:val="3"/>
          <w:numId w:val="4"/>
        </w:numPr>
      </w:pPr>
      <w:r>
        <w:lastRenderedPageBreak/>
        <w:t xml:space="preserve">Final URL generated which when accessed will download an MP3 file: </w:t>
      </w:r>
      <w:hyperlink r:id="rId8" w:history="1">
        <w:r w:rsidRPr="00B5142A">
          <w:rPr>
            <w:rStyle w:val="Hyperlink"/>
          </w:rPr>
          <w:t>https://tinyurl.com/bdcwz3kj</w:t>
        </w:r>
      </w:hyperlink>
      <w:r>
        <w:t xml:space="preserve"> (converted using TinyURL as original URL was too long)</w:t>
      </w:r>
    </w:p>
    <w:p w14:paraId="4E58E011" w14:textId="1BF95DCB" w:rsidR="00285B34" w:rsidRDefault="00947EAE" w:rsidP="00947EAE">
      <w:pPr>
        <w:pStyle w:val="ListParagraph"/>
        <w:numPr>
          <w:ilvl w:val="0"/>
          <w:numId w:val="4"/>
        </w:numPr>
      </w:pPr>
      <w:r>
        <w:t>Module 10 (Managing the APIs – Amazon API Gateway)</w:t>
      </w:r>
      <w:r w:rsidR="001570C0">
        <w:t>:</w:t>
      </w:r>
    </w:p>
    <w:p w14:paraId="489003B8" w14:textId="1170864B" w:rsidR="001570C0" w:rsidRDefault="00801C22" w:rsidP="001570C0">
      <w:pPr>
        <w:pStyle w:val="ListParagraph"/>
        <w:numPr>
          <w:ilvl w:val="1"/>
          <w:numId w:val="4"/>
        </w:numPr>
      </w:pPr>
      <w:r>
        <w:t>Amazon API Gateway is a service provided by Amazon to essentially “Create, Manage, and Deploy APIs”.</w:t>
      </w:r>
    </w:p>
    <w:p w14:paraId="24DCB08F" w14:textId="2ACEADB6" w:rsidR="00801C22" w:rsidRDefault="007D22F3" w:rsidP="001570C0">
      <w:pPr>
        <w:pStyle w:val="ListParagraph"/>
        <w:numPr>
          <w:ilvl w:val="1"/>
          <w:numId w:val="4"/>
        </w:numPr>
      </w:pPr>
      <w:r>
        <w:t>Amazon API Gateway offers three main services:</w:t>
      </w:r>
    </w:p>
    <w:p w14:paraId="55EAED91" w14:textId="18743061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HTTP API </w:t>
      </w:r>
      <w:r w:rsidR="009926F5">
        <w:t>(Similar to ii – but AWS says this option faster/better latency</w:t>
      </w:r>
      <w:r w:rsidR="00651F95">
        <w:t>/cheaper</w:t>
      </w:r>
      <w:r w:rsidR="009926F5">
        <w:t>)</w:t>
      </w:r>
    </w:p>
    <w:p w14:paraId="3C1D9FE9" w14:textId="1E47E8C4" w:rsidR="007D22F3" w:rsidRDefault="007D22F3" w:rsidP="007D22F3">
      <w:pPr>
        <w:pStyle w:val="ListParagraph"/>
        <w:numPr>
          <w:ilvl w:val="2"/>
          <w:numId w:val="4"/>
        </w:numPr>
      </w:pPr>
      <w:r>
        <w:t>REST API</w:t>
      </w:r>
      <w:r w:rsidR="009926F5">
        <w:t xml:space="preserve"> (Similar to i actually)</w:t>
      </w:r>
    </w:p>
    <w:p w14:paraId="68BF0A86" w14:textId="70EF9DD0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WebSocket APIs (client apps &amp; backend apps communicate in REAL-TIME </w:t>
      </w:r>
      <w:r>
        <w:sym w:font="Wingdings" w:char="F0E0"/>
      </w:r>
      <w:r>
        <w:t xml:space="preserve"> e.g. messaging/</w:t>
      </w:r>
      <w:r w:rsidR="006532DD">
        <w:t xml:space="preserve">chat </w:t>
      </w:r>
      <w:r>
        <w:t>apps like WhatsApp/Telegram)</w:t>
      </w:r>
    </w:p>
    <w:p w14:paraId="0E9798FB" w14:textId="574D2152" w:rsidR="009A5FFA" w:rsidRDefault="009A5FFA" w:rsidP="007D22F3">
      <w:pPr>
        <w:pStyle w:val="ListParagraph"/>
        <w:numPr>
          <w:ilvl w:val="2"/>
          <w:numId w:val="4"/>
        </w:numPr>
      </w:pPr>
      <w:r>
        <w:t>All three services in short:</w:t>
      </w:r>
    </w:p>
    <w:p w14:paraId="450439BB" w14:textId="5E5AE0E2" w:rsidR="009A5FFA" w:rsidRDefault="009A5FFA" w:rsidP="009A5FFA">
      <w:pPr>
        <w:pStyle w:val="ListParagraph"/>
        <w:numPr>
          <w:ilvl w:val="3"/>
          <w:numId w:val="4"/>
        </w:numPr>
      </w:pPr>
      <w:r>
        <w:t xml:space="preserve">User </w:t>
      </w:r>
      <w:r>
        <w:sym w:font="Wingdings" w:char="F0E0"/>
      </w:r>
      <w:r>
        <w:t xml:space="preserve"> submit request to a particular backend API endpoint </w:t>
      </w:r>
      <w:r>
        <w:sym w:font="Wingdings" w:char="F0E0"/>
      </w:r>
      <w:r>
        <w:t xml:space="preserve"> forward request to API Gateaway </w:t>
      </w:r>
      <w:r>
        <w:sym w:font="Wingdings" w:char="F0E0"/>
      </w:r>
      <w:r>
        <w:t xml:space="preserve"> which then it will hit the respective lambda function for instance </w:t>
      </w:r>
      <w:r>
        <w:sym w:font="Wingdings" w:char="F0E0"/>
      </w:r>
      <w:r>
        <w:t xml:space="preserve"> then send response to client</w:t>
      </w:r>
    </w:p>
    <w:p w14:paraId="5F722863" w14:textId="79DACD9E" w:rsidR="00141117" w:rsidRDefault="00371FFE" w:rsidP="00141117">
      <w:pPr>
        <w:pStyle w:val="ListParagraph"/>
        <w:numPr>
          <w:ilvl w:val="1"/>
          <w:numId w:val="4"/>
        </w:numPr>
      </w:pPr>
      <w:r>
        <w:t xml:space="preserve">Can use </w:t>
      </w:r>
      <w:r w:rsidR="00D74536">
        <w:t xml:space="preserve">either </w:t>
      </w:r>
      <w:r w:rsidRPr="00371FFE">
        <w:rPr>
          <w:b/>
          <w:bCs/>
        </w:rPr>
        <w:t>aws cli</w:t>
      </w:r>
      <w:r>
        <w:t xml:space="preserve"> or </w:t>
      </w:r>
      <w:r w:rsidRPr="00371FFE">
        <w:rPr>
          <w:b/>
          <w:bCs/>
        </w:rPr>
        <w:t>AWS Console</w:t>
      </w:r>
      <w:r>
        <w:t xml:space="preserve"> to create the AWS API Gateway</w:t>
      </w:r>
      <w:r w:rsidR="00EF74B1">
        <w:t xml:space="preserve"> instance/layer</w:t>
      </w:r>
    </w:p>
    <w:p w14:paraId="5A0F2314" w14:textId="73DDA606" w:rsidR="007B681D" w:rsidRDefault="007B681D" w:rsidP="00141117">
      <w:pPr>
        <w:pStyle w:val="ListParagraph"/>
        <w:numPr>
          <w:ilvl w:val="1"/>
          <w:numId w:val="4"/>
        </w:numPr>
      </w:pPr>
      <w:r w:rsidRPr="007B681D">
        <w:t>Lab 5 - Develop Solutions Using Amazon API Gateway</w:t>
      </w:r>
      <w:r>
        <w:t>:</w:t>
      </w:r>
    </w:p>
    <w:p w14:paraId="19371EA8" w14:textId="67D69B85" w:rsidR="007B681D" w:rsidRDefault="007B681D" w:rsidP="007B681D">
      <w:pPr>
        <w:pStyle w:val="ListParagraph"/>
        <w:numPr>
          <w:ilvl w:val="2"/>
          <w:numId w:val="4"/>
        </w:numPr>
      </w:pPr>
      <w:r>
        <w:t xml:space="preserve">The main purpose of this lab is to learn how to create </w:t>
      </w:r>
      <w:r w:rsidR="002908C9">
        <w:t xml:space="preserve">&amp; deploy </w:t>
      </w:r>
      <w:r>
        <w:t>an Amazon API Gateway layer that will process requests from the user/client, then route that request to the appropriate backend AWS services (e.g. Lambda functions in our use case), which will retrieve/insert/update/delete the necessary record or data in the database, and then process those records into a JSON response or appropriate format which will then be sent to our client</w:t>
      </w:r>
      <w:r w:rsidR="008423AF">
        <w:t>.</w:t>
      </w:r>
    </w:p>
    <w:p w14:paraId="2F193423" w14:textId="1C008F41" w:rsidR="00560F05" w:rsidRDefault="00560F05" w:rsidP="007B681D">
      <w:pPr>
        <w:pStyle w:val="ListParagraph"/>
        <w:numPr>
          <w:ilvl w:val="2"/>
          <w:numId w:val="4"/>
        </w:numPr>
      </w:pPr>
      <w:r>
        <w:t xml:space="preserve">We will </w:t>
      </w:r>
      <w:r w:rsidR="00F13015">
        <w:t xml:space="preserve">also </w:t>
      </w:r>
      <w:r>
        <w:t xml:space="preserve">earn how to configure our API layer </w:t>
      </w:r>
      <w:r w:rsidR="00B73A1C">
        <w:t>to allow</w:t>
      </w:r>
      <w:r>
        <w:t xml:space="preserve"> CORS, and </w:t>
      </w:r>
      <w:r w:rsidR="000D514B">
        <w:t xml:space="preserve">add </w:t>
      </w:r>
      <w:r>
        <w:t>various other</w:t>
      </w:r>
      <w:r w:rsidR="007301D3">
        <w:t xml:space="preserve"> co</w:t>
      </w:r>
      <w:r w:rsidR="008430E7">
        <w:t>nfig</w:t>
      </w:r>
      <w:r>
        <w:t xml:space="preserve"> settings</w:t>
      </w:r>
      <w:r w:rsidR="002E44B2">
        <w:t xml:space="preserve"> using</w:t>
      </w:r>
      <w:r w:rsidR="008430E7">
        <w:t xml:space="preserve"> the AWS Console.</w:t>
      </w:r>
    </w:p>
    <w:p w14:paraId="5C846762" w14:textId="1D3500E7" w:rsidR="00D30F78" w:rsidRDefault="00D30F78" w:rsidP="007B681D">
      <w:pPr>
        <w:pStyle w:val="ListParagraph"/>
        <w:numPr>
          <w:ilvl w:val="2"/>
          <w:numId w:val="4"/>
        </w:numPr>
      </w:pPr>
      <w:r>
        <w:t>Summary:</w:t>
      </w:r>
    </w:p>
    <w:p w14:paraId="1570596A" w14:textId="445CB1BB" w:rsidR="00D30F78" w:rsidRDefault="00D30F78" w:rsidP="00D30F78">
      <w:pPr>
        <w:pStyle w:val="ListParagraph"/>
        <w:numPr>
          <w:ilvl w:val="3"/>
          <w:numId w:val="4"/>
        </w:numPr>
      </w:pPr>
      <w:r>
        <w:t>Create a Amazon API Gateway layer/instance using the AWS console website</w:t>
      </w:r>
    </w:p>
    <w:p w14:paraId="331B346B" w14:textId="2293B359" w:rsidR="00D30F78" w:rsidRDefault="00D30F78" w:rsidP="00D30F78">
      <w:pPr>
        <w:pStyle w:val="ListParagraph"/>
        <w:numPr>
          <w:ilvl w:val="3"/>
          <w:numId w:val="4"/>
        </w:numPr>
      </w:pPr>
      <w:r>
        <w:t>Name your API layer</w:t>
      </w:r>
    </w:p>
    <w:p w14:paraId="1754239E" w14:textId="1A5465AD" w:rsidR="00D30F78" w:rsidRDefault="00D30F78" w:rsidP="00D30F78">
      <w:pPr>
        <w:pStyle w:val="ListParagraph"/>
        <w:numPr>
          <w:ilvl w:val="3"/>
          <w:numId w:val="4"/>
        </w:numPr>
      </w:pPr>
      <w:r>
        <w:t>Add a resource to your API layer (a resource is like an endpoint – e.g. /notes endpoint)</w:t>
      </w:r>
    </w:p>
    <w:p w14:paraId="32CD6268" w14:textId="7FF4E27D" w:rsidR="00D30F78" w:rsidRDefault="00D30F78" w:rsidP="00D30F78">
      <w:pPr>
        <w:pStyle w:val="ListParagraph"/>
        <w:numPr>
          <w:ilvl w:val="3"/>
          <w:numId w:val="4"/>
        </w:numPr>
      </w:pPr>
      <w:r>
        <w:t>Add a method to that resource/endpoint (e.g. GET method to /notes)</w:t>
      </w:r>
    </w:p>
    <w:p w14:paraId="232CCC85" w14:textId="00E972F5" w:rsidR="00B021EF" w:rsidRDefault="00B021EF" w:rsidP="00B021EF">
      <w:pPr>
        <w:pStyle w:val="ListParagraph"/>
        <w:numPr>
          <w:ilvl w:val="3"/>
          <w:numId w:val="4"/>
        </w:numPr>
      </w:pPr>
      <w:r>
        <w:t xml:space="preserve">When the client sends a request to /GET notes </w:t>
      </w:r>
      <w:r>
        <w:sym w:font="Wingdings" w:char="F0E0"/>
      </w:r>
      <w:r>
        <w:t xml:space="preserve"> it will forward the request to our API layer (method request) </w:t>
      </w:r>
      <w:r>
        <w:sym w:font="Wingdings" w:char="F0E0"/>
      </w:r>
      <w:r>
        <w:t xml:space="preserve"> After which, AWS API gateway can further modify that request (Under ‘Integration Request’) by applying certain mapping templates to map/transform that request body into an appropriate format required by our backend services.</w:t>
      </w:r>
    </w:p>
    <w:p w14:paraId="16EBC93E" w14:textId="020C7A85" w:rsidR="00B021EF" w:rsidRDefault="00B021EF" w:rsidP="00B021EF">
      <w:pPr>
        <w:pStyle w:val="ListParagraph"/>
        <w:numPr>
          <w:ilvl w:val="3"/>
          <w:numId w:val="4"/>
        </w:numPr>
      </w:pPr>
      <w:r>
        <w:t xml:space="preserve">The reverse is true as well </w:t>
      </w:r>
      <w:r>
        <w:sym w:font="Wingdings" w:char="F0E0"/>
      </w:r>
      <w:r>
        <w:t xml:space="preserve"> the response received from our backend services, can be transformed by various mapping templates (under ‘Integration Response’</w:t>
      </w:r>
      <w:r w:rsidR="00AF6E93">
        <w:t xml:space="preserve"> in AWS Gateway console</w:t>
      </w:r>
      <w:r>
        <w:t>) into an appropriate response format which will then be forwarded to our client subsequently.</w:t>
      </w:r>
      <w:r w:rsidR="00AF6E93">
        <w:t xml:space="preserve"> Through this, we can reduce the amount of </w:t>
      </w:r>
      <w:r w:rsidR="00AF6E93">
        <w:lastRenderedPageBreak/>
        <w:t xml:space="preserve">redundant data sent back to the client, thus </w:t>
      </w:r>
      <w:r w:rsidR="00212038">
        <w:t>reducing the size of the response sent back to the client. This helps to improve l</w:t>
      </w:r>
      <w:r w:rsidR="00AF6E93">
        <w:t>atency</w:t>
      </w:r>
      <w:r w:rsidR="00212038">
        <w:t>, performance</w:t>
      </w:r>
      <w:r w:rsidR="00AF6E93">
        <w:t xml:space="preserve"> &amp; </w:t>
      </w:r>
      <w:r w:rsidR="00212038">
        <w:t>reduces our data transfer (AWS) costs.</w:t>
      </w:r>
    </w:p>
    <w:p w14:paraId="7A45B319" w14:textId="59B18846" w:rsidR="00212038" w:rsidRDefault="00212038" w:rsidP="00B021EF">
      <w:pPr>
        <w:pStyle w:val="ListParagraph"/>
        <w:numPr>
          <w:ilvl w:val="3"/>
          <w:numId w:val="4"/>
        </w:numPr>
      </w:pPr>
      <w:r>
        <w:t>These mapping templates are written using AWS’s Velocity Template Language (VTL).</w:t>
      </w:r>
    </w:p>
    <w:p w14:paraId="0E6D8481" w14:textId="77777777" w:rsidR="00625301" w:rsidRDefault="009E7F9F" w:rsidP="00B021EF">
      <w:pPr>
        <w:pStyle w:val="ListParagraph"/>
        <w:numPr>
          <w:ilvl w:val="3"/>
          <w:numId w:val="4"/>
        </w:numPr>
      </w:pPr>
      <w:r>
        <w:t>We can also configure /POST methods on AWS API Gateway, and enforce a Model (essentially a data schema that validates the shape or format of our payload), and if the data structure/shape of the payload is correct, then we invoke our AWS backend or lambda services.</w:t>
      </w:r>
      <w:r w:rsidR="00625301">
        <w:t xml:space="preserve"> </w:t>
      </w:r>
    </w:p>
    <w:p w14:paraId="0AC5C7AA" w14:textId="42D06A8A" w:rsidR="009E7F9F" w:rsidRDefault="00625301" w:rsidP="00B021EF">
      <w:pPr>
        <w:pStyle w:val="ListParagraph"/>
        <w:numPr>
          <w:ilvl w:val="3"/>
          <w:numId w:val="4"/>
        </w:numPr>
      </w:pPr>
      <w:r>
        <w:t>This is done using ‘Models’ to create the model schema of our expected JSON request body. And then going to the /POST – Method Request interface, and we edit the ‘Request Validator’ settings to ‘Validate Body’</w:t>
      </w:r>
      <w:r w:rsidR="003478D2">
        <w:t>. Then we click below on the ‘Request Body’ tab &amp; tag/add the appropriate Model we’ve created earlier.</w:t>
      </w:r>
    </w:p>
    <w:p w14:paraId="509402DA" w14:textId="0145ECD9" w:rsidR="00FD04B2" w:rsidRDefault="00FD04B2" w:rsidP="00B021EF">
      <w:pPr>
        <w:pStyle w:val="ListParagraph"/>
        <w:numPr>
          <w:ilvl w:val="3"/>
          <w:numId w:val="4"/>
        </w:numPr>
      </w:pPr>
      <w:r>
        <w:t>To enable CORS in AWS API Gateway, click on ‘Actions’ button &gt; ‘Enable CORS’ &gt; Select the necessary settings you need (i.e. which routes you want to enable CORS) &gt; Click ‘Ok’ to save the settings.</w:t>
      </w:r>
    </w:p>
    <w:p w14:paraId="729BF488" w14:textId="75356356" w:rsidR="00850341" w:rsidRDefault="00850341" w:rsidP="00B021EF">
      <w:pPr>
        <w:pStyle w:val="ListParagraph"/>
        <w:numPr>
          <w:ilvl w:val="3"/>
          <w:numId w:val="4"/>
        </w:numPr>
      </w:pPr>
      <w:r>
        <w:t>To deploy the API layer</w:t>
      </w:r>
      <w:r w:rsidR="00530BCE">
        <w:t>, similarly click ‘Actions’ &gt; ‘Deploy API’ &gt; Choose ‘New Stage’ &gt; Key in the name of your API stage name (e.g. dev/prod) &gt; ‘Deploy</w:t>
      </w:r>
      <w:r w:rsidR="003553A6">
        <w:t>’</w:t>
      </w:r>
      <w:r w:rsidR="008A305F">
        <w:t>.</w:t>
      </w:r>
    </w:p>
    <w:p w14:paraId="0CA4ABB0" w14:textId="3BDEB20E" w:rsidR="008A305F" w:rsidRDefault="008A305F" w:rsidP="00B021EF">
      <w:pPr>
        <w:pStyle w:val="ListParagraph"/>
        <w:numPr>
          <w:ilvl w:val="3"/>
          <w:numId w:val="4"/>
        </w:numPr>
      </w:pPr>
      <w:r>
        <w:t xml:space="preserve">Deployed API URL: </w:t>
      </w:r>
      <w:hyperlink r:id="rId9" w:history="1">
        <w:r w:rsidRPr="00D26DA0">
          <w:rPr>
            <w:rStyle w:val="Hyperlink"/>
          </w:rPr>
          <w:t>https://e203cyqg8e.execute-api.ap-northeast-1.amazonaws.com/Prod/notes</w:t>
        </w:r>
      </w:hyperlink>
      <w:r>
        <w:t xml:space="preserve"> </w:t>
      </w:r>
      <w:r w:rsidR="00525E74">
        <w:t>(Link will not work once lab session ends FYI).</w:t>
      </w:r>
    </w:p>
    <w:p w14:paraId="5609AA08" w14:textId="3AC6D353" w:rsidR="00B17D09" w:rsidRDefault="00B17D09" w:rsidP="007B681D">
      <w:pPr>
        <w:pStyle w:val="ListParagraph"/>
        <w:numPr>
          <w:ilvl w:val="2"/>
          <w:numId w:val="4"/>
        </w:numPr>
      </w:pPr>
      <w:r>
        <w:t xml:space="preserve">For </w:t>
      </w:r>
      <w:r w:rsidR="008B6049">
        <w:t>more info</w:t>
      </w:r>
      <w:r>
        <w:t>, please refer to the actual lab or refer to lecture notes.</w:t>
      </w:r>
    </w:p>
    <w:p w14:paraId="06436201" w14:textId="571844F2" w:rsidR="007241D4" w:rsidRDefault="006E343A" w:rsidP="007241D4">
      <w:pPr>
        <w:pStyle w:val="ListParagraph"/>
        <w:numPr>
          <w:ilvl w:val="0"/>
          <w:numId w:val="4"/>
        </w:numPr>
      </w:pPr>
      <w:r>
        <w:t xml:space="preserve">AWS </w:t>
      </w:r>
      <w:r w:rsidR="009674B0">
        <w:t xml:space="preserve">Quiz for Day </w:t>
      </w:r>
      <w:r>
        <w:t>2:</w:t>
      </w:r>
    </w:p>
    <w:p w14:paraId="5919CDB5" w14:textId="46363566" w:rsidR="00CC4421" w:rsidRDefault="00EC7648" w:rsidP="00CC4421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9FB05A" wp14:editId="57BBC5AE">
            <wp:simplePos x="0" y="0"/>
            <wp:positionH relativeFrom="margin">
              <wp:align>center</wp:align>
            </wp:positionH>
            <wp:positionV relativeFrom="paragraph">
              <wp:posOffset>216231</wp:posOffset>
            </wp:positionV>
            <wp:extent cx="4778375" cy="2248535"/>
            <wp:effectExtent l="0" t="0" r="3175" b="0"/>
            <wp:wrapTight wrapText="bothSides">
              <wp:wrapPolygon edited="0">
                <wp:start x="0" y="0"/>
                <wp:lineTo x="0" y="21411"/>
                <wp:lineTo x="21528" y="21411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998">
        <w:t xml:space="preserve">Got </w:t>
      </w:r>
      <w:r w:rsidR="00917998">
        <w:rPr>
          <w:b/>
          <w:bCs/>
        </w:rPr>
        <w:t>second place</w:t>
      </w:r>
      <w:r w:rsidR="00917998">
        <w:t xml:space="preserve"> for the Day 2 AWS Quiz </w:t>
      </w:r>
      <w:r w:rsidR="009179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A4487E" w14:textId="609EC69C" w:rsidR="00917998" w:rsidRPr="00D33AB8" w:rsidRDefault="00EC7648" w:rsidP="00EC7648">
      <w:r>
        <w:rPr>
          <w:noProof/>
        </w:rPr>
        <w:drawing>
          <wp:anchor distT="0" distB="0" distL="114300" distR="114300" simplePos="0" relativeHeight="251659264" behindDoc="1" locked="0" layoutInCell="1" allowOverlap="1" wp14:anchorId="6AD1BA77" wp14:editId="39220D22">
            <wp:simplePos x="0" y="0"/>
            <wp:positionH relativeFrom="margin">
              <wp:align>center</wp:align>
            </wp:positionH>
            <wp:positionV relativeFrom="paragraph">
              <wp:posOffset>2243289</wp:posOffset>
            </wp:positionV>
            <wp:extent cx="3911600" cy="1527810"/>
            <wp:effectExtent l="0" t="0" r="0" b="0"/>
            <wp:wrapTight wrapText="bothSides">
              <wp:wrapPolygon edited="0">
                <wp:start x="0" y="0"/>
                <wp:lineTo x="0" y="21277"/>
                <wp:lineTo x="21460" y="21277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7998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35CB4"/>
    <w:rsid w:val="0004100D"/>
    <w:rsid w:val="000427BC"/>
    <w:rsid w:val="00066DB2"/>
    <w:rsid w:val="0007656B"/>
    <w:rsid w:val="00080418"/>
    <w:rsid w:val="00094CDF"/>
    <w:rsid w:val="000A4C69"/>
    <w:rsid w:val="000D08F6"/>
    <w:rsid w:val="000D13B6"/>
    <w:rsid w:val="000D428D"/>
    <w:rsid w:val="000D514B"/>
    <w:rsid w:val="000D60BC"/>
    <w:rsid w:val="000E3F5B"/>
    <w:rsid w:val="00100D5D"/>
    <w:rsid w:val="00101ECB"/>
    <w:rsid w:val="0010379D"/>
    <w:rsid w:val="00107BF0"/>
    <w:rsid w:val="00120918"/>
    <w:rsid w:val="00121DC6"/>
    <w:rsid w:val="00130E28"/>
    <w:rsid w:val="00140EE7"/>
    <w:rsid w:val="00141117"/>
    <w:rsid w:val="00146735"/>
    <w:rsid w:val="0015188F"/>
    <w:rsid w:val="001570C0"/>
    <w:rsid w:val="0016094F"/>
    <w:rsid w:val="0016463D"/>
    <w:rsid w:val="00167051"/>
    <w:rsid w:val="001712A8"/>
    <w:rsid w:val="00171731"/>
    <w:rsid w:val="00174267"/>
    <w:rsid w:val="0018332E"/>
    <w:rsid w:val="00187E19"/>
    <w:rsid w:val="001937B4"/>
    <w:rsid w:val="001A4800"/>
    <w:rsid w:val="001D7834"/>
    <w:rsid w:val="001E1BFD"/>
    <w:rsid w:val="001F406B"/>
    <w:rsid w:val="0020460A"/>
    <w:rsid w:val="00205A92"/>
    <w:rsid w:val="002079DC"/>
    <w:rsid w:val="00212038"/>
    <w:rsid w:val="00222A8E"/>
    <w:rsid w:val="00225E55"/>
    <w:rsid w:val="002330A3"/>
    <w:rsid w:val="0023382F"/>
    <w:rsid w:val="00233836"/>
    <w:rsid w:val="002353C5"/>
    <w:rsid w:val="00235E42"/>
    <w:rsid w:val="00240847"/>
    <w:rsid w:val="00256646"/>
    <w:rsid w:val="00256BA3"/>
    <w:rsid w:val="00261AF5"/>
    <w:rsid w:val="00263A48"/>
    <w:rsid w:val="00272390"/>
    <w:rsid w:val="002740FF"/>
    <w:rsid w:val="0028079A"/>
    <w:rsid w:val="00283AF0"/>
    <w:rsid w:val="00285B34"/>
    <w:rsid w:val="002908C9"/>
    <w:rsid w:val="00294EDE"/>
    <w:rsid w:val="002C14A2"/>
    <w:rsid w:val="002E44B2"/>
    <w:rsid w:val="002E7FF2"/>
    <w:rsid w:val="002F130A"/>
    <w:rsid w:val="002F3E2C"/>
    <w:rsid w:val="003060C6"/>
    <w:rsid w:val="00312683"/>
    <w:rsid w:val="00327E18"/>
    <w:rsid w:val="003312CA"/>
    <w:rsid w:val="00334824"/>
    <w:rsid w:val="00336C68"/>
    <w:rsid w:val="0034722B"/>
    <w:rsid w:val="003478D2"/>
    <w:rsid w:val="003537E8"/>
    <w:rsid w:val="00353957"/>
    <w:rsid w:val="003553A6"/>
    <w:rsid w:val="00371FFE"/>
    <w:rsid w:val="003908BE"/>
    <w:rsid w:val="003975F6"/>
    <w:rsid w:val="003A7BB4"/>
    <w:rsid w:val="003B355E"/>
    <w:rsid w:val="003B5B79"/>
    <w:rsid w:val="003C37D0"/>
    <w:rsid w:val="003D447B"/>
    <w:rsid w:val="003D4891"/>
    <w:rsid w:val="003E02B3"/>
    <w:rsid w:val="003E39A4"/>
    <w:rsid w:val="003E53AC"/>
    <w:rsid w:val="00400E7E"/>
    <w:rsid w:val="0040379C"/>
    <w:rsid w:val="0042298A"/>
    <w:rsid w:val="00424B99"/>
    <w:rsid w:val="00432B7E"/>
    <w:rsid w:val="004337E6"/>
    <w:rsid w:val="00446B81"/>
    <w:rsid w:val="004522DB"/>
    <w:rsid w:val="00455495"/>
    <w:rsid w:val="00456D40"/>
    <w:rsid w:val="004676E7"/>
    <w:rsid w:val="004819A9"/>
    <w:rsid w:val="004913BB"/>
    <w:rsid w:val="00491C31"/>
    <w:rsid w:val="004934E4"/>
    <w:rsid w:val="00493565"/>
    <w:rsid w:val="00497898"/>
    <w:rsid w:val="004A3DB3"/>
    <w:rsid w:val="004D3BBD"/>
    <w:rsid w:val="004D6199"/>
    <w:rsid w:val="004D76CC"/>
    <w:rsid w:val="004E7A02"/>
    <w:rsid w:val="004F1B7F"/>
    <w:rsid w:val="00516994"/>
    <w:rsid w:val="00525044"/>
    <w:rsid w:val="00525E74"/>
    <w:rsid w:val="00530BCE"/>
    <w:rsid w:val="00530D27"/>
    <w:rsid w:val="005325A2"/>
    <w:rsid w:val="00554B8E"/>
    <w:rsid w:val="00555F2A"/>
    <w:rsid w:val="00560F05"/>
    <w:rsid w:val="00562612"/>
    <w:rsid w:val="00564A8B"/>
    <w:rsid w:val="00566201"/>
    <w:rsid w:val="00570D5F"/>
    <w:rsid w:val="00583A1F"/>
    <w:rsid w:val="005A0040"/>
    <w:rsid w:val="005A2479"/>
    <w:rsid w:val="005A46AB"/>
    <w:rsid w:val="005B2F1C"/>
    <w:rsid w:val="005B5402"/>
    <w:rsid w:val="005C402B"/>
    <w:rsid w:val="005D1C56"/>
    <w:rsid w:val="005F621F"/>
    <w:rsid w:val="006044AD"/>
    <w:rsid w:val="0061558D"/>
    <w:rsid w:val="006217B6"/>
    <w:rsid w:val="00625301"/>
    <w:rsid w:val="006279F2"/>
    <w:rsid w:val="00632135"/>
    <w:rsid w:val="00632F31"/>
    <w:rsid w:val="00634323"/>
    <w:rsid w:val="00635DDA"/>
    <w:rsid w:val="00637352"/>
    <w:rsid w:val="00646C71"/>
    <w:rsid w:val="006508D4"/>
    <w:rsid w:val="00651F95"/>
    <w:rsid w:val="00652C43"/>
    <w:rsid w:val="006532DD"/>
    <w:rsid w:val="006535E7"/>
    <w:rsid w:val="00660121"/>
    <w:rsid w:val="00667396"/>
    <w:rsid w:val="00670A79"/>
    <w:rsid w:val="00673156"/>
    <w:rsid w:val="00677FB3"/>
    <w:rsid w:val="00687769"/>
    <w:rsid w:val="006962F3"/>
    <w:rsid w:val="006A0A0D"/>
    <w:rsid w:val="006A171D"/>
    <w:rsid w:val="006B2333"/>
    <w:rsid w:val="006B352A"/>
    <w:rsid w:val="006B4296"/>
    <w:rsid w:val="006C0C08"/>
    <w:rsid w:val="006C2FED"/>
    <w:rsid w:val="006D09E7"/>
    <w:rsid w:val="006D379C"/>
    <w:rsid w:val="006D45ED"/>
    <w:rsid w:val="006D526D"/>
    <w:rsid w:val="006D73A5"/>
    <w:rsid w:val="006E343A"/>
    <w:rsid w:val="006E6B84"/>
    <w:rsid w:val="006E7677"/>
    <w:rsid w:val="006F286F"/>
    <w:rsid w:val="00701CB6"/>
    <w:rsid w:val="007129AE"/>
    <w:rsid w:val="00714424"/>
    <w:rsid w:val="00715734"/>
    <w:rsid w:val="007241D4"/>
    <w:rsid w:val="00724A3B"/>
    <w:rsid w:val="007301D3"/>
    <w:rsid w:val="007374A3"/>
    <w:rsid w:val="00741685"/>
    <w:rsid w:val="007420E9"/>
    <w:rsid w:val="00745F37"/>
    <w:rsid w:val="00750056"/>
    <w:rsid w:val="0075051D"/>
    <w:rsid w:val="0075674B"/>
    <w:rsid w:val="007622FE"/>
    <w:rsid w:val="00767265"/>
    <w:rsid w:val="00776629"/>
    <w:rsid w:val="00781901"/>
    <w:rsid w:val="00792E50"/>
    <w:rsid w:val="007969D7"/>
    <w:rsid w:val="007A1572"/>
    <w:rsid w:val="007B4BDA"/>
    <w:rsid w:val="007B681D"/>
    <w:rsid w:val="007D2243"/>
    <w:rsid w:val="007D22F3"/>
    <w:rsid w:val="007D5F08"/>
    <w:rsid w:val="007E21C7"/>
    <w:rsid w:val="007E255F"/>
    <w:rsid w:val="007E7C1F"/>
    <w:rsid w:val="007F2302"/>
    <w:rsid w:val="007F3430"/>
    <w:rsid w:val="00801C22"/>
    <w:rsid w:val="00802F44"/>
    <w:rsid w:val="00806DC3"/>
    <w:rsid w:val="008143C5"/>
    <w:rsid w:val="008423AF"/>
    <w:rsid w:val="00842E6A"/>
    <w:rsid w:val="008430E7"/>
    <w:rsid w:val="008447C5"/>
    <w:rsid w:val="00845104"/>
    <w:rsid w:val="00850341"/>
    <w:rsid w:val="008579B0"/>
    <w:rsid w:val="00857A5F"/>
    <w:rsid w:val="00865B89"/>
    <w:rsid w:val="008A305F"/>
    <w:rsid w:val="008B6049"/>
    <w:rsid w:val="008B76FB"/>
    <w:rsid w:val="008B7A54"/>
    <w:rsid w:val="008C1702"/>
    <w:rsid w:val="008C518D"/>
    <w:rsid w:val="008C7A1A"/>
    <w:rsid w:val="008D1527"/>
    <w:rsid w:val="008D48A4"/>
    <w:rsid w:val="00903472"/>
    <w:rsid w:val="00912B1E"/>
    <w:rsid w:val="00917998"/>
    <w:rsid w:val="0092085B"/>
    <w:rsid w:val="00927617"/>
    <w:rsid w:val="009363C0"/>
    <w:rsid w:val="00947EAE"/>
    <w:rsid w:val="00954BEC"/>
    <w:rsid w:val="00960962"/>
    <w:rsid w:val="00960B89"/>
    <w:rsid w:val="00961B61"/>
    <w:rsid w:val="009628C1"/>
    <w:rsid w:val="00965FF8"/>
    <w:rsid w:val="009674B0"/>
    <w:rsid w:val="009832E4"/>
    <w:rsid w:val="009868A8"/>
    <w:rsid w:val="009926F5"/>
    <w:rsid w:val="009A0708"/>
    <w:rsid w:val="009A3EB9"/>
    <w:rsid w:val="009A5FFA"/>
    <w:rsid w:val="009B44E1"/>
    <w:rsid w:val="009B65FC"/>
    <w:rsid w:val="009C035F"/>
    <w:rsid w:val="009D0039"/>
    <w:rsid w:val="009D063D"/>
    <w:rsid w:val="009E2227"/>
    <w:rsid w:val="009E7F9F"/>
    <w:rsid w:val="009F07A9"/>
    <w:rsid w:val="009F625E"/>
    <w:rsid w:val="00A05550"/>
    <w:rsid w:val="00A05AC4"/>
    <w:rsid w:val="00A0717D"/>
    <w:rsid w:val="00A079B5"/>
    <w:rsid w:val="00A11796"/>
    <w:rsid w:val="00A204DE"/>
    <w:rsid w:val="00A23CB9"/>
    <w:rsid w:val="00A26D19"/>
    <w:rsid w:val="00A31ECB"/>
    <w:rsid w:val="00A31FAC"/>
    <w:rsid w:val="00A340D4"/>
    <w:rsid w:val="00A36869"/>
    <w:rsid w:val="00A53444"/>
    <w:rsid w:val="00A55148"/>
    <w:rsid w:val="00A778FA"/>
    <w:rsid w:val="00A8474B"/>
    <w:rsid w:val="00A979A1"/>
    <w:rsid w:val="00AA1757"/>
    <w:rsid w:val="00AA6CA6"/>
    <w:rsid w:val="00AB384B"/>
    <w:rsid w:val="00AC6729"/>
    <w:rsid w:val="00AD0572"/>
    <w:rsid w:val="00AE21F3"/>
    <w:rsid w:val="00AE4058"/>
    <w:rsid w:val="00AE6A4D"/>
    <w:rsid w:val="00AF361F"/>
    <w:rsid w:val="00AF6E93"/>
    <w:rsid w:val="00B021EF"/>
    <w:rsid w:val="00B04C60"/>
    <w:rsid w:val="00B05D5C"/>
    <w:rsid w:val="00B17D09"/>
    <w:rsid w:val="00B261DA"/>
    <w:rsid w:val="00B32A3A"/>
    <w:rsid w:val="00B363F0"/>
    <w:rsid w:val="00B40E8D"/>
    <w:rsid w:val="00B522FF"/>
    <w:rsid w:val="00B5515A"/>
    <w:rsid w:val="00B67D75"/>
    <w:rsid w:val="00B724EC"/>
    <w:rsid w:val="00B73A1C"/>
    <w:rsid w:val="00B73EEB"/>
    <w:rsid w:val="00B74AC9"/>
    <w:rsid w:val="00B75690"/>
    <w:rsid w:val="00B80692"/>
    <w:rsid w:val="00B93992"/>
    <w:rsid w:val="00B96E28"/>
    <w:rsid w:val="00B977BF"/>
    <w:rsid w:val="00B97E22"/>
    <w:rsid w:val="00BA5E2E"/>
    <w:rsid w:val="00BD3DDE"/>
    <w:rsid w:val="00BD5ECF"/>
    <w:rsid w:val="00BE57C1"/>
    <w:rsid w:val="00BE661E"/>
    <w:rsid w:val="00BE6F17"/>
    <w:rsid w:val="00C05AAF"/>
    <w:rsid w:val="00C0656E"/>
    <w:rsid w:val="00C130B5"/>
    <w:rsid w:val="00C159A6"/>
    <w:rsid w:val="00C15C16"/>
    <w:rsid w:val="00C21A4F"/>
    <w:rsid w:val="00C25CBF"/>
    <w:rsid w:val="00C318F9"/>
    <w:rsid w:val="00C463B2"/>
    <w:rsid w:val="00C538BA"/>
    <w:rsid w:val="00C5759F"/>
    <w:rsid w:val="00C60D97"/>
    <w:rsid w:val="00C65E3D"/>
    <w:rsid w:val="00C671AC"/>
    <w:rsid w:val="00C82E4D"/>
    <w:rsid w:val="00C91C9C"/>
    <w:rsid w:val="00C9245F"/>
    <w:rsid w:val="00C935F7"/>
    <w:rsid w:val="00C9380F"/>
    <w:rsid w:val="00C97A95"/>
    <w:rsid w:val="00CA2A20"/>
    <w:rsid w:val="00CA4433"/>
    <w:rsid w:val="00CB4C54"/>
    <w:rsid w:val="00CC4421"/>
    <w:rsid w:val="00CC5C6E"/>
    <w:rsid w:val="00CD3AE3"/>
    <w:rsid w:val="00CE1A94"/>
    <w:rsid w:val="00CE440C"/>
    <w:rsid w:val="00CE5F62"/>
    <w:rsid w:val="00CE69BE"/>
    <w:rsid w:val="00CF41CE"/>
    <w:rsid w:val="00D01CE8"/>
    <w:rsid w:val="00D051D5"/>
    <w:rsid w:val="00D05AE7"/>
    <w:rsid w:val="00D13EC1"/>
    <w:rsid w:val="00D22C63"/>
    <w:rsid w:val="00D2601D"/>
    <w:rsid w:val="00D30F78"/>
    <w:rsid w:val="00D33AB8"/>
    <w:rsid w:val="00D33E4B"/>
    <w:rsid w:val="00D36ED8"/>
    <w:rsid w:val="00D41172"/>
    <w:rsid w:val="00D467C8"/>
    <w:rsid w:val="00D60654"/>
    <w:rsid w:val="00D672F3"/>
    <w:rsid w:val="00D74536"/>
    <w:rsid w:val="00D84B4E"/>
    <w:rsid w:val="00D9039F"/>
    <w:rsid w:val="00D925E5"/>
    <w:rsid w:val="00DB1785"/>
    <w:rsid w:val="00DC5A03"/>
    <w:rsid w:val="00E02AD4"/>
    <w:rsid w:val="00E03112"/>
    <w:rsid w:val="00E1109D"/>
    <w:rsid w:val="00E26947"/>
    <w:rsid w:val="00E27B7D"/>
    <w:rsid w:val="00E5170D"/>
    <w:rsid w:val="00E550EA"/>
    <w:rsid w:val="00E721E4"/>
    <w:rsid w:val="00E7335C"/>
    <w:rsid w:val="00E73432"/>
    <w:rsid w:val="00E73E0A"/>
    <w:rsid w:val="00E77F42"/>
    <w:rsid w:val="00E8120A"/>
    <w:rsid w:val="00E86D7A"/>
    <w:rsid w:val="00E91A11"/>
    <w:rsid w:val="00E92560"/>
    <w:rsid w:val="00E950E7"/>
    <w:rsid w:val="00EB0324"/>
    <w:rsid w:val="00EB3E66"/>
    <w:rsid w:val="00EB79F9"/>
    <w:rsid w:val="00EC439B"/>
    <w:rsid w:val="00EC739B"/>
    <w:rsid w:val="00EC7648"/>
    <w:rsid w:val="00EC76FC"/>
    <w:rsid w:val="00ED5CAD"/>
    <w:rsid w:val="00ED76C0"/>
    <w:rsid w:val="00EE7C48"/>
    <w:rsid w:val="00EF5D31"/>
    <w:rsid w:val="00EF74B1"/>
    <w:rsid w:val="00F043A6"/>
    <w:rsid w:val="00F13015"/>
    <w:rsid w:val="00F15AEE"/>
    <w:rsid w:val="00F16860"/>
    <w:rsid w:val="00F17576"/>
    <w:rsid w:val="00F267B0"/>
    <w:rsid w:val="00F33B6E"/>
    <w:rsid w:val="00F343EB"/>
    <w:rsid w:val="00F436EE"/>
    <w:rsid w:val="00F62A53"/>
    <w:rsid w:val="00F62A94"/>
    <w:rsid w:val="00F714D8"/>
    <w:rsid w:val="00F7262E"/>
    <w:rsid w:val="00F73B04"/>
    <w:rsid w:val="00F82CC7"/>
    <w:rsid w:val="00F94963"/>
    <w:rsid w:val="00F96828"/>
    <w:rsid w:val="00FB66EA"/>
    <w:rsid w:val="00FC2713"/>
    <w:rsid w:val="00FC2D5F"/>
    <w:rsid w:val="00FC44AB"/>
    <w:rsid w:val="00FC4E59"/>
    <w:rsid w:val="00FD04B2"/>
    <w:rsid w:val="00FD172C"/>
    <w:rsid w:val="00FD6154"/>
    <w:rsid w:val="00FE05F1"/>
    <w:rsid w:val="00FE47E5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dcwz3k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nodejs-handl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remiumsupport/knowledge-center/primary-key-dynamodb-tabl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prisma.io/dataguide/intro/intro-to-schema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203cyqg8e.execute-api.ap-northeast-1.amazonaws.com/Prod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490</cp:revision>
  <dcterms:created xsi:type="dcterms:W3CDTF">2023-03-22T01:14:00Z</dcterms:created>
  <dcterms:modified xsi:type="dcterms:W3CDTF">2023-03-24T04:07:00Z</dcterms:modified>
</cp:coreProperties>
</file>