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A3568E" w14:textId="5786718B" w:rsidR="00B44778" w:rsidRPr="009204ED" w:rsidRDefault="009204ED" w:rsidP="00701DC8">
            <w:pPr>
              <w:rPr>
                <w:color w:val="000000" w:themeColor="text1"/>
                <w:szCs w:val="22"/>
              </w:rPr>
            </w:pPr>
            <w:commentRangeStart w:id="0"/>
            <w:r>
              <w:rPr>
                <w:color w:val="000000" w:themeColor="text1"/>
                <w:szCs w:val="22"/>
              </w:rPr>
              <w:t>La institución o Departamento</w:t>
            </w:r>
            <w:commentRangeEnd w:id="0"/>
            <w:r w:rsidR="00D77254">
              <w:rPr>
                <w:rStyle w:val="Refdecomentario"/>
                <w:color w:val="000000" w:themeColor="text1"/>
                <w:sz w:val="21"/>
                <w:szCs w:val="22"/>
              </w:rPr>
              <w:commentReference w:id="0"/>
            </w:r>
            <w:r>
              <w:rPr>
                <w:color w:val="000000" w:themeColor="text1"/>
                <w:szCs w:val="22"/>
              </w:rPr>
              <w:t xml:space="preserve"> cuenta con diferentes equipos y herramientas tecnológicas que permiten al personal realizar sus actividades de manera adecuada. Las computadoras y demás equipo son utilizados para el ingreso y manejo de información de los pacientes, así como apoyar las diferentes tareas que se realizan en Registros Médicos. También se utilizan herramientas digitales para facilitar el acceso a información y mejorar algunos proceso de atención y orientación a los </w:t>
            </w:r>
            <w:commentRangeStart w:id="1"/>
            <w:r>
              <w:rPr>
                <w:color w:val="000000" w:themeColor="text1"/>
                <w:szCs w:val="22"/>
              </w:rPr>
              <w:t xml:space="preserve">usuarios </w:t>
            </w:r>
            <w:commentRangeEnd w:id="1"/>
            <w:r w:rsidR="00D77254">
              <w:rPr>
                <w:rStyle w:val="Refdecomentario"/>
                <w:color w:val="000000" w:themeColor="text1"/>
                <w:sz w:val="21"/>
                <w:szCs w:val="22"/>
              </w:rPr>
              <w:commentReference w:id="1"/>
            </w:r>
            <w:r>
              <w:rPr>
                <w:color w:val="000000" w:themeColor="text1"/>
                <w:szCs w:val="22"/>
              </w:rPr>
              <w:t xml:space="preserve">  </w:t>
            </w: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6D46B6EC" w:rsidR="00B44778" w:rsidRDefault="00B44778" w:rsidP="00B44778">
      <w:pPr>
        <w:jc w:val="both"/>
      </w:pPr>
      <w:r w:rsidRPr="007E15AF">
        <w:rPr>
          <w:rStyle w:val="Ttulo1Car"/>
        </w:rPr>
        <w:t xml:space="preserve">Visión de la </w:t>
      </w:r>
      <w:commentRangeStart w:id="2"/>
      <w:r w:rsidR="002300D8" w:rsidRPr="00D77254">
        <w:rPr>
          <w:rStyle w:val="Ttulo1Car"/>
          <w:color w:val="EE0000"/>
        </w:rPr>
        <w:t>INSTITUCIÓN</w:t>
      </w:r>
      <w:commentRangeEnd w:id="2"/>
      <w:r w:rsidR="00D77254">
        <w:rPr>
          <w:rStyle w:val="Refdecomentario"/>
          <w:sz w:val="21"/>
          <w:szCs w:val="21"/>
        </w:rPr>
        <w:commentReference w:id="2"/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166CFA49" w:rsidR="00B44778" w:rsidRPr="002300D8" w:rsidRDefault="002300D8" w:rsidP="00086516">
            <w:pPr>
              <w:jc w:val="center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Ser un departamento comprometido</w:t>
            </w:r>
            <w:commentRangeStart w:id="3"/>
            <w:r>
              <w:rPr>
                <w:color w:val="000000" w:themeColor="text1"/>
                <w:szCs w:val="22"/>
              </w:rPr>
              <w:t xml:space="preserve"> a </w:t>
            </w:r>
            <w:commentRangeEnd w:id="3"/>
            <w:r w:rsidR="00D77254">
              <w:rPr>
                <w:rStyle w:val="Refdecomentario"/>
                <w:color w:val="000000" w:themeColor="text1"/>
                <w:sz w:val="21"/>
                <w:szCs w:val="22"/>
              </w:rPr>
              <w:commentReference w:id="3"/>
            </w:r>
            <w:r>
              <w:rPr>
                <w:color w:val="000000" w:themeColor="text1"/>
                <w:szCs w:val="22"/>
              </w:rPr>
              <w:t>brindar atención de calidad a los usuarios que solicitan los servicios del Hospital Departamental de Sololá para beneficio de la población en general, y formar parte del cumplimiento de objetivos institucionales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6DCA88CD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commentRangeStart w:id="4"/>
      <w:r w:rsidR="007E15AF" w:rsidRPr="007E15AF">
        <w:rPr>
          <w:rStyle w:val="Ttulo1Car"/>
        </w:rPr>
        <w:t>Entidad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  <w:commentRangeEnd w:id="4"/>
      <w:r w:rsidR="00D77254" w:rsidRPr="007E15AF">
        <w:rPr>
          <w:rStyle w:val="Refdecomentario"/>
          <w:color w:val="EE0000"/>
          <w:sz w:val="21"/>
          <w:szCs w:val="21"/>
        </w:rPr>
        <w:commentReference w:id="4"/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284C6936" w:rsidR="00B44778" w:rsidRPr="00793280" w:rsidRDefault="002300D8" w:rsidP="00086516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Ser un departamento dependiente del Hospital Departamental de </w:t>
            </w:r>
            <w:r w:rsidR="00086516">
              <w:rPr>
                <w:szCs w:val="22"/>
              </w:rPr>
              <w:t xml:space="preserve">Sololá </w:t>
            </w:r>
            <w:r>
              <w:rPr>
                <w:szCs w:val="22"/>
              </w:rPr>
              <w:t>responsable de documentar información confidencial de paciente</w:t>
            </w:r>
            <w:r w:rsidR="00086516">
              <w:rPr>
                <w:szCs w:val="22"/>
              </w:rPr>
              <w:t xml:space="preserve">, además de resguardar expedientes clínicos y llevar </w:t>
            </w:r>
            <w:commentRangeStart w:id="5"/>
            <w:r w:rsidR="00086516">
              <w:rPr>
                <w:szCs w:val="22"/>
              </w:rPr>
              <w:t xml:space="preserve">el registros </w:t>
            </w:r>
            <w:commentRangeEnd w:id="5"/>
            <w:r w:rsidR="00113498">
              <w:rPr>
                <w:rStyle w:val="Refdecomentario"/>
                <w:sz w:val="21"/>
                <w:szCs w:val="22"/>
              </w:rPr>
              <w:commentReference w:id="5"/>
            </w:r>
            <w:r w:rsidR="00086516">
              <w:rPr>
                <w:szCs w:val="22"/>
              </w:rPr>
              <w:t xml:space="preserve">de producción hospitalaria para la toma de decisión de autoridades institucionales como del MSPAS. Contando con personal ético, profesionalismo y capacitado con </w:t>
            </w:r>
            <w:commentRangeStart w:id="6"/>
            <w:r w:rsidR="00086516">
              <w:rPr>
                <w:szCs w:val="22"/>
              </w:rPr>
              <w:t xml:space="preserve">sistema </w:t>
            </w:r>
            <w:commentRangeEnd w:id="6"/>
            <w:r w:rsidR="00113498">
              <w:rPr>
                <w:rStyle w:val="Refdecomentario"/>
                <w:sz w:val="21"/>
                <w:szCs w:val="22"/>
              </w:rPr>
              <w:commentReference w:id="6"/>
            </w:r>
            <w:r w:rsidR="00086516">
              <w:rPr>
                <w:szCs w:val="22"/>
              </w:rPr>
              <w:t>informático modernos para la mejora de información y brindar a la población aten</w:t>
            </w:r>
            <w:commentRangeStart w:id="7"/>
            <w:r w:rsidR="00086516">
              <w:rPr>
                <w:szCs w:val="22"/>
              </w:rPr>
              <w:t>ción y adecuada</w:t>
            </w:r>
            <w:commentRangeEnd w:id="7"/>
            <w:r w:rsidR="00113498">
              <w:rPr>
                <w:rStyle w:val="Refdecomentario"/>
                <w:sz w:val="21"/>
                <w:szCs w:val="22"/>
              </w:rPr>
              <w:commentReference w:id="7"/>
            </w:r>
            <w:r w:rsidR="00086516">
              <w:rPr>
                <w:szCs w:val="22"/>
              </w:rPr>
              <w:t xml:space="preserve"> al solicitar atención medica en este centro asistencial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7A95D07C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</w:t>
            </w:r>
            <w:commentRangeStart w:id="8"/>
            <w:r w:rsidR="0004295B" w:rsidRPr="00113498">
              <w:rPr>
                <w:b/>
                <w:color w:val="EE0000"/>
                <w:szCs w:val="22"/>
              </w:rPr>
              <w:t xml:space="preserve">Entidad </w:t>
            </w:r>
            <w:commentRangeEnd w:id="8"/>
            <w:r w:rsidR="00113498">
              <w:rPr>
                <w:rStyle w:val="Refdecomentario"/>
                <w:b/>
                <w:sz w:val="21"/>
                <w:szCs w:val="22"/>
              </w:rPr>
              <w:commentReference w:id="8"/>
            </w:r>
            <w:r w:rsidR="0004295B">
              <w:rPr>
                <w:b/>
                <w:szCs w:val="22"/>
              </w:rPr>
              <w:t xml:space="preserve">sede </w:t>
            </w:r>
            <w:r w:rsidR="0004295B" w:rsidRPr="0004295B">
              <w:rPr>
                <w:b/>
                <w:color w:val="EE0000"/>
                <w:szCs w:val="22"/>
              </w:rPr>
              <w:t>(cambiar por Empresa o Institución)</w:t>
            </w:r>
            <w:r w:rsidR="006F4B2A" w:rsidRPr="0004295B">
              <w:rPr>
                <w:b/>
                <w:color w:val="EE0000"/>
                <w:szCs w:val="22"/>
              </w:rPr>
              <w:t>: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652A9619" w:rsidR="006F4B2A" w:rsidRPr="00086516" w:rsidRDefault="00C62160" w:rsidP="00C6216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Hospital Nacional de Sololá 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184701ED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</w:t>
            </w:r>
            <w:commentRangeStart w:id="9"/>
            <w:r w:rsidR="0004295B" w:rsidRPr="00113498">
              <w:rPr>
                <w:b/>
                <w:color w:val="EE0000"/>
                <w:szCs w:val="22"/>
              </w:rPr>
              <w:t xml:space="preserve">Entidad </w:t>
            </w:r>
            <w:commentRangeEnd w:id="9"/>
            <w:r w:rsidR="00113498">
              <w:rPr>
                <w:rStyle w:val="Refdecomentario"/>
                <w:b/>
                <w:sz w:val="21"/>
                <w:szCs w:val="22"/>
              </w:rPr>
              <w:commentReference w:id="9"/>
            </w:r>
            <w:r w:rsidR="0004295B">
              <w:rPr>
                <w:b/>
                <w:szCs w:val="22"/>
              </w:rPr>
              <w:t xml:space="preserve">sede </w:t>
            </w:r>
            <w:r w:rsidR="0004295B" w:rsidRPr="0004295B">
              <w:rPr>
                <w:b/>
                <w:color w:val="EE0000"/>
                <w:szCs w:val="22"/>
              </w:rPr>
              <w:t>(cambiar por Empresa o Institución)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1B3D4D42" w:rsidR="006F4B2A" w:rsidRPr="00793280" w:rsidRDefault="00C62160" w:rsidP="00C6216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Lesly Jazmin Mogollon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67D0F1A0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 xml:space="preserve">de la </w:t>
      </w:r>
      <w:commentRangeStart w:id="10"/>
      <w:r w:rsidRPr="00113498">
        <w:rPr>
          <w:b/>
          <w:color w:val="EE0000"/>
        </w:rPr>
        <w:t xml:space="preserve">Entidad </w:t>
      </w:r>
      <w:commentRangeEnd w:id="10"/>
      <w:r w:rsidR="00113498">
        <w:rPr>
          <w:rStyle w:val="Refdecomentario"/>
          <w:b/>
          <w:sz w:val="21"/>
          <w:szCs w:val="21"/>
        </w:rPr>
        <w:commentReference w:id="10"/>
      </w:r>
      <w:r>
        <w:rPr>
          <w:b/>
        </w:rPr>
        <w:t xml:space="preserve">sede </w:t>
      </w:r>
      <w:r w:rsidRPr="0004295B">
        <w:rPr>
          <w:b/>
          <w:color w:val="EE0000"/>
        </w:rPr>
        <w:t>(cambiar por Empresa o Institución)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2F6033F8" w:rsidR="00EA0EF0" w:rsidRPr="004777EE" w:rsidRDefault="004777EE" w:rsidP="004777EE">
            <w:pPr>
              <w:rPr>
                <w:color w:val="000000" w:themeColor="text1"/>
                <w:szCs w:val="22"/>
              </w:rPr>
            </w:pPr>
            <w:r w:rsidRPr="004777EE">
              <w:rPr>
                <w:color w:val="000000" w:themeColor="text1"/>
                <w:szCs w:val="22"/>
              </w:rPr>
              <w:t>Ingreso de información de pacientes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2DB23102" w:rsidR="00EA0EF0" w:rsidRPr="002E6C79" w:rsidRDefault="004A616B" w:rsidP="004A616B">
            <w:pPr>
              <w:rPr>
                <w:color w:val="EE0000"/>
                <w:szCs w:val="22"/>
              </w:rPr>
            </w:pPr>
            <w:commentRangeStart w:id="11"/>
            <w:r w:rsidRPr="004A616B">
              <w:rPr>
                <w:color w:val="000000" w:themeColor="text1"/>
                <w:szCs w:val="22"/>
              </w:rPr>
              <w:t>Ingreso y registro de paciente</w:t>
            </w:r>
            <w:commentRangeEnd w:id="11"/>
            <w:r w:rsidR="00113498" w:rsidRPr="002E6C79">
              <w:rPr>
                <w:rStyle w:val="Refdecomentario"/>
                <w:color w:val="EE0000"/>
                <w:sz w:val="21"/>
                <w:szCs w:val="22"/>
              </w:rPr>
              <w:commentReference w:id="11"/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2302C1F5" w:rsidR="00EA0EF0" w:rsidRPr="002E6C79" w:rsidRDefault="004A616B" w:rsidP="00793280">
            <w:pPr>
              <w:rPr>
                <w:color w:val="EE0000"/>
                <w:szCs w:val="22"/>
              </w:rPr>
            </w:pPr>
            <w:r w:rsidRPr="004A616B">
              <w:rPr>
                <w:color w:val="000000" w:themeColor="text1"/>
                <w:szCs w:val="22"/>
              </w:rPr>
              <w:t xml:space="preserve">Se realiza todos los días, de acuerdo con la cantidad de pacientes que ingresan al hospital y que necesitan que su información sea registrada 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6B8725C6" w:rsidR="00EA0EF0" w:rsidRPr="002E6C79" w:rsidRDefault="004A616B" w:rsidP="00793280">
            <w:pPr>
              <w:rPr>
                <w:color w:val="EE0000"/>
                <w:szCs w:val="22"/>
              </w:rPr>
            </w:pPr>
            <w:commentRangeStart w:id="12"/>
            <w:r w:rsidRPr="004A616B">
              <w:rPr>
                <w:color w:val="000000" w:themeColor="text1"/>
                <w:szCs w:val="22"/>
              </w:rPr>
              <w:t xml:space="preserve">Este servicio se realiza para los pacientes que ingresan al hospital, con el propósito de registrar correctamente y mantener sus datos en el sistema </w:t>
            </w:r>
            <w:commentRangeEnd w:id="12"/>
            <w:r w:rsidR="00113498" w:rsidRPr="002E6C79">
              <w:rPr>
                <w:rStyle w:val="Refdecomentario"/>
                <w:color w:val="EE0000"/>
                <w:sz w:val="21"/>
                <w:szCs w:val="22"/>
              </w:rPr>
              <w:commentReference w:id="12"/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46BF0F57" w:rsidR="00C817F1" w:rsidRPr="002E6C79" w:rsidRDefault="004A616B" w:rsidP="00793280">
            <w:pPr>
              <w:rPr>
                <w:color w:val="EE0000"/>
                <w:szCs w:val="22"/>
              </w:rPr>
            </w:pPr>
            <w:r w:rsidRPr="004A616B">
              <w:rPr>
                <w:color w:val="000000" w:themeColor="text1"/>
                <w:szCs w:val="22"/>
              </w:rPr>
              <w:t xml:space="preserve">El servicio se presta mediante el ingreso de los datos correspondientes de cada paciente en el sistema utilizado por el hospital, procurando que la información quede </w:t>
            </w:r>
            <w:commentRangeStart w:id="13"/>
            <w:r w:rsidRPr="004A616B">
              <w:rPr>
                <w:color w:val="000000" w:themeColor="text1"/>
                <w:szCs w:val="22"/>
              </w:rPr>
              <w:t xml:space="preserve">registrado </w:t>
            </w:r>
            <w:commentRangeEnd w:id="13"/>
            <w:r w:rsidR="00113498" w:rsidRPr="004A616B">
              <w:rPr>
                <w:rStyle w:val="Refdecomentario"/>
                <w:color w:val="000000" w:themeColor="text1"/>
                <w:sz w:val="21"/>
                <w:szCs w:val="22"/>
              </w:rPr>
              <w:commentReference w:id="13"/>
            </w:r>
            <w:r w:rsidRPr="004A616B">
              <w:rPr>
                <w:color w:val="000000" w:themeColor="text1"/>
                <w:szCs w:val="22"/>
              </w:rPr>
              <w:t xml:space="preserve">de manera clara y correcta 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61E83871" w:rsidR="00FD7F2A" w:rsidRPr="00793280" w:rsidRDefault="005B5DF0" w:rsidP="00701DC8">
            <w:pPr>
              <w:rPr>
                <w:szCs w:val="22"/>
              </w:rPr>
            </w:pPr>
            <w:commentRangeStart w:id="14"/>
            <w:r>
              <w:rPr>
                <w:szCs w:val="22"/>
              </w:rPr>
              <w:t xml:space="preserve">Mantenimiento de equipo de computo </w:t>
            </w:r>
            <w:commentRangeEnd w:id="14"/>
            <w:r w:rsidR="00113498" w:rsidRPr="00793280">
              <w:rPr>
                <w:rStyle w:val="Refdecomentario"/>
                <w:sz w:val="21"/>
                <w:szCs w:val="22"/>
              </w:rPr>
              <w:commentReference w:id="14"/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04EF0A01" w:rsidR="00FD7F2A" w:rsidRPr="00793280" w:rsidRDefault="005B5DF0" w:rsidP="00701DC8">
            <w:pPr>
              <w:rPr>
                <w:szCs w:val="22"/>
              </w:rPr>
            </w:pPr>
            <w:commentRangeStart w:id="15"/>
            <w:r>
              <w:rPr>
                <w:szCs w:val="22"/>
              </w:rPr>
              <w:t xml:space="preserve">Verificar y mantenimiento de computadoras y equipos de equipos informáticos </w:t>
            </w:r>
            <w:commentRangeEnd w:id="15"/>
            <w:r w:rsidR="00113498" w:rsidRPr="00793280">
              <w:rPr>
                <w:rStyle w:val="Refdecomentario"/>
                <w:sz w:val="21"/>
                <w:szCs w:val="22"/>
              </w:rPr>
              <w:commentReference w:id="15"/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64F667F1" w:rsidR="00FD7F2A" w:rsidRPr="00793280" w:rsidRDefault="005B5DF0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 </w:t>
            </w:r>
            <w:r w:rsidR="009F5F73">
              <w:rPr>
                <w:szCs w:val="22"/>
              </w:rPr>
              <w:t xml:space="preserve">realiza una vez cada dos semanas, con el propósito de verificar que los equipos se encuentren en buenas condiciones y funcionando correctamente 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09C5F6B0" w:rsidR="00FD7F2A" w:rsidRPr="00793280" w:rsidRDefault="009F5F73" w:rsidP="00701DC8">
            <w:pPr>
              <w:rPr>
                <w:szCs w:val="22"/>
              </w:rPr>
            </w:pPr>
            <w:commentRangeStart w:id="16"/>
            <w:r>
              <w:rPr>
                <w:szCs w:val="22"/>
              </w:rPr>
              <w:t xml:space="preserve">Al personal del departamento de registros médicos que utilizan las computadoras y equipos informáticos para realizar sus diferentes actividades </w:t>
            </w:r>
            <w:commentRangeEnd w:id="16"/>
            <w:r w:rsidR="00113498" w:rsidRPr="00793280">
              <w:rPr>
                <w:rStyle w:val="Refdecomentario"/>
                <w:sz w:val="21"/>
                <w:szCs w:val="22"/>
              </w:rPr>
              <w:commentReference w:id="16"/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4EC4D9C7" w:rsidR="00FD7F2A" w:rsidRPr="00793280" w:rsidRDefault="009F5F73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 realizan mediante la limpieza de los equipos y la verificación de su funcionamiento, revisando que las computadoras se encuentren en buenas condiciones para ser </w:t>
            </w:r>
            <w:commentRangeStart w:id="17"/>
            <w:r>
              <w:rPr>
                <w:szCs w:val="22"/>
              </w:rPr>
              <w:t xml:space="preserve">utilizados </w:t>
            </w:r>
            <w:commentRangeEnd w:id="17"/>
            <w:r w:rsidR="00113498" w:rsidRPr="00793280">
              <w:rPr>
                <w:rStyle w:val="Refdecomentario"/>
                <w:sz w:val="21"/>
                <w:szCs w:val="22"/>
              </w:rPr>
              <w:commentReference w:id="17"/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p w14:paraId="70E399C8" w14:textId="77777777" w:rsidR="009F5F73" w:rsidRDefault="009F5F73" w:rsidP="00793280">
      <w:pPr>
        <w:jc w:val="both"/>
        <w:rPr>
          <w:szCs w:val="22"/>
        </w:rPr>
      </w:pPr>
    </w:p>
    <w:p w14:paraId="668F7C79" w14:textId="77777777" w:rsidR="009F5F73" w:rsidRDefault="009F5F73" w:rsidP="00793280">
      <w:pPr>
        <w:jc w:val="both"/>
        <w:rPr>
          <w:szCs w:val="22"/>
        </w:rPr>
      </w:pPr>
    </w:p>
    <w:p w14:paraId="29A720AD" w14:textId="77777777" w:rsidR="009F5F73" w:rsidRDefault="009F5F73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39A90FAD" w:rsidR="00FD7F2A" w:rsidRPr="00793280" w:rsidRDefault="008A3BE6" w:rsidP="00701DC8">
            <w:pPr>
              <w:rPr>
                <w:szCs w:val="22"/>
              </w:rPr>
            </w:pPr>
            <w:commentRangeStart w:id="18"/>
            <w:r>
              <w:rPr>
                <w:szCs w:val="22"/>
              </w:rPr>
              <w:t xml:space="preserve">Atención a pacientes y publico </w:t>
            </w:r>
            <w:commentRangeEnd w:id="18"/>
            <w:r w:rsidR="003D130E" w:rsidRPr="00793280">
              <w:rPr>
                <w:rStyle w:val="Refdecomentario"/>
                <w:sz w:val="21"/>
                <w:szCs w:val="22"/>
              </w:rPr>
              <w:commentReference w:id="18"/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7C79ACBA" w:rsidR="00FD7F2A" w:rsidRPr="00793280" w:rsidRDefault="008A3BE6" w:rsidP="00701DC8">
            <w:pPr>
              <w:rPr>
                <w:szCs w:val="22"/>
              </w:rPr>
            </w:pPr>
            <w:commentRangeStart w:id="19"/>
            <w:r>
              <w:rPr>
                <w:szCs w:val="22"/>
              </w:rPr>
              <w:t xml:space="preserve">Atención y orientación al público y pacientes </w:t>
            </w:r>
            <w:commentRangeEnd w:id="19"/>
            <w:r w:rsidR="003D130E" w:rsidRPr="00793280">
              <w:rPr>
                <w:rStyle w:val="Refdecomentario"/>
                <w:sz w:val="21"/>
                <w:szCs w:val="22"/>
              </w:rPr>
              <w:commentReference w:id="19"/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16818B76" w:rsidR="00FD7F2A" w:rsidRPr="00793280" w:rsidRDefault="008A3BE6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 realiza todos los días, atendiendo a las personas que llegan al área para realizar alguna consulta o solicitar atención 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3BECFC8D" w:rsidR="00FD7F2A" w:rsidRPr="00793280" w:rsidRDefault="008A3BE6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A los pacientes y demás personas que necesitan realizar alguna consulta, recibir atención o entregar información </w:t>
            </w:r>
            <w:commentRangeStart w:id="20"/>
            <w:r>
              <w:rPr>
                <w:szCs w:val="22"/>
              </w:rPr>
              <w:t>relacionado con sus curaciones al sistema del hospital</w:t>
            </w:r>
            <w:commentRangeEnd w:id="20"/>
            <w:r w:rsidR="00544FD0" w:rsidRPr="00793280">
              <w:rPr>
                <w:rStyle w:val="Refdecomentario"/>
                <w:sz w:val="21"/>
                <w:szCs w:val="22"/>
              </w:rPr>
              <w:commentReference w:id="20"/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6BE30F4F" w:rsidR="00FD7F2A" w:rsidRPr="00793280" w:rsidRDefault="008A3BE6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 atiende a las personas de manera directa, preguntándoles </w:t>
            </w:r>
            <w:commentRangeStart w:id="21"/>
            <w:r>
              <w:rPr>
                <w:szCs w:val="22"/>
              </w:rPr>
              <w:t xml:space="preserve">que </w:t>
            </w:r>
            <w:commentRangeEnd w:id="21"/>
            <w:r w:rsidR="00544FD0">
              <w:rPr>
                <w:rStyle w:val="Refdecomentario"/>
                <w:sz w:val="21"/>
                <w:szCs w:val="22"/>
              </w:rPr>
              <w:commentReference w:id="21"/>
            </w:r>
            <w:r>
              <w:rPr>
                <w:szCs w:val="22"/>
              </w:rPr>
              <w:t xml:space="preserve">necesitan y </w:t>
            </w:r>
            <w:commentRangeStart w:id="22"/>
            <w:r>
              <w:rPr>
                <w:szCs w:val="22"/>
              </w:rPr>
              <w:t xml:space="preserve">brindándole </w:t>
            </w:r>
            <w:commentRangeEnd w:id="22"/>
            <w:r w:rsidR="00544FD0">
              <w:rPr>
                <w:rStyle w:val="Refdecomentario"/>
                <w:sz w:val="21"/>
                <w:szCs w:val="22"/>
              </w:rPr>
              <w:commentReference w:id="22"/>
            </w:r>
            <w:r>
              <w:rPr>
                <w:szCs w:val="22"/>
              </w:rPr>
              <w:t>la orientación correspondiente. También se ingresan los datos de las personas al sistema del hospital para llevar un registro adecuado de la atención.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0A3AEC09" w:rsidR="00FD7F2A" w:rsidRPr="00793280" w:rsidRDefault="00C37380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Desarrollo de herramientas digitales 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182151C1" w:rsidR="00FD7F2A" w:rsidRPr="00793280" w:rsidRDefault="00C37380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Apoyo tecnológico y creación de herramientas informáticas 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549C339E" w:rsidR="00FD7F2A" w:rsidRPr="00793280" w:rsidRDefault="00C37380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 realiza aproximadamente una vez cada semana, según las necesidades de los trabajadores y del departamento 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57C30ADF" w:rsidR="00FD7F2A" w:rsidRPr="00793280" w:rsidRDefault="00C37380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 presta apoyo a los trabajadores de la institución, ayudándoles a crear herramientas digitales como códigos QR y sistema informativos que faciliten a las personas conocer los requisitos, documentación o información que necesitan 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373AA879" w:rsidR="00FD7F2A" w:rsidRPr="00793280" w:rsidRDefault="00C37380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 brinda apoyo mediante la creación y elaboración de herramientas digitales, como códigos QR y otros sistemas, con el objetivo de facilitar el acceso a información y orientar a las personas sobre los documentos o requisitos que necesitan   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4FBCB09F" w:rsidR="00FD7F2A" w:rsidRPr="00793280" w:rsidRDefault="007477D4" w:rsidP="00701DC8">
            <w:pPr>
              <w:rPr>
                <w:szCs w:val="22"/>
              </w:rPr>
            </w:pPr>
            <w:commentRangeStart w:id="23"/>
            <w:r>
              <w:rPr>
                <w:szCs w:val="22"/>
              </w:rPr>
              <w:t>.</w:t>
            </w:r>
            <w:commentRangeEnd w:id="23"/>
            <w:r w:rsidRPr="00793280">
              <w:rPr>
                <w:rStyle w:val="Refdecomentario"/>
                <w:sz w:val="21"/>
                <w:szCs w:val="22"/>
              </w:rPr>
              <w:commentReference w:id="23"/>
            </w: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0D1882E9" w:rsidR="00793280" w:rsidRDefault="00FB35F2" w:rsidP="00D21990">
            <w:r>
              <w:t>Cuenta con 6 computadoras, 2 impresoras.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6BBE9039" w:rsidR="00793280" w:rsidRDefault="00793280" w:rsidP="00FD7F2A"/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21BB6C01" w:rsidR="00793280" w:rsidRDefault="00FB35F2" w:rsidP="00D21990">
            <w:r>
              <w:t xml:space="preserve">El Departamento cuenta con computadoras, impresoras, sistema </w:t>
            </w:r>
            <w:commentRangeStart w:id="24"/>
            <w:r>
              <w:t xml:space="preserve">informatico </w:t>
            </w:r>
            <w:commentRangeEnd w:id="24"/>
            <w:r w:rsidR="007477D4">
              <w:rPr>
                <w:rStyle w:val="Refdecomentario"/>
                <w:sz w:val="21"/>
                <w:szCs w:val="21"/>
              </w:rPr>
              <w:commentReference w:id="24"/>
            </w:r>
            <w:r>
              <w:t xml:space="preserve">y acceso a herramientas digitales que permiten al personal realizar sus actividades y gestionar la información de los pacientes 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lastRenderedPageBreak/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77777777" w:rsidR="00793280" w:rsidRPr="007477D4" w:rsidRDefault="00FD7F2A" w:rsidP="00D21990">
            <w:pPr>
              <w:rPr>
                <w:color w:val="EE0000"/>
              </w:rPr>
            </w:pPr>
            <w:commentRangeStart w:id="25"/>
            <w:r w:rsidRPr="007477D4">
              <w:rPr>
                <w:color w:val="EE0000"/>
              </w:rPr>
              <w:t>(describi</w:t>
            </w:r>
            <w:r w:rsidR="00A72E40" w:rsidRPr="007477D4">
              <w:rPr>
                <w:color w:val="EE0000"/>
              </w:rPr>
              <w:t>r</w:t>
            </w:r>
            <w:r w:rsidRPr="007477D4">
              <w:rPr>
                <w:color w:val="EE0000"/>
              </w:rPr>
              <w:t xml:space="preserve"> otro </w:t>
            </w:r>
            <w:r w:rsidR="00A72E40" w:rsidRPr="007477D4">
              <w:rPr>
                <w:color w:val="EE0000"/>
              </w:rPr>
              <w:t xml:space="preserve">tipo de </w:t>
            </w:r>
            <w:r w:rsidRPr="007477D4">
              <w:rPr>
                <w:color w:val="EE0000"/>
              </w:rPr>
              <w:t>equipo</w:t>
            </w:r>
            <w:r w:rsidR="00A72E40" w:rsidRPr="007477D4">
              <w:rPr>
                <w:color w:val="EE0000"/>
              </w:rPr>
              <w:t>s</w:t>
            </w:r>
            <w:r w:rsidRPr="007477D4">
              <w:rPr>
                <w:color w:val="EE0000"/>
              </w:rPr>
              <w:t xml:space="preserve"> que se emplean en el lugar)</w:t>
            </w:r>
            <w:commentRangeEnd w:id="25"/>
            <w:r w:rsidR="007477D4" w:rsidRPr="007477D4">
              <w:rPr>
                <w:rStyle w:val="Refdecomentario"/>
                <w:color w:val="EE0000"/>
                <w:sz w:val="21"/>
                <w:szCs w:val="21"/>
              </w:rPr>
              <w:commentReference w:id="25"/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Informe de Auxiliatura.</w:t>
      </w:r>
    </w:p>
    <w:p w14:paraId="6930CE77" w14:textId="77777777" w:rsidR="00D42D26" w:rsidRPr="001A4CF6" w:rsidRDefault="00EC6365" w:rsidP="00D42D26">
      <w:pPr>
        <w:jc w:val="both"/>
        <w:rPr>
          <w:color w:val="FF0000"/>
        </w:rPr>
      </w:pPr>
      <w:r w:rsidRPr="001A4CF6">
        <w:rPr>
          <w:color w:val="FF0000"/>
        </w:rPr>
        <w:t>(</w:t>
      </w:r>
      <w:r w:rsidR="00D42D26" w:rsidRPr="001A4CF6">
        <w:rPr>
          <w:color w:val="FF0000"/>
        </w:rPr>
        <w:t>A continuación, describe 5 actividades desarrolladas, empleando las 3 categorías que se solicitan.</w:t>
      </w:r>
      <w:r w:rsidRPr="001A4CF6">
        <w:rPr>
          <w:color w:val="FF0000"/>
        </w:rPr>
        <w:t>) (Ojo: borra estas instrucciones al terminar)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3351"/>
        <w:gridCol w:w="3353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0CB58C07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(</w:t>
            </w:r>
            <w:r w:rsidR="000F26C0" w:rsidRPr="00E723DF">
              <w:rPr>
                <w:color w:val="EE0000"/>
              </w:rPr>
              <w:t xml:space="preserve">Por ejemplo: nos pidieron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una impresora, el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no sabía cómo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ese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de impresora</w:t>
            </w:r>
            <w:r w:rsidRPr="00E723DF">
              <w:rPr>
                <w:color w:val="EE0000"/>
              </w:rPr>
              <w:t>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3A2762B2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(</w:t>
            </w:r>
            <w:r w:rsidR="000F26C0" w:rsidRPr="00E723DF">
              <w:rPr>
                <w:color w:val="EE0000"/>
              </w:rPr>
              <w:t xml:space="preserve">El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inmediato buscó en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y halló una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de hacerlo, sólo que debía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por el uso del </w:t>
            </w:r>
            <w:r w:rsidR="00E723DF">
              <w:rPr>
                <w:szCs w:val="22"/>
              </w:rPr>
              <w:t xml:space="preserve">… </w:t>
            </w:r>
            <w:r w:rsidR="000F26C0" w:rsidRPr="00E723DF">
              <w:rPr>
                <w:color w:val="EE0000"/>
              </w:rPr>
              <w:t xml:space="preserve">que ofrecían, hizo la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y nos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la clave 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del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>descargado.)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5B01464" w14:textId="0276E09E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 xml:space="preserve">(La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a un problema puede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en sitios 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y tutoriales, pero no toda la información es fiable.</w:t>
            </w:r>
          </w:p>
          <w:p w14:paraId="0F0B257C" w14:textId="77777777" w:rsidR="005F0001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Cada Impresora tiene su modo de reseteo de niveles de tinta de desecho) (borrar el ejemplo al trabajar)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77777777" w:rsidR="00D42D26" w:rsidRDefault="00D42D26" w:rsidP="00EC6365"/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77777777" w:rsidR="00D42D26" w:rsidRDefault="00D42D26" w:rsidP="00EC6365"/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77777777" w:rsidR="00D42D26" w:rsidRDefault="00D42D26" w:rsidP="00EC6365"/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77777777" w:rsidR="00D42D26" w:rsidRDefault="00D42D26" w:rsidP="00EC6365"/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(entonces se procedió a instalar en el lugar, una serie de rótulos grandes en papel sticker,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11"/>
      <w:footerReference w:type="default" r:id="rId12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Pablo Paz López" w:date="2026-10-15T17:30:00Z" w:initials="JP">
    <w:p w14:paraId="4915D53E" w14:textId="77777777" w:rsidR="00D77254" w:rsidRDefault="00D77254" w:rsidP="00D77254">
      <w:pPr>
        <w:pStyle w:val="Textocomentario"/>
      </w:pPr>
      <w:r>
        <w:rPr>
          <w:rStyle w:val="Refdecomentario"/>
        </w:rPr>
        <w:annotationRef/>
      </w:r>
      <w:r>
        <w:t>El departamento cuenta...</w:t>
      </w:r>
    </w:p>
  </w:comment>
  <w:comment w:id="1" w:author="Juan Pablo Paz López" w:date="2026-10-15T17:34:00Z" w:initials="JP">
    <w:p w14:paraId="2B123092" w14:textId="77777777" w:rsidR="00D77254" w:rsidRDefault="00D77254" w:rsidP="00D77254">
      <w:pPr>
        <w:pStyle w:val="Textocomentario"/>
      </w:pPr>
      <w:r>
        <w:rPr>
          <w:rStyle w:val="Refdecomentario"/>
        </w:rPr>
        <w:annotationRef/>
      </w:r>
      <w:r>
        <w:t>Les pedí que completaran la presentación mencionando lo que contiene el informe: actividades comunes de la institución, dificultades atravesadas, actividades realizadas por iniciativa propia… etc.</w:t>
      </w:r>
    </w:p>
  </w:comment>
  <w:comment w:id="2" w:author="Juan Pablo Paz López" w:date="2026-10-15T17:36:00Z" w:initials="JP">
    <w:p w14:paraId="0F56A39F" w14:textId="77777777" w:rsidR="00D77254" w:rsidRDefault="00D77254" w:rsidP="00D77254">
      <w:pPr>
        <w:pStyle w:val="Textocomentario"/>
      </w:pPr>
      <w:r>
        <w:rPr>
          <w:rStyle w:val="Refdecomentario"/>
        </w:rPr>
        <w:annotationRef/>
      </w:r>
      <w:r>
        <w:t>Institución</w:t>
      </w:r>
    </w:p>
  </w:comment>
  <w:comment w:id="3" w:author="Juan Pablo Paz López" w:date="2026-10-15T17:37:00Z" w:initials="JP">
    <w:p w14:paraId="3C91DC02" w14:textId="77777777" w:rsidR="00D77254" w:rsidRDefault="00D77254" w:rsidP="00D77254">
      <w:pPr>
        <w:pStyle w:val="Textocomentario"/>
      </w:pPr>
      <w:r>
        <w:rPr>
          <w:rStyle w:val="Refdecomentario"/>
        </w:rPr>
        <w:annotationRef/>
      </w:r>
      <w:r>
        <w:t>en brindar</w:t>
      </w:r>
    </w:p>
  </w:comment>
  <w:comment w:id="4" w:author="Juan Pablo Paz López" w:date="2026-10-15T17:38:00Z" w:initials="JP">
    <w:p w14:paraId="28D3AFFA" w14:textId="77777777" w:rsidR="00D77254" w:rsidRDefault="00D77254" w:rsidP="00D77254">
      <w:pPr>
        <w:pStyle w:val="Textocomentario"/>
      </w:pPr>
      <w:r>
        <w:rPr>
          <w:rStyle w:val="Refdecomentario"/>
        </w:rPr>
        <w:annotationRef/>
      </w:r>
      <w:r>
        <w:t>institución</w:t>
      </w:r>
    </w:p>
  </w:comment>
  <w:comment w:id="5" w:author="Juan Pablo Paz López" w:date="2026-10-15T17:39:00Z" w:initials="JP">
    <w:p w14:paraId="6F0E936B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Los registros</w:t>
      </w:r>
    </w:p>
  </w:comment>
  <w:comment w:id="6" w:author="Juan Pablo Paz López" w:date="2026-10-15T17:42:00Z" w:initials="JP">
    <w:p w14:paraId="014BBD0D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Sistemas informáticos</w:t>
      </w:r>
    </w:p>
  </w:comment>
  <w:comment w:id="7" w:author="Juan Pablo Paz López" w:date="2026-10-15T17:43:00Z" w:initials="JP">
    <w:p w14:paraId="0D983B05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atención adecuada</w:t>
      </w:r>
    </w:p>
  </w:comment>
  <w:comment w:id="8" w:author="Juan Pablo Paz López" w:date="2026-10-15T17:43:00Z" w:initials="JP">
    <w:p w14:paraId="34D9B68C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institución</w:t>
      </w:r>
    </w:p>
  </w:comment>
  <w:comment w:id="9" w:author="Juan Pablo Paz López" w:date="2026-10-15T17:43:00Z" w:initials="JP">
    <w:p w14:paraId="270DA223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institución</w:t>
      </w:r>
    </w:p>
  </w:comment>
  <w:comment w:id="10" w:author="Juan Pablo Paz López" w:date="2026-10-15T17:43:00Z" w:initials="JP">
    <w:p w14:paraId="5E54CD88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Institución</w:t>
      </w:r>
    </w:p>
  </w:comment>
  <w:comment w:id="11" w:author="Juan Pablo Paz López" w:date="2026-10-15T17:44:00Z" w:initials="JP">
    <w:p w14:paraId="48EC8E8F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Documentación</w:t>
      </w:r>
    </w:p>
  </w:comment>
  <w:comment w:id="12" w:author="Juan Pablo Paz López" w:date="2026-10-15T17:44:00Z" w:initials="JP">
    <w:p w14:paraId="0F3FE54A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Como parte de los procesos de la institución</w:t>
      </w:r>
    </w:p>
  </w:comment>
  <w:comment w:id="13" w:author="Juan Pablo Paz López" w:date="2026-10-15T17:45:00Z" w:initials="JP">
    <w:p w14:paraId="0A0B2872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registrada</w:t>
      </w:r>
    </w:p>
  </w:comment>
  <w:comment w:id="14" w:author="Juan Pablo Paz López" w:date="2026-10-15T17:46:00Z" w:initials="JP">
    <w:p w14:paraId="71B0A7CA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Verificación y Mantenimiento de Equipos</w:t>
      </w:r>
    </w:p>
  </w:comment>
  <w:comment w:id="15" w:author="Juan Pablo Paz López" w:date="2026-10-15T17:46:00Z" w:initials="JP">
    <w:p w14:paraId="3C49514F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Mantenimiento de Equipos</w:t>
      </w:r>
    </w:p>
  </w:comment>
  <w:comment w:id="16" w:author="Juan Pablo Paz López" w:date="2026-10-15T17:47:00Z" w:initials="JP">
    <w:p w14:paraId="1E184797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Como parte de los procesos de la institución</w:t>
      </w:r>
    </w:p>
  </w:comment>
  <w:comment w:id="17" w:author="Juan Pablo Paz López" w:date="2026-10-15T17:48:00Z" w:initials="JP">
    <w:p w14:paraId="7A82189C" w14:textId="77777777" w:rsidR="00113498" w:rsidRDefault="00113498" w:rsidP="00113498">
      <w:pPr>
        <w:pStyle w:val="Textocomentario"/>
      </w:pPr>
      <w:r>
        <w:rPr>
          <w:rStyle w:val="Refdecomentario"/>
        </w:rPr>
        <w:annotationRef/>
      </w:r>
      <w:r>
        <w:t>utilizadas</w:t>
      </w:r>
    </w:p>
  </w:comment>
  <w:comment w:id="18" w:author="Juan Pablo Paz López" w:date="2026-10-15T20:54:00Z" w:initials="JP">
    <w:p w14:paraId="70804365" w14:textId="77777777" w:rsidR="003D130E" w:rsidRDefault="003D130E" w:rsidP="003D130E">
      <w:pPr>
        <w:pStyle w:val="Textocomentario"/>
      </w:pPr>
      <w:r>
        <w:rPr>
          <w:rStyle w:val="Refdecomentario"/>
        </w:rPr>
        <w:annotationRef/>
      </w:r>
      <w:r>
        <w:t>Atención y orientación al público y pacientes.</w:t>
      </w:r>
    </w:p>
  </w:comment>
  <w:comment w:id="19" w:author="Juan Pablo Paz López" w:date="2026-10-15T20:54:00Z" w:initials="JP">
    <w:p w14:paraId="27ED9DB1" w14:textId="77777777" w:rsidR="003D130E" w:rsidRDefault="003D130E" w:rsidP="003D130E">
      <w:pPr>
        <w:pStyle w:val="Textocomentario"/>
      </w:pPr>
      <w:r>
        <w:rPr>
          <w:rStyle w:val="Refdecomentario"/>
        </w:rPr>
        <w:annotationRef/>
      </w:r>
      <w:r>
        <w:t>Atención al Público</w:t>
      </w:r>
    </w:p>
  </w:comment>
  <w:comment w:id="20" w:author="Juan Pablo Paz López" w:date="2026-10-15T21:03:00Z" w:initials="JP">
    <w:p w14:paraId="186B1D8D" w14:textId="77777777" w:rsidR="00544FD0" w:rsidRDefault="00544FD0" w:rsidP="00544FD0">
      <w:pPr>
        <w:pStyle w:val="Textocomentario"/>
      </w:pPr>
      <w:r>
        <w:rPr>
          <w:rStyle w:val="Refdecomentario"/>
        </w:rPr>
        <w:annotationRef/>
      </w:r>
      <w:r>
        <w:t>Relacionada con su historial en el hospital</w:t>
      </w:r>
    </w:p>
  </w:comment>
  <w:comment w:id="21" w:author="Juan Pablo Paz López" w:date="2026-10-15T21:04:00Z" w:initials="JP">
    <w:p w14:paraId="39860FA5" w14:textId="77777777" w:rsidR="00544FD0" w:rsidRDefault="00544FD0" w:rsidP="00544FD0">
      <w:pPr>
        <w:pStyle w:val="Textocomentario"/>
      </w:pPr>
      <w:r>
        <w:rPr>
          <w:rStyle w:val="Refdecomentario"/>
        </w:rPr>
        <w:annotationRef/>
      </w:r>
      <w:r>
        <w:t>qué</w:t>
      </w:r>
    </w:p>
  </w:comment>
  <w:comment w:id="22" w:author="Juan Pablo Paz López" w:date="2026-10-15T21:04:00Z" w:initials="JP">
    <w:p w14:paraId="1517FBEC" w14:textId="77777777" w:rsidR="00544FD0" w:rsidRDefault="00544FD0" w:rsidP="00544FD0">
      <w:pPr>
        <w:pStyle w:val="Textocomentario"/>
      </w:pPr>
      <w:r>
        <w:rPr>
          <w:rStyle w:val="Refdecomentario"/>
        </w:rPr>
        <w:annotationRef/>
      </w:r>
      <w:r>
        <w:t>brindándoles</w:t>
      </w:r>
    </w:p>
  </w:comment>
  <w:comment w:id="23" w:author="Juan Pablo Paz López" w:date="2026-10-15T21:09:00Z" w:initials="JP">
    <w:p w14:paraId="14D0B3C8" w14:textId="77777777" w:rsidR="007477D4" w:rsidRDefault="007477D4" w:rsidP="007477D4">
      <w:pPr>
        <w:pStyle w:val="Textocomentario"/>
      </w:pPr>
      <w:r>
        <w:rPr>
          <w:rStyle w:val="Refdecomentario"/>
        </w:rPr>
        <w:annotationRef/>
      </w:r>
      <w:r>
        <w:t>Debes completar esto</w:t>
      </w:r>
    </w:p>
  </w:comment>
  <w:comment w:id="24" w:author="Juan Pablo Paz López" w:date="2026-10-15T21:09:00Z" w:initials="JP">
    <w:p w14:paraId="0446E61D" w14:textId="77777777" w:rsidR="007477D4" w:rsidRDefault="007477D4" w:rsidP="007477D4">
      <w:pPr>
        <w:pStyle w:val="Textocomentario"/>
      </w:pPr>
      <w:r>
        <w:rPr>
          <w:rStyle w:val="Refdecomentario"/>
        </w:rPr>
        <w:annotationRef/>
      </w:r>
      <w:r>
        <w:t>informático</w:t>
      </w:r>
    </w:p>
  </w:comment>
  <w:comment w:id="25" w:author="Juan Pablo Paz López" w:date="2026-10-15T21:10:00Z" w:initials="JP">
    <w:p w14:paraId="55468994" w14:textId="77777777" w:rsidR="007477D4" w:rsidRDefault="007477D4" w:rsidP="007477D4">
      <w:pPr>
        <w:pStyle w:val="Textocomentario"/>
      </w:pPr>
      <w:r>
        <w:rPr>
          <w:rStyle w:val="Refdecomentario"/>
        </w:rPr>
        <w:annotationRef/>
      </w:r>
      <w:r>
        <w:t>Debés ponerte al dia, estás atrasado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15D53E" w15:done="0"/>
  <w15:commentEx w15:paraId="2B123092" w15:done="0"/>
  <w15:commentEx w15:paraId="0F56A39F" w15:done="0"/>
  <w15:commentEx w15:paraId="3C91DC02" w15:done="0"/>
  <w15:commentEx w15:paraId="28D3AFFA" w15:done="0"/>
  <w15:commentEx w15:paraId="6F0E936B" w15:done="0"/>
  <w15:commentEx w15:paraId="014BBD0D" w15:done="0"/>
  <w15:commentEx w15:paraId="0D983B05" w15:done="0"/>
  <w15:commentEx w15:paraId="34D9B68C" w15:done="0"/>
  <w15:commentEx w15:paraId="270DA223" w15:done="0"/>
  <w15:commentEx w15:paraId="5E54CD88" w15:done="0"/>
  <w15:commentEx w15:paraId="48EC8E8F" w15:done="0"/>
  <w15:commentEx w15:paraId="0F3FE54A" w15:done="0"/>
  <w15:commentEx w15:paraId="0A0B2872" w15:done="0"/>
  <w15:commentEx w15:paraId="71B0A7CA" w15:done="0"/>
  <w15:commentEx w15:paraId="3C49514F" w15:done="0"/>
  <w15:commentEx w15:paraId="1E184797" w15:done="0"/>
  <w15:commentEx w15:paraId="7A82189C" w15:done="0"/>
  <w15:commentEx w15:paraId="70804365" w15:done="0"/>
  <w15:commentEx w15:paraId="27ED9DB1" w15:done="0"/>
  <w15:commentEx w15:paraId="186B1D8D" w15:done="0"/>
  <w15:commentEx w15:paraId="39860FA5" w15:done="0"/>
  <w15:commentEx w15:paraId="1517FBEC" w15:done="0"/>
  <w15:commentEx w15:paraId="14D0B3C8" w15:done="0"/>
  <w15:commentEx w15:paraId="0446E61D" w15:done="0"/>
  <w15:commentEx w15:paraId="554689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4A669D" w16cex:dateUtc="2026-10-15T23:30:00Z"/>
  <w16cex:commentExtensible w16cex:durableId="6C29A195" w16cex:dateUtc="2026-10-15T23:34:00Z"/>
  <w16cex:commentExtensible w16cex:durableId="5DDD6DAC" w16cex:dateUtc="2026-10-15T23:36:00Z"/>
  <w16cex:commentExtensible w16cex:durableId="4F3C67EC" w16cex:dateUtc="2026-10-15T23:37:00Z"/>
  <w16cex:commentExtensible w16cex:durableId="69A69BCE" w16cex:dateUtc="2026-10-15T23:38:00Z"/>
  <w16cex:commentExtensible w16cex:durableId="5CFAB859" w16cex:dateUtc="2026-10-15T23:39:00Z"/>
  <w16cex:commentExtensible w16cex:durableId="1BBB5325" w16cex:dateUtc="2026-10-15T23:42:00Z"/>
  <w16cex:commentExtensible w16cex:durableId="01673D04" w16cex:dateUtc="2026-10-15T23:43:00Z"/>
  <w16cex:commentExtensible w16cex:durableId="152D0285" w16cex:dateUtc="2026-10-15T23:43:00Z"/>
  <w16cex:commentExtensible w16cex:durableId="36D73900" w16cex:dateUtc="2026-10-15T23:43:00Z"/>
  <w16cex:commentExtensible w16cex:durableId="36AFD96F" w16cex:dateUtc="2026-10-15T23:43:00Z"/>
  <w16cex:commentExtensible w16cex:durableId="42EEFE83" w16cex:dateUtc="2026-10-15T23:44:00Z"/>
  <w16cex:commentExtensible w16cex:durableId="34C1DC96" w16cex:dateUtc="2026-10-15T23:44:00Z"/>
  <w16cex:commentExtensible w16cex:durableId="01280FC4" w16cex:dateUtc="2026-10-15T23:45:00Z"/>
  <w16cex:commentExtensible w16cex:durableId="412B72DB" w16cex:dateUtc="2026-10-15T23:46:00Z"/>
  <w16cex:commentExtensible w16cex:durableId="17D82502" w16cex:dateUtc="2026-10-15T23:46:00Z"/>
  <w16cex:commentExtensible w16cex:durableId="07965F89" w16cex:dateUtc="2026-10-15T23:47:00Z"/>
  <w16cex:commentExtensible w16cex:durableId="57842CAE" w16cex:dateUtc="2026-10-15T23:48:00Z"/>
  <w16cex:commentExtensible w16cex:durableId="5E02BF03" w16cex:dateUtc="2026-10-16T02:54:00Z"/>
  <w16cex:commentExtensible w16cex:durableId="582A0888" w16cex:dateUtc="2026-10-16T02:54:00Z"/>
  <w16cex:commentExtensible w16cex:durableId="6B949482" w16cex:dateUtc="2026-10-16T03:03:00Z"/>
  <w16cex:commentExtensible w16cex:durableId="33735B58" w16cex:dateUtc="2026-10-16T03:04:00Z"/>
  <w16cex:commentExtensible w16cex:durableId="1F59A16F" w16cex:dateUtc="2026-10-16T03:04:00Z"/>
  <w16cex:commentExtensible w16cex:durableId="39522FC8" w16cex:dateUtc="2026-10-16T03:09:00Z"/>
  <w16cex:commentExtensible w16cex:durableId="449EBBB5" w16cex:dateUtc="2026-10-16T03:09:00Z"/>
  <w16cex:commentExtensible w16cex:durableId="3856E9EE" w16cex:dateUtc="2026-10-16T0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15D53E" w16cid:durableId="0F4A669D"/>
  <w16cid:commentId w16cid:paraId="2B123092" w16cid:durableId="6C29A195"/>
  <w16cid:commentId w16cid:paraId="0F56A39F" w16cid:durableId="5DDD6DAC"/>
  <w16cid:commentId w16cid:paraId="3C91DC02" w16cid:durableId="4F3C67EC"/>
  <w16cid:commentId w16cid:paraId="28D3AFFA" w16cid:durableId="69A69BCE"/>
  <w16cid:commentId w16cid:paraId="6F0E936B" w16cid:durableId="5CFAB859"/>
  <w16cid:commentId w16cid:paraId="014BBD0D" w16cid:durableId="1BBB5325"/>
  <w16cid:commentId w16cid:paraId="0D983B05" w16cid:durableId="01673D04"/>
  <w16cid:commentId w16cid:paraId="34D9B68C" w16cid:durableId="152D0285"/>
  <w16cid:commentId w16cid:paraId="270DA223" w16cid:durableId="36D73900"/>
  <w16cid:commentId w16cid:paraId="5E54CD88" w16cid:durableId="36AFD96F"/>
  <w16cid:commentId w16cid:paraId="48EC8E8F" w16cid:durableId="42EEFE83"/>
  <w16cid:commentId w16cid:paraId="0F3FE54A" w16cid:durableId="34C1DC96"/>
  <w16cid:commentId w16cid:paraId="0A0B2872" w16cid:durableId="01280FC4"/>
  <w16cid:commentId w16cid:paraId="71B0A7CA" w16cid:durableId="412B72DB"/>
  <w16cid:commentId w16cid:paraId="3C49514F" w16cid:durableId="17D82502"/>
  <w16cid:commentId w16cid:paraId="1E184797" w16cid:durableId="07965F89"/>
  <w16cid:commentId w16cid:paraId="7A82189C" w16cid:durableId="57842CAE"/>
  <w16cid:commentId w16cid:paraId="70804365" w16cid:durableId="5E02BF03"/>
  <w16cid:commentId w16cid:paraId="27ED9DB1" w16cid:durableId="582A0888"/>
  <w16cid:commentId w16cid:paraId="186B1D8D" w16cid:durableId="6B949482"/>
  <w16cid:commentId w16cid:paraId="39860FA5" w16cid:durableId="33735B58"/>
  <w16cid:commentId w16cid:paraId="1517FBEC" w16cid:durableId="1F59A16F"/>
  <w16cid:commentId w16cid:paraId="14D0B3C8" w16cid:durableId="39522FC8"/>
  <w16cid:commentId w16cid:paraId="0446E61D" w16cid:durableId="449EBBB5"/>
  <w16cid:commentId w16cid:paraId="55468994" w16cid:durableId="3856E9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42E86" w14:textId="77777777" w:rsidR="00311CAE" w:rsidRDefault="00311CAE" w:rsidP="006F4B2A">
      <w:pPr>
        <w:spacing w:after="0" w:line="240" w:lineRule="auto"/>
      </w:pPr>
      <w:r>
        <w:separator/>
      </w:r>
    </w:p>
  </w:endnote>
  <w:endnote w:type="continuationSeparator" w:id="0">
    <w:p w14:paraId="6DA94FBC" w14:textId="77777777" w:rsidR="00311CAE" w:rsidRDefault="00311CAE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="00FB35F2" w:rsidRPr="00FB35F2">
                              <w:rPr>
                                <w:rFonts w:ascii="Aptos Black" w:hAnsi="Aptos Black"/>
                                <w:noProof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2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="00FB35F2" w:rsidRPr="00FB35F2">
                        <w:rPr>
                          <w:rFonts w:ascii="Aptos Black" w:hAnsi="Aptos Black"/>
                          <w:noProof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2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AD090" w14:textId="77777777" w:rsidR="00311CAE" w:rsidRDefault="00311CAE" w:rsidP="006F4B2A">
      <w:pPr>
        <w:spacing w:after="0" w:line="240" w:lineRule="auto"/>
      </w:pPr>
      <w:r>
        <w:separator/>
      </w:r>
    </w:p>
  </w:footnote>
  <w:footnote w:type="continuationSeparator" w:id="0">
    <w:p w14:paraId="1631CAAC" w14:textId="77777777" w:rsidR="00311CAE" w:rsidRDefault="00311CAE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  <w:lang w:val="es-ES" w:eastAsia="es-ES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36969181">
    <w:abstractNumId w:val="1"/>
  </w:num>
  <w:num w:numId="2" w16cid:durableId="1376738652">
    <w:abstractNumId w:val="2"/>
  </w:num>
  <w:num w:numId="3" w16cid:durableId="1445884391">
    <w:abstractNumId w:val="0"/>
  </w:num>
  <w:num w:numId="4" w16cid:durableId="1787311899">
    <w:abstractNumId w:val="0"/>
  </w:num>
  <w:num w:numId="5" w16cid:durableId="33207212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Pablo Paz López">
    <w15:presenceInfo w15:providerId="AD" w15:userId="S::admin@clpsupport.com.gt::4391c67f-cd9c-4a46-a22b-eabda2f15c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62179"/>
    <w:rsid w:val="00073E74"/>
    <w:rsid w:val="00074E7E"/>
    <w:rsid w:val="00086516"/>
    <w:rsid w:val="000869B6"/>
    <w:rsid w:val="00087F68"/>
    <w:rsid w:val="000A4D48"/>
    <w:rsid w:val="000B3749"/>
    <w:rsid w:val="000C187E"/>
    <w:rsid w:val="000D69CF"/>
    <w:rsid w:val="000E6A0D"/>
    <w:rsid w:val="000F26C0"/>
    <w:rsid w:val="00110DFC"/>
    <w:rsid w:val="00111BD9"/>
    <w:rsid w:val="00111EE8"/>
    <w:rsid w:val="00112104"/>
    <w:rsid w:val="00113498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70748"/>
    <w:rsid w:val="00172CC4"/>
    <w:rsid w:val="0018735E"/>
    <w:rsid w:val="001A4CF6"/>
    <w:rsid w:val="001B01ED"/>
    <w:rsid w:val="001B3D00"/>
    <w:rsid w:val="001C33F9"/>
    <w:rsid w:val="001E5DCC"/>
    <w:rsid w:val="001F4414"/>
    <w:rsid w:val="001F5037"/>
    <w:rsid w:val="00213AEC"/>
    <w:rsid w:val="00222734"/>
    <w:rsid w:val="00222B1F"/>
    <w:rsid w:val="00223715"/>
    <w:rsid w:val="002300D8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A2D1C"/>
    <w:rsid w:val="002A6131"/>
    <w:rsid w:val="002A6EBA"/>
    <w:rsid w:val="002B06E4"/>
    <w:rsid w:val="002C0445"/>
    <w:rsid w:val="002D09BE"/>
    <w:rsid w:val="002E4526"/>
    <w:rsid w:val="002E49FA"/>
    <w:rsid w:val="002E6C79"/>
    <w:rsid w:val="002F19AF"/>
    <w:rsid w:val="002F5EED"/>
    <w:rsid w:val="00311CAE"/>
    <w:rsid w:val="00323899"/>
    <w:rsid w:val="00332889"/>
    <w:rsid w:val="00345441"/>
    <w:rsid w:val="0035058E"/>
    <w:rsid w:val="003505F3"/>
    <w:rsid w:val="00352CF5"/>
    <w:rsid w:val="0035616C"/>
    <w:rsid w:val="003B55BC"/>
    <w:rsid w:val="003D130E"/>
    <w:rsid w:val="003D4537"/>
    <w:rsid w:val="003D4820"/>
    <w:rsid w:val="003D50B4"/>
    <w:rsid w:val="003D6722"/>
    <w:rsid w:val="003E2C12"/>
    <w:rsid w:val="003F0A26"/>
    <w:rsid w:val="003F168A"/>
    <w:rsid w:val="00405782"/>
    <w:rsid w:val="004103CE"/>
    <w:rsid w:val="004171D8"/>
    <w:rsid w:val="00426190"/>
    <w:rsid w:val="00433738"/>
    <w:rsid w:val="00437AFE"/>
    <w:rsid w:val="00457044"/>
    <w:rsid w:val="004604EE"/>
    <w:rsid w:val="004615A2"/>
    <w:rsid w:val="004774C7"/>
    <w:rsid w:val="004777EE"/>
    <w:rsid w:val="004A616B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44FD0"/>
    <w:rsid w:val="005615C3"/>
    <w:rsid w:val="00580EC7"/>
    <w:rsid w:val="005859B5"/>
    <w:rsid w:val="00586D80"/>
    <w:rsid w:val="0059474C"/>
    <w:rsid w:val="00594DFB"/>
    <w:rsid w:val="005A1786"/>
    <w:rsid w:val="005B510D"/>
    <w:rsid w:val="005B5DF0"/>
    <w:rsid w:val="005B727D"/>
    <w:rsid w:val="005D07FF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477D4"/>
    <w:rsid w:val="00754E2D"/>
    <w:rsid w:val="0075570C"/>
    <w:rsid w:val="00757E92"/>
    <w:rsid w:val="007607B8"/>
    <w:rsid w:val="00777EB7"/>
    <w:rsid w:val="007802FD"/>
    <w:rsid w:val="00786623"/>
    <w:rsid w:val="00787AA4"/>
    <w:rsid w:val="007919D8"/>
    <w:rsid w:val="00791E8D"/>
    <w:rsid w:val="00793280"/>
    <w:rsid w:val="00794785"/>
    <w:rsid w:val="007A4757"/>
    <w:rsid w:val="007A5A71"/>
    <w:rsid w:val="007C02AA"/>
    <w:rsid w:val="007C0C6B"/>
    <w:rsid w:val="007C7719"/>
    <w:rsid w:val="007E149F"/>
    <w:rsid w:val="007E15AF"/>
    <w:rsid w:val="007E6C6D"/>
    <w:rsid w:val="007F3796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93D2B"/>
    <w:rsid w:val="008A251F"/>
    <w:rsid w:val="008A3BE6"/>
    <w:rsid w:val="008A4966"/>
    <w:rsid w:val="008B78F3"/>
    <w:rsid w:val="008C5A74"/>
    <w:rsid w:val="008E43C1"/>
    <w:rsid w:val="008E5981"/>
    <w:rsid w:val="008E60DD"/>
    <w:rsid w:val="008F19FB"/>
    <w:rsid w:val="008F6228"/>
    <w:rsid w:val="009132C9"/>
    <w:rsid w:val="009136AE"/>
    <w:rsid w:val="0091763D"/>
    <w:rsid w:val="009204ED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F0AB5"/>
    <w:rsid w:val="009F1970"/>
    <w:rsid w:val="009F5F73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909D0"/>
    <w:rsid w:val="00AA02FC"/>
    <w:rsid w:val="00AC3181"/>
    <w:rsid w:val="00AC6450"/>
    <w:rsid w:val="00AD0210"/>
    <w:rsid w:val="00AD3C0C"/>
    <w:rsid w:val="00B11592"/>
    <w:rsid w:val="00B3791C"/>
    <w:rsid w:val="00B44778"/>
    <w:rsid w:val="00B55262"/>
    <w:rsid w:val="00B65FDE"/>
    <w:rsid w:val="00B67EF9"/>
    <w:rsid w:val="00B81710"/>
    <w:rsid w:val="00B84B53"/>
    <w:rsid w:val="00B90BAD"/>
    <w:rsid w:val="00B978AF"/>
    <w:rsid w:val="00BA1AA0"/>
    <w:rsid w:val="00BA48A8"/>
    <w:rsid w:val="00BA62FF"/>
    <w:rsid w:val="00BA79B4"/>
    <w:rsid w:val="00BB4070"/>
    <w:rsid w:val="00BB4D62"/>
    <w:rsid w:val="00BC00FA"/>
    <w:rsid w:val="00BC60AE"/>
    <w:rsid w:val="00BD2993"/>
    <w:rsid w:val="00BE0EBB"/>
    <w:rsid w:val="00BF63E1"/>
    <w:rsid w:val="00BF6D44"/>
    <w:rsid w:val="00C009E3"/>
    <w:rsid w:val="00C171B3"/>
    <w:rsid w:val="00C17DF6"/>
    <w:rsid w:val="00C23523"/>
    <w:rsid w:val="00C2466A"/>
    <w:rsid w:val="00C37380"/>
    <w:rsid w:val="00C433AC"/>
    <w:rsid w:val="00C60167"/>
    <w:rsid w:val="00C615F1"/>
    <w:rsid w:val="00C62160"/>
    <w:rsid w:val="00C656BD"/>
    <w:rsid w:val="00C76E4F"/>
    <w:rsid w:val="00C817F1"/>
    <w:rsid w:val="00C86BB6"/>
    <w:rsid w:val="00C9500A"/>
    <w:rsid w:val="00C97A25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B6F"/>
    <w:rsid w:val="00D50D1D"/>
    <w:rsid w:val="00D52FA1"/>
    <w:rsid w:val="00D7078B"/>
    <w:rsid w:val="00D77254"/>
    <w:rsid w:val="00D779D1"/>
    <w:rsid w:val="00D876C7"/>
    <w:rsid w:val="00D87BC1"/>
    <w:rsid w:val="00D93B7D"/>
    <w:rsid w:val="00D95DA3"/>
    <w:rsid w:val="00DA6439"/>
    <w:rsid w:val="00DB56BC"/>
    <w:rsid w:val="00DD2038"/>
    <w:rsid w:val="00DD519A"/>
    <w:rsid w:val="00DE4394"/>
    <w:rsid w:val="00DF4841"/>
    <w:rsid w:val="00DF6D89"/>
    <w:rsid w:val="00E0625E"/>
    <w:rsid w:val="00E1329B"/>
    <w:rsid w:val="00E168CA"/>
    <w:rsid w:val="00E21378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A0EF0"/>
    <w:rsid w:val="00EA46E5"/>
    <w:rsid w:val="00EB206A"/>
    <w:rsid w:val="00EB3F16"/>
    <w:rsid w:val="00EB4E37"/>
    <w:rsid w:val="00EC2110"/>
    <w:rsid w:val="00EC6365"/>
    <w:rsid w:val="00ED5ED1"/>
    <w:rsid w:val="00EE37F1"/>
    <w:rsid w:val="00EF7C48"/>
    <w:rsid w:val="00F026B8"/>
    <w:rsid w:val="00F07293"/>
    <w:rsid w:val="00F37521"/>
    <w:rsid w:val="00F415DD"/>
    <w:rsid w:val="00F45D4B"/>
    <w:rsid w:val="00F50A91"/>
    <w:rsid w:val="00F51AC0"/>
    <w:rsid w:val="00F554D9"/>
    <w:rsid w:val="00F64538"/>
    <w:rsid w:val="00F65271"/>
    <w:rsid w:val="00F65952"/>
    <w:rsid w:val="00F711FD"/>
    <w:rsid w:val="00F80C39"/>
    <w:rsid w:val="00F860ED"/>
    <w:rsid w:val="00F873E6"/>
    <w:rsid w:val="00FA4151"/>
    <w:rsid w:val="00FA7513"/>
    <w:rsid w:val="00FB08FB"/>
    <w:rsid w:val="00FB35F2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1119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Juan Pablo Paz López</cp:lastModifiedBy>
  <cp:revision>10</cp:revision>
  <cp:lastPrinted>2025-10-09T22:46:00Z</cp:lastPrinted>
  <dcterms:created xsi:type="dcterms:W3CDTF">2026-09-28T21:52:00Z</dcterms:created>
  <dcterms:modified xsi:type="dcterms:W3CDTF">2026-10-16T03:10:00Z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