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nl-NL"/>
        </w:rPr>
      </w:pPr>
      <w:r>
        <w:rPr>
          <w:lang w:val="nl-NL"/>
        </w:rPr>
        <w:t xml:space="preserve">  </w:t>
      </w:r>
      <w:r>
        <w:rPr>
          <w:lang w:val="nl-NL"/>
        </w:rPr>
        <w:t>Welke documenten nodig voor aanvraag krediet :</w:t>
      </w:r>
    </w:p>
    <w:p>
      <w:pPr>
        <w:pStyle w:val="Normal"/>
        <w:rPr>
          <w:lang w:val="nl-NL"/>
        </w:rPr>
      </w:pPr>
      <w:r>
        <w:rPr>
          <w:lang w:val="nl-NL"/>
        </w:rPr>
      </w:r>
    </w:p>
    <w:p>
      <w:pPr>
        <w:pStyle w:val="ListParagraph"/>
        <w:numPr>
          <w:ilvl w:val="0"/>
          <w:numId w:val="1"/>
        </w:numPr>
        <w:rPr>
          <w:lang w:val="nl-NL"/>
        </w:rPr>
      </w:pPr>
      <w:r>
        <w:rPr>
          <w:lang w:val="nl-NL"/>
        </w:rPr>
        <w:t>Persoonsgegevens :</w:t>
      </w:r>
    </w:p>
    <w:p>
      <w:pPr>
        <w:pStyle w:val="ListParagraph"/>
        <w:numPr>
          <w:ilvl w:val="1"/>
          <w:numId w:val="1"/>
        </w:numPr>
        <w:rPr>
          <w:lang w:val="nl-NL"/>
        </w:rPr>
      </w:pPr>
      <w:r>
        <w:rPr>
          <w:lang w:val="nl-NL"/>
        </w:rPr>
        <w:t xml:space="preserve">Kopie IDkaart recto – verso </w:t>
      </w:r>
      <w:r>
        <w:rPr>
          <w:color w:val="FF4000"/>
          <w:lang w:val="nl-NL"/>
        </w:rPr>
        <w:t>OK</w:t>
      </w:r>
    </w:p>
    <w:p>
      <w:pPr>
        <w:pStyle w:val="ListParagraph"/>
        <w:numPr>
          <w:ilvl w:val="1"/>
          <w:numId w:val="1"/>
        </w:numPr>
        <w:rPr>
          <w:lang w:val="nl-NL"/>
        </w:rPr>
      </w:pPr>
      <w:r>
        <w:rPr>
          <w:lang w:val="nl-NL"/>
        </w:rPr>
        <w:t>Gsmnr en mailadres van alle kredietnemers</w:t>
        <w:br/>
      </w:r>
      <w:r>
        <w:rPr>
          <w:color w:val="FF4000"/>
          <w:lang w:val="nl-NL"/>
        </w:rPr>
        <w:t>S</w:t>
      </w:r>
      <w:r>
        <w:rPr>
          <w:color w:val="FF4000"/>
          <w:lang w:val="nl-NL"/>
        </w:rPr>
        <w:t xml:space="preserve">ergeant de </w:t>
      </w:r>
      <w:r>
        <w:rPr>
          <w:color w:val="FF4000"/>
          <w:lang w:val="nl-NL"/>
        </w:rPr>
        <w:t>B</w:t>
      </w:r>
      <w:r>
        <w:rPr>
          <w:color w:val="FF4000"/>
          <w:lang w:val="nl-NL"/>
        </w:rPr>
        <w:t xml:space="preserve">ruynestraat </w:t>
      </w:r>
      <w:r>
        <w:rPr>
          <w:color w:val="FF4000"/>
          <w:lang w:val="nl-NL"/>
        </w:rPr>
        <w:t xml:space="preserve">88 </w:t>
        <w:br/>
        <w:t>1070 Anderlecht / Brussels</w:t>
      </w:r>
    </w:p>
    <w:p>
      <w:pPr>
        <w:pStyle w:val="ListParagraph"/>
        <w:numPr>
          <w:ilvl w:val="1"/>
          <w:numId w:val="1"/>
        </w:numPr>
        <w:rPr>
          <w:lang w:val="nl-NL"/>
        </w:rPr>
      </w:pPr>
      <w:r>
        <w:rPr>
          <w:lang w:val="nl-NL"/>
        </w:rPr>
        <w:t xml:space="preserve">Roker – </w:t>
      </w:r>
      <w:r>
        <w:rPr>
          <w:color w:val="FF4000"/>
          <w:lang w:val="nl-NL"/>
        </w:rPr>
        <w:t xml:space="preserve">niet- roker </w:t>
      </w:r>
      <w:r>
        <w:rPr>
          <w:lang w:val="nl-NL"/>
        </w:rPr>
        <w:t xml:space="preserve">? </w:t>
      </w:r>
    </w:p>
    <w:p>
      <w:pPr>
        <w:pStyle w:val="ListParagraph"/>
        <w:numPr>
          <w:ilvl w:val="1"/>
          <w:numId w:val="1"/>
        </w:numPr>
        <w:rPr>
          <w:lang w:val="nl-NL"/>
        </w:rPr>
      </w:pPr>
      <w:r>
        <w:rPr>
          <w:lang w:val="nl-NL"/>
        </w:rPr>
        <w:t xml:space="preserve">Bewijs van woonst : downloaden via </w:t>
      </w:r>
      <w:hyperlink r:id="rId2">
        <w:r>
          <w:rPr>
            <w:rStyle w:val="Hyperlink"/>
            <w:lang w:val="nl-NL"/>
          </w:rPr>
          <w:t>www.mijnburgerprofiel.be</w:t>
        </w:r>
      </w:hyperlink>
      <w:hyperlink r:id="rId3">
        <w:r>
          <w:rPr>
            <w:rStyle w:val="Hyperlink"/>
            <w:lang w:val="nl-NL"/>
          </w:rPr>
          <w:t xml:space="preserve"> -</w:t>
        </w:r>
      </w:hyperlink>
      <w:r>
        <w:rPr>
          <w:rStyle w:val="Hyperlink"/>
          <w:color w:val="FF4000"/>
          <w:lang w:val="nl-NL"/>
        </w:rPr>
        <w:t xml:space="preserve"> </w:t>
      </w:r>
      <w:r>
        <w:rPr>
          <w:rStyle w:val="Hyperlink"/>
          <w:color w:val="FF4000"/>
          <w:lang w:val="nl-NL"/>
        </w:rPr>
        <w:t>ok</w:t>
      </w:r>
    </w:p>
    <w:p>
      <w:pPr>
        <w:pStyle w:val="ListParagraph"/>
        <w:numPr>
          <w:ilvl w:val="1"/>
          <w:numId w:val="1"/>
        </w:numPr>
        <w:rPr>
          <w:lang w:val="nl-NL"/>
        </w:rPr>
      </w:pPr>
      <w:r>
        <w:rPr>
          <w:lang w:val="nl-NL"/>
        </w:rPr>
        <w:t xml:space="preserve">Bewijs van gezinssamenstelling : eveneens op </w:t>
      </w:r>
      <w:hyperlink r:id="rId4">
        <w:r>
          <w:rPr>
            <w:rStyle w:val="Hyperlink"/>
            <w:lang w:val="nl-NL"/>
          </w:rPr>
          <w:t>www.mijnburgerprofiel.be</w:t>
        </w:r>
      </w:hyperlink>
      <w:r>
        <w:rPr>
          <w:lang w:val="nl-NL"/>
        </w:rPr>
        <w:t xml:space="preserve"> terug te vinden - </w:t>
      </w:r>
      <w:r>
        <w:rPr>
          <w:color w:val="FF4000"/>
          <w:lang w:val="nl-NL"/>
        </w:rPr>
        <w:t>ok</w:t>
      </w:r>
    </w:p>
    <w:p>
      <w:pPr>
        <w:pStyle w:val="ListParagraph"/>
        <w:numPr>
          <w:ilvl w:val="1"/>
          <w:numId w:val="1"/>
        </w:numPr>
        <w:rPr>
          <w:lang w:val="nl-NL"/>
        </w:rPr>
      </w:pPr>
      <w:r>
        <w:rPr>
          <w:lang w:val="nl-NL"/>
        </w:rPr>
        <w:t xml:space="preserve">Kopie huwelijkscontract indien gehuwd met scheiding van goederen - </w:t>
      </w:r>
      <w:r>
        <w:rPr>
          <w:color w:val="FF4000"/>
          <w:lang w:val="nl-NL"/>
        </w:rPr>
        <w:t>ok</w:t>
      </w:r>
    </w:p>
    <w:p>
      <w:pPr>
        <w:pStyle w:val="Normal"/>
        <w:rPr>
          <w:lang w:val="nl-NL"/>
        </w:rPr>
      </w:pPr>
      <w:r>
        <w:rPr>
          <w:lang w:val="nl-NL"/>
        </w:rPr>
      </w:r>
    </w:p>
    <w:p>
      <w:pPr>
        <w:pStyle w:val="ListParagraph"/>
        <w:numPr>
          <w:ilvl w:val="0"/>
          <w:numId w:val="1"/>
        </w:numPr>
        <w:rPr>
          <w:lang w:val="nl-NL"/>
        </w:rPr>
      </w:pPr>
      <w:r>
        <w:rPr>
          <w:lang w:val="nl-NL"/>
        </w:rPr>
        <w:t>Projectgegevens :</w:t>
      </w:r>
    </w:p>
    <w:p>
      <w:pPr>
        <w:pStyle w:val="ListParagraph"/>
        <w:numPr>
          <w:ilvl w:val="0"/>
          <w:numId w:val="2"/>
        </w:numPr>
        <w:rPr>
          <w:lang w:val="nl-NL"/>
        </w:rPr>
      </w:pPr>
      <w:r>
        <w:rPr>
          <w:lang w:val="nl-NL"/>
        </w:rPr>
        <w:t>Aankoopcompromis</w:t>
        <w:br/>
      </w:r>
      <w:r>
        <w:rPr>
          <w:color w:val="FF4000"/>
          <w:lang w:val="nl-NL"/>
        </w:rPr>
        <w:t>Ik vond dit huis leuk, maar we kunnen naar andere opties kijken</w:t>
        <w:br/>
        <w:t>https://www.immoweb.be/en/classified/house/for-sale/erembodegem/9320/11457626</w:t>
      </w:r>
    </w:p>
    <w:p>
      <w:pPr>
        <w:pStyle w:val="ListParagraph"/>
        <w:numPr>
          <w:ilvl w:val="0"/>
          <w:numId w:val="2"/>
        </w:numPr>
        <w:rPr>
          <w:lang w:val="nl-NL"/>
        </w:rPr>
      </w:pPr>
      <w:r>
        <w:rPr>
          <w:lang w:val="nl-NL"/>
        </w:rPr>
        <w:t xml:space="preserve">EPC - </w:t>
      </w:r>
      <w:r>
        <w:rPr>
          <w:color w:val="FF4000"/>
          <w:lang w:val="nl-NL"/>
        </w:rPr>
        <w:t>Niet voorzien</w:t>
      </w:r>
    </w:p>
    <w:p>
      <w:pPr>
        <w:pStyle w:val="ListParagraph"/>
        <w:numPr>
          <w:ilvl w:val="0"/>
          <w:numId w:val="2"/>
        </w:numPr>
        <w:rPr>
          <w:lang w:val="nl-NL"/>
        </w:rPr>
      </w:pPr>
      <w:r>
        <w:rPr>
          <w:lang w:val="nl-NL"/>
        </w:rPr>
        <w:t>Raming verbouwingen/afwerking : bestekken/offerten/raming architect</w:t>
      </w:r>
    </w:p>
    <w:p>
      <w:pPr>
        <w:pStyle w:val="ListParagraph"/>
        <w:numPr>
          <w:ilvl w:val="0"/>
          <w:numId w:val="2"/>
        </w:numPr>
        <w:rPr>
          <w:lang w:val="nl-NL"/>
        </w:rPr>
      </w:pPr>
      <w:r>
        <w:rPr>
          <w:lang w:val="nl-NL"/>
        </w:rPr>
        <w:t xml:space="preserve">Schattingsverslag indien voorhanden - </w:t>
      </w:r>
      <w:r>
        <w:rPr>
          <w:color w:val="FF4000"/>
          <w:lang w:val="nl-NL"/>
        </w:rPr>
        <w:t>Niet voorzien</w:t>
      </w:r>
    </w:p>
    <w:p>
      <w:pPr>
        <w:pStyle w:val="Normal"/>
        <w:rPr>
          <w:lang w:val="nl-NL"/>
        </w:rPr>
      </w:pPr>
      <w:r>
        <w:rPr>
          <w:lang w:val="nl-NL"/>
        </w:rPr>
      </w:r>
    </w:p>
    <w:p>
      <w:pPr>
        <w:pStyle w:val="ListParagraph"/>
        <w:numPr>
          <w:ilvl w:val="0"/>
          <w:numId w:val="1"/>
        </w:numPr>
        <w:rPr>
          <w:lang w:val="nl-NL"/>
        </w:rPr>
      </w:pPr>
      <w:r>
        <w:rPr>
          <w:lang w:val="nl-NL"/>
        </w:rPr>
        <w:t xml:space="preserve">Financiële gegevens : </w:t>
      </w:r>
    </w:p>
    <w:p>
      <w:pPr>
        <w:pStyle w:val="ListParagraph"/>
        <w:numPr>
          <w:ilvl w:val="0"/>
          <w:numId w:val="3"/>
        </w:numPr>
        <w:rPr>
          <w:lang w:val="nl-NL"/>
        </w:rPr>
      </w:pPr>
      <w:r>
        <w:rPr>
          <w:lang w:val="nl-NL"/>
        </w:rPr>
        <w:t xml:space="preserve">3 laatste loonfiches – </w:t>
      </w:r>
      <w:r>
        <w:rPr>
          <w:color w:val="FF4000"/>
          <w:lang w:val="nl-NL"/>
        </w:rPr>
        <w:t>ok (Alleen loonfiches mijn vrouw, ik werk freelance in de informatietechnologie, binnenkort ga ik bij CDI werken, naast loonfiches hebben we 354 euro familiaire locatie van kinderen.)</w:t>
      </w:r>
    </w:p>
    <w:p>
      <w:pPr>
        <w:pStyle w:val="ListParagraph"/>
        <w:numPr>
          <w:ilvl w:val="0"/>
          <w:numId w:val="3"/>
        </w:numPr>
        <w:rPr>
          <w:lang w:val="nl-NL"/>
        </w:rPr>
      </w:pPr>
      <w:r>
        <w:rPr>
          <w:lang w:val="nl-NL"/>
        </w:rPr>
        <w:t xml:space="preserve">Laatste loonfiche met vakantiegeld en eindejaarspremie  – </w:t>
      </w:r>
      <w:r>
        <w:rPr>
          <w:color w:val="FF4000"/>
          <w:lang w:val="nl-NL"/>
        </w:rPr>
        <w:t>ok</w:t>
      </w:r>
    </w:p>
    <w:p>
      <w:pPr>
        <w:pStyle w:val="ListParagraph"/>
        <w:numPr>
          <w:ilvl w:val="0"/>
          <w:numId w:val="3"/>
        </w:numPr>
        <w:rPr>
          <w:lang w:val="nl-NL"/>
        </w:rPr>
      </w:pPr>
      <w:r>
        <w:rPr>
          <w:lang w:val="nl-NL"/>
        </w:rPr>
        <w:t xml:space="preserve">3 laatste personenaanslagbiljetten (via </w:t>
      </w:r>
      <w:hyperlink r:id="rId5">
        <w:r>
          <w:rPr>
            <w:rStyle w:val="Hyperlink"/>
            <w:lang w:val="nl-NL"/>
          </w:rPr>
          <w:t>www.myminfin.be</w:t>
        </w:r>
      </w:hyperlink>
      <w:r>
        <w:rPr>
          <w:lang w:val="nl-NL"/>
        </w:rPr>
        <w:t xml:space="preserve"> eenvoudig te  downloaden) indien zelfstandige of bedrijfsleider – </w:t>
      </w:r>
      <w:r>
        <w:rPr>
          <w:color w:val="FF4000"/>
          <w:lang w:val="nl-NL"/>
        </w:rPr>
        <w:t>ok</w:t>
      </w:r>
      <w:r>
        <w:rPr>
          <w:lang w:val="nl-NL"/>
        </w:rPr>
        <w:t xml:space="preserve"> </w:t>
      </w:r>
    </w:p>
    <w:p>
      <w:pPr>
        <w:pStyle w:val="ListParagraph"/>
        <w:numPr>
          <w:ilvl w:val="0"/>
          <w:numId w:val="3"/>
        </w:numPr>
        <w:rPr>
          <w:lang w:val="nl-NL"/>
        </w:rPr>
      </w:pPr>
      <w:r>
        <w:rPr>
          <w:lang w:val="nl-NL"/>
        </w:rPr>
        <w:t xml:space="preserve">Eigendomsakte bestaand onroerend goed (eveneens via </w:t>
      </w:r>
      <w:hyperlink r:id="rId6">
        <w:r>
          <w:rPr>
            <w:rStyle w:val="Hyperlink"/>
            <w:lang w:val="nl-NL"/>
          </w:rPr>
          <w:t>www.myminfin.be</w:t>
        </w:r>
      </w:hyperlink>
      <w:r>
        <w:rPr>
          <w:lang w:val="nl-NL"/>
        </w:rPr>
        <w:t xml:space="preserve">) – </w:t>
      </w:r>
      <w:r>
        <w:rPr>
          <w:color w:val="FF4000"/>
          <w:lang w:val="nl-NL"/>
        </w:rPr>
        <w:t>???</w:t>
      </w:r>
    </w:p>
    <w:p>
      <w:pPr>
        <w:pStyle w:val="ListParagraph"/>
        <w:numPr>
          <w:ilvl w:val="0"/>
          <w:numId w:val="3"/>
        </w:numPr>
        <w:rPr>
          <w:lang w:val="nl-NL"/>
        </w:rPr>
      </w:pPr>
      <w:r>
        <w:rPr>
          <w:lang w:val="nl-NL"/>
        </w:rPr>
        <w:t xml:space="preserve">Bestaand kredietcontract + aflossingstabel – </w:t>
      </w:r>
      <w:r>
        <w:rPr>
          <w:color w:val="FF4000"/>
          <w:lang w:val="nl-NL"/>
        </w:rPr>
        <w:t>Lees de paragraaf “</w:t>
      </w:r>
      <w:r>
        <w:rPr>
          <w:color w:val="FF4000"/>
          <w:lang w:val="nl-NL"/>
        </w:rPr>
        <w:t>i</w:t>
      </w:r>
      <w:r>
        <w:rPr>
          <w:color w:val="FF4000"/>
          <w:lang w:val="nl-NL"/>
        </w:rPr>
        <w:t>”</w:t>
      </w:r>
    </w:p>
    <w:p>
      <w:pPr>
        <w:pStyle w:val="ListParagraph"/>
        <w:numPr>
          <w:ilvl w:val="0"/>
          <w:numId w:val="3"/>
        </w:numPr>
        <w:rPr>
          <w:lang w:val="nl-NL"/>
        </w:rPr>
      </w:pPr>
      <w:r>
        <w:rPr>
          <w:lang w:val="nl-NL"/>
        </w:rPr>
        <w:t xml:space="preserve">Bewijs eigen middelen : print van rekeningsaldo is oké zolang rekeningnummer, naam en saldo maar zichtbaar is - – </w:t>
      </w:r>
      <w:r>
        <w:rPr>
          <w:color w:val="FF4000"/>
          <w:lang w:val="nl-NL"/>
        </w:rPr>
        <w:t>We werken, we hebben geen extra inkomen</w:t>
      </w:r>
    </w:p>
    <w:p>
      <w:pPr>
        <w:pStyle w:val="ListParagraph"/>
        <w:numPr>
          <w:ilvl w:val="0"/>
          <w:numId w:val="3"/>
        </w:numPr>
        <w:rPr>
          <w:lang w:val="nl-NL"/>
        </w:rPr>
      </w:pPr>
      <w:r>
        <w:rPr>
          <w:lang w:val="nl-NL"/>
        </w:rPr>
        <w:t xml:space="preserve">Bewijs andere inkomsten : huur ?, vervangingsinkomsten ? - </w:t>
      </w:r>
      <w:r>
        <w:rPr>
          <w:color w:val="FF4000"/>
          <w:lang w:val="nl-NL"/>
        </w:rPr>
        <w:t>Nee</w:t>
      </w:r>
    </w:p>
    <w:p>
      <w:pPr>
        <w:pStyle w:val="ListParagraph"/>
        <w:numPr>
          <w:ilvl w:val="0"/>
          <w:numId w:val="3"/>
        </w:numPr>
        <w:rPr>
          <w:lang w:val="nl-NL"/>
        </w:rPr>
      </w:pPr>
      <w:r>
        <w:rPr>
          <w:lang w:val="nl-NL"/>
        </w:rPr>
        <w:t xml:space="preserve">Indien zelfstandige of bedrijfsleider : 3 laatste detailbalansen </w:t>
      </w:r>
      <w:r>
        <w:rPr>
          <w:color w:val="FF4000"/>
          <w:lang w:val="nl-NL"/>
        </w:rPr>
        <w:t>Nee, Mijn IT-werk is freelance</w:t>
      </w:r>
    </w:p>
    <w:p>
      <w:pPr>
        <w:pStyle w:val="ListParagraph"/>
        <w:numPr>
          <w:ilvl w:val="0"/>
          <w:numId w:val="3"/>
        </w:numPr>
        <w:rPr>
          <w:lang w:val="nl-NL"/>
        </w:rPr>
      </w:pPr>
      <w:r>
        <w:rPr>
          <w:lang w:val="nl-NL"/>
        </w:rPr>
        <w:t>Andere leningen lopen ? zoja : graag kredietbedrag, looptijd, maandsom, openstaand saldo</w:t>
        <w:br/>
      </w:r>
      <w:r>
        <w:rPr>
          <w:color w:val="FF4000"/>
          <w:lang w:val="nl-NL"/>
        </w:rPr>
        <w:t>Ik heb alleen een krediet afgesloten om een ​​huis te huren en tot nu toe heb ik dit huis niet kunnen krijgen, ik betaal de bank 171 EUR per maand, als dat in de weg staat, geef ik het geld terug aan de bank.</w:t>
      </w:r>
    </w:p>
    <w:p>
      <w:pPr>
        <w:pStyle w:val="ListParagraph"/>
        <w:spacing w:before="0" w:after="160"/>
        <w:ind w:left="1440"/>
        <w:contextualSpacing/>
        <w:rPr>
          <w:lang w:val="nl-NL"/>
        </w:rPr>
      </w:pPr>
      <w:r>
        <w:rPr>
          <w:lang w:val="nl-NL"/>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B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BE" w:eastAsia="en-US" w:bidi="ar-SA"/>
      <w14:ligatures w14:val="standardContextual"/>
    </w:rPr>
  </w:style>
  <w:style w:type="paragraph" w:styleId="Heading1">
    <w:name w:val="Heading 1"/>
    <w:basedOn w:val="Normal"/>
    <w:next w:val="Normal"/>
    <w:link w:val="Heading1Char"/>
    <w:uiPriority w:val="9"/>
    <w:qFormat/>
    <w:rsid w:val="00aa33c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aa33c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aa33c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a33c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a33c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a33c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a33c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a33c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a33c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a33c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a33c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a33c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a33c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a33c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a33c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a33c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a33c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a33c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a33c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a33c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a33cc"/>
    <w:rPr>
      <w:i/>
      <w:iCs/>
      <w:color w:themeColor="text1" w:themeTint="bf" w:val="404040"/>
    </w:rPr>
  </w:style>
  <w:style w:type="character" w:styleId="IntenseEmphasis">
    <w:name w:val="Intense Emphasis"/>
    <w:basedOn w:val="DefaultParagraphFont"/>
    <w:uiPriority w:val="21"/>
    <w:qFormat/>
    <w:rsid w:val="00aa33cc"/>
    <w:rPr>
      <w:i/>
      <w:iCs/>
      <w:color w:themeColor="accent1" w:themeShade="bf" w:val="0F4761"/>
    </w:rPr>
  </w:style>
  <w:style w:type="character" w:styleId="IntenseQuoteChar" w:customStyle="1">
    <w:name w:val="Intense Quote Char"/>
    <w:basedOn w:val="DefaultParagraphFont"/>
    <w:link w:val="IntenseQuote"/>
    <w:uiPriority w:val="30"/>
    <w:qFormat/>
    <w:rsid w:val="00aa33cc"/>
    <w:rPr>
      <w:i/>
      <w:iCs/>
      <w:color w:themeColor="accent1" w:themeShade="bf" w:val="0F4761"/>
    </w:rPr>
  </w:style>
  <w:style w:type="character" w:styleId="IntenseReference">
    <w:name w:val="Intense Reference"/>
    <w:basedOn w:val="DefaultParagraphFont"/>
    <w:uiPriority w:val="32"/>
    <w:qFormat/>
    <w:rsid w:val="00aa33cc"/>
    <w:rPr>
      <w:b/>
      <w:bCs/>
      <w:smallCaps/>
      <w:color w:themeColor="accent1" w:themeShade="bf" w:val="0F4761"/>
      <w:spacing w:val="5"/>
    </w:rPr>
  </w:style>
  <w:style w:type="character" w:styleId="Hyperlink">
    <w:name w:val="Hyperlink"/>
    <w:basedOn w:val="DefaultParagraphFont"/>
    <w:uiPriority w:val="99"/>
    <w:unhideWhenUsed/>
    <w:rsid w:val="00aa33cc"/>
    <w:rPr>
      <w:color w:themeColor="hyperlink" w:val="467886"/>
      <w:u w:val="single"/>
    </w:rPr>
  </w:style>
  <w:style w:type="character" w:styleId="UnresolvedMention">
    <w:name w:val="Unresolved Mention"/>
    <w:basedOn w:val="DefaultParagraphFont"/>
    <w:uiPriority w:val="99"/>
    <w:semiHidden/>
    <w:unhideWhenUsed/>
    <w:qFormat/>
    <w:rsid w:val="00aa33cc"/>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a33c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a33c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a33cc"/>
    <w:pPr>
      <w:spacing w:before="160" w:after="160"/>
      <w:jc w:val="center"/>
    </w:pPr>
    <w:rPr>
      <w:i/>
      <w:iCs/>
      <w:color w:themeColor="text1" w:themeTint="bf" w:val="404040"/>
    </w:rPr>
  </w:style>
  <w:style w:type="paragraph" w:styleId="ListParagraph">
    <w:name w:val="List Paragraph"/>
    <w:basedOn w:val="Normal"/>
    <w:uiPriority w:val="34"/>
    <w:qFormat/>
    <w:rsid w:val="00aa33cc"/>
    <w:pPr>
      <w:spacing w:before="0" w:after="160"/>
      <w:ind w:left="720"/>
      <w:contextualSpacing/>
    </w:pPr>
    <w:rPr/>
  </w:style>
  <w:style w:type="paragraph" w:styleId="IntenseQuote">
    <w:name w:val="Intense Quote"/>
    <w:basedOn w:val="Normal"/>
    <w:next w:val="Normal"/>
    <w:link w:val="IntenseQuoteChar"/>
    <w:uiPriority w:val="30"/>
    <w:qFormat/>
    <w:rsid w:val="00aa33c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jnburgerprofiel.be/" TargetMode="External"/><Relationship Id="rId3" Type="http://schemas.openxmlformats.org/officeDocument/2006/relationships/hyperlink" Target="" TargetMode="External"/><Relationship Id="rId4" Type="http://schemas.openxmlformats.org/officeDocument/2006/relationships/hyperlink" Target="http://www.mijnburgerprofiel.be/" TargetMode="External"/><Relationship Id="rId5" Type="http://schemas.openxmlformats.org/officeDocument/2006/relationships/hyperlink" Target="http://www.myminfin.be/" TargetMode="External"/><Relationship Id="rId6" Type="http://schemas.openxmlformats.org/officeDocument/2006/relationships/hyperlink" Target="http://www.myminfin.b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80697d5-098a-456e-8eda-8f44e10de142">
      <Terms xmlns="http://schemas.microsoft.com/office/infopath/2007/PartnerControls"/>
    </lcf76f155ced4ddcb4097134ff3c332f>
    <TaxCatchAll xmlns="fffd322c-a044-4382-be4d-f39a84205d4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4270580C6C724099DD2F19594DACDB" ma:contentTypeVersion="12" ma:contentTypeDescription="Een nieuw document maken." ma:contentTypeScope="" ma:versionID="527d491251f63815c299076c953d9104">
  <xsd:schema xmlns:xsd="http://www.w3.org/2001/XMLSchema" xmlns:xs="http://www.w3.org/2001/XMLSchema" xmlns:p="http://schemas.microsoft.com/office/2006/metadata/properties" xmlns:ns2="580697d5-098a-456e-8eda-8f44e10de142" xmlns:ns3="fffd322c-a044-4382-be4d-f39a84205d4c" targetNamespace="http://schemas.microsoft.com/office/2006/metadata/properties" ma:root="true" ma:fieldsID="b9be52ab510c66821d607a68ea3d2d14" ns2:_="" ns3:_="">
    <xsd:import namespace="580697d5-098a-456e-8eda-8f44e10de142"/>
    <xsd:import namespace="fffd322c-a044-4382-be4d-f39a84205d4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697d5-098a-456e-8eda-8f44e10de14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7cceeacc-2ed7-4fb5-9294-5a5a2845cb6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fd322c-a044-4382-be4d-f39a84205d4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9080356-05a7-4910-81b9-1dc31dfb784a}" ma:internalName="TaxCatchAll" ma:showField="CatchAllData" ma:web="fffd322c-a044-4382-be4d-f39a84205d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4573D6-408F-4852-A814-EDDA6C8831A5}">
  <ds:schemaRefs>
    <ds:schemaRef ds:uri="http://schemas.microsoft.com/office/2006/metadata/properties"/>
    <ds:schemaRef ds:uri="http://schemas.microsoft.com/office/infopath/2007/PartnerControls"/>
    <ds:schemaRef ds:uri="580697d5-098a-456e-8eda-8f44e10de142"/>
    <ds:schemaRef ds:uri="fffd322c-a044-4382-be4d-f39a84205d4c"/>
  </ds:schemaRefs>
</ds:datastoreItem>
</file>

<file path=customXml/itemProps2.xml><?xml version="1.0" encoding="utf-8"?>
<ds:datastoreItem xmlns:ds="http://schemas.openxmlformats.org/officeDocument/2006/customXml" ds:itemID="{554E513E-A287-4275-AE2B-0A05AF61A740}">
  <ds:schemaRefs>
    <ds:schemaRef ds:uri="http://schemas.microsoft.com/sharepoint/v3/contenttype/forms"/>
  </ds:schemaRefs>
</ds:datastoreItem>
</file>

<file path=customXml/itemProps3.xml><?xml version="1.0" encoding="utf-8"?>
<ds:datastoreItem xmlns:ds="http://schemas.openxmlformats.org/officeDocument/2006/customXml" ds:itemID="{FD9B1723-007E-4AF6-A215-2FA1E2308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0697d5-098a-456e-8eda-8f44e10de142"/>
    <ds:schemaRef ds:uri="fffd322c-a044-4382-be4d-f39a84205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LibreOffice/24.2.5.2$Windows_X86_64 LibreOffice_project/bffef4ea93e59bebbeaf7f431bb02b1a39ee8a59</Application>
  <AppVersion>15.0000</AppVersion>
  <Pages>1</Pages>
  <Words>289</Words>
  <Characters>1692</Characters>
  <CharactersWithSpaces>1954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2024-01-16T10:46:00Z</dcterms:created>
  <dc:creator>Wim Ceelen</dc:creator>
  <dc:description/>
  <dc:language>fr-BE</dc:language>
  <cp:lastModifiedBy/>
  <cp:lastPrinted>2024-07-18T15:03:00Z</cp:lastPrinted>
  <dcterms:modified xsi:type="dcterms:W3CDTF">2024-07-23T14:42:01Z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0x010100234270580C6C724099DD2F19594DACDB</vt:lpwstr>
  </property>
  <property fmtid="{D5CDD505-2E9C-101B-9397-08002B2CF9AE}" pid="3" name="MediaServiceImageTags">
    <vt:lpwstr/>
  </property>
</Properties>
</file>