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SAMUEL UGWU EBUBE</w:t>
      </w:r>
    </w:p>
    <w:p>
      <w:pPr>
        <w:pStyle w:val="Heading2"/>
      </w:pPr>
      <w:r>
        <w:t>Cloud/DevOps Engineer</w:t>
      </w:r>
    </w:p>
    <w:p>
      <w:r>
        <w:t>Location: Lagos, Nigeria | Email: melvinsamuel070@gmail.com | Phone: +234 703 655 4955</w:t>
      </w:r>
    </w:p>
    <w:p>
      <w:r>
        <w:t>LinkedIn: linkedin.com/in/samuelugwuebube | GitHub: github.com/melvinsamuel070</w:t>
      </w:r>
    </w:p>
    <w:p>
      <w:pPr>
        <w:pStyle w:val="Heading2"/>
      </w:pPr>
      <w:r>
        <w:t>PROFESSIONAL SUMMARY</w:t>
      </w:r>
    </w:p>
    <w:p>
      <w:r>
        <w:t>Dynamic Cloud and DevOps Engineer with over a year of experience in cloud computing, infrastructure automation, and CI/CD pipelines, specializing in Amazon Web Services (AWS). Hands-on expertise in designing secure, scalable, and automated deployment pipelines for modern web applications using Docker Compose, Kubernetes, and Terraform. Adept at implementing Infrastructure as Code (IaC) with Terraform and CloudFormation to achieve efficient resource provisioning. Proficient in CI/CD tools like Jenkins and GitHub Actions for automated build and deployment workflows. Strong understanding of containerization with Docker and Kubernetes, focusing on resource optimization and scalability. Skilled in cloud security practices and networking principles, ensuring robust and compliant architectures. A proactive team player with a solid foundation in Agile methodologies and project management tools like Jira, enabling effective collaboration and timely project delivery.</w:t>
      </w:r>
    </w:p>
    <w:p>
      <w:pPr>
        <w:pStyle w:val="Heading2"/>
      </w:pPr>
      <w:r>
        <w:t>TECHNICAL SKILLS</w:t>
      </w:r>
    </w:p>
    <w:p>
      <w:r>
        <w:t>Scripting Languages: Python, Bash</w:t>
        <w:br/>
        <w:t>Cloud Technologies: AWS (EC2, S3, VPC, RDS, Lambda, Route 53, EKS, CloudFormation), Terraform, Ansible</w:t>
        <w:br/>
        <w:t>Containerization &amp; Orchestration: Docker, Docker Compose, Kubernetes</w:t>
        <w:br/>
        <w:t>Databases: MongoDB Atlas, DynamoDB, MySQL</w:t>
        <w:br/>
        <w:t>CI/CD Tools: GitHub Actions, Jenkins, GitLab CI/CD</w:t>
        <w:br/>
        <w:t>Version Control: Git, GitHub</w:t>
        <w:br/>
        <w:t>Operating Systems: Linux (Ubuntu, CentOS)</w:t>
        <w:br/>
        <w:t>Monitoring Tools: Prometheus, Grafana, AlertManager, Portainer</w:t>
      </w:r>
    </w:p>
    <w:p>
      <w:pPr>
        <w:pStyle w:val="Heading2"/>
      </w:pPr>
      <w:r>
        <w:t>EDUCATION</w:t>
      </w:r>
    </w:p>
    <w:p>
      <w:r>
        <w:t>Higher National Diploma (HND) in Mass Communication</w:t>
      </w:r>
    </w:p>
    <w:p>
      <w:r>
        <w:t>Lagos State Polytechnic, Nigeria</w:t>
      </w:r>
    </w:p>
    <w:p>
      <w:pPr>
        <w:pStyle w:val="Heading2"/>
      </w:pPr>
      <w:r>
        <w:t>CERTIFICATIONS</w:t>
      </w:r>
    </w:p>
    <w:p>
      <w:r>
        <w:t>DevOps and Cloud Computing (AWS) – 2024</w:t>
        <w:br/>
        <w:t>Kubernetes Fundamentals (CKA Candidate) – In Progress</w:t>
        <w:br/>
        <w:t>AWS Certified Solutions Architect Associate – In Progress</w:t>
      </w:r>
    </w:p>
    <w:p>
      <w:pPr>
        <w:pStyle w:val="Heading2"/>
      </w:pPr>
      <w:r>
        <w:t>PROFESSIONAL EXPERIENCE</w:t>
      </w:r>
    </w:p>
    <w:p>
      <w:pPr>
        <w:pStyle w:val="Heading3"/>
      </w:pPr>
      <w:r>
        <w:t>Freelancer | Cloud/DevOps Engineer</w:t>
      </w:r>
    </w:p>
    <w:p>
      <w:r>
        <w:t>September 2024 – Present</w:t>
      </w:r>
    </w:p>
    <w:p>
      <w:r>
        <w:t>- Designed and implemented CI/CD pipelines using GitHub Actions, improving deployment efficiency by 60%.</w:t>
        <w:br/>
        <w:t>- Deployed and managed containerized applications using Docker and Kubernetes.</w:t>
        <w:br/>
        <w:t>- Automated infrastructure provisioning with Terraform, deploying secure, scalable solutions on AWS.</w:t>
        <w:br/>
        <w:t>- Configured monitoring solutions using Prometheus, Grafana, and AlertManager for real-time alerts and performance metrics.</w:t>
        <w:br/>
        <w:t>- Managed secure SSL ingress using AWS Certificate Manager and Route 53 for DNS.</w:t>
      </w:r>
    </w:p>
    <w:p>
      <w:pPr>
        <w:pStyle w:val="Heading3"/>
      </w:pPr>
      <w:r>
        <w:t>Cyclobold Technology | Cloud/DevOps Engineer</w:t>
      </w:r>
    </w:p>
    <w:p>
      <w:r>
        <w:t>March 2024 – August 2024</w:t>
      </w:r>
    </w:p>
    <w:p>
      <w:r>
        <w:t>- Deployed and maintained AWS services such as EC2, S3, and RDS for cloud-based financial applications.</w:t>
        <w:br/>
        <w:t>- Automated container orchestration with Kubernetes, leveraging Elastic Kubernetes Service (EKS) for scalability.</w:t>
        <w:br/>
        <w:t>- Built and maintained Jenkins CI/CD pipelines, optimizing software delivery processes.</w:t>
        <w:br/>
        <w:t>- Monitored cloud resources and application performance, ensuring 99.9% uptime.</w:t>
      </w:r>
    </w:p>
    <w:p>
      <w:pPr>
        <w:pStyle w:val="Heading2"/>
      </w:pPr>
      <w:r>
        <w:t>PROJECT HIGHLIGHTS</w:t>
      </w:r>
    </w:p>
    <w:p>
      <w:pPr>
        <w:pStyle w:val="Heading3"/>
      </w:pPr>
      <w:r>
        <w:t>Secure Docker Compose Deployment for a MERN Application (2024)</w:t>
      </w:r>
    </w:p>
    <w:p>
      <w:r>
        <w:t>- Containerized a MERN stack application with optimized Dockerfiles for both frontend and backend services.</w:t>
        <w:br/>
        <w:t>- Deployed the application using Docker Compose, implementing secure ConfigMaps and Secrets for sensitive data.</w:t>
        <w:br/>
        <w:t>- Designed a CI/CD pipeline using GitHub Actions to automate image builds, testing, and deployment.</w:t>
        <w:br/>
        <w:t>- Configured path-based routing with an AWS Elastic Load Balancer, improving traffic distribution and fault tolerance.</w:t>
        <w:br/>
        <w:t>- Set up SSL certificates with AWS Certificate Manager for secure communication.</w:t>
        <w:br/>
        <w:t>- Implemented monitoring and auto-scaling using Prometheus and AlertManager.</w:t>
      </w:r>
    </w:p>
    <w:p>
      <w:pPr>
        <w:pStyle w:val="Heading3"/>
      </w:pPr>
      <w:r>
        <w:t>Infrastructure Automation with Terraform and AWS</w:t>
      </w:r>
    </w:p>
    <w:p>
      <w:r>
        <w:t>- Automated the provisioning of a multi-tier architecture on AWS, including EC2 instances, VPCs, and security groups.</w:t>
        <w:br/>
        <w:t>- Reduced deployment time by 50% with reusable Terraform modules.</w:t>
      </w:r>
    </w:p>
    <w:p>
      <w:pPr>
        <w:pStyle w:val="Heading3"/>
      </w:pPr>
      <w:r>
        <w:t>Kubernetes Orchestration for Microservices</w:t>
      </w:r>
    </w:p>
    <w:p>
      <w:r>
        <w:t>- Led the deployment of Dockerized microservices on Kubernetes clusters using EKS, enabling dynamic scaling.</w:t>
        <w:br/>
        <w:t>- Integrated Prometheus for monitoring and AlertManager for automated scaling during peak traffic.</w:t>
      </w:r>
    </w:p>
    <w:p>
      <w:pPr>
        <w:pStyle w:val="Heading2"/>
      </w:pPr>
      <w:r>
        <w:t>FINAL PROJECT (Batch A – 2024)</w:t>
      </w:r>
    </w:p>
    <w:p>
      <w:r>
        <w:t>Project Title: Secure Docker Compose Deployment for a MERN Application with CI/CD Pipeline, Load Balancing via ELB, and Automated Infrastructure</w:t>
        <w:br/>
        <w:t>- Comprehensive deployment pipeline for a MERN application using Docker Compose and AWS services.</w:t>
        <w:br/>
        <w:t>Technologies: Docker, ELB, GitHub Actions, Prometheus, AWS Route 53, Terraform, and Portainer.</w:t>
        <w:br/>
        <w:t>Outcome: Delivered a fully functional and secure application with monitoring, auto-scaling, and persistent storage.</w:t>
      </w:r>
    </w:p>
    <w:p>
      <w:pPr>
        <w:pStyle w:val="Heading2"/>
      </w:pPr>
      <w:r>
        <w:t>ADDITIONAL INFORMATION</w:t>
      </w:r>
    </w:p>
    <w:p>
      <w:r>
        <w:t>Personal Traits: Highly collaborative, quick learner, and detail-oriented.</w:t>
        <w:br/>
        <w:t>Hobbies: Exploring cloud technologies, contributing to open-source projects, and mentoring aspiring DevOps professionals.</w:t>
        <w:br/>
        <w:t>References: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