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ascii="Times New Roman" w:hAnsi="Times New Roman" w:eastAsia="Times New Roman" w:cs="Times New Roman"/>
          <w:b/>
          <w:bCs/>
          <w:sz w:val="36"/>
          <w:szCs w:val="36"/>
          <w:lang w:val="en-US"/>
        </w:rPr>
      </w:pPr>
      <w:r>
        <w:rPr>
          <w:rFonts w:ascii="Times New Roman" w:hAnsi="Times New Roman" w:eastAsia="Times New Roman" w:cs="Times New Roman"/>
          <w:b/>
          <w:bCs/>
          <w:sz w:val="32"/>
          <w:szCs w:val="32"/>
          <w:lang w:val="en-US"/>
        </w:rPr>
        <w:t>Data Pipeline</w:t>
      </w:r>
    </w:p>
    <w:p>
      <w:pPr>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Scenario</w:t>
      </w:r>
    </w:p>
    <w:p>
      <w:pPr>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There is a Famous Restaurant Owner who wants to know how much his overall rating of each item that is sold in his restaurants. He is owning many branches in Kerala, Karnataka, TamilNadu. as the data is not stored in an appropriate format he approaches the Data Engineer to process the Data from him as per his requirement</w:t>
      </w:r>
    </w:p>
    <w:p>
      <w:pPr>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Input :</w:t>
      </w:r>
    </w:p>
    <w:p>
      <w:pPr>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data is stored in 3 CSV files Region wise </w:t>
      </w:r>
      <w:r>
        <w:rPr>
          <w:rFonts w:ascii="Times New Roman" w:hAnsi="Times New Roman" w:eastAsia="Times New Roman" w:cs="Times New Roman"/>
          <w:b/>
          <w:bCs/>
          <w:sz w:val="24"/>
          <w:szCs w:val="24"/>
        </w:rPr>
        <w:t xml:space="preserve"> Kerala, Karnataka, TamilNadu</w:t>
      </w:r>
      <w:r>
        <w:rPr>
          <w:rFonts w:ascii="Times New Roman" w:hAnsi="Times New Roman" w:eastAsia="Times New Roman" w:cs="Times New Roman"/>
          <w:b w:val="0"/>
          <w:bCs w:val="0"/>
          <w:sz w:val="24"/>
          <w:szCs w:val="24"/>
        </w:rPr>
        <w:t>.</w:t>
      </w:r>
    </w:p>
    <w:p>
      <w:pPr>
        <w:jc w:val="left"/>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CSV format </w:t>
      </w:r>
    </w:p>
    <w:p>
      <w:pPr>
        <w:jc w:val="left"/>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"So_no","Customer","ItemId","Rating"</w:t>
      </w:r>
    </w:p>
    <w:p>
      <w:pPr>
        <w:jc w:val="left"/>
        <w:rPr>
          <w:rFonts w:ascii="Times New Roman" w:hAnsi="Times New Roman" w:eastAsia="Times New Roman" w:cs="Times New Roman"/>
          <w:b/>
          <w:bCs/>
        </w:rPr>
      </w:pPr>
    </w:p>
    <w:p>
      <w:pPr>
        <w:jc w:val="left"/>
        <w:rPr>
          <w:rFonts w:ascii="Times New Roman" w:hAnsi="Times New Roman" w:eastAsia="Times New Roman" w:cs="Times New Roman"/>
          <w:b/>
          <w:bCs/>
          <w:sz w:val="32"/>
          <w:szCs w:val="32"/>
        </w:rPr>
      </w:pPr>
      <w:r>
        <w:rPr>
          <w:rFonts w:ascii="Times New Roman" w:hAnsi="Times New Roman" w:eastAsia="Times New Roman" w:cs="Times New Roman"/>
          <w:b/>
          <w:bCs/>
          <w:sz w:val="28"/>
          <w:szCs w:val="28"/>
        </w:rPr>
        <w:t>Output:</w:t>
      </w:r>
    </w:p>
    <w:p>
      <w:pPr>
        <w:jc w:val="left"/>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The Owner wants to store it in two Data Base Tables</w:t>
      </w:r>
      <w:r>
        <w:rPr>
          <w:rFonts w:ascii="Times New Roman" w:hAnsi="Times New Roman" w:eastAsia="Times New Roman" w:cs="Times New Roman"/>
          <w:b/>
          <w:bCs/>
          <w:sz w:val="24"/>
          <w:szCs w:val="24"/>
        </w:rPr>
        <w:t xml:space="preserve"> </w:t>
      </w:r>
    </w:p>
    <w:p>
      <w:pPr>
        <w:jc w:val="left"/>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 xml:space="preserve">Table 1 =&gt; Userreview =&gt; </w:t>
      </w:r>
      <w:r>
        <w:rPr>
          <w:rFonts w:ascii="Times New Roman" w:hAnsi="Times New Roman" w:eastAsia="Times New Roman" w:cs="Times New Roman"/>
          <w:b w:val="0"/>
          <w:bCs w:val="0"/>
          <w:sz w:val="24"/>
          <w:szCs w:val="24"/>
        </w:rPr>
        <w:t>where all the Users review will be stored irrespective of the region.</w:t>
      </w:r>
    </w:p>
    <w:p>
      <w:pPr>
        <w:jc w:val="left"/>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 xml:space="preserve">Table 2 =&gt; Item_review_rating =&gt; </w:t>
      </w:r>
      <w:r>
        <w:rPr>
          <w:rFonts w:ascii="Times New Roman" w:hAnsi="Times New Roman" w:eastAsia="Times New Roman" w:cs="Times New Roman"/>
          <w:b w:val="0"/>
          <w:bCs w:val="0"/>
          <w:sz w:val="24"/>
          <w:szCs w:val="24"/>
        </w:rPr>
        <w:t>Item wise the Review rating Aggregate will be stored.</w:t>
      </w:r>
    </w:p>
    <w:p>
      <w:pPr>
        <w:jc w:val="left"/>
        <w:rPr>
          <w:rFonts w:ascii="Times New Roman" w:hAnsi="Times New Roman" w:eastAsia="Times New Roman" w:cs="Times New Roman"/>
          <w:b/>
          <w:bCs/>
        </w:rPr>
      </w:pPr>
    </w:p>
    <w:p>
      <w:pPr>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Owner also wants to </w:t>
      </w:r>
      <w:r>
        <w:rPr>
          <w:rFonts w:ascii="Times New Roman" w:hAnsi="Times New Roman" w:eastAsia="Times New Roman" w:cs="Times New Roman"/>
          <w:b/>
          <w:bCs/>
          <w:sz w:val="24"/>
          <w:szCs w:val="24"/>
        </w:rPr>
        <w:t>store this table in HDFS</w:t>
      </w:r>
      <w:r>
        <w:rPr>
          <w:rFonts w:ascii="Times New Roman" w:hAnsi="Times New Roman" w:eastAsia="Times New Roman" w:cs="Times New Roman"/>
          <w:b w:val="0"/>
          <w:bCs w:val="0"/>
          <w:sz w:val="24"/>
          <w:szCs w:val="24"/>
        </w:rPr>
        <w:t xml:space="preserve"> as well.</w:t>
      </w:r>
    </w:p>
    <w:p>
      <w:pPr>
        <w:jc w:val="left"/>
        <w:rPr>
          <w:rFonts w:ascii="Times New Roman" w:hAnsi="Times New Roman" w:eastAsia="Times New Roman" w:cs="Times New Roman"/>
          <w:b/>
          <w:bCs/>
        </w:rPr>
      </w:pPr>
    </w:p>
    <w:p>
      <w:pPr>
        <w:jc w:val="left"/>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My Approach:</w:t>
      </w:r>
    </w:p>
    <w:p>
      <w:pPr>
        <w:pStyle w:val="4"/>
        <w:numPr>
          <w:ilvl w:val="0"/>
          <w:numId w:val="1"/>
        </w:numPr>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Using python read the CSV file one by one insert the record directly in the</w:t>
      </w:r>
      <w:r>
        <w:rPr>
          <w:rFonts w:ascii="Times New Roman" w:hAnsi="Times New Roman" w:eastAsia="Times New Roman" w:cs="Times New Roman"/>
          <w:b/>
          <w:bCs/>
          <w:sz w:val="24"/>
          <w:szCs w:val="24"/>
        </w:rPr>
        <w:t xml:space="preserve"> Userreview Table </w:t>
      </w:r>
      <w:r>
        <w:rPr>
          <w:rFonts w:ascii="Times New Roman" w:hAnsi="Times New Roman" w:eastAsia="Times New Roman" w:cs="Times New Roman"/>
          <w:b w:val="0"/>
          <w:bCs w:val="0"/>
          <w:sz w:val="24"/>
          <w:szCs w:val="24"/>
        </w:rPr>
        <w:t xml:space="preserve">and calculate the aggregate of the Rating Item wise update it in the </w:t>
      </w:r>
      <w:r>
        <w:rPr>
          <w:rFonts w:ascii="Times New Roman" w:hAnsi="Times New Roman" w:eastAsia="Times New Roman" w:cs="Times New Roman"/>
          <w:b/>
          <w:bCs/>
          <w:sz w:val="24"/>
          <w:szCs w:val="24"/>
        </w:rPr>
        <w:t>Item_review_rating Table</w:t>
      </w:r>
    </w:p>
    <w:p>
      <w:pPr>
        <w:pStyle w:val="4"/>
        <w:numPr>
          <w:ilvl w:val="0"/>
          <w:numId w:val="1"/>
        </w:numPr>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Using the Sqoop write the command to Insert Entire Data Base into the HDFS </w:t>
      </w:r>
    </w:p>
    <w:p>
      <w:pPr>
        <w:pStyle w:val="4"/>
        <w:numPr>
          <w:ilvl w:val="0"/>
          <w:numId w:val="1"/>
        </w:numPr>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Write a common shell script that executes Python and the Sqoop in one file execution</w:t>
      </w:r>
    </w:p>
    <w:p>
      <w:pPr>
        <w:rPr>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rPr>
      </w:pP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SHELL SCRIPT:</w:t>
      </w:r>
    </w:p>
    <w:p>
      <w:r>
        <w:drawing>
          <wp:inline distT="0" distB="0" distL="114300" distR="114300">
            <wp:extent cx="4572000" cy="2647950"/>
            <wp:effectExtent l="0" t="0" r="0" b="0"/>
            <wp:docPr id="1853775444" name="Picture 185377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75444" name="Picture 185377544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p/>
    <w:p/>
    <w:p/>
    <w:p/>
    <w:p/>
    <w:p/>
    <w:p/>
    <w:p/>
    <w:p/>
    <w:p/>
    <w:p/>
    <w:p/>
    <w:p/>
    <w:p/>
    <w:p/>
    <w:p/>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PYTHON CODE:</w:t>
      </w:r>
    </w:p>
    <w:p>
      <w:r>
        <w:drawing>
          <wp:inline distT="0" distB="0" distL="114300" distR="114300">
            <wp:extent cx="4572000" cy="3952875"/>
            <wp:effectExtent l="0" t="0" r="0" b="0"/>
            <wp:docPr id="1297815603" name="Picture 129781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5603" name="Picture 129781560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r>
        <w:drawing>
          <wp:inline distT="0" distB="0" distL="114300" distR="114300">
            <wp:extent cx="4572000" cy="3048000"/>
            <wp:effectExtent l="0" t="0" r="0" b="0"/>
            <wp:docPr id="18191630" name="Picture 181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30" name="Picture 181916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CODE EXECUTION:</w:t>
      </w:r>
    </w:p>
    <w:p>
      <w:pPr>
        <w:rPr>
          <w:sz w:val="21"/>
          <w:szCs w:val="21"/>
        </w:rPr>
      </w:pPr>
      <w:r>
        <w:rPr>
          <w:sz w:val="21"/>
          <w:szCs w:val="21"/>
        </w:rPr>
        <w:drawing>
          <wp:inline distT="0" distB="0" distL="114300" distR="114300">
            <wp:extent cx="6329045" cy="3983355"/>
            <wp:effectExtent l="0" t="0" r="10795" b="9525"/>
            <wp:docPr id="663845367" name="Picture 66384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5367" name="Picture 66384536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29362" cy="3983355"/>
                    </a:xfrm>
                    <a:prstGeom prst="rect">
                      <a:avLst/>
                    </a:prstGeom>
                  </pic:spPr>
                </pic:pic>
              </a:graphicData>
            </a:graphic>
          </wp:inline>
        </w:drawing>
      </w:r>
    </w:p>
    <w:p>
      <w:r>
        <w:drawing>
          <wp:inline distT="0" distB="0" distL="114300" distR="114300">
            <wp:extent cx="6362700" cy="3389630"/>
            <wp:effectExtent l="0" t="0" r="7620" b="8890"/>
            <wp:docPr id="1924564454" name="Picture 192456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64454" name="Picture 192456445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62700" cy="3389630"/>
                    </a:xfrm>
                    <a:prstGeom prst="rect">
                      <a:avLst/>
                    </a:prstGeom>
                  </pic:spPr>
                </pic:pic>
              </a:graphicData>
            </a:graphic>
          </wp:inline>
        </w:drawing>
      </w: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bookmarkStart w:id="0" w:name="_GoBack"/>
      <w:bookmarkEnd w:id="0"/>
      <w:r>
        <w:rPr>
          <w:rFonts w:ascii="Times New Roman" w:hAnsi="Times New Roman" w:eastAsia="Times New Roman" w:cs="Times New Roman"/>
          <w:b/>
          <w:bCs/>
          <w:sz w:val="28"/>
          <w:szCs w:val="28"/>
        </w:rPr>
        <w:t>TABLES:</w:t>
      </w:r>
    </w:p>
    <w:p>
      <w:r>
        <w:drawing>
          <wp:inline distT="0" distB="0" distL="114300" distR="114300">
            <wp:extent cx="4572000" cy="1266825"/>
            <wp:effectExtent l="0" t="0" r="0" b="0"/>
            <wp:docPr id="66323733" name="Picture 6632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3733" name="Picture 663237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r>
        <w:drawing>
          <wp:inline distT="0" distB="0" distL="114300" distR="114300">
            <wp:extent cx="2447925" cy="4572000"/>
            <wp:effectExtent l="0" t="0" r="0" b="0"/>
            <wp:docPr id="903078305" name="Picture 90307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8305" name="Picture 90307830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47925" cy="4572000"/>
                    </a:xfrm>
                    <a:prstGeom prst="rect">
                      <a:avLst/>
                    </a:prstGeom>
                  </pic:spPr>
                </pic:pic>
              </a:graphicData>
            </a:graphic>
          </wp:inline>
        </w:drawing>
      </w:r>
    </w:p>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HDFS:</w:t>
      </w:r>
    </w:p>
    <w:p>
      <w:r>
        <w:drawing>
          <wp:inline distT="0" distB="0" distL="114300" distR="114300">
            <wp:extent cx="4572000" cy="1962150"/>
            <wp:effectExtent l="0" t="0" r="0" b="0"/>
            <wp:docPr id="817843677" name="Picture 81784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43677" name="Picture 81784367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pPr>
        <w:rPr>
          <w:b/>
          <w:bC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FD6C57"/>
    <w:rsid w:val="08FD6C57"/>
    <w:rsid w:val="0A9B747F"/>
    <w:rsid w:val="13BA52F1"/>
    <w:rsid w:val="146B7497"/>
    <w:rsid w:val="15916F5E"/>
    <w:rsid w:val="1F36586B"/>
    <w:rsid w:val="23C51169"/>
    <w:rsid w:val="2EA43302"/>
    <w:rsid w:val="445A407C"/>
    <w:rsid w:val="69A1D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ScaleCrop>false</ScaleCrop>
  <LinksUpToDate>false</LinksUpToDate>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2021-12-18T12:08:00Z</dcterms:created>
  <dc:creator>Melwin Varghese P</dc:creator>
  <cp:lastModifiedBy>Futurense</cp:lastModifiedBy>
  <dcterms:modified xsi:type="dcterms:W3CDTF">2021-12-31T11:19:39Z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01D09E11C361471B82AA39E06B95E6A2</vt:lpwstr>
  </property>
</Properties>
</file>