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</w:pPr>
      <w:r>
        <w:rPr>
          <w:b/>
          <w:bCs/>
          <w:color w:val="13A8B8"/>
          <w:spacing w:val="40"/>
          <w:sz w:val="22"/>
          <w:szCs w:val="22"/>
        </w:rPr>
        <w:t xml:space="preserve">DIPLOMADO · AGENTES DE IA PARA FINANZAS</w:t>
      </w:r>
    </w:p>
    <w:p>
      <w:pPr>
        <w:spacing w:after="160"/>
      </w:pPr>
      <w:r>
        <w:rPr>
          <w:b/>
          <w:bCs/>
          <w:color w:val="0B2545"/>
          <w:sz w:val="56"/>
          <w:szCs w:val="56"/>
        </w:rPr>
        <w:t xml:space="preserve">Mesa Financiera en Telegram</w:t>
      </w:r>
    </w:p>
    <w:p>
      <w:pPr>
        <w:spacing w:after="120"/>
      </w:pPr>
      <w:r>
        <w:rPr>
          <w:color w:val="1F2933"/>
          <w:sz w:val="34"/>
          <w:szCs w:val="34"/>
        </w:rPr>
        <w:t xml:space="preserve">Guía del estudiante</w:t>
      </w:r>
    </w:p>
    <w:p>
      <w:pPr>
        <w:pBdr>
          <w:bottom w:val="single" w:color="13A8B8" w:sz="12" w:space="6"/>
        </w:pBdr>
        <w:spacing w:after="360"/>
      </w:pPr>
      <w:r>
        <w:rPr>
          <w:i/>
          <w:iCs/>
          <w:color w:val="52606D"/>
          <w:sz w:val="24"/>
          <w:szCs w:val="24"/>
        </w:rPr>
        <w:t xml:space="preserve">Construye un equipo de 3 agentes financieros y dirígelo desde Telegram</w:t>
      </w:r>
    </w:p>
    <w:p>
      <w:r>
        <w:rPr>
          <w:b/>
          <w:bCs/>
          <w:sz w:val="26"/>
          <w:szCs w:val="26"/>
        </w:rPr>
        <w:t xml:space="preserve">Dra. Elda C. Morales</w:t>
      </w:r>
    </w:p>
    <w:p>
      <w:r>
        <w:rPr>
          <w:color w:val="52606D"/>
          <w:sz w:val="22"/>
          <w:szCs w:val="22"/>
        </w:rPr>
        <w:t xml:space="preserve">Octubre de 2026 · Nivel principiante · 120 minutos</w:t>
      </w:r>
    </w:p>
    <w:p>
      <w:pPr>
        <w:spacing w:before="600"/>
      </w:pPr>
      <w:r>
        <w:rPr>
          <w:color w:val="52606D"/>
          <w:sz w:val="20"/>
          <w:szCs w:val="20"/>
        </w:rPr>
        <w:t xml:space="preserve">Material educativo. Las notas que generan los agentes </w:t>
      </w:r>
      <w:r>
        <w:rPr>
          <w:b/>
          <w:bCs/>
          <w:color w:val="52606D"/>
          <w:sz w:val="20"/>
          <w:szCs w:val="20"/>
        </w:rPr>
        <w:t xml:space="preserve">no son recomendaciones de inversión</w:t>
      </w:r>
      <w:r>
        <w:rPr>
          <w:color w:val="52606D"/>
          <w:sz w:val="20"/>
          <w:szCs w:val="20"/>
        </w:rPr>
        <w:t xml:space="preserve">.</w:t>
      </w:r>
    </w:p>
    <w:p>
      <w:r>
        <w:br w:type="page"/>
      </w:r>
    </w:p>
    <w:p>
      <w:pPr>
        <w:pStyle w:val="Heading1"/>
      </w:pPr>
      <w:r>
        <w:t xml:space="preserve">1. ¿Qué vas a construir?</w:t>
      </w:r>
    </w:p>
    <w:p>
      <w:pPr>
        <w:spacing w:after="120"/>
      </w:pPr>
      <w:r>
        <w:t xml:space="preserve">Vas a poner a trabajar a </w:t>
      </w:r>
      <w:r>
        <w:rPr>
          <w:b/>
          <w:bCs/>
        </w:rPr>
        <w:t xml:space="preserve">tres agentes de IA en cadena</w:t>
      </w:r>
      <w:r>
        <w:t xml:space="preserve">. Tú escribes en Telegram </w:t>
      </w:r>
      <w:r>
        <w:rPr>
          <w:rFonts w:ascii="Consolas" w:cs="Consolas" w:eastAsia="Consolas" w:hAnsi="Consolas"/>
          <w:color w:val="0E6F7A"/>
        </w:rPr>
        <w:t xml:space="preserve">/analiza AAPL</w:t>
      </w:r>
      <w:r>
        <w:t xml:space="preserve"> y cada agente hace su parte. Lo importante: </w:t>
      </w:r>
      <w:r>
        <w:rPr>
          <w:b/>
          <w:bCs/>
        </w:rPr>
        <w:t xml:space="preserve">lo que entrega un agente es exactamente lo que recibe el siguiente</w:t>
      </w:r>
      <w: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2100"/>
        <w:gridCol w:w="2650"/>
        <w:gridCol w:w="2860"/>
      </w:tblGrid>
      <w:tr>
        <w:trPr>
          <w:tblHeader/>
        </w:trPr>
        <w:tc>
          <w:tcPr>
            <w:tcW w:type="dxa" w:w="17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Agente</w:t>
            </w:r>
          </w:p>
        </w:tc>
        <w:tc>
          <w:tcPr>
            <w:tcW w:type="dxa" w:w="21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Recibe (input)</w:t>
            </w:r>
          </w:p>
        </w:tc>
        <w:tc>
          <w:tcPr>
            <w:tcW w:type="dxa" w:w="26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Hace</w:t>
            </w:r>
          </w:p>
        </w:tc>
        <w:tc>
          <w:tcPr>
            <w:tcW w:type="dxa" w:w="28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Entrega (output)</w:t>
            </w:r>
          </w:p>
        </w:tc>
      </w:tr>
      <w:tr>
        <w:tc>
          <w:tcPr>
            <w:tcW w:type="dxa" w:w="17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Iris · La Recolectora (Agente 1)</w:t>
            </w:r>
          </w:p>
        </w:tc>
        <w:tc>
          <w:tcPr>
            <w:tcW w:type="dxa" w:w="21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El ticker que escribes en Telegram</w:t>
            </w:r>
          </w:p>
        </w:tc>
        <w:tc>
          <w:tcPr>
            <w:tcW w:type="dxa" w:w="26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Consulta datos reales de Alpha Vantage mediante MCP</w:t>
            </w:r>
          </w:p>
        </w:tc>
        <w:tc>
          <w:tcPr>
            <w:tcW w:type="dxa" w:w="28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Ficha JSON: precio, cambio %, P/E, beta, rango de 52 semanas</w:t>
            </w:r>
          </w:p>
        </w:tc>
      </w:tr>
      <w:tr>
        <w:tc>
          <w:tcPr>
            <w:tcW w:type="dxa" w:w="17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Euler · El Analista (Agente 2)</w:t>
            </w:r>
          </w:p>
        </w:tc>
        <w:tc>
          <w:tcPr>
            <w:tcW w:type="dxa" w:w="21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La ficha de Iris</w:t>
            </w:r>
          </w:p>
        </w:tc>
        <w:tc>
          <w:tcPr>
            <w:tcW w:type="dxa" w:w="26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>Python calcula indicadores; OpenAI los interpreta</w:t>
            </w:r>
          </w:p>
        </w:tc>
        <w:tc>
          <w:tcPr>
            <w:tcW w:type="dxa" w:w="28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Análisis JSON con indicadores y lecturas</w:t>
            </w:r>
          </w:p>
        </w:tc>
      </w:tr>
      <w:tr>
        <w:tc>
          <w:tcPr>
            <w:tcW w:type="dxa" w:w="17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Vera · La Comunicadora (Agente 3)</w:t>
            </w:r>
          </w:p>
        </w:tc>
        <w:tc>
          <w:tcPr>
            <w:tcW w:type="dxa" w:w="21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El análisis de Euler</w:t>
            </w:r>
          </w:p>
        </w:tc>
        <w:tc>
          <w:tcPr>
            <w:tcW w:type="dxa" w:w="26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Redacta una nota breve y clara</w:t>
            </w:r>
          </w:p>
        </w:tc>
        <w:tc>
          <w:tcPr>
            <w:tcW w:type="dxa" w:w="28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Mensaje final en Telegram con descargo de responsabilidad</w:t>
            </w:r>
          </w:p>
        </w:tc>
      </w:tr>
    </w:tbl>
    <w:p>
      <w:pPr>
        <w:spacing w:after="80"/>
      </w:pPr>
    </w:p>
    <w:p>
      <w:pPr>
        <w:pBdr>
          <w:left w:val="single" w:color="1D4ED8" w:sz="18" w:space="8"/>
        </w:pBdr>
        <w:shd w:fill="E8F1FB" w:color="auto" w:val="clear"/>
        <w:spacing w:after="160" w:before="80"/>
        <w:ind w:left="120" w:right="120"/>
      </w:pPr>
      <w:r>
        <w:rPr>
          <w:b/>
          <w:bCs/>
          <w:color w:val="1D4ED8"/>
        </w:rPr>
        <w:t xml:space="preserve">💡 </w:t>
      </w:r>
      <w:r>
        <w:t xml:space="preserve">Con el modo de clase activado, el bot te muestra en Telegram cada “entrega” entre agentes. Así ves la cadena funcionando, no solo el resultado.</w:t>
      </w:r>
    </w:p>
    <w:p>
      <w:pPr>
        <w:pStyle w:val="Heading2"/>
      </w:pPr>
      <w:r>
        <w:t xml:space="preserve">Conoce al equipo</w:t>
      </w:r>
    </w:p>
    <w:p>
      <w:pPr>
        <w:spacing w:after="120"/>
      </w:pPr>
      <w:r>
        <w:t xml:space="preserve">Cada agente tiene nombre y personalidad para que puedas imaginarlo trabajando. Son los mismos nombres que verás en Telegram y en el mockup del ecosistema.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300"/>
        <w:gridCol w:w="3460"/>
        <w:gridCol w:w="2100"/>
      </w:tblGrid>
      <w:tr>
        <w:trPr>
          <w:tblHeader/>
        </w:trPr>
        <w:tc>
          <w:tcPr>
            <w:tcW w:type="dxa" w:w="1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Nombre</w:t>
            </w:r>
          </w:p>
        </w:tc>
        <w:tc>
          <w:tcPr>
            <w:tcW w:type="dxa" w:w="2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Rol</w:t>
            </w:r>
          </w:p>
        </w:tc>
        <w:tc>
          <w:tcPr>
            <w:tcW w:type="dxa" w:w="34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Personalidad</w:t>
            </w:r>
          </w:p>
        </w:tc>
        <w:tc>
          <w:tcPr>
            <w:tcW w:type="dxa" w:w="21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Regla que nunca rompe</w:t>
            </w:r>
          </w:p>
        </w:tc>
      </w:tr>
      <w:tr>
        <w:tc>
          <w:tcPr>
            <w:tcW w:type="dxa" w:w="1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Batuta</w:t>
            </w:r>
          </w:p>
        </w:tc>
        <w:tc>
          <w:tcPr>
            <w:tcW w:type="dxa" w:w="2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Orquestador (</w:t>
            </w:r>
            <w:r>
              <w:rPr>
                <w:rFonts w:ascii="Consolas" w:cs="Consolas" w:eastAsia="Consolas" w:hAnsi="Consolas"/>
                <w:color w:val="0E6F7A"/>
                <w:sz w:val="19"/>
                <w:szCs w:val="19"/>
              </w:rPr>
              <w:t xml:space="preserve">pipeline.py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34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Como un director de orquesta: no toca ningún instrumento, decide quién entra y cuándo.</w:t>
            </w:r>
          </w:p>
        </w:tc>
        <w:tc>
          <w:tcPr>
            <w:tcW w:type="dxa" w:w="21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No acepta un ticker mal escrito.</w:t>
            </w:r>
          </w:p>
        </w:tc>
      </w:tr>
      <w:tr>
        <w:tc>
          <w:tcPr>
            <w:tcW w:type="dxa" w:w="1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Iris</w:t>
            </w:r>
          </w:p>
        </w:tc>
        <w:tc>
          <w:tcPr>
            <w:tcW w:type="dxa" w:w="2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La Recolectora · Agente 1</w:t>
            </w:r>
          </w:p>
        </w:tc>
        <w:tc>
          <w:tcPr>
            <w:tcW w:type="dxa" w:w="34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Curiosa y meticulosa. Como la mensajera de la mitología griega, va al mercado y vuelve con los datos.</w:t>
            </w:r>
          </w:p>
        </w:tc>
        <w:tc>
          <w:tcPr>
            <w:tcW w:type="dxa" w:w="21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Si un dato no existe, escribe null; jamás lo inventa.</w:t>
            </w:r>
          </w:p>
        </w:tc>
      </w:tr>
      <w:tr>
        <w:tc>
          <w:tcPr>
            <w:tcW w:type="dxa" w:w="1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Euler</w:t>
            </w:r>
          </w:p>
        </w:tc>
        <w:tc>
          <w:tcPr>
            <w:tcW w:type="dxa" w:w="2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El Analista · Agente 2</w:t>
            </w:r>
          </w:p>
        </w:tc>
        <w:tc>
          <w:tcPr>
            <w:tcW w:type="dxa" w:w="34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Riguroso con los números, como el matemático Leonhard Euler. Calcula con Python y luego interpreta.</w:t>
            </w:r>
          </w:p>
        </w:tc>
        <w:tc>
          <w:tcPr>
            <w:tcW w:type="dxa" w:w="21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La IA no recalcula ni cambia cifras.</w:t>
            </w:r>
          </w:p>
        </w:tc>
      </w:tr>
      <w:tr>
        <w:tc>
          <w:tcPr>
            <w:tcW w:type="dxa" w:w="1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Vera</w:t>
            </w:r>
          </w:p>
        </w:tc>
        <w:tc>
          <w:tcPr>
            <w:tcW w:type="dxa" w:w="2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La Comunicadora · Agente 3</w:t>
            </w:r>
          </w:p>
        </w:tc>
        <w:tc>
          <w:tcPr>
            <w:tcW w:type="dxa" w:w="34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Clara, breve y honesta; su nombre viene del latín veritas, verdad.</w:t>
            </w:r>
          </w:p>
        </w:tc>
        <w:tc>
          <w:tcPr>
            <w:tcW w:type="dxa" w:w="21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Cierra siempre con el descargo de responsabilidad.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Objetivo de aprendizaje</w:t>
      </w:r>
    </w:p>
    <w:p>
      <w:pPr>
        <w:spacing w:after="120"/>
      </w:pPr>
      <w:r>
        <w:t xml:space="preserve">Al terminar podrás </w:t>
      </w:r>
      <w:r>
        <w:rPr>
          <w:b/>
          <w:bCs/>
        </w:rPr>
        <w:t xml:space="preserve">explicar y ejecutar</w:t>
      </w:r>
      <w:r>
        <w:t xml:space="preserve"> un sistema de agentes encadenados: identificar qué recibe y qué entrega cada agente, conectar un agente con datos externos mediante MCP y operar el sistema desde Telegram de forma segura.</w:t>
      </w:r>
    </w:p>
    <w:p>
      <w:pPr>
        <w:pStyle w:val="Heading2"/>
      </w:pPr>
      <w:r>
        <w:t xml:space="preserve">Conceptos clave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Concepto</w:t>
            </w:r>
          </w:p>
        </w:tc>
        <w:tc>
          <w:tcPr>
            <w:tcW w:type="dxa" w:w="71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Explicación sencilla</w:t>
            </w:r>
          </w:p>
        </w:tc>
      </w:tr>
      <w:tr>
        <w:tc>
          <w:tcPr>
            <w:tcW w:type="dxa" w:w="22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Agente</w:t>
            </w:r>
          </w:p>
        </w:tc>
        <w:tc>
          <w:tcPr>
            <w:tcW w:type="dxa" w:w="71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Un modelo de IA con un rol, instrucciones fijas (prompt de sistema) y un formato de salida definido.</w:t>
            </w:r>
          </w:p>
        </w:tc>
      </w:tr>
      <w:tr>
        <w:tc>
          <w:tcPr>
            <w:tcW w:type="dxa" w:w="22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Orquestador</w:t>
            </w:r>
          </w:p>
        </w:tc>
        <w:tc>
          <w:tcPr>
            <w:tcW w:type="dxa" w:w="71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La pieza que decide el orden. Aquí se llama </w:t>
            </w:r>
            <w:r>
              <w:rPr>
                <w:b/>
                <w:bCs/>
                <w:sz w:val="19"/>
                <w:szCs w:val="19"/>
              </w:rPr>
              <w:t xml:space="preserve">Batuta</w:t>
            </w:r>
            <w:r>
              <w:rPr>
                <w:sz w:val="19"/>
                <w:szCs w:val="19"/>
              </w:rPr>
              <w:t xml:space="preserve">. Telegram es la ventanilla donde das la orden; Batuta (archivo </w:t>
            </w:r>
            <w:r>
              <w:rPr>
                <w:rFonts w:ascii="Consolas" w:cs="Consolas" w:eastAsia="Consolas" w:hAnsi="Consolas"/>
                <w:color w:val="0E6F7A"/>
                <w:sz w:val="19"/>
                <w:szCs w:val="19"/>
              </w:rPr>
              <w:t xml:space="preserve">pipeline.py</w:t>
            </w:r>
            <w:r>
              <w:rPr>
                <w:sz w:val="19"/>
                <w:szCs w:val="19"/>
              </w:rPr>
              <w:t xml:space="preserve">) es quien orquesta.</w:t>
            </w:r>
          </w:p>
        </w:tc>
      </w:tr>
      <w:tr>
        <w:tc>
          <w:tcPr>
            <w:tcW w:type="dxa" w:w="22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Handoff (entrega)</w:t>
            </w:r>
          </w:p>
        </w:tc>
        <w:tc>
          <w:tcPr>
            <w:tcW w:type="dxa" w:w="71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El JSON que un agente produce y el siguiente recibe.</w:t>
            </w:r>
          </w:p>
        </w:tc>
      </w:tr>
      <w:tr>
        <w:tc>
          <w:tcPr>
            <w:tcW w:type="dxa" w:w="22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MCP</w:t>
            </w:r>
          </w:p>
        </w:tc>
        <w:tc>
          <w:tcPr>
            <w:tcW w:type="dxa" w:w="71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Model Context Protocol: un estándar para que un modelo use herramientas externas. Piensa en un puerto USB entre la IA y los datos.</w:t>
            </w:r>
          </w:p>
        </w:tc>
      </w:tr>
      <w:tr>
        <w:tc>
          <w:tcPr>
            <w:tcW w:type="dxa" w:w="22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JSON</w:t>
            </w:r>
          </w:p>
        </w:tc>
        <w:tc>
          <w:tcPr>
            <w:tcW w:type="dxa" w:w="71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Un formato de texto ordenado en pares “clave: valor”, fácil de leer para personas y programas.</w:t>
            </w:r>
          </w:p>
        </w:tc>
      </w:tr>
      <w:tr>
        <w:tc>
          <w:tcPr>
            <w:tcW w:type="dxa" w:w="22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Ticker</w:t>
            </w:r>
          </w:p>
        </w:tc>
        <w:tc>
          <w:tcPr>
            <w:tcW w:type="dxa" w:w="71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La clave bursátil de una empresa: AAPL es Apple, MSFT es Microsoft.</w:t>
            </w:r>
          </w:p>
        </w:tc>
      </w:tr>
      <w:tr>
        <w:tc>
          <w:tcPr>
            <w:tcW w:type="dxa" w:w="22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Regla de oro</w:t>
            </w:r>
          </w:p>
        </w:tc>
        <w:tc>
          <w:tcPr>
            <w:tcW w:type="dxa" w:w="71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Los números los calcula el código; la IA solo los interpreta. Así se evitan cifras inventadas.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Las fórmulas que calcula Euler (Agente 2)</w:t>
      </w:r>
    </w:p>
    <w:p>
      <w:pPr>
        <w:pStyle w:val="Heading3"/>
      </w:pPr>
      <w:r>
        <w:t xml:space="preserve">Posición en el rango de 52 semanas</w:t>
      </w:r>
    </w:p>
    <w:p>
      <w:pPr>
        <w:spacing w:after="120"/>
      </w:pPr>
      <w:r>
        <w:rPr>
          <w:b/>
          <w:bCs/>
        </w:rPr>
        <w:t xml:space="preserve">P₅₂ = (Pₜ − P_min) / (P_max − P_min) × 100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Pₜ</w:t>
      </w:r>
      <w:r>
        <w:t xml:space="preserve">: precio actual (USD). </w:t>
      </w:r>
      <w:r>
        <w:rPr>
          <w:b/>
          <w:bCs/>
        </w:rPr>
        <w:t xml:space="preserve">P_min</w:t>
      </w:r>
      <w:r>
        <w:t xml:space="preserve"> y </w:t>
      </w:r>
      <w:r>
        <w:rPr>
          <w:b/>
          <w:bCs/>
        </w:rPr>
        <w:t xml:space="preserve">P_max</w:t>
      </w:r>
      <w:r>
        <w:t xml:space="preserve">: precio mínimo y máximo de las últimas 52 semanas (USD).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Resultado</w:t>
      </w:r>
      <w:r>
        <w:t xml:space="preserve">: porcentaje de 0 a 100. Cerca de 100 % el precio está junto a su máximo del año; cerca de 0 %, junto a su mínimo.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Supuesto</w:t>
      </w:r>
      <w:r>
        <w:t xml:space="preserve">: el máximo es mayor que el mínimo; si falta un dato, el resultado queda vacío (None).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Ejemplo</w:t>
      </w:r>
      <w:r>
        <w:t xml:space="preserve">: precio 250.5, mínimo 200, máximo 300 → (250.5 − 200) / (300 − 200) × 100 = </w:t>
      </w:r>
      <w:r>
        <w:rPr>
          <w:b/>
          <w:bCs/>
        </w:rPr>
        <w:t xml:space="preserve">50.5 %</w:t>
      </w:r>
      <w:r>
        <w:t xml:space="preserve">.</w:t>
      </w:r>
    </w:p>
    <w:p>
      <w:pPr>
        <w:pStyle w:val="Heading3"/>
      </w:pPr>
      <w:r>
        <w:t xml:space="preserve">Semáforo de beta (β)</w:t>
      </w:r>
    </w:p>
    <w:p>
      <w:pPr>
        <w:spacing w:after="120"/>
      </w:pPr>
      <w:r>
        <w:t xml:space="preserve">La beta compara cuánto se mueve la acción frente al mercado. Una beta de 1.3 significa que, en promedio, la acción se mueve un 30 % más que el mercado.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Beta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Semáforo</w:t>
            </w:r>
          </w:p>
        </w:tc>
        <w:tc>
          <w:tcPr>
            <w:tcW w:type="dxa" w:w="51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Lectura</w:t>
            </w:r>
          </w:p>
        </w:tc>
      </w:tr>
      <w:tr>
        <w:tc>
          <w:tcPr>
            <w:tcW w:type="dxa" w:w="24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β &lt; 0.8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🟢</w:t>
            </w:r>
          </w:p>
        </w:tc>
        <w:tc>
          <w:tcPr>
            <w:tcW w:type="dxa" w:w="51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Volatilidad baja</w:t>
            </w:r>
          </w:p>
        </w:tc>
      </w:tr>
      <w:tr>
        <w:tc>
          <w:tcPr>
            <w:tcW w:type="dxa" w:w="24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0.8 ≤ β ≤ 1.2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🟡</w:t>
            </w:r>
          </w:p>
        </w:tc>
        <w:tc>
          <w:tcPr>
            <w:tcW w:type="dxa" w:w="51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Similar al mercado</w:t>
            </w:r>
          </w:p>
        </w:tc>
      </w:tr>
      <w:tr>
        <w:tc>
          <w:tcPr>
            <w:tcW w:type="dxa" w:w="24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β &gt; 1.2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🔴</w:t>
            </w:r>
          </w:p>
        </w:tc>
        <w:tc>
          <w:tcPr>
            <w:tcW w:type="dxa" w:w="51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Volatilidad alta</w:t>
            </w:r>
          </w:p>
        </w:tc>
      </w:tr>
    </w:tbl>
    <w:p>
      <w:pPr>
        <w:pBdr>
          <w:left w:val="single" w:color="B45309" w:sz="18" w:space="8"/>
        </w:pBdr>
        <w:shd w:fill="FFF4E5" w:color="auto" w:val="clear"/>
        <w:spacing w:after="160" w:before="80"/>
        <w:ind w:left="120" w:right="120"/>
      </w:pPr>
      <w:r>
        <w:rPr>
          <w:b/>
          <w:bCs/>
          <w:color w:val="B45309"/>
        </w:rPr>
        <w:t xml:space="preserve">⚠️ Atención: </w:t>
      </w:r>
      <w:r>
        <w:t xml:space="preserve">Estos umbrales son didácticos, no una regla oficial. Y el P/E (precio/utilidad) solo se interpreta comparándolo con empresas del mismo sector.</w:t>
      </w:r>
    </w:p>
    <w:p>
      <w:r>
        <w:br w:type="page"/>
      </w:r>
    </w:p>
    <w:p>
      <w:pPr>
        <w:pStyle w:val="Heading1"/>
      </w:pPr>
      <w:r>
        <w:t xml:space="preserve">2. Antes de empezar: cuentas y llaves</w:t>
      </w:r>
    </w:p>
    <w:p>
      <w:pPr>
        <w:spacing w:after="120"/>
      </w:pPr>
      <w:r>
        <w:t xml:space="preserve">Necesitas cuatro valores. Son como contraseñas: </w:t>
      </w:r>
      <w:r>
        <w:rPr>
          <w:b/>
          <w:bCs/>
        </w:rPr>
        <w:t xml:space="preserve">nunca los pegues en el código, en un chat ni en una captura</w:t>
      </w:r>
      <w: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400"/>
        <w:gridCol w:w="3260"/>
      </w:tblGrid>
      <w:tr>
        <w:trPr>
          <w:tblHeader/>
        </w:trPr>
        <w:tc>
          <w:tcPr>
            <w:tcW w:type="dxa" w:w="2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Llave</w:t>
            </w:r>
          </w:p>
        </w:tc>
        <w:tc>
          <w:tcPr>
            <w:tcW w:type="dxa" w:w="34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Para qué sirve</w:t>
            </w:r>
          </w:p>
        </w:tc>
        <w:tc>
          <w:tcPr>
            <w:tcW w:type="dxa" w:w="32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Dónde se obtiene</w:t>
            </w:r>
          </w:p>
        </w:tc>
      </w:tr>
      <w:tr>
        <w:tc>
          <w:tcPr>
            <w:tcW w:type="dxa" w:w="2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TELEGRAM_BOT_TOKEN</w:t>
            </w:r>
          </w:p>
        </w:tc>
        <w:tc>
          <w:tcPr>
            <w:tcW w:type="dxa" w:w="34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Identifica a tu bot</w:t>
            </w:r>
          </w:p>
        </w:tc>
        <w:tc>
          <w:tcPr>
            <w:tcW w:type="dxa" w:w="32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@BotFather en Telegram (paso 2.1)</w:t>
            </w:r>
          </w:p>
        </w:tc>
      </w:tr>
      <w:tr>
        <w:tc>
          <w:tcPr>
            <w:tcW w:type="dxa" w:w="2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TELEGRAM_CHAT_ID</w:t>
            </w:r>
          </w:p>
        </w:tc>
        <w:tc>
          <w:tcPr>
            <w:tcW w:type="dxa" w:w="34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Tu conversación; el bot solo te atiende a ti</w:t>
            </w:r>
          </w:p>
        </w:tc>
        <w:tc>
          <w:tcPr>
            <w:tcW w:type="dxa" w:w="32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Paso 2.2</w:t>
            </w:r>
          </w:p>
        </w:tc>
      </w:tr>
      <w:tr>
        <w:tc>
          <w:tcPr>
            <w:tcW w:type="dxa" w:w="2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ALPHAVANTAGE_API_KEY</w:t>
            </w:r>
          </w:p>
        </w:tc>
        <w:tc>
          <w:tcPr>
            <w:tcW w:type="dxa" w:w="34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Acceso a datos bursátiles (25 consultas al día gratis)</w:t>
            </w:r>
          </w:p>
        </w:tc>
        <w:tc>
          <w:tcPr>
            <w:tcW w:type="dxa" w:w="32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alphavantage.co/support/#api-key</w:t>
            </w:r>
          </w:p>
        </w:tc>
      </w:tr>
      <w:tr>
        <w:tc>
          <w:tcPr>
            <w:tcW w:type="dxa" w:w="2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>OPENAI_API_KEY</w:t>
            </w:r>
          </w:p>
        </w:tc>
        <w:tc>
          <w:tcPr>
            <w:tcW w:type="dxa" w:w="34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>Permite usar la API de OpenAI</w:t>
            </w:r>
          </w:p>
        </w:tc>
        <w:tc>
          <w:tcPr>
            <w:tcW w:type="dxa" w:w="32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La entrega la docente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2.1 Crear tu bot de Telegram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Abre Telegram y busca </w:t>
      </w:r>
      <w:r>
        <w:rPr>
          <w:b/>
          <w:bCs/>
        </w:rPr>
        <w:t xml:space="preserve">@BotFather</w:t>
      </w:r>
      <w:r>
        <w:t xml:space="preserve"> (tiene palomita azul de verificación).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Escribe </w:t>
      </w:r>
      <w:r>
        <w:rPr>
          <w:rFonts w:ascii="Consolas" w:cs="Consolas" w:eastAsia="Consolas" w:hAnsi="Consolas"/>
          <w:color w:val="0E6F7A"/>
        </w:rPr>
        <w:t xml:space="preserve">/newbot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Escribe un nombre visible, por ejemplo: </w:t>
      </w:r>
      <w:r>
        <w:rPr>
          <w:rFonts w:ascii="Consolas" w:cs="Consolas" w:eastAsia="Consolas" w:hAnsi="Consolas"/>
          <w:color w:val="0E6F7A"/>
        </w:rPr>
        <w:t xml:space="preserve">Mesa Financiera de Ana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Escribe un usuario que termine en </w:t>
      </w:r>
      <w:r>
        <w:rPr>
          <w:rFonts w:ascii="Consolas" w:cs="Consolas" w:eastAsia="Consolas" w:hAnsi="Consolas"/>
          <w:color w:val="0E6F7A"/>
        </w:rPr>
        <w:t xml:space="preserve">bot</w:t>
      </w:r>
      <w:r>
        <w:t xml:space="preserve">, por ejemplo: </w:t>
      </w:r>
      <w:r>
        <w:rPr>
          <w:rFonts w:ascii="Consolas" w:cs="Consolas" w:eastAsia="Consolas" w:hAnsi="Consolas"/>
          <w:color w:val="0E6F7A"/>
        </w:rPr>
        <w:t xml:space="preserve">mesa_ana_2026_bot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Copia el token que te entrega. Ese es tu </w:t>
      </w:r>
      <w:r>
        <w:rPr>
          <w:b/>
          <w:bCs/>
        </w:rPr>
        <w:t xml:space="preserve">TELEGRAM_BOT_TOKEN</w:t>
      </w:r>
      <w:r>
        <w:t xml:space="preserve">.</w:t>
      </w:r>
    </w:p>
    <w:p>
      <w:pPr>
        <w:pBdr>
          <w:left w:val="single" w:color="1D4ED8" w:sz="18" w:space="8"/>
        </w:pBdr>
        <w:shd w:fill="E8F1FB" w:color="auto" w:val="clear"/>
        <w:spacing w:after="160" w:before="80"/>
        <w:ind w:left="120" w:right="120"/>
      </w:pPr>
      <w:r>
        <w:rPr>
          <w:b/>
          <w:bCs/>
          <w:color w:val="1D4ED8"/>
        </w:rPr>
        <w:t xml:space="preserve">💡 </w:t>
      </w:r>
      <w:r>
        <w:t xml:space="preserve">Si ya hiciste la actividad de recordatorios, puedes reutilizar ese bot y su token.</w:t>
      </w:r>
    </w:p>
    <w:p>
      <w:pPr>
        <w:pStyle w:val="Heading2"/>
      </w:pPr>
      <w:r>
        <w:t xml:space="preserve">2.2 Obtener tu TELEGRAM_CHAT_ID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Abre tu bot nuevo y escríbele </w:t>
      </w:r>
      <w:r>
        <w:rPr>
          <w:rFonts w:ascii="Consolas" w:cs="Consolas" w:eastAsia="Consolas" w:hAnsi="Consolas"/>
          <w:color w:val="0E6F7A"/>
        </w:rPr>
        <w:t xml:space="preserve">hola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En tu navegador visita </w:t>
      </w:r>
      <w:r>
        <w:rPr>
          <w:rFonts w:ascii="Consolas" w:cs="Consolas" w:eastAsia="Consolas" w:hAnsi="Consolas"/>
          <w:color w:val="0E6F7A"/>
        </w:rPr>
        <w:t xml:space="preserve">https://api.telegram.org/bot&lt;TU_TOKEN&gt;/getUpdates</w:t>
      </w:r>
      <w:r>
        <w:t xml:space="preserve">, sustituyendo &lt;TU_TOKEN&gt; por tu token.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Busca </w:t>
      </w:r>
      <w:r>
        <w:rPr>
          <w:rFonts w:ascii="Consolas" w:cs="Consolas" w:eastAsia="Consolas" w:hAnsi="Consolas"/>
          <w:color w:val="0E6F7A"/>
        </w:rPr>
        <w:t xml:space="preserve">"chat":{"id":</w:t>
      </w:r>
      <w:r>
        <w:t xml:space="preserve"> y copia el número que sigue (puede ser largo). Ese es tu </w:t>
      </w:r>
      <w:r>
        <w:rPr>
          <w:b/>
          <w:bCs/>
        </w:rPr>
        <w:t xml:space="preserve">TELEGRAM_CHAT_ID</w:t>
      </w:r>
      <w:r>
        <w:t xml:space="preserve">.</w:t>
      </w:r>
    </w:p>
    <w:p>
      <w:pPr>
        <w:pBdr>
          <w:left w:val="single" w:color="1D4ED8" w:sz="18" w:space="8"/>
        </w:pBdr>
        <w:shd w:fill="E8F1FB" w:color="auto" w:val="clear"/>
        <w:spacing w:after="160" w:before="80"/>
        <w:ind w:left="120" w:right="120"/>
      </w:pPr>
      <w:r>
        <w:rPr>
          <w:b/>
          <w:bCs/>
          <w:color w:val="1D4ED8"/>
        </w:rPr>
        <w:t xml:space="preserve">💡 </w:t>
      </w:r>
      <w:r>
        <w:t xml:space="preserve">En las rutas B a E también puedes ejecutar </w:t>
      </w:r>
      <w:r>
        <w:rPr>
          <w:rFonts w:ascii="Consolas" w:cs="Consolas" w:eastAsia="Consolas" w:hAnsi="Consolas"/>
          <w:color w:val="0E6F7A"/>
        </w:rPr>
        <w:t xml:space="preserve">python obtener_chat_id.py</w:t>
      </w:r>
      <w:r>
        <w:t xml:space="preserve">, que lo muestra por ti.</w:t>
      </w:r>
    </w:p>
    <w:p>
      <w:pPr>
        <w:pStyle w:val="Heading2"/>
      </w:pPr>
      <w:r>
        <w:t xml:space="preserve">2.3 Llave gratuita de Alpha Vantage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Entra a </w:t>
      </w:r>
      <w:r>
        <w:rPr>
          <w:rFonts w:ascii="Consolas" w:cs="Consolas" w:eastAsia="Consolas" w:hAnsi="Consolas"/>
          <w:color w:val="0E6F7A"/>
        </w:rPr>
        <w:t xml:space="preserve">https://www.alphavantage.co/support/#api-key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Llena el formulario corto (tipo de usuario: estudiante).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Copia la llave que aparece en pantalla. Es tu </w:t>
      </w:r>
      <w:r>
        <w:rPr>
          <w:b/>
          <w:bCs/>
        </w:rPr>
        <w:t xml:space="preserve">ALPHAVANTAGE_API_KEY</w:t>
      </w:r>
      <w:r>
        <w:t xml:space="preserve">.</w:t>
      </w:r>
    </w:p>
    <w:p>
      <w:pPr>
        <w:pBdr>
          <w:left w:val="single" w:color="B45309" w:sz="18" w:space="8"/>
        </w:pBdr>
        <w:shd w:fill="FFF4E5" w:color="auto" w:val="clear"/>
        <w:spacing w:after="160" w:before="80"/>
        <w:ind w:left="120" w:right="120"/>
      </w:pPr>
      <w:r>
        <w:rPr>
          <w:b/>
          <w:bCs/>
          <w:color w:val="B45309"/>
        </w:rPr>
        <w:t xml:space="preserve">⚠️ Atención: </w:t>
      </w:r>
      <w:r>
        <w:t xml:space="preserve">La llave gratuita permite 25 consultas al día y cada análisis gasta hasta 2. Te alcanza para 10 a 12 análisis diarios. No compartas tu llave con otros compañeros.</w:t>
      </w:r>
    </w:p>
    <w:p>
      <w:pPr>
        <w:pStyle w:val="Heading2"/>
      </w:pPr>
      <w:r>
        <w:t xml:space="preserve">2.4 Practica sin llaves: modo simulación</w:t>
      </w:r>
    </w:p>
    <w:p>
      <w:pPr>
        <w:spacing w:after="120"/>
      </w:pPr>
      <w:r>
        <w:t xml:space="preserve">Todas las rutas tienen </w:t>
      </w:r>
      <w:r>
        <w:rPr>
          <w:b/>
          <w:bCs/>
        </w:rPr>
        <w:t xml:space="preserve">modo simulación</w:t>
      </w:r>
      <w:r>
        <w:t xml:space="preserve">: la cadena completa funciona con datos ficticios y sin gastar nada. Úsalo para entender el flujo antes de conectar las llaves reales. En la ficha verás la etiqueta “DATOS DEMO, no son reales”.</w:t>
      </w:r>
    </w:p>
    <w:p>
      <w:pPr>
        <w:pStyle w:val="Heading1"/>
      </w:pPr>
      <w:r>
        <w:t xml:space="preserve">3. Paso cero: tu propia copia del repositorio</w:t>
      </w:r>
    </w:p>
    <w:p>
      <w:pPr>
        <w:spacing w:after="120"/>
      </w:pPr>
      <w:r>
        <w:t xml:space="preserve">El proyecto vive en GitHub como </w:t>
      </w:r>
      <w:r>
        <w:rPr>
          <w:b/>
          <w:bCs/>
        </w:rPr>
        <w:t xml:space="preserve">plantilla</w:t>
      </w:r>
      <w:r>
        <w:t xml:space="preserve">: </w:t>
      </w:r>
      <w:r>
        <w:rPr>
          <w:rFonts w:ascii="Consolas" w:cs="Consolas" w:eastAsia="Consolas" w:hAnsi="Consolas"/>
          <w:color w:val="0E6F7A"/>
        </w:rPr>
        <w:t xml:space="preserve">github.com/eldamorales/mesa-financiera-telegram</w:t>
      </w:r>
      <w:r>
        <w:t xml:space="preserve">. Cada alumno crea </w:t>
      </w:r>
      <w:r>
        <w:rPr>
          <w:b/>
          <w:bCs/>
        </w:rPr>
        <w:t xml:space="preserve">su propia copia</w:t>
      </w:r>
      <w:r>
        <w:t xml:space="preserve"> con un clic; ahí guardará sus llaves (Secrets), sus cambios y sus evidencias. Es la base de las rutas B, C, D y E.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Inicia sesión en GitHub (crea tu cuenta gratuita si no tienes).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Abre </w:t>
      </w:r>
      <w:r>
        <w:rPr>
          <w:rFonts w:ascii="Consolas" w:cs="Consolas" w:eastAsia="Consolas" w:hAnsi="Consolas"/>
          <w:color w:val="0E6F7A"/>
        </w:rPr>
        <w:t xml:space="preserve">https://github.com/new?template_owner=eldamorales&amp;template_name=mesa-financiera-telegram</w:t>
      </w:r>
      <w:r>
        <w:t xml:space="preserve"> (o, en la página del repositorio, pulsa </w:t>
      </w:r>
      <w:r>
        <w:rPr>
          <w:b/>
          <w:bCs/>
        </w:rPr>
        <w:t xml:space="preserve">Use this template → Create a new repository</w:t>
      </w:r>
      <w:r>
        <w:t xml:space="preserve">).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En </w:t>
      </w:r>
      <w:r>
        <w:rPr>
          <w:b/>
          <w:bCs/>
        </w:rPr>
        <w:t xml:space="preserve">Owner</w:t>
      </w:r>
      <w:r>
        <w:t xml:space="preserve"> elige tu usuario; nombre: </w:t>
      </w:r>
      <w:r>
        <w:rPr>
          <w:rFonts w:ascii="Consolas" w:cs="Consolas" w:eastAsia="Consolas" w:hAnsi="Consolas"/>
          <w:color w:val="0E6F7A"/>
        </w:rPr>
        <w:t xml:space="preserve">mesa-financiera-telegram</w:t>
      </w:r>
      <w:r>
        <w:t xml:space="preserve">; visibilidad: </w:t>
      </w:r>
      <w:r>
        <w:rPr>
          <w:b/>
          <w:bCs/>
        </w:rPr>
        <w:t xml:space="preserve">Public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Pulsa </w:t>
      </w:r>
      <w:r>
        <w:rPr>
          <w:b/>
          <w:bCs/>
        </w:rPr>
        <w:t xml:space="preserve">Create repository</w:t>
      </w:r>
      <w:r>
        <w:t xml:space="preserve">. En unos segundos tendrás tu copia, con todas las carpetas, incluida </w:t>
      </w:r>
      <w:r>
        <w:rPr>
          <w:rFonts w:ascii="Consolas" w:cs="Consolas" w:eastAsia="Consolas" w:hAnsi="Consolas"/>
          <w:color w:val="0E6F7A"/>
        </w:rPr>
        <w:t xml:space="preserve">.github</w:t>
      </w:r>
      <w:r>
        <w:t xml:space="preserve">.</w:t>
      </w:r>
    </w:p>
    <w:p>
      <w:pPr>
        <w:pBdr>
          <w:left w:val="single" w:color="0F766E" w:sz="18" w:space="8"/>
        </w:pBdr>
        <w:shd w:fill="E6F7F4" w:color="auto" w:val="clear"/>
        <w:spacing w:after="160" w:before="80"/>
        <w:ind w:left="120" w:right="120"/>
      </w:pPr>
      <w:r>
        <w:rPr>
          <w:b/>
          <w:bCs/>
          <w:color w:val="0F766E"/>
        </w:rPr>
        <w:t xml:space="preserve">✅ Deberías ver: </w:t>
      </w:r>
      <w:r>
        <w:t xml:space="preserve">la dirección </w:t>
      </w:r>
      <w:r>
        <w:rPr>
          <w:rFonts w:ascii="Consolas" w:cs="Consolas" w:eastAsia="Consolas" w:hAnsi="Consolas"/>
          <w:color w:val="0E6F7A"/>
        </w:rPr>
        <w:t xml:space="preserve">github.com/TU_USUARIO/mesa-financiera-telegram</w:t>
      </w:r>
      <w:r>
        <w:t xml:space="preserve">, con los archivos </w:t>
      </w:r>
      <w:r>
        <w:rPr>
          <w:rFonts w:ascii="Consolas" w:cs="Consolas" w:eastAsia="Consolas" w:hAnsi="Consolas"/>
          <w:color w:val="0E6F7A"/>
        </w:rPr>
        <w:t xml:space="preserve">README.md</w:t>
      </w:r>
      <w:r>
        <w:t xml:space="preserve">, </w:t>
      </w:r>
      <w:r>
        <w:rPr>
          <w:rFonts w:ascii="Consolas" w:cs="Consolas" w:eastAsia="Consolas" w:hAnsi="Consolas"/>
          <w:color w:val="0E6F7A"/>
        </w:rPr>
        <w:t xml:space="preserve">AGENTS.md</w:t>
      </w:r>
      <w:r>
        <w:t xml:space="preserve">, la carpeta </w:t>
      </w:r>
      <w:r>
        <w:rPr>
          <w:rFonts w:ascii="Consolas" w:cs="Consolas" w:eastAsia="Consolas" w:hAnsi="Consolas"/>
          <w:color w:val="0E6F7A"/>
        </w:rPr>
        <w:t xml:space="preserve">mesa</w:t>
      </w:r>
      <w:r>
        <w:t xml:space="preserve"> y la pestaña </w:t>
      </w:r>
      <w:r>
        <w:rPr>
          <w:b/>
          <w:bCs/>
        </w:rPr>
        <w:t xml:space="preserve">Actions</w:t>
      </w:r>
      <w:r>
        <w:t xml:space="preserve">.</w:t>
      </w:r>
    </w:p>
    <w:p>
      <w:pPr>
        <w:pBdr>
          <w:left w:val="single" w:color="1D4ED8" w:sz="18" w:space="8"/>
        </w:pBdr>
        <w:shd w:fill="E8F1FB" w:color="auto" w:val="clear"/>
        <w:spacing w:after="160" w:before="80"/>
        <w:ind w:left="120" w:right="120"/>
      </w:pPr>
      <w:r>
        <w:rPr>
          <w:b/>
          <w:bCs/>
          <w:color w:val="1D4ED8"/>
        </w:rPr>
        <w:t xml:space="preserve">💡 </w:t>
      </w:r>
      <w:r>
        <w:t xml:space="preserve">¿Por qué plantilla y no fork? Una copia desde plantilla es un repositorio nuevo e independiente, con GitHub Actions listo para usarse. En un fork, Actions viene desactivado y hay que activarlo a mano.</w:t>
      </w:r>
    </w:p>
    <w:p>
      <w:pPr>
        <w:pStyle w:val="Heading1"/>
      </w:pPr>
      <w:r>
        <w:t xml:space="preserve">4. Elige tu ruta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300"/>
        <w:gridCol w:w="2560"/>
        <w:gridCol w:w="2500"/>
      </w:tblGrid>
      <w:tr>
        <w:trPr>
          <w:tblHeader/>
        </w:trPr>
        <w:tc>
          <w:tcPr>
            <w:tcW w:type="dxa" w:w="20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Ruta</w:t>
            </w:r>
          </w:p>
        </w:tc>
        <w:tc>
          <w:tcPr>
            <w:tcW w:type="dxa" w:w="2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¿Computadora encendida?</w:t>
            </w:r>
          </w:p>
        </w:tc>
        <w:tc>
          <w:tcPr>
            <w:tcW w:type="dxa" w:w="25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¿Cuándo responde?</w:t>
            </w:r>
          </w:p>
        </w:tc>
        <w:tc>
          <w:tcPr>
            <w:tcW w:type="dxa" w:w="2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Ideal para</w:t>
            </w:r>
          </w:p>
        </w:tc>
      </w:tr>
      <w:tr>
        <w:tc>
          <w:tcPr>
            <w:tcW w:type="dxa" w:w="20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 · Google Colab</w:t>
            </w:r>
          </w:p>
        </w:tc>
        <w:tc>
          <w:tcPr>
            <w:tcW w:type="dxa" w:w="2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Sí, con la pestaña abierta</w:t>
            </w:r>
          </w:p>
        </w:tc>
        <w:tc>
          <w:tcPr>
            <w:tcW w:type="dxa" w:w="25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Al instante</w:t>
            </w:r>
          </w:p>
        </w:tc>
        <w:tc>
          <w:tcPr>
            <w:tcW w:type="dxa" w:w="2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La sesión en clase</w:t>
            </w:r>
          </w:p>
        </w:tc>
      </w:tr>
      <w:tr>
        <w:tc>
          <w:tcPr>
            <w:tcW w:type="dxa" w:w="20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B · GitHub Actions</w:t>
            </w:r>
          </w:p>
        </w:tc>
        <w:tc>
          <w:tcPr>
            <w:tcW w:type="dxa" w:w="2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25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Cada 10 minutos, o al lanzarlo a mano desde el celular</w:t>
            </w:r>
          </w:p>
        </w:tc>
        <w:tc>
          <w:tcPr>
            <w:tcW w:type="dxa" w:w="2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Probar fuera de clase y demostrar que corre en la nube</w:t>
            </w:r>
          </w:p>
        </w:tc>
      </w:tr>
      <w:tr>
        <w:tc>
          <w:tcPr>
            <w:tcW w:type="dxa" w:w="20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 · Claude Code</w:t>
            </w:r>
          </w:p>
        </w:tc>
        <w:tc>
          <w:tcPr>
            <w:tcW w:type="dxa" w:w="2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No, si usas Claude Code en la web</w:t>
            </w:r>
          </w:p>
        </w:tc>
        <w:tc>
          <w:tcPr>
            <w:tcW w:type="dxa" w:w="25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En la terminal; en Telegram con --telegram</w:t>
            </w:r>
          </w:p>
        </w:tc>
        <w:tc>
          <w:tcPr>
            <w:tcW w:type="dxa" w:w="2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Practicar con un agente de programación</w:t>
            </w:r>
          </w:p>
        </w:tc>
      </w:tr>
      <w:tr>
        <w:tc>
          <w:tcPr>
            <w:tcW w:type="dxa" w:w="20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 · Codex</w:t>
            </w:r>
          </w:p>
        </w:tc>
        <w:tc>
          <w:tcPr>
            <w:tcW w:type="dxa" w:w="2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No, si usas Codex en la nube</w:t>
            </w:r>
          </w:p>
        </w:tc>
        <w:tc>
          <w:tcPr>
            <w:tcW w:type="dxa" w:w="25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Igual que la ruta C</w:t>
            </w:r>
          </w:p>
        </w:tc>
        <w:tc>
          <w:tcPr>
            <w:tcW w:type="dxa" w:w="2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Quien ya usa Codex</w:t>
            </w:r>
          </w:p>
        </w:tc>
      </w:tr>
      <w:tr>
        <w:tc>
          <w:tcPr>
            <w:tcW w:type="dxa" w:w="20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 · Codespaces o clonar</w:t>
            </w:r>
          </w:p>
        </w:tc>
        <w:tc>
          <w:tcPr>
            <w:tcW w:type="dxa" w:w="2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Codespaces: no (corre en la nube mientras lo usas). Clonar: sí</w:t>
            </w:r>
          </w:p>
        </w:tc>
        <w:tc>
          <w:tcPr>
            <w:tcW w:type="dxa" w:w="25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En la terminal; en Telegram con el bot continuo</w:t>
            </w:r>
          </w:p>
        </w:tc>
        <w:tc>
          <w:tcPr>
            <w:tcW w:type="dxa" w:w="2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Aprender git, terminal y VS Code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En clase todos hacen la </w:t>
      </w:r>
      <w:r>
        <w:rPr>
          <w:b/>
          <w:bCs/>
        </w:rPr>
        <w:t xml:space="preserve">Ruta A</w:t>
      </w:r>
      <w:r>
        <w:t xml:space="preserve">. La </w:t>
      </w:r>
      <w:r>
        <w:rPr>
          <w:b/>
          <w:bCs/>
        </w:rPr>
        <w:t xml:space="preserve">Ruta B</w:t>
      </w:r>
      <w:r>
        <w:t xml:space="preserve"> es la que permite probar con la computadora apagada. La </w:t>
      </w:r>
      <w:r>
        <w:rPr>
          <w:b/>
          <w:bCs/>
        </w:rPr>
        <w:t xml:space="preserve">Ruta E</w:t>
      </w:r>
      <w:r>
        <w:t xml:space="preserve"> te enseña además git y la terminal. Las rutas C y D son opcionales.</w:t>
      </w:r>
    </w:p>
    <w:p>
      <w:r>
        <w:br w:type="page"/>
      </w:r>
    </w:p>
    <w:p>
      <w:pPr>
        <w:pStyle w:val="Heading1"/>
      </w:pPr>
      <w:r>
        <w:t xml:space="preserve">5. Ruta A · Google Colab (en clase)</w:t>
      </w:r>
    </w:p>
    <w:p>
      <w:pPr>
        <w:spacing w:after="120"/>
      </w:pPr>
      <w:r>
        <w:rPr>
          <w:b/>
          <w:bCs/>
        </w:rPr>
        <w:t xml:space="preserve">Resultado esperado:</w:t>
      </w:r>
      <w:r>
        <w:t xml:space="preserve"> tu bot responde en Telegram al instante mientras el notebook esté abierto.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Abre directamente el notebook en Colab: </w:t>
      </w:r>
      <w:r>
        <w:rPr>
          <w:rFonts w:ascii="Consolas" w:cs="Consolas" w:eastAsia="Consolas" w:hAnsi="Consolas"/>
          <w:color w:val="0E6F7A"/>
        </w:rPr>
        <w:t xml:space="preserve">https://colab.research.google.com/github/eldamorales/mesa-financiera-telegram/blob/main/notebook/Mesa_Financiera_Telegram.ipynb</w:t>
      </w:r>
      <w:r>
        <w:t xml:space="preserve"> (o, en Colab, </w:t>
      </w:r>
      <w:r>
        <w:rPr>
          <w:b/>
          <w:bCs/>
        </w:rPr>
        <w:t xml:space="preserve">Archivo → Abrir notebook → GitHub</w:t>
      </w:r>
      <w:r>
        <w:t xml:space="preserve"> y pega la dirección de tu copia).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Pulsa </w:t>
      </w:r>
      <w:r>
        <w:rPr>
          <w:b/>
          <w:bCs/>
        </w:rPr>
        <w:t xml:space="preserve">Archivo → Guardar una copia en Drive</w:t>
      </w:r>
      <w:r>
        <w:t xml:space="preserve"> para trabajar sobre tu propia copia.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En la barra izquierda pulsa el ícono de </w:t>
      </w:r>
      <w:r>
        <w:rPr>
          <w:b/>
          <w:bCs/>
        </w:rPr>
        <w:t xml:space="preserve">llave 🔑 (Secretos)</w:t>
      </w:r>
      <w:r>
        <w:t xml:space="preserve"> → </w:t>
      </w:r>
      <w:r>
        <w:rPr>
          <w:b/>
          <w:bCs/>
        </w:rPr>
        <w:t xml:space="preserve">Add new secret</w:t>
      </w:r>
      <w:r>
        <w:t xml:space="preserve">. Crea los cuatro secretos con los nombres exactos del apartado 2 y enciende </w:t>
      </w:r>
      <w:r>
        <w:rPr>
          <w:b/>
          <w:bCs/>
        </w:rPr>
        <w:t xml:space="preserve">Notebook access</w:t>
      </w:r>
      <w:r>
        <w:t xml:space="preserve"> en cada uno.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Ejecuta la </w:t>
      </w:r>
      <w:r>
        <w:rPr>
          <w:b/>
          <w:bCs/>
        </w:rPr>
        <w:t xml:space="preserve">celda 1</w:t>
      </w:r>
      <w:r>
        <w:t xml:space="preserve"> (instalación).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En la </w:t>
      </w:r>
      <w:r>
        <w:rPr>
          <w:b/>
          <w:bCs/>
        </w:rPr>
        <w:t xml:space="preserve">celda 2</w:t>
      </w:r>
      <w:r>
        <w:t xml:space="preserve"> deja </w:t>
      </w:r>
      <w:r>
        <w:rPr>
          <w:rFonts w:ascii="Consolas" w:cs="Consolas" w:eastAsia="Consolas" w:hAnsi="Consolas"/>
          <w:color w:val="0E6F7A"/>
        </w:rPr>
        <w:t xml:space="preserve">MODO_SIMULACION = True</w:t>
      </w:r>
      <w:r>
        <w:t xml:space="preserve"> para la primera vuelta y ejecútala.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Ejecuta las celdas 3 a 7 en orden.</w:t>
      </w:r>
    </w:p>
    <w:p>
      <w:pPr>
        <w:pBdr>
          <w:left w:val="single" w:color="0F766E" w:sz="18" w:space="8"/>
        </w:pBdr>
        <w:shd w:fill="E6F7F4" w:color="auto" w:val="clear"/>
        <w:spacing w:after="160" w:before="80"/>
        <w:ind w:left="120" w:right="120"/>
      </w:pPr>
      <w:r>
        <w:rPr>
          <w:b/>
          <w:bCs/>
          <w:color w:val="0F766E"/>
        </w:rPr>
        <w:t xml:space="preserve">✅ Deberías ver: </w:t>
      </w:r>
      <w:r>
        <w:t xml:space="preserve">en la celda 7, “📦 Entrega 1→2”, “📦 Entrega 2→3” y una nota que termina con “Nota educativa, no es recomendación de inversión.” Toma captura (Evidencia 1).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Regresa a la celda 2, cambia a </w:t>
      </w:r>
      <w:r>
        <w:rPr>
          <w:rFonts w:ascii="Consolas" w:cs="Consolas" w:eastAsia="Consolas" w:hAnsi="Consolas"/>
          <w:color w:val="0E6F7A"/>
        </w:rPr>
        <w:t xml:space="preserve">MODO_SIMULACION = False</w:t>
      </w:r>
      <w:r>
        <w:t xml:space="preserve"> y vuelve a ejecutar las celdas 2 a 7.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Ejecuta la </w:t>
      </w:r>
      <w:r>
        <w:rPr>
          <w:b/>
          <w:bCs/>
        </w:rPr>
        <w:t xml:space="preserve">celda 8</w:t>
      </w:r>
      <w:r>
        <w:t xml:space="preserve">. Debe aparecer “✅ Bot @tu_bot escuchando”.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En Telegram escribe </w:t>
      </w:r>
      <w:r>
        <w:rPr>
          <w:rFonts w:ascii="Consolas" w:cs="Consolas" w:eastAsia="Consolas" w:hAnsi="Consolas"/>
          <w:color w:val="0E6F7A"/>
        </w:rPr>
        <w:t xml:space="preserve">/analiza AAPL</w:t>
      </w:r>
      <w:r>
        <w:t xml:space="preserve"> y después </w:t>
      </w:r>
      <w:r>
        <w:rPr>
          <w:rFonts w:ascii="Consolas" w:cs="Consolas" w:eastAsia="Consolas" w:hAnsi="Consolas"/>
          <w:color w:val="0E6F7A"/>
        </w:rPr>
        <w:t xml:space="preserve">/analiza MSFT</w:t>
      </w:r>
      <w:r>
        <w:t xml:space="preserve">.</w:t>
      </w:r>
    </w:p>
    <w:p>
      <w:pPr>
        <w:pBdr>
          <w:left w:val="single" w:color="0F766E" w:sz="18" w:space="8"/>
        </w:pBdr>
        <w:shd w:fill="E6F7F4" w:color="auto" w:val="clear"/>
        <w:spacing w:after="160" w:before="80"/>
        <w:ind w:left="120" w:right="120"/>
      </w:pPr>
      <w:r>
        <w:rPr>
          <w:b/>
          <w:bCs/>
          <w:color w:val="0F766E"/>
        </w:rPr>
        <w:t xml:space="preserve">✅ Deberías ver: </w:t>
      </w:r>
      <w:r>
        <w:t xml:space="preserve">tres avisos (uno por agente), las dos entregas y la nota final. La ficha debe decir “fuente”: “Alpha Vantage vía MCP” y listar herramientas usadas. Toma captura (Evidencia 2).</w:t>
      </w:r>
    </w:p>
    <w:p>
      <w:pPr>
        <w:pBdr>
          <w:left w:val="single" w:color="B45309" w:sz="18" w:space="8"/>
        </w:pBdr>
        <w:shd w:fill="FFF4E5" w:color="auto" w:val="clear"/>
        <w:spacing w:after="160" w:before="80"/>
        <w:ind w:left="120" w:right="120"/>
      </w:pPr>
      <w:r>
        <w:rPr>
          <w:b/>
          <w:bCs/>
          <w:color w:val="B45309"/>
        </w:rPr>
        <w:t xml:space="preserve">⚠️ Atención: </w:t>
      </w:r>
      <w:r>
        <w:t xml:space="preserve">Si cierras la pestaña o Colab se desconecta por inactividad, el bot se apaga. Es normal: para la nube usa la Ruta B.</w:t>
      </w:r>
    </w:p>
    <w:p>
      <w:r>
        <w:br w:type="page"/>
      </w:r>
    </w:p>
    <w:p>
      <w:pPr>
        <w:pStyle w:val="Heading1"/>
      </w:pPr>
      <w:r>
        <w:t xml:space="preserve">6. Ruta B · GitHub Actions (computadora apagada)</w:t>
      </w:r>
    </w:p>
    <w:p>
      <w:pPr>
        <w:spacing w:after="120"/>
      </w:pPr>
      <w:r>
        <w:t xml:space="preserve">GitHub Actions ejecuta el programa en servidores de GitHub. Cada 10 minutos revisa si escribiste </w:t>
      </w:r>
      <w:r>
        <w:rPr>
          <w:rFonts w:ascii="Consolas" w:cs="Consolas" w:eastAsia="Consolas" w:hAnsi="Consolas"/>
          <w:color w:val="0E6F7A"/>
        </w:rPr>
        <w:t xml:space="preserve">/analiza</w:t>
      </w:r>
      <w:r>
        <w:t xml:space="preserve"> en Telegram, corre la cadena de agentes y te responde. También puedes lanzarlo a mano desde la app de GitHub en tu celular.</w:t>
      </w:r>
    </w:p>
    <w:p>
      <w:pPr>
        <w:pBdr>
          <w:left w:val="single" w:color="1D4ED8" w:sz="18" w:space="8"/>
        </w:pBdr>
        <w:shd w:fill="E8F1FB" w:color="auto" w:val="clear"/>
        <w:spacing w:after="160" w:before="80"/>
        <w:ind w:left="120" w:right="120"/>
      </w:pPr>
      <w:r>
        <w:rPr>
          <w:b/>
          <w:bCs/>
          <w:color w:val="1D4ED8"/>
        </w:rPr>
        <w:t xml:space="preserve">💡 </w:t>
      </w:r>
      <w:r>
        <w:t xml:space="preserve">La respuesta no es inmediata: llega en la siguiente revisión, normalmente en 10 a 15 minutos. Telegram guarda tus mensajes hasta 24 horas, así que no se pierden.</w:t>
      </w:r>
    </w:p>
    <w:p>
      <w:pPr>
        <w:pStyle w:val="Heading2"/>
      </w:pPr>
      <w:r>
        <w:t xml:space="preserve">6.1 Tu repositorio</w:t>
      </w:r>
    </w:p>
    <w:p>
      <w:pPr>
        <w:spacing w:after="120"/>
      </w:pPr>
      <w:r>
        <w:t xml:space="preserve">Usa la copia que creaste en el paso cero (sección 3). Ya incluye la carpeta </w:t>
      </w:r>
      <w:r>
        <w:rPr>
          <w:rFonts w:ascii="Consolas" w:cs="Consolas" w:eastAsia="Consolas" w:hAnsi="Consolas"/>
          <w:color w:val="0E6F7A"/>
        </w:rPr>
        <w:t xml:space="preserve">.github</w:t>
      </w:r>
      <w:r>
        <w:t xml:space="preserve"> con los dos workflows: no tienes que subir nada.</w:t>
      </w:r>
    </w:p>
    <w:p>
      <w:pPr>
        <w:pBdr>
          <w:left w:val="single" w:color="B45309" w:sz="18" w:space="8"/>
        </w:pBdr>
        <w:shd w:fill="FFF4E5" w:color="auto" w:val="clear"/>
        <w:spacing w:after="160" w:before="80"/>
        <w:ind w:left="120" w:right="120"/>
      </w:pPr>
      <w:r>
        <w:rPr>
          <w:b/>
          <w:bCs/>
          <w:color w:val="B45309"/>
        </w:rPr>
        <w:t xml:space="preserve">⚠️ Atención: </w:t>
      </w:r>
      <w:r>
        <w:t xml:space="preserve">Solo si armaste el repositorio subiendo archivos a mano: la carpeta </w:t>
      </w:r>
      <w:r>
        <w:rPr>
          <w:rFonts w:ascii="Consolas" w:cs="Consolas" w:eastAsia="Consolas" w:hAnsi="Consolas"/>
          <w:color w:val="0E6F7A"/>
        </w:rPr>
        <w:t xml:space="preserve">.github</w:t>
      </w:r>
      <w:r>
        <w:t xml:space="preserve"> está oculta en Mac y Windows y </w:t>
      </w:r>
      <w:r>
        <w:rPr>
          <w:b/>
          <w:bCs/>
        </w:rPr>
        <w:t xml:space="preserve">no se sube al arrastrar</w:t>
      </w:r>
      <w:r>
        <w:t xml:space="preserve">. Créala con </w:t>
      </w:r>
      <w:r>
        <w:rPr>
          <w:b/>
          <w:bCs/>
        </w:rPr>
        <w:t xml:space="preserve">Add file → Create new file</w:t>
      </w:r>
      <w:r>
        <w:t xml:space="preserve">, escribiendo en el nombre </w:t>
      </w:r>
      <w:r>
        <w:rPr>
          <w:rFonts w:ascii="Consolas" w:cs="Consolas" w:eastAsia="Consolas" w:hAnsi="Consolas"/>
          <w:color w:val="0E6F7A"/>
        </w:rPr>
        <w:t xml:space="preserve">.github/workflows/mesa-financiera.yml</w:t>
      </w:r>
      <w:r>
        <w:t xml:space="preserve">, y pega el contenido. Repite con </w:t>
      </w:r>
      <w:r>
        <w:rPr>
          <w:rFonts w:ascii="Consolas" w:cs="Consolas" w:eastAsia="Consolas" w:hAnsi="Consolas"/>
          <w:color w:val="0E6F7A"/>
        </w:rPr>
        <w:t xml:space="preserve">pruebas.yml</w:t>
      </w:r>
      <w:r>
        <w:t xml:space="preserve">.</w:t>
      </w:r>
    </w:p>
    <w:p>
      <w:pPr>
        <w:pStyle w:val="Heading2"/>
      </w:pPr>
      <w:r>
        <w:t xml:space="preserve">6.2 Guardar los secretos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En tu repositorio: </w:t>
      </w:r>
      <w:r>
        <w:rPr>
          <w:b/>
          <w:bCs/>
        </w:rPr>
        <w:t xml:space="preserve">Settings → Secrets and variables → Actions → New repository secret</w:t>
      </w:r>
      <w:r>
        <w:t xml:space="preserve">.</w:t>
      </w:r>
    </w:p>
    <w:p>
      <w:pPr>
        <w:pStyle w:val="ListParagraph"/>
        <w:numPr>
          <w:ilvl w:val="0"/>
          <w:numId w:val="9"/>
        </w:numPr>
        <w:spacing w:after="80"/>
      </w:pPr>
      <w:r>
        <w:t>Crea los cuatro secretos con los nombres exactos: TELEGRAM_BOT_TOKEN, TELEGRAM_CHAT_ID, OPENAI_API_KEY, ALPHAVANTAGE_API_KEY.</w:t>
      </w:r>
    </w:p>
    <w:p>
      <w:pPr>
        <w:pStyle w:val="Heading2"/>
      </w:pPr>
      <w:r>
        <w:t xml:space="preserve">6.3 Primera prueba manual</w:t>
      </w:r>
    </w:p>
    <w:p>
      <w:pPr>
        <w:pStyle w:val="ListParagraph"/>
        <w:numPr>
          <w:ilvl w:val="0"/>
          <w:numId w:val="10"/>
        </w:numPr>
        <w:spacing w:after="80"/>
      </w:pPr>
      <w:r>
        <w:t xml:space="preserve">Pestaña </w:t>
      </w:r>
      <w:r>
        <w:rPr>
          <w:b/>
          <w:bCs/>
        </w:rPr>
        <w:t xml:space="preserve">Actions</w:t>
      </w:r>
      <w:r>
        <w:t xml:space="preserve">. Si GitHub pregunta, pulsa </w:t>
      </w:r>
      <w:r>
        <w:rPr>
          <w:b/>
          <w:bCs/>
        </w:rPr>
        <w:t xml:space="preserve">I understand my workflows, go ahead and enable them</w:t>
      </w:r>
      <w:r>
        <w:t xml:space="preserve">.</w:t>
      </w:r>
    </w:p>
    <w:p>
      <w:pPr>
        <w:pStyle w:val="ListParagraph"/>
        <w:numPr>
          <w:ilvl w:val="0"/>
          <w:numId w:val="10"/>
        </w:numPr>
        <w:spacing w:after="80"/>
      </w:pPr>
      <w:r>
        <w:t xml:space="preserve">Elige </w:t>
      </w:r>
      <w:r>
        <w:rPr>
          <w:b/>
          <w:bCs/>
        </w:rPr>
        <w:t xml:space="preserve">pruebas</w:t>
      </w:r>
      <w:r>
        <w:t xml:space="preserve"> en la lista de la izquierda; debe estar en verde ✅ (corre solo al subir archivos). Esto confirma que el código está completo.</w:t>
      </w:r>
    </w:p>
    <w:p>
      <w:pPr>
        <w:pStyle w:val="ListParagraph"/>
        <w:numPr>
          <w:ilvl w:val="0"/>
          <w:numId w:val="10"/>
        </w:numPr>
        <w:spacing w:after="80"/>
      </w:pPr>
      <w:r>
        <w:t xml:space="preserve">Elige </w:t>
      </w:r>
      <w:r>
        <w:rPr>
          <w:b/>
          <w:bCs/>
        </w:rPr>
        <w:t xml:space="preserve">mesa-financiera → Run workflow</w:t>
      </w:r>
      <w:r>
        <w:t xml:space="preserve">. Deja </w:t>
      </w:r>
      <w:r>
        <w:rPr>
          <w:rFonts w:ascii="Consolas" w:cs="Consolas" w:eastAsia="Consolas" w:hAnsi="Consolas"/>
          <w:color w:val="0E6F7A"/>
        </w:rPr>
        <w:t xml:space="preserve">AAPL</w:t>
      </w:r>
      <w:r>
        <w:t xml:space="preserve">, deja la simulación sin marcar y pulsa </w:t>
      </w:r>
      <w:r>
        <w:rPr>
          <w:b/>
          <w:bCs/>
        </w:rPr>
        <w:t xml:space="preserve">Run workflow</w:t>
      </w:r>
      <w:r>
        <w:t xml:space="preserve">.</w:t>
      </w:r>
    </w:p>
    <w:p>
      <w:pPr>
        <w:pStyle w:val="ListParagraph"/>
        <w:numPr>
          <w:ilvl w:val="0"/>
          <w:numId w:val="10"/>
        </w:numPr>
        <w:spacing w:after="80"/>
      </w:pPr>
      <w:r>
        <w:t xml:space="preserve">Espera a que termine (1 a 2 minutos).</w:t>
      </w:r>
    </w:p>
    <w:p>
      <w:pPr>
        <w:pBdr>
          <w:left w:val="single" w:color="0F766E" w:sz="18" w:space="8"/>
        </w:pBdr>
        <w:shd w:fill="E6F7F4" w:color="auto" w:val="clear"/>
        <w:spacing w:after="160" w:before="80"/>
        <w:ind w:left="120" w:right="120"/>
      </w:pPr>
      <w:r>
        <w:rPr>
          <w:b/>
          <w:bCs/>
          <w:color w:val="0F766E"/>
        </w:rPr>
        <w:t xml:space="preserve">✅ Deberías ver: </w:t>
      </w:r>
      <w:r>
        <w:t xml:space="preserve">la ejecución en verde y, en Telegram, los avisos de los tres agentes y la nota final. Abre la ejecución y descarga el archivo </w:t>
      </w:r>
      <w:r>
        <w:rPr>
          <w:b/>
          <w:bCs/>
        </w:rPr>
        <w:t xml:space="preserve">evidencias-N</w:t>
      </w:r>
      <w:r>
        <w:t xml:space="preserve">: contiene el JSON completo de las tres entregas (Evidencia 3).</w:t>
      </w:r>
    </w:p>
    <w:p>
      <w:pPr>
        <w:pStyle w:val="Heading2"/>
      </w:pPr>
      <w:r>
        <w:t xml:space="preserve">6.4 Prueba con la computadora apagada</w:t>
      </w:r>
    </w:p>
    <w:p>
      <w:pPr>
        <w:pStyle w:val="ListParagraph"/>
        <w:numPr>
          <w:ilvl w:val="0"/>
          <w:numId w:val="11"/>
        </w:numPr>
        <w:spacing w:after="80"/>
      </w:pPr>
      <w:r>
        <w:t xml:space="preserve">Apaga o cierra tu computadora.</w:t>
      </w:r>
    </w:p>
    <w:p>
      <w:pPr>
        <w:pStyle w:val="ListParagraph"/>
        <w:numPr>
          <w:ilvl w:val="0"/>
          <w:numId w:val="11"/>
        </w:numPr>
        <w:spacing w:after="80"/>
      </w:pPr>
      <w:r>
        <w:t xml:space="preserve">Desde tu celular escribe a tu bot: </w:t>
      </w:r>
      <w:r>
        <w:rPr>
          <w:rFonts w:ascii="Consolas" w:cs="Consolas" w:eastAsia="Consolas" w:hAnsi="Consolas"/>
          <w:color w:val="0E6F7A"/>
        </w:rPr>
        <w:t xml:space="preserve">/analiza NVDA</w:t>
      </w:r>
      <w:r>
        <w:t xml:space="preserve">.</w:t>
      </w:r>
    </w:p>
    <w:p>
      <w:pPr>
        <w:pStyle w:val="ListParagraph"/>
        <w:numPr>
          <w:ilvl w:val="0"/>
          <w:numId w:val="11"/>
        </w:numPr>
        <w:spacing w:after="80"/>
      </w:pPr>
      <w:r>
        <w:t xml:space="preserve">Espera la siguiente revisión automática (hasta unos 15 minutos).</w:t>
      </w:r>
    </w:p>
    <w:p>
      <w:pPr>
        <w:pStyle w:val="ListParagraph"/>
        <w:numPr>
          <w:ilvl w:val="0"/>
          <w:numId w:val="11"/>
        </w:numPr>
        <w:spacing w:after="80"/>
      </w:pPr>
      <w:r>
        <w:t xml:space="preserve">Opcional: abre la app de GitHub en el celular → tu repositorio → Actions → mesa-financiera → </w:t>
      </w:r>
      <w:r>
        <w:rPr>
          <w:b/>
          <w:bCs/>
        </w:rPr>
        <w:t xml:space="preserve">Run workflow</w:t>
      </w:r>
      <w:r>
        <w:t xml:space="preserve"> para no esperar.</w:t>
      </w:r>
    </w:p>
    <w:p>
      <w:pPr>
        <w:pBdr>
          <w:left w:val="single" w:color="0F766E" w:sz="18" w:space="8"/>
        </w:pBdr>
        <w:shd w:fill="E6F7F4" w:color="auto" w:val="clear"/>
        <w:spacing w:after="160" w:before="80"/>
        <w:ind w:left="120" w:right="120"/>
      </w:pPr>
      <w:r>
        <w:rPr>
          <w:b/>
          <w:bCs/>
          <w:color w:val="0F766E"/>
        </w:rPr>
        <w:t xml:space="preserve">✅ Deberías ver: </w:t>
      </w:r>
      <w:r>
        <w:t xml:space="preserve">la respuesta en Telegram sin que tu computadora participe. Toma captura del chat con la hora visible (Evidencia 4).</w:t>
      </w:r>
    </w:p>
    <w:p>
      <w:pPr>
        <w:pStyle w:val="Heading2"/>
      </w:pPr>
      <w:r>
        <w:t xml:space="preserve">6.5 Al terminar el diplomado</w:t>
      </w:r>
    </w:p>
    <w:p>
      <w:pPr>
        <w:spacing w:after="120"/>
      </w:pPr>
      <w:r>
        <w:t xml:space="preserve">Ve a </w:t>
      </w:r>
      <w:r>
        <w:rPr>
          <w:b/>
          <w:bCs/>
        </w:rPr>
        <w:t xml:space="preserve">Actions → mesa-financiera → ⋯ → Disable workflow</w:t>
      </w:r>
      <w:r>
        <w:t xml:space="preserve"> para detener las revisiones automáticas. GitHub también las desactiva solo en repositorios públicos sin actividad durante 60 días.</w:t>
      </w:r>
    </w:p>
    <w:p>
      <w:pPr>
        <w:pStyle w:val="Heading1"/>
      </w:pPr>
      <w:r>
        <w:t xml:space="preserve">7. Ruta C · Claude Code (opcional)</w:t>
      </w:r>
    </w:p>
    <w:p>
      <w:pPr>
        <w:spacing w:after="120"/>
      </w:pPr>
      <w:r>
        <w:t xml:space="preserve">Claude Code es un agente de programación. El paquete incluye </w:t>
      </w:r>
      <w:r>
        <w:rPr>
          <w:rFonts w:ascii="Consolas" w:cs="Consolas" w:eastAsia="Consolas" w:hAnsi="Consolas"/>
          <w:color w:val="0E6F7A"/>
        </w:rPr>
        <w:t xml:space="preserve">CLAUDE.md</w:t>
      </w:r>
      <w:r>
        <w:t xml:space="preserve"> y </w:t>
      </w:r>
      <w:r>
        <w:rPr>
          <w:rFonts w:ascii="Consolas" w:cs="Consolas" w:eastAsia="Consolas" w:hAnsi="Consolas"/>
          <w:color w:val="0E6F7A"/>
        </w:rPr>
        <w:t xml:space="preserve">AGENTS.md</w:t>
      </w:r>
      <w:r>
        <w:t xml:space="preserve">, con las instrucciones que Claude Code lee al abrir el proyecto, y el comando </w:t>
      </w:r>
      <w:r>
        <w:rPr>
          <w:rFonts w:ascii="Consolas" w:cs="Consolas" w:eastAsia="Consolas" w:hAnsi="Consolas"/>
          <w:color w:val="0E6F7A"/>
        </w:rPr>
        <w:t xml:space="preserve">/analiza</w:t>
      </w:r>
      <w:r>
        <w:t xml:space="preserve">.</w:t>
      </w:r>
    </w:p>
    <w:p>
      <w:pPr>
        <w:pStyle w:val="Heading2"/>
      </w:pPr>
      <w:r>
        <w:t xml:space="preserve">Opción en la nube (sin computadora encendida)</w:t>
      </w:r>
    </w:p>
    <w:p>
      <w:pPr>
        <w:pStyle w:val="ListParagraph"/>
        <w:numPr>
          <w:ilvl w:val="0"/>
          <w:numId w:val="12"/>
        </w:numPr>
        <w:spacing w:after="80"/>
      </w:pPr>
      <w:r>
        <w:t xml:space="preserve">Ten lista tu copia del repositorio (sección 3).</w:t>
      </w:r>
    </w:p>
    <w:p>
      <w:pPr>
        <w:pStyle w:val="ListParagraph"/>
        <w:numPr>
          <w:ilvl w:val="0"/>
          <w:numId w:val="12"/>
        </w:numPr>
        <w:spacing w:after="80"/>
      </w:pPr>
      <w:r>
        <w:t xml:space="preserve">Entra a </w:t>
      </w:r>
      <w:r>
        <w:rPr>
          <w:rFonts w:ascii="Consolas" w:cs="Consolas" w:eastAsia="Consolas" w:hAnsi="Consolas"/>
          <w:color w:val="0E6F7A"/>
        </w:rPr>
        <w:t xml:space="preserve">https://claude.ai/code</w:t>
      </w:r>
      <w:r>
        <w:t xml:space="preserve">, conecta tu cuenta de GitHub y elige tu repositorio.</w:t>
      </w:r>
    </w:p>
    <w:p>
      <w:pPr>
        <w:pStyle w:val="ListParagraph"/>
        <w:numPr>
          <w:ilvl w:val="0"/>
          <w:numId w:val="12"/>
        </w:numPr>
        <w:spacing w:after="80"/>
      </w:pPr>
      <w:r>
        <w:t xml:space="preserve">Escribe: </w:t>
      </w:r>
      <w:r>
        <w:rPr>
          <w:rFonts w:ascii="Consolas" w:cs="Consolas" w:eastAsia="Consolas" w:hAnsi="Consolas"/>
          <w:color w:val="0E6F7A"/>
        </w:rPr>
        <w:t xml:space="preserve">Ejecuta la actividad en modo simulación</w:t>
      </w:r>
      <w:r>
        <w:t xml:space="preserve">.</w:t>
      </w:r>
    </w:p>
    <w:p>
      <w:pPr>
        <w:pBdr>
          <w:left w:val="single" w:color="0F766E" w:sz="18" w:space="8"/>
        </w:pBdr>
        <w:shd w:fill="E6F7F4" w:color="auto" w:val="clear"/>
        <w:spacing w:after="160" w:before="80"/>
        <w:ind w:left="120" w:right="120"/>
      </w:pPr>
      <w:r>
        <w:rPr>
          <w:b/>
          <w:bCs/>
          <w:color w:val="0F766E"/>
        </w:rPr>
        <w:t xml:space="preserve">✅ Deberías ver: </w:t>
      </w:r>
      <w:r>
        <w:t xml:space="preserve">que Claude Code instala dependencias, corre las pruebas (20 passed o más) y muestra las entregas 1→2 y 2→3.</w:t>
      </w:r>
    </w:p>
    <w:p>
      <w:pPr>
        <w:spacing w:after="120"/>
      </w:pPr>
      <w:r>
        <w:t xml:space="preserve">Para el modo real, agrega tus llaves como variables de entorno en la configuración del entorno de Claude Code en la web. La ubicación exacta de esta opción puede cambiar; si no la encuentras, pide apoyo a la docente.</w:t>
      </w:r>
    </w:p>
    <w:p>
      <w:pPr>
        <w:pStyle w:val="Heading2"/>
      </w:pPr>
      <w:r>
        <w:t xml:space="preserve">Opción en tu computadora</w:t>
      </w:r>
    </w:p>
    <w:p>
      <w:pPr>
        <w:shd w:fill="102A43" w:color="auto" w:val="clear"/>
        <w:spacing w:after="0" w:before="80"/>
        <w:ind w:left="200" w:right="200"/>
      </w:pPr>
      <w:r>
        <w:rPr>
          <w:rFonts w:ascii="Consolas" w:cs="Consolas" w:eastAsia="Consolas" w:hAnsi="Consolas"/>
          <w:color w:val="E8F6F8"/>
          <w:sz w:val="19"/>
          <w:szCs w:val="19"/>
        </w:rPr>
        <w:t xml:space="preserve">git clone https://github.com/TU_USUARIO/mesa-financiera-telegram.git</w:t>
      </w:r>
    </w:p>
    <w:p>
      <w:pPr>
        <w:shd w:fill="102A43" w:color="auto" w:val="clear"/>
        <w:spacing w:after="0" w:before="0"/>
        <w:ind w:left="200" w:right="200"/>
      </w:pPr>
      <w:r>
        <w:rPr>
          <w:rFonts w:ascii="Consolas" w:cs="Consolas" w:eastAsia="Consolas" w:hAnsi="Consolas"/>
          <w:color w:val="E8F6F8"/>
          <w:sz w:val="19"/>
          <w:szCs w:val="19"/>
        </w:rPr>
        <w:t xml:space="preserve">cd mesa-financiera-telegram</w:t>
      </w:r>
    </w:p>
    <w:p>
      <w:pPr>
        <w:shd w:fill="102A43" w:color="auto" w:val="clear"/>
        <w:spacing w:after="0" w:before="0"/>
        <w:ind w:left="200" w:right="200"/>
      </w:pPr>
      <w:r>
        <w:rPr>
          <w:rFonts w:ascii="Consolas" w:cs="Consolas" w:eastAsia="Consolas" w:hAnsi="Consolas"/>
          <w:color w:val="E8F6F8"/>
          <w:sz w:val="19"/>
          <w:szCs w:val="19"/>
        </w:rPr>
        <w:t xml:space="preserve">cp .env.example .env        # abre .env y pega tus llaves</w:t>
      </w:r>
    </w:p>
    <w:p>
      <w:pPr>
        <w:shd w:fill="102A43" w:color="auto" w:val="clear"/>
        <w:spacing w:after="140" w:before="0"/>
        <w:ind w:left="200" w:right="200"/>
      </w:pPr>
      <w:r>
        <w:rPr>
          <w:rFonts w:ascii="Consolas" w:cs="Consolas" w:eastAsia="Consolas" w:hAnsi="Consolas"/>
          <w:color w:val="E8F6F8"/>
          <w:sz w:val="19"/>
          <w:szCs w:val="19"/>
        </w:rPr>
        <w:t xml:space="preserve">claude</w:t>
      </w:r>
    </w:p>
    <w:p>
      <w:pPr>
        <w:spacing w:after="120"/>
      </w:pPr>
      <w:r>
        <w:t xml:space="preserve">Dentro de Claude Code escribe </w:t>
      </w:r>
      <w:r>
        <w:rPr>
          <w:rFonts w:ascii="Consolas" w:cs="Consolas" w:eastAsia="Consolas" w:hAnsi="Consolas"/>
          <w:color w:val="0E6F7A"/>
        </w:rPr>
        <w:t xml:space="preserve">/analiza AAPL --simulacion</w:t>
      </w:r>
      <w:r>
        <w:t xml:space="preserve"> y luego </w:t>
      </w:r>
      <w:r>
        <w:rPr>
          <w:rFonts w:ascii="Consolas" w:cs="Consolas" w:eastAsia="Consolas" w:hAnsi="Consolas"/>
          <w:color w:val="0E6F7A"/>
        </w:rPr>
        <w:t xml:space="preserve">/analiza AAPL</w:t>
      </w:r>
      <w:r>
        <w:t xml:space="preserve">.</w:t>
      </w:r>
    </w:p>
    <w:p>
      <w:pPr>
        <w:pStyle w:val="Heading2"/>
      </w:pPr>
      <w:r>
        <w:t xml:space="preserve">Bonus: MCP también dentro de Claude Code</w:t>
      </w:r>
    </w:p>
    <w:p>
      <w:pPr>
        <w:spacing w:after="120"/>
      </w:pPr>
      <w:r>
        <w:t xml:space="preserve">El archivo </w:t>
      </w:r>
      <w:r>
        <w:rPr>
          <w:rFonts w:ascii="Consolas" w:cs="Consolas" w:eastAsia="Consolas" w:hAnsi="Consolas"/>
          <w:color w:val="0E6F7A"/>
        </w:rPr>
        <w:t xml:space="preserve">.mcp.json</w:t>
      </w:r>
      <w:r>
        <w:t xml:space="preserve"> conecta Claude Code con el mismo servidor de Alpha Vantage. Define la variable </w:t>
      </w:r>
      <w:r>
        <w:rPr>
          <w:rFonts w:ascii="Consolas" w:cs="Consolas" w:eastAsia="Consolas" w:hAnsi="Consolas"/>
          <w:color w:val="0E6F7A"/>
        </w:rPr>
        <w:t xml:space="preserve">ALPHAVANTAGE_API_KEY</w:t>
      </w:r>
      <w:r>
        <w:t xml:space="preserve"> en tu terminal, abre Claude Code, aprueba el servidor </w:t>
      </w:r>
      <w:r>
        <w:rPr>
          <w:b/>
          <w:bCs/>
        </w:rPr>
        <w:t xml:space="preserve">alphavantage</w:t>
      </w:r>
      <w:r>
        <w:t xml:space="preserve"> cuando lo pregunte y escribe: “Con Alpha Vantage, dame la cotización de IBM”. Compara la respuesta con la ficha de Iris.</w:t>
      </w:r>
    </w:p>
    <w:p>
      <w:pPr>
        <w:pStyle w:val="Heading1"/>
      </w:pPr>
      <w:r>
        <w:t xml:space="preserve">8. Ruta D · Codex (opcional)</w:t>
      </w:r>
    </w:p>
    <w:p>
      <w:pPr>
        <w:spacing w:after="120"/>
      </w:pPr>
      <w:r>
        <w:t xml:space="preserve">Codex lee automáticamente el archivo </w:t>
      </w:r>
      <w:r>
        <w:rPr>
          <w:rFonts w:ascii="Consolas" w:cs="Consolas" w:eastAsia="Consolas" w:hAnsi="Consolas"/>
          <w:color w:val="0E6F7A"/>
        </w:rPr>
        <w:t xml:space="preserve">AGENTS.md</w:t>
      </w:r>
      <w:r>
        <w:t xml:space="preserve">, que contiene la rutina de la actividad.</w:t>
      </w:r>
    </w:p>
    <w:p>
      <w:pPr>
        <w:pStyle w:val="ListParagraph"/>
        <w:numPr>
          <w:ilvl w:val="0"/>
          <w:numId w:val="13"/>
        </w:numPr>
        <w:spacing w:after="80"/>
      </w:pPr>
      <w:r>
        <w:t xml:space="preserve">Abre el proyecto en Codex (CLI en tu computadora, o Codex en la nube conectado a tu repositorio de GitHub).</w:t>
      </w:r>
    </w:p>
    <w:p>
      <w:pPr>
        <w:pStyle w:val="ListParagraph"/>
        <w:numPr>
          <w:ilvl w:val="0"/>
          <w:numId w:val="13"/>
        </w:numPr>
        <w:spacing w:after="80"/>
      </w:pPr>
      <w:r>
        <w:t xml:space="preserve">Escribe: </w:t>
      </w:r>
      <w:r>
        <w:rPr>
          <w:rFonts w:ascii="Consolas" w:cs="Consolas" w:eastAsia="Consolas" w:hAnsi="Consolas"/>
          <w:color w:val="0E6F7A"/>
        </w:rPr>
        <w:t xml:space="preserve">Lee AGENTS.md y ejecuta la rutina "ejecuta la actividad" en modo simulación</w:t>
      </w:r>
      <w:r>
        <w:t xml:space="preserve">.</w:t>
      </w:r>
    </w:p>
    <w:p>
      <w:pPr>
        <w:pStyle w:val="ListParagraph"/>
        <w:numPr>
          <w:ilvl w:val="0"/>
          <w:numId w:val="13"/>
        </w:numPr>
        <w:spacing w:after="80"/>
      </w:pPr>
      <w:r>
        <w:t xml:space="preserve">Para el modo real, guarda tus llaves en </w:t>
      </w:r>
      <w:r>
        <w:rPr>
          <w:rFonts w:ascii="Consolas" w:cs="Consolas" w:eastAsia="Consolas" w:hAnsi="Consolas"/>
          <w:color w:val="0E6F7A"/>
        </w:rPr>
        <w:t xml:space="preserve">.env</w:t>
      </w:r>
      <w:r>
        <w:t xml:space="preserve"> (CLI) o como secretos del entorno (nube).</w:t>
      </w:r>
    </w:p>
    <w:p>
      <w:pPr>
        <w:spacing w:after="120"/>
      </w:pPr>
      <w:r>
        <w:t xml:space="preserve">Para conectar Codex con el MCP de Alpha Vantage desde la terminal:</w:t>
      </w:r>
    </w:p>
    <w:p>
      <w:pPr>
        <w:shd w:fill="102A43" w:color="auto" w:val="clear"/>
        <w:spacing w:after="140" w:before="80"/>
        <w:ind w:left="200" w:right="200"/>
      </w:pPr>
      <w:r>
        <w:rPr>
          <w:rFonts w:ascii="Consolas" w:cs="Consolas" w:eastAsia="Consolas" w:hAnsi="Consolas"/>
          <w:color w:val="E8F6F8"/>
          <w:sz w:val="19"/>
          <w:szCs w:val="19"/>
        </w:rPr>
        <w:t xml:space="preserve">codex mcp add alphavantage --url "https://mcp.alphavantage.co/mcp?apikey=$ALPHAVANTAGE_API_KEY"</w:t>
      </w:r>
    </w:p>
    <w:p>
      <w:r>
        <w:br w:type="page"/>
      </w:r>
    </w:p>
    <w:p>
      <w:pPr>
        <w:pStyle w:val="Heading1"/>
      </w:pPr>
      <w:r>
        <w:t xml:space="preserve">9. Ruta E · Codespaces y git (aprende el flujo de un desarrollador)</w:t>
      </w:r>
    </w:p>
    <w:p>
      <w:pPr>
        <w:spacing w:after="120"/>
      </w:pPr>
      <w:r>
        <w:t xml:space="preserve">Además de correr los agentes, en esta ruta aprendes las herramientas de todo proyecto profesional: </w:t>
      </w:r>
      <w:r>
        <w:rPr>
          <w:b/>
          <w:bCs/>
        </w:rPr>
        <w:t xml:space="preserve">VS Code</w:t>
      </w:r>
      <w:r>
        <w:t xml:space="preserve">, la </w:t>
      </w:r>
      <w:r>
        <w:rPr>
          <w:b/>
          <w:bCs/>
        </w:rPr>
        <w:t xml:space="preserve">terminal</w:t>
      </w:r>
      <w:r>
        <w:t xml:space="preserve"> y </w:t>
      </w:r>
      <w:r>
        <w:rPr>
          <w:b/>
          <w:bCs/>
        </w:rPr>
        <w:t xml:space="preserve">git</w:t>
      </w:r>
      <w:r>
        <w:t xml:space="preserve"> (el sistema que guarda el historial de cambios). Hay dos formas: Codespaces (en el navegador, nada que instalar) o clonar el repositorio en tu computadora.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Concepto</w:t>
            </w:r>
          </w:p>
        </w:tc>
        <w:tc>
          <w:tcPr>
            <w:tcW w:type="dxa" w:w="73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Explicación sencilla</w:t>
            </w:r>
          </w:p>
        </w:tc>
      </w:tr>
      <w:tr>
        <w:tc>
          <w:tcPr>
            <w:tcW w:type="dxa" w:w="20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Codespace</w:t>
            </w:r>
          </w:p>
        </w:tc>
        <w:tc>
          <w:tcPr>
            <w:tcW w:type="dxa" w:w="73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Una computadora en la nube de GitHub con VS Code en tu navegador, ya configurada para este proyecto.</w:t>
            </w:r>
          </w:p>
        </w:tc>
      </w:tr>
      <w:tr>
        <w:tc>
          <w:tcPr>
            <w:tcW w:type="dxa" w:w="20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Clonar</w:t>
            </w:r>
          </w:p>
        </w:tc>
        <w:tc>
          <w:tcPr>
            <w:tcW w:type="dxa" w:w="73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Descargar una copia del repositorio a tu computadora, conectada con GitHub.</w:t>
            </w:r>
          </w:p>
        </w:tc>
      </w:tr>
      <w:tr>
        <w:tc>
          <w:tcPr>
            <w:tcW w:type="dxa" w:w="20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Commit</w:t>
            </w:r>
          </w:p>
        </w:tc>
        <w:tc>
          <w:tcPr>
            <w:tcW w:type="dxa" w:w="73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Una “foto” de tus cambios con un mensaje que explica qué hiciste.</w:t>
            </w:r>
          </w:p>
        </w:tc>
      </w:tr>
      <w:tr>
        <w:tc>
          <w:tcPr>
            <w:tcW w:type="dxa" w:w="20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Push</w:t>
            </w:r>
          </w:p>
        </w:tc>
        <w:tc>
          <w:tcPr>
            <w:tcW w:type="dxa" w:w="73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Enviar tus commits a GitHub. Al hacerlo se ejecutan solas las pruebas automáticas.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9.1 Opción Codespaces (recomendada)</w:t>
      </w:r>
    </w:p>
    <w:p>
      <w:pPr>
        <w:pStyle w:val="ListParagraph"/>
        <w:numPr>
          <w:ilvl w:val="0"/>
          <w:numId w:val="14"/>
        </w:numPr>
        <w:spacing w:after="80"/>
      </w:pPr>
      <w:r>
        <w:rPr>
          <w:b/>
          <w:bCs/>
        </w:rPr>
        <w:t xml:space="preserve">Guarda tus llaves para Codespaces:</w:t>
      </w:r>
      <w:r>
        <w:t xml:space="preserve"> en GitHub ve a tu foto → </w:t>
      </w:r>
      <w:r>
        <w:rPr>
          <w:b/>
          <w:bCs/>
        </w:rPr>
        <w:t xml:space="preserve">Settings → Codespaces → Codespaces secrets → New secret</w:t>
      </w:r>
      <w:r>
        <w:t xml:space="preserve">. Crea los cuatro secretos con los nombres exactos y en </w:t>
      </w:r>
      <w:r>
        <w:rPr>
          <w:b/>
          <w:bCs/>
        </w:rPr>
        <w:t xml:space="preserve">Repository access</w:t>
      </w:r>
      <w:r>
        <w:t xml:space="preserve"> elige tu </w:t>
      </w:r>
      <w:r>
        <w:rPr>
          <w:rFonts w:ascii="Consolas" w:cs="Consolas" w:eastAsia="Consolas" w:hAnsi="Consolas"/>
          <w:color w:val="0E6F7A"/>
        </w:rPr>
        <w:t xml:space="preserve">mesa-financiera-telegram</w:t>
      </w:r>
      <w:r>
        <w:t xml:space="preserve">.</w:t>
      </w:r>
    </w:p>
    <w:p>
      <w:pPr>
        <w:pStyle w:val="ListParagraph"/>
        <w:numPr>
          <w:ilvl w:val="0"/>
          <w:numId w:val="14"/>
        </w:numPr>
        <w:spacing w:after="80"/>
      </w:pPr>
      <w:r>
        <w:t xml:space="preserve">En tu copia del repositorio pulsa </w:t>
      </w:r>
      <w:r>
        <w:rPr>
          <w:b/>
          <w:bCs/>
        </w:rPr>
        <w:t xml:space="preserve">Code → Codespaces → Create codespace on main</w:t>
      </w:r>
      <w:r>
        <w:t xml:space="preserve">.</w:t>
      </w:r>
    </w:p>
    <w:p>
      <w:pPr>
        <w:pStyle w:val="ListParagraph"/>
        <w:numPr>
          <w:ilvl w:val="0"/>
          <w:numId w:val="14"/>
        </w:numPr>
        <w:spacing w:after="80"/>
      </w:pPr>
      <w:r>
        <w:t xml:space="preserve">Espera 2 a 3 minutos. El Codespace instala todo y ejecuta las pruebas solo.</w:t>
      </w:r>
    </w:p>
    <w:p>
      <w:pPr>
        <w:pBdr>
          <w:left w:val="single" w:color="0F766E" w:sz="18" w:space="8"/>
        </w:pBdr>
        <w:shd w:fill="E6F7F4" w:color="auto" w:val="clear"/>
        <w:spacing w:after="160" w:before="80"/>
        <w:ind w:left="120" w:right="120"/>
      </w:pPr>
      <w:r>
        <w:rPr>
          <w:b/>
          <w:bCs/>
          <w:color w:val="0F766E"/>
        </w:rPr>
        <w:t xml:space="preserve">✅ Deberías ver: </w:t>
      </w:r>
      <w:r>
        <w:t xml:space="preserve">VS Code en el navegador y, en la terminal de abajo, </w:t>
      </w:r>
      <w:r>
        <w:rPr>
          <w:rFonts w:ascii="Consolas" w:cs="Consolas" w:eastAsia="Consolas" w:hAnsi="Consolas"/>
          <w:color w:val="0E6F7A"/>
        </w:rPr>
        <w:t xml:space="preserve">20 passed</w:t>
      </w:r>
      <w:r>
        <w:t xml:space="preserve"> seguido del estado de tus llaves (✅ o ⬜).</w:t>
      </w:r>
    </w:p>
    <w:p>
      <w:pPr>
        <w:pStyle w:val="ListParagraph"/>
        <w:numPr>
          <w:ilvl w:val="0"/>
          <w:numId w:val="15"/>
        </w:numPr>
        <w:spacing w:after="80"/>
      </w:pPr>
      <w:r>
        <w:t xml:space="preserve">En la terminal escribe: </w:t>
      </w:r>
      <w:r>
        <w:rPr>
          <w:rFonts w:ascii="Consolas" w:cs="Consolas" w:eastAsia="Consolas" w:hAnsi="Consolas"/>
          <w:color w:val="0E6F7A"/>
        </w:rPr>
        <w:t xml:space="preserve">python analizar.py AAPL --simulacion</w:t>
      </w:r>
      <w:r>
        <w:t xml:space="preserve"> y pulsa Enter.</w:t>
      </w:r>
    </w:p>
    <w:p>
      <w:pPr>
        <w:pStyle w:val="ListParagraph"/>
        <w:numPr>
          <w:ilvl w:val="0"/>
          <w:numId w:val="15"/>
        </w:numPr>
        <w:spacing w:after="80"/>
      </w:pPr>
      <w:r>
        <w:t xml:space="preserve">Ahora en modo real: </w:t>
      </w:r>
      <w:r>
        <w:rPr>
          <w:rFonts w:ascii="Consolas" w:cs="Consolas" w:eastAsia="Consolas" w:hAnsi="Consolas"/>
          <w:color w:val="0E6F7A"/>
        </w:rPr>
        <w:t xml:space="preserve">python analizar.py AAPL</w:t>
      </w:r>
      <w:r>
        <w:t xml:space="preserve">. Confirma que la fuente diga “Alpha Vantage vía MCP”.</w:t>
      </w:r>
    </w:p>
    <w:p>
      <w:pPr>
        <w:pStyle w:val="ListParagraph"/>
        <w:numPr>
          <w:ilvl w:val="0"/>
          <w:numId w:val="15"/>
        </w:numPr>
        <w:spacing w:after="80"/>
      </w:pPr>
      <w:r>
        <w:t xml:space="preserve">Para hablar con tu bot en vivo: </w:t>
      </w:r>
      <w:r>
        <w:rPr>
          <w:rFonts w:ascii="Consolas" w:cs="Consolas" w:eastAsia="Consolas" w:hAnsi="Consolas"/>
          <w:color w:val="0E6F7A"/>
        </w:rPr>
        <w:t xml:space="preserve">python bot_continuo.py</w:t>
      </w:r>
      <w:r>
        <w:t xml:space="preserve"> y escríbele </w:t>
      </w:r>
      <w:r>
        <w:rPr>
          <w:rFonts w:ascii="Consolas" w:cs="Consolas" w:eastAsia="Consolas" w:hAnsi="Consolas"/>
          <w:color w:val="0E6F7A"/>
        </w:rPr>
        <w:t xml:space="preserve">/analiza MSFT</w:t>
      </w:r>
      <w:r>
        <w:t xml:space="preserve"> en Telegram. Detenlo con </w:t>
      </w:r>
      <w:r>
        <w:rPr>
          <w:rFonts w:ascii="Consolas" w:cs="Consolas" w:eastAsia="Consolas" w:hAnsi="Consolas"/>
          <w:color w:val="0E6F7A"/>
        </w:rPr>
        <w:t xml:space="preserve">Ctrl + C</w:t>
      </w:r>
      <w:r>
        <w:t xml:space="preserve">.</w:t>
      </w:r>
    </w:p>
    <w:p>
      <w:pPr>
        <w:pBdr>
          <w:left w:val="single" w:color="B45309" w:sz="18" w:space="8"/>
        </w:pBdr>
        <w:shd w:fill="FFF4E5" w:color="auto" w:val="clear"/>
        <w:spacing w:after="160" w:before="80"/>
        <w:ind w:left="120" w:right="120"/>
      </w:pPr>
      <w:r>
        <w:rPr>
          <w:b/>
          <w:bCs/>
          <w:color w:val="B45309"/>
        </w:rPr>
        <w:t xml:space="preserve">⚠️ Atención: </w:t>
      </w:r>
      <w:r>
        <w:t xml:space="preserve">Si creaste los secretos con el Codespace ya abierto, no los verá: detén el Codespace (Code → Codespaces → ⋯ → Stop) y vuelve a abrirlo. El Codespace se detiene solo tras 30 minutos sin actividad; por eso no sustituye a la Ruta B para la computadora apagada.</w:t>
      </w:r>
    </w:p>
    <w:p>
      <w:pPr>
        <w:pBdr>
          <w:left w:val="single" w:color="1D4ED8" w:sz="18" w:space="8"/>
        </w:pBdr>
        <w:shd w:fill="E8F1FB" w:color="auto" w:val="clear"/>
        <w:spacing w:after="160" w:before="80"/>
        <w:ind w:left="120" w:right="120"/>
      </w:pPr>
      <w:r>
        <w:rPr>
          <w:b/>
          <w:bCs/>
          <w:color w:val="1D4ED8"/>
        </w:rPr>
        <w:t xml:space="preserve">💡 </w:t>
      </w:r>
      <w:r>
        <w:t xml:space="preserve">Las cuentas gratuitas de GitHub incluyen 120 horas de cómputo al mes en Codespaces (unas 60 horas con la máquina estándar de 2 núcleos). Sin método de pago no hay cargos: al agotarse, simplemente se bloquea. Borra los Codespaces que ya no uses.</w:t>
      </w:r>
    </w:p>
    <w:p>
      <w:pPr>
        <w:pStyle w:val="Heading2"/>
      </w:pPr>
      <w:r>
        <w:t xml:space="preserve">9.2 Opción clonar en tu computadora</w:t>
      </w:r>
    </w:p>
    <w:p>
      <w:pPr>
        <w:spacing w:after="120"/>
      </w:pPr>
      <w:r>
        <w:t xml:space="preserve">Necesitas Git y Python 3.10 o superior instalados. En la terminal (Mac/Linux) o PowerShell (Windows):</w:t>
      </w:r>
    </w:p>
    <w:p>
      <w:pPr>
        <w:shd w:fill="102A43" w:color="auto" w:val="clear"/>
        <w:spacing w:after="0" w:before="80"/>
        <w:ind w:left="200" w:right="200"/>
      </w:pPr>
      <w:r>
        <w:rPr>
          <w:rFonts w:ascii="Consolas" w:cs="Consolas" w:eastAsia="Consolas" w:hAnsi="Consolas"/>
          <w:color w:val="E8F6F8"/>
          <w:sz w:val="19"/>
          <w:szCs w:val="19"/>
        </w:rPr>
        <w:t xml:space="preserve">git clone https://github.com/TU_USUARIO/mesa-financiera-telegram.git</w:t>
      </w:r>
    </w:p>
    <w:p>
      <w:pPr>
        <w:shd w:fill="102A43" w:color="auto" w:val="clear"/>
        <w:spacing w:after="0" w:before="0"/>
        <w:ind w:left="200" w:right="200"/>
      </w:pPr>
      <w:r>
        <w:rPr>
          <w:rFonts w:ascii="Consolas" w:cs="Consolas" w:eastAsia="Consolas" w:hAnsi="Consolas"/>
          <w:color w:val="E8F6F8"/>
          <w:sz w:val="19"/>
          <w:szCs w:val="19"/>
        </w:rPr>
        <w:t xml:space="preserve">cd mesa-financiera-telegram</w:t>
      </w:r>
    </w:p>
    <w:p>
      <w:pPr>
        <w:shd w:fill="102A43" w:color="auto" w:val="clear"/>
        <w:spacing w:after="0" w:before="0"/>
        <w:ind w:left="200" w:right="200"/>
      </w:pPr>
      <w:r>
        <w:rPr>
          <w:rFonts w:ascii="Consolas" w:cs="Consolas" w:eastAsia="Consolas" w:hAnsi="Consolas"/>
          <w:color w:val="E8F6F8"/>
          <w:sz w:val="19"/>
          <w:szCs w:val="19"/>
        </w:rPr>
        <w:t xml:space="preserve">python -m venv .venv</w:t>
      </w:r>
    </w:p>
    <w:p>
      <w:pPr>
        <w:shd w:fill="102A43" w:color="auto" w:val="clear"/>
        <w:spacing w:after="0" w:before="0"/>
        <w:ind w:left="200" w:right="200"/>
      </w:pPr>
      <w:r>
        <w:rPr>
          <w:rFonts w:ascii="Consolas" w:cs="Consolas" w:eastAsia="Consolas" w:hAnsi="Consolas"/>
          <w:color w:val="E8F6F8"/>
          <w:sz w:val="19"/>
          <w:szCs w:val="19"/>
        </w:rPr>
        <w:t xml:space="preserve">source .venv/bin/activate        # Windows: .venv\Scripts\activate</w:t>
      </w:r>
    </w:p>
    <w:p>
      <w:pPr>
        <w:shd w:fill="102A43" w:color="auto" w:val="clear"/>
        <w:spacing w:after="0" w:before="0"/>
        <w:ind w:left="200" w:right="200"/>
      </w:pPr>
      <w:r>
        <w:rPr>
          <w:rFonts w:ascii="Consolas" w:cs="Consolas" w:eastAsia="Consolas" w:hAnsi="Consolas"/>
          <w:color w:val="E8F6F8"/>
          <w:sz w:val="19"/>
          <w:szCs w:val="19"/>
        </w:rPr>
        <w:t xml:space="preserve">pip install -r requirements.txt pytest</w:t>
      </w:r>
    </w:p>
    <w:p>
      <w:pPr>
        <w:shd w:fill="102A43" w:color="auto" w:val="clear"/>
        <w:spacing w:after="0" w:before="0"/>
        <w:ind w:left="200" w:right="200"/>
      </w:pPr>
      <w:r>
        <w:rPr>
          <w:rFonts w:ascii="Consolas" w:cs="Consolas" w:eastAsia="Consolas" w:hAnsi="Consolas"/>
          <w:color w:val="E8F6F8"/>
          <w:sz w:val="19"/>
          <w:szCs w:val="19"/>
        </w:rPr>
        <w:t xml:space="preserve">cp .env.example .env              # Windows: copy .env.example .env</w:t>
      </w:r>
    </w:p>
    <w:p>
      <w:pPr>
        <w:shd w:fill="102A43" w:color="auto" w:val="clear"/>
        <w:spacing w:after="0" w:before="0"/>
        <w:ind w:left="200" w:right="200"/>
      </w:pPr>
      <w:r>
        <w:rPr>
          <w:rFonts w:ascii="Consolas" w:cs="Consolas" w:eastAsia="Consolas" w:hAnsi="Consolas"/>
          <w:color w:val="E8F6F8"/>
          <w:sz w:val="19"/>
          <w:szCs w:val="19"/>
        </w:rPr>
        <w:t xml:space="preserve">pytest -q</w:t>
      </w:r>
    </w:p>
    <w:p>
      <w:pPr>
        <w:shd w:fill="102A43" w:color="auto" w:val="clear"/>
        <w:spacing w:after="140" w:before="0"/>
        <w:ind w:left="200" w:right="200"/>
      </w:pPr>
      <w:r>
        <w:rPr>
          <w:rFonts w:ascii="Consolas" w:cs="Consolas" w:eastAsia="Consolas" w:hAnsi="Consolas"/>
          <w:color w:val="E8F6F8"/>
          <w:sz w:val="19"/>
          <w:szCs w:val="19"/>
        </w:rPr>
        <w:t xml:space="preserve">python analizar.py AAPL --simulacion</w:t>
      </w:r>
    </w:p>
    <w:p>
      <w:pPr>
        <w:spacing w:after="120"/>
      </w:pPr>
      <w:r>
        <w:t xml:space="preserve">Abre el archivo </w:t>
      </w:r>
      <w:r>
        <w:rPr>
          <w:rFonts w:ascii="Consolas" w:cs="Consolas" w:eastAsia="Consolas" w:hAnsi="Consolas"/>
          <w:color w:val="0E6F7A"/>
        </w:rPr>
        <w:t xml:space="preserve">.env</w:t>
      </w:r>
      <w:r>
        <w:t xml:space="preserve"> con un editor de texto y pega tus llaves después de cada signo </w:t>
      </w:r>
      <w:r>
        <w:rPr>
          <w:rFonts w:ascii="Consolas" w:cs="Consolas" w:eastAsia="Consolas" w:hAnsi="Consolas"/>
          <w:color w:val="0E6F7A"/>
        </w:rPr>
        <w:t xml:space="preserve">=</w:t>
      </w:r>
      <w:r>
        <w:t xml:space="preserve">.</w:t>
      </w:r>
    </w:p>
    <w:p>
      <w:pPr>
        <w:pStyle w:val="Heading2"/>
      </w:pPr>
      <w:r>
        <w:t xml:space="preserve">9.3 Tu primer commit: personaliza y comprueba</w:t>
      </w:r>
    </w:p>
    <w:p>
      <w:pPr>
        <w:spacing w:after="120"/>
      </w:pPr>
      <w:r>
        <w:t xml:space="preserve">Este es el ciclo que repite cualquier desarrollador: </w:t>
      </w:r>
      <w:r>
        <w:rPr>
          <w:b/>
          <w:bCs/>
        </w:rPr>
        <w:t xml:space="preserve">cambiar → probar → guardar (commit) → enviar (push) → verificar en la nube</w:t>
      </w:r>
      <w:r>
        <w:t xml:space="preserve">.</w:t>
      </w:r>
    </w:p>
    <w:p>
      <w:pPr>
        <w:pStyle w:val="ListParagraph"/>
        <w:numPr>
          <w:ilvl w:val="0"/>
          <w:numId w:val="16"/>
        </w:numPr>
        <w:spacing w:after="80"/>
      </w:pPr>
      <w:r>
        <w:t xml:space="preserve">Abre </w:t>
      </w:r>
      <w:r>
        <w:rPr>
          <w:rFonts w:ascii="Consolas" w:cs="Consolas" w:eastAsia="Consolas" w:hAnsi="Consolas"/>
          <w:color w:val="0E6F7A"/>
        </w:rPr>
        <w:t xml:space="preserve">mesa/agentes.py</w:t>
      </w:r>
      <w:r>
        <w:t xml:space="preserve"> y cambia algo pequeño, por ejemplo el texto del </w:t>
      </w:r>
      <w:r>
        <w:rPr>
          <w:rFonts w:ascii="Consolas" w:cs="Consolas" w:eastAsia="Consolas" w:hAnsi="Consolas"/>
          <w:color w:val="0E6F7A"/>
        </w:rPr>
        <w:t xml:space="preserve">PROMPT_COMUNICADOR</w:t>
      </w:r>
      <w:r>
        <w:t xml:space="preserve"> (es tu reto de la sección 10).</w:t>
      </w:r>
    </w:p>
    <w:p>
      <w:pPr>
        <w:pStyle w:val="ListParagraph"/>
        <w:numPr>
          <w:ilvl w:val="0"/>
          <w:numId w:val="16"/>
        </w:numPr>
        <w:spacing w:after="80"/>
      </w:pPr>
      <w:r>
        <w:t xml:space="preserve">Prueba: </w:t>
      </w:r>
      <w:r>
        <w:rPr>
          <w:rFonts w:ascii="Consolas" w:cs="Consolas" w:eastAsia="Consolas" w:hAnsi="Consolas"/>
          <w:color w:val="0E6F7A"/>
        </w:rPr>
        <w:t xml:space="preserve">pytest -q</w:t>
      </w:r>
      <w:r>
        <w:t xml:space="preserve"> y </w:t>
      </w:r>
      <w:r>
        <w:rPr>
          <w:rFonts w:ascii="Consolas" w:cs="Consolas" w:eastAsia="Consolas" w:hAnsi="Consolas"/>
          <w:color w:val="0E6F7A"/>
        </w:rPr>
        <w:t xml:space="preserve">python analizar.py AAPL --simulacion</w:t>
      </w:r>
      <w:r>
        <w:t xml:space="preserve">.</w:t>
      </w:r>
    </w:p>
    <w:p>
      <w:pPr>
        <w:pStyle w:val="ListParagraph"/>
        <w:numPr>
          <w:ilvl w:val="0"/>
          <w:numId w:val="16"/>
        </w:numPr>
        <w:spacing w:after="80"/>
      </w:pPr>
      <w:r>
        <w:t xml:space="preserve">Guarda el cambio en git:</w:t>
      </w:r>
    </w:p>
    <w:p>
      <w:pPr>
        <w:shd w:fill="102A43" w:color="auto" w:val="clear"/>
        <w:spacing w:after="0" w:before="80"/>
        <w:ind w:left="200" w:right="200"/>
      </w:pPr>
      <w:r>
        <w:rPr>
          <w:rFonts w:ascii="Consolas" w:cs="Consolas" w:eastAsia="Consolas" w:hAnsi="Consolas"/>
          <w:color w:val="E8F6F8"/>
          <w:sz w:val="19"/>
          <w:szCs w:val="19"/>
        </w:rPr>
        <w:t xml:space="preserve">git status                         # muestra qué archivos cambiaste</w:t>
      </w:r>
    </w:p>
    <w:p>
      <w:pPr>
        <w:shd w:fill="102A43" w:color="auto" w:val="clear"/>
        <w:spacing w:after="0" w:before="0"/>
        <w:ind w:left="200" w:right="200"/>
      </w:pPr>
      <w:r>
        <w:rPr>
          <w:rFonts w:ascii="Consolas" w:cs="Consolas" w:eastAsia="Consolas" w:hAnsi="Consolas"/>
          <w:color w:val="E8F6F8"/>
          <w:sz w:val="19"/>
          <w:szCs w:val="19"/>
        </w:rPr>
        <w:t xml:space="preserve">git add mesa/agentes.py</w:t>
      </w:r>
    </w:p>
    <w:p>
      <w:pPr>
        <w:shd w:fill="102A43" w:color="auto" w:val="clear"/>
        <w:spacing w:after="0" w:before="0"/>
        <w:ind w:left="200" w:right="200"/>
      </w:pPr>
      <w:r>
        <w:rPr>
          <w:rFonts w:ascii="Consolas" w:cs="Consolas" w:eastAsia="Consolas" w:hAnsi="Consolas"/>
          <w:color w:val="E8F6F8"/>
          <w:sz w:val="19"/>
          <w:szCs w:val="19"/>
        </w:rPr>
        <w:t xml:space="preserve">git commit -m "Vera escribe para inversionistas principiantes"</w:t>
      </w:r>
    </w:p>
    <w:p>
      <w:pPr>
        <w:shd w:fill="102A43" w:color="auto" w:val="clear"/>
        <w:spacing w:after="140" w:before="0"/>
        <w:ind w:left="200" w:right="200"/>
      </w:pPr>
      <w:r>
        <w:rPr>
          <w:rFonts w:ascii="Consolas" w:cs="Consolas" w:eastAsia="Consolas" w:hAnsi="Consolas"/>
          <w:color w:val="E8F6F8"/>
          <w:sz w:val="19"/>
          <w:szCs w:val="19"/>
        </w:rPr>
        <w:t xml:space="preserve">git push</w:t>
      </w:r>
    </w:p>
    <w:p>
      <w:pPr>
        <w:pBdr>
          <w:left w:val="single" w:color="0F766E" w:sz="18" w:space="8"/>
        </w:pBdr>
        <w:shd w:fill="E6F7F4" w:color="auto" w:val="clear"/>
        <w:spacing w:after="160" w:before="80"/>
        <w:ind w:left="120" w:right="120"/>
      </w:pPr>
      <w:r>
        <w:rPr>
          <w:b/>
          <w:bCs/>
          <w:color w:val="0F766E"/>
        </w:rPr>
        <w:t xml:space="preserve">✅ Deberías ver: </w:t>
      </w:r>
      <w:r>
        <w:t xml:space="preserve">en la pestaña </w:t>
      </w:r>
      <w:r>
        <w:rPr>
          <w:b/>
          <w:bCs/>
        </w:rPr>
        <w:t xml:space="preserve">Actions</w:t>
      </w:r>
      <w:r>
        <w:t xml:space="preserve"> de tu repositorio, el workflow </w:t>
      </w:r>
      <w:r>
        <w:rPr>
          <w:b/>
          <w:bCs/>
        </w:rPr>
        <w:t xml:space="preserve">pruebas</w:t>
      </w:r>
      <w:r>
        <w:t xml:space="preserve"> ejecutándose por tu push y terminando en verde ✅. Toma captura: es tu evidencia de control de versiones.</w:t>
      </w:r>
    </w:p>
    <w:p>
      <w:pPr>
        <w:pBdr>
          <w:left w:val="single" w:color="B45309" w:sz="18" w:space="8"/>
        </w:pBdr>
        <w:shd w:fill="FFF4E5" w:color="auto" w:val="clear"/>
        <w:spacing w:after="160" w:before="80"/>
        <w:ind w:left="120" w:right="120"/>
      </w:pPr>
      <w:r>
        <w:rPr>
          <w:b/>
          <w:bCs/>
          <w:color w:val="B45309"/>
        </w:rPr>
        <w:t xml:space="preserve">⚠️ Atención: </w:t>
      </w:r>
      <w:r>
        <w:t xml:space="preserve">La primera vez que hagas </w:t>
      </w:r>
      <w:r>
        <w:rPr>
          <w:rFonts w:ascii="Consolas" w:cs="Consolas" w:eastAsia="Consolas" w:hAnsi="Consolas"/>
          <w:color w:val="0E6F7A"/>
        </w:rPr>
        <w:t xml:space="preserve">git push</w:t>
      </w:r>
      <w:r>
        <w:t xml:space="preserve"> desde tu computadora, git te pedirá iniciar sesión en GitHub. En Codespaces ya estás autenticado. Nunca hagas </w:t>
      </w:r>
      <w:r>
        <w:rPr>
          <w:rFonts w:ascii="Consolas" w:cs="Consolas" w:eastAsia="Consolas" w:hAnsi="Consolas"/>
          <w:color w:val="0E6F7A"/>
        </w:rPr>
        <w:t xml:space="preserve">git add .env</w:t>
      </w:r>
      <w:r>
        <w:t xml:space="preserve">: el archivo </w:t>
      </w:r>
      <w:r>
        <w:rPr>
          <w:rFonts w:ascii="Consolas" w:cs="Consolas" w:eastAsia="Consolas" w:hAnsi="Consolas"/>
          <w:color w:val="0E6F7A"/>
        </w:rPr>
        <w:t xml:space="preserve">.gitignore</w:t>
      </w:r>
      <w:r>
        <w:t xml:space="preserve"> lo protege, no lo borres.</w:t>
      </w:r>
    </w:p>
    <w:p>
      <w:r>
        <w:br w:type="page"/>
      </w:r>
    </w:p>
    <w:p>
      <w:pPr>
        <w:pStyle w:val="Heading1"/>
      </w:pPr>
      <w:r>
        <w:t xml:space="preserve">10. Reto de personalización (30 minutos)</w:t>
      </w:r>
    </w:p>
    <w:p>
      <w:pPr>
        <w:spacing w:after="120"/>
      </w:pPr>
      <w:r>
        <w:t xml:space="preserve">Elige </w:t>
      </w:r>
      <w:r>
        <w:rPr>
          <w:b/>
          <w:bCs/>
        </w:rPr>
        <w:t xml:space="preserve">uno</w:t>
      </w:r>
      <w:r>
        <w:t xml:space="preserve"> y documenta el antes y el después: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Cambia la audiencia de Vera</w:t>
      </w:r>
      <w:r>
        <w:t xml:space="preserve">: que escriba para un inversionista experimentado o para un niño de 12 años.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Agrega un indicador a Euler</w:t>
      </w:r>
      <w:r>
        <w:t xml:space="preserve">: por ejemplo, la distancia al máximo anual = (P_max − Pₜ) / P_max × 100. Hazlo en Python, no en el prompt.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Ajusta el semáforo</w:t>
      </w:r>
      <w:r>
        <w:t xml:space="preserve">: cambia los umbrales y explica por qué.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Comando nuevo</w:t>
      </w:r>
      <w:r>
        <w:t xml:space="preserve">: que </w:t>
      </w:r>
      <w:r>
        <w:rPr>
          <w:rFonts w:ascii="Consolas" w:cs="Consolas" w:eastAsia="Consolas" w:hAnsi="Consolas"/>
          <w:color w:val="0E6F7A"/>
        </w:rPr>
        <w:t xml:space="preserve">/compara AAPL MSFT</w:t>
      </w:r>
      <w:r>
        <w:t xml:space="preserve"> ejecute la cadena dos veces y Vera compare ambas.</w:t>
      </w:r>
    </w:p>
    <w:p>
      <w:pPr>
        <w:pStyle w:val="Heading1"/>
      </w:pPr>
      <w:r>
        <w:t xml:space="preserve">11. Entregable</w:t>
      </w:r>
    </w:p>
    <w:p>
      <w:pPr>
        <w:spacing w:after="120"/>
      </w:pPr>
      <w:r>
        <w:t xml:space="preserve">Un PDF con tu nombre que incluya:</w:t>
      </w:r>
    </w:p>
    <w:p>
      <w:pPr>
        <w:pStyle w:val="ListParagraph"/>
        <w:numPr>
          <w:ilvl w:val="0"/>
          <w:numId w:val="17"/>
        </w:numPr>
        <w:spacing w:after="80"/>
      </w:pPr>
      <w:r>
        <w:t xml:space="preserve">Evidencia 1: salida en modo simulación (Colab o terminal).</w:t>
      </w:r>
    </w:p>
    <w:p>
      <w:pPr>
        <w:pStyle w:val="ListParagraph"/>
        <w:numPr>
          <w:ilvl w:val="0"/>
          <w:numId w:val="17"/>
        </w:numPr>
        <w:spacing w:after="80"/>
      </w:pPr>
      <w:r>
        <w:t xml:space="preserve">Evidencia 2: el chat de Telegram con un análisis real (fuente: Alpha Vantage vía MCP).</w:t>
      </w:r>
    </w:p>
    <w:p>
      <w:pPr>
        <w:pStyle w:val="ListParagraph"/>
        <w:numPr>
          <w:ilvl w:val="0"/>
          <w:numId w:val="17"/>
        </w:numPr>
        <w:spacing w:after="80"/>
      </w:pPr>
      <w:r>
        <w:t xml:space="preserve">Evidencia 3 y 4 (Ruta B): ejecución verde en Actions y la respuesta recibida con la computadora apagada.</w:t>
      </w:r>
    </w:p>
    <w:p>
      <w:pPr>
        <w:pStyle w:val="ListParagraph"/>
        <w:numPr>
          <w:ilvl w:val="0"/>
          <w:numId w:val="17"/>
        </w:numPr>
        <w:spacing w:after="80"/>
      </w:pPr>
      <w:r>
        <w:t xml:space="preserve">Un diagrama o tabla propia que explique qué recibe y qué entrega cada agente, señalando cada parte en tus capturas.</w:t>
      </w:r>
    </w:p>
    <w:p>
      <w:pPr>
        <w:pStyle w:val="ListParagraph"/>
        <w:numPr>
          <w:ilvl w:val="0"/>
          <w:numId w:val="17"/>
        </w:numPr>
        <w:spacing w:after="80"/>
      </w:pPr>
      <w:r>
        <w:t xml:space="preserve">Tu reto de personalización con capturas del antes y el después.</w:t>
      </w:r>
    </w:p>
    <w:p>
      <w:pPr>
        <w:pStyle w:val="ListParagraph"/>
        <w:numPr>
          <w:ilvl w:val="0"/>
          <w:numId w:val="17"/>
        </w:numPr>
        <w:spacing w:after="80"/>
      </w:pPr>
      <w:r>
        <w:t xml:space="preserve">Respuestas a las preguntas de reflexión.</w:t>
      </w:r>
    </w:p>
    <w:p>
      <w:pPr>
        <w:pStyle w:val="ListParagraph"/>
        <w:numPr>
          <w:ilvl w:val="0"/>
          <w:numId w:val="17"/>
        </w:numPr>
        <w:spacing w:after="80"/>
      </w:pPr>
      <w:r>
        <w:t xml:space="preserve">Opcional (Ruta E, +5 puntos extra): enlace a tu commit en GitHub y captura del workflow </w:t>
      </w:r>
      <w:r>
        <w:rPr>
          <w:b/>
          <w:bCs/>
        </w:rPr>
        <w:t xml:space="preserve">pruebas</w:t>
      </w:r>
      <w:r>
        <w:t xml:space="preserve"> en verde.</w:t>
      </w:r>
    </w:p>
    <w:p>
      <w:pPr>
        <w:pBdr>
          <w:left w:val="single" w:color="B45309" w:sz="18" w:space="8"/>
        </w:pBdr>
        <w:shd w:fill="FFF4E5" w:color="auto" w:val="clear"/>
        <w:spacing w:after="160" w:before="80"/>
        <w:ind w:left="120" w:right="120"/>
      </w:pPr>
      <w:r>
        <w:rPr>
          <w:b/>
          <w:bCs/>
          <w:color w:val="B45309"/>
        </w:rPr>
        <w:t xml:space="preserve">⚠️ Atención: </w:t>
      </w:r>
      <w:r>
        <w:t xml:space="preserve">Antes de entregar revisa que </w:t>
      </w:r>
      <w:r>
        <w:rPr>
          <w:b/>
          <w:bCs/>
        </w:rPr>
        <w:t xml:space="preserve">ninguna captura muestre una llave</w:t>
      </w:r>
      <w:r>
        <w:t xml:space="preserve">, ni completa ni parcial.</w:t>
      </w:r>
    </w:p>
    <w:p>
      <w:pPr>
        <w:pStyle w:val="Heading1"/>
      </w:pPr>
      <w:r>
        <w:t xml:space="preserve">12. Errores frecuentes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060"/>
        <w:gridCol w:w="3600"/>
      </w:tblGrid>
      <w:tr>
        <w:trPr>
          <w:tblHeader/>
        </w:trPr>
        <w:tc>
          <w:tcPr>
            <w:tcW w:type="dxa" w:w="2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Síntoma</w:t>
            </w:r>
          </w:p>
        </w:tc>
        <w:tc>
          <w:tcPr>
            <w:tcW w:type="dxa" w:w="30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Causa probable</w:t>
            </w:r>
          </w:p>
        </w:tc>
        <w:tc>
          <w:tcPr>
            <w:tcW w:type="dxa" w:w="36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Solución</w:t>
            </w:r>
          </w:p>
        </w:tc>
      </w:tr>
      <w:tr>
        <w:tc>
          <w:tcPr>
            <w:tcW w:type="dxa" w:w="2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0E6F7A"/>
                <w:sz w:val="19"/>
                <w:szCs w:val="19"/>
              </w:rPr>
              <w:t xml:space="preserve">Falta el secreto…</w:t>
            </w:r>
            <w:r>
              <w:rPr>
                <w:sz w:val="19"/>
                <w:szCs w:val="19"/>
              </w:rPr>
              <w:t xml:space="preserve"> o llave “⬜ vacía”</w:t>
            </w:r>
          </w:p>
        </w:tc>
        <w:tc>
          <w:tcPr>
            <w:tcW w:type="dxa" w:w="30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Nombre distinto o “Notebook access” apagado</w:t>
            </w:r>
          </w:p>
        </w:tc>
        <w:tc>
          <w:tcPr>
            <w:tcW w:type="dxa" w:w="36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Copia el nombre exacto (mayúsculas y guiones bajos) y activa el acceso</w:t>
            </w:r>
          </w:p>
        </w:tc>
      </w:tr>
      <w:tr>
        <w:tc>
          <w:tcPr>
            <w:tcW w:type="dxa" w:w="2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La ficha dice “DATOS DEMO”</w:t>
            </w:r>
          </w:p>
        </w:tc>
        <w:tc>
          <w:tcPr>
            <w:tcW w:type="dxa" w:w="30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Modo simulación activo, MCP caído o cuota diaria agotada</w:t>
            </w:r>
          </w:p>
        </w:tc>
        <w:tc>
          <w:tcPr>
            <w:tcW w:type="dxa" w:w="36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Revisa </w:t>
            </w:r>
            <w:r>
              <w:rPr>
                <w:rFonts w:ascii="Consolas" w:cs="Consolas" w:eastAsia="Consolas" w:hAnsi="Consolas"/>
                <w:color w:val="0E6F7A"/>
                <w:sz w:val="19"/>
                <w:szCs w:val="19"/>
              </w:rPr>
              <w:t xml:space="preserve">MODO_SIMULACION</w:t>
            </w:r>
            <w:r>
              <w:rPr>
                <w:sz w:val="19"/>
                <w:szCs w:val="19"/>
              </w:rPr>
              <w:t xml:space="preserve">; si es cuota, prueba al día siguiente u otra llave</w:t>
            </w:r>
          </w:p>
        </w:tc>
      </w:tr>
      <w:tr>
        <w:tc>
          <w:tcPr>
            <w:tcW w:type="dxa" w:w="2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El bot no responde en Colab</w:t>
            </w:r>
          </w:p>
        </w:tc>
        <w:tc>
          <w:tcPr>
            <w:tcW w:type="dxa" w:w="30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La celda 8 no está corriendo o hay otro programa usando el mismo token</w:t>
            </w:r>
          </w:p>
        </w:tc>
        <w:tc>
          <w:tcPr>
            <w:tcW w:type="dxa" w:w="36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Ejecuta de nuevo la celda 8; usa un solo notebook por bot</w:t>
            </w:r>
          </w:p>
        </w:tc>
      </w:tr>
      <w:tr>
        <w:tc>
          <w:tcPr>
            <w:tcW w:type="dxa" w:w="2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“Este bot es privado.”</w:t>
            </w:r>
          </w:p>
        </w:tc>
        <w:tc>
          <w:tcPr>
            <w:tcW w:type="dxa" w:w="30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TELEGRAM_CHAT_ID no coincide con tu chat</w:t>
            </w:r>
          </w:p>
        </w:tc>
        <w:tc>
          <w:tcPr>
            <w:tcW w:type="dxa" w:w="36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Ejecuta </w:t>
            </w:r>
            <w:r>
              <w:rPr>
                <w:rFonts w:ascii="Consolas" w:cs="Consolas" w:eastAsia="Consolas" w:hAnsi="Consolas"/>
                <w:color w:val="0E6F7A"/>
                <w:sz w:val="19"/>
                <w:szCs w:val="19"/>
              </w:rPr>
              <w:t xml:space="preserve">python obtener_chat_id.py</w:t>
            </w:r>
            <w:r>
              <w:rPr>
                <w:sz w:val="19"/>
                <w:szCs w:val="19"/>
              </w:rPr>
              <w:t xml:space="preserve"> y corrige el valor</w:t>
            </w:r>
          </w:p>
        </w:tc>
      </w:tr>
      <w:tr>
        <w:tc>
          <w:tcPr>
            <w:tcW w:type="dxa" w:w="2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En GitHub no aparece la pestaña del workflow</w:t>
            </w:r>
          </w:p>
        </w:tc>
        <w:tc>
          <w:tcPr>
            <w:tcW w:type="dxa" w:w="30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La carpeta oculta </w:t>
            </w:r>
            <w:r>
              <w:rPr>
                <w:rFonts w:ascii="Consolas" w:cs="Consolas" w:eastAsia="Consolas" w:hAnsi="Consolas"/>
                <w:color w:val="0E6F7A"/>
                <w:sz w:val="19"/>
                <w:szCs w:val="19"/>
              </w:rPr>
              <w:t xml:space="preserve">.github</w:t>
            </w:r>
            <w:r>
              <w:rPr>
                <w:sz w:val="19"/>
                <w:szCs w:val="19"/>
              </w:rPr>
              <w:t xml:space="preserve"> no se subió</w:t>
            </w:r>
          </w:p>
        </w:tc>
        <w:tc>
          <w:tcPr>
            <w:tcW w:type="dxa" w:w="36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Crea el archivo a mano: Add file → Create new file → </w:t>
            </w:r>
            <w:r>
              <w:rPr>
                <w:rFonts w:ascii="Consolas" w:cs="Consolas" w:eastAsia="Consolas" w:hAnsi="Consolas"/>
                <w:color w:val="0E6F7A"/>
                <w:sz w:val="19"/>
                <w:szCs w:val="19"/>
              </w:rPr>
              <w:t xml:space="preserve">.github/workflows/mesa-financiera.yml</w:t>
            </w:r>
          </w:p>
        </w:tc>
      </w:tr>
      <w:tr>
        <w:tc>
          <w:tcPr>
            <w:tcW w:type="dxa" w:w="2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El workflow sale en rojo ❌</w:t>
            </w:r>
          </w:p>
        </w:tc>
        <w:tc>
          <w:tcPr>
            <w:tcW w:type="dxa" w:w="30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Falta un Secret o tiene otro nombre</w:t>
            </w:r>
          </w:p>
        </w:tc>
        <w:tc>
          <w:tcPr>
            <w:tcW w:type="dxa" w:w="36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Abre la ejecución, lee el paso en rojo y revisa Settings → Secrets</w:t>
            </w:r>
          </w:p>
        </w:tc>
      </w:tr>
      <w:tr>
        <w:tc>
          <w:tcPr>
            <w:tcW w:type="dxa" w:w="2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Escribí /analiza y no llegó respuesta (Ruta B)</w:t>
            </w:r>
          </w:p>
        </w:tc>
        <w:tc>
          <w:tcPr>
            <w:tcW w:type="dxa" w:w="30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El cron aún no corre; GitHub puede retrasarlo</w:t>
            </w:r>
          </w:p>
        </w:tc>
        <w:tc>
          <w:tcPr>
            <w:tcW w:type="dxa" w:w="36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Espera hasta 15 minutos o lanza el workflow a mano</w:t>
            </w:r>
          </w:p>
        </w:tc>
      </w:tr>
      <w:tr>
        <w:tc>
          <w:tcPr>
            <w:tcW w:type="dxa" w:w="2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>Error de la API de OpenAI</w:t>
            </w:r>
          </w:p>
        </w:tc>
        <w:tc>
          <w:tcPr>
            <w:tcW w:type="dxa" w:w="30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Llave inválida o sin saldo</w:t>
            </w:r>
          </w:p>
        </w:tc>
        <w:tc>
          <w:tcPr>
            <w:tcW w:type="dxa" w:w="36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Pide a la docente que revise la llave del grupo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13. Preguntas de reflexión</w:t>
      </w:r>
    </w:p>
    <w:p>
      <w:pPr>
        <w:pStyle w:val="ListParagraph"/>
        <w:numPr>
          <w:ilvl w:val="0"/>
          <w:numId w:val="18"/>
        </w:numPr>
        <w:spacing w:after="80"/>
      </w:pPr>
      <w:r>
        <w:t xml:space="preserve">¿Por qué los cálculos los hace Python y no la IA?</w:t>
      </w:r>
    </w:p>
    <w:p>
      <w:pPr>
        <w:pStyle w:val="ListParagraph"/>
        <w:numPr>
          <w:ilvl w:val="0"/>
          <w:numId w:val="18"/>
        </w:numPr>
        <w:spacing w:after="80"/>
      </w:pPr>
      <w:r>
        <w:t xml:space="preserve">¿Qué pasaría si Iris inventara un dato? ¿Qué mecanismos del sistema lo reducen?</w:t>
      </w:r>
    </w:p>
    <w:p>
      <w:pPr>
        <w:pStyle w:val="ListParagraph"/>
        <w:numPr>
          <w:ilvl w:val="0"/>
          <w:numId w:val="18"/>
        </w:numPr>
        <w:spacing w:after="80"/>
      </w:pPr>
      <w:r>
        <w:t xml:space="preserve">¿En qué se diferencia “Telegram” de Batuta, el orquestador?</w:t>
      </w:r>
    </w:p>
    <w:p>
      <w:pPr>
        <w:pStyle w:val="ListParagraph"/>
        <w:numPr>
          <w:ilvl w:val="0"/>
          <w:numId w:val="18"/>
        </w:numPr>
        <w:spacing w:after="80"/>
      </w:pPr>
      <w:r>
        <w:t xml:space="preserve">Ruta A frente a Ruta B: ¿qué ganas y qué pierdes al pasar a la nube?</w:t>
      </w:r>
    </w:p>
    <w:p>
      <w:pPr>
        <w:pStyle w:val="ListParagraph"/>
        <w:numPr>
          <w:ilvl w:val="0"/>
          <w:numId w:val="18"/>
        </w:numPr>
        <w:spacing w:after="80"/>
      </w:pPr>
      <w:r>
        <w:t xml:space="preserve">Si hiciste la Ruta E: ¿para qué sirve que las pruebas se ejecuten solas en cada push?</w:t>
      </w:r>
    </w:p>
    <w:p>
      <w:pPr>
        <w:pStyle w:val="ListParagraph"/>
        <w:numPr>
          <w:ilvl w:val="0"/>
          <w:numId w:val="18"/>
        </w:numPr>
        <w:spacing w:after="80"/>
      </w:pPr>
      <w:r>
        <w:t xml:space="preserve">¿Por qué la nota termina siempre con un descargo de responsabilidad?</w:t>
      </w:r>
    </w:p>
    <w:p>
      <w:pPr>
        <w:pStyle w:val="Heading1"/>
      </w:pPr>
      <w:r>
        <w:t xml:space="preserve">14. Lista de validación final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La cadena funciona en modo simulación.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En modo real, la fuente es “Alpha Vantage vía MCP”.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</w:t>
      </w:r>
      <w:r>
        <w:rPr>
          <w:rFonts w:ascii="Consolas" w:cs="Consolas" w:eastAsia="Consolas" w:hAnsi="Consolas"/>
          <w:color w:val="0E6F7A"/>
        </w:rPr>
        <w:t xml:space="preserve">/analiza AAPL;x</w:t>
      </w:r>
      <w:r>
        <w:t xml:space="preserve"> responde “Escribe un ticker válido”.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La nota final termina con el descargo.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Ninguna llave aparece en el código ni en las capturas.</w:t>
      </w:r>
    </w:p>
    <w:p>
      <w:pPr>
        <w:pStyle w:val="Heading1"/>
      </w:pPr>
      <w:r>
        <w:t xml:space="preserve">Fuentes</w:t>
      </w:r>
    </w:p>
    <w:p>
      <w:pPr>
        <w:pStyle w:val="ListParagraph"/>
        <w:numPr>
          <w:ilvl w:val="0"/>
          <w:numId w:val="2"/>
        </w:numPr>
        <w:spacing w:after="60"/>
      </w:pPr>
      <w:r>
        <w:t>OpenAI Docs, servidores MCP remotos: https://developers.openai.com/api/docs/guides/tools-connectors-mcp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Alpha Vantage, servidor MCP oficial: </w:t>
      </w:r>
      <w:hyperlink w:history="1" r:id="rId4ngpc74dwb4lrsqi-jnkk">
        <w:r>
          <w:rPr>
            <w:rStyle w:val="Hyperlink"/>
          </w:rPr>
          <w:t xml:space="preserve">https://mcp.alphavantage.co/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t xml:space="preserve">Alpha Vantage, llave gratuita: </w:t>
      </w:r>
      <w:hyperlink w:history="1" r:id="rIdh03zg1w2gciz6pn0ab1bl">
        <w:r>
          <w:rPr>
            <w:rStyle w:val="Hyperlink"/>
          </w:rPr>
          <w:t xml:space="preserve">https://www.alphavantage.co/support/#api-key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t xml:space="preserve">Telegram Bot API: </w:t>
      </w:r>
      <w:hyperlink w:history="1" r:id="rIdroup8yhnsii_9lv8rc4yw">
        <w:r>
          <w:rPr>
            <w:rStyle w:val="Hyperlink"/>
          </w:rPr>
          <w:t xml:space="preserve">https://core.telegram.org/bots/api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t xml:space="preserve">GitHub Docs, eventos que activan workflows (schedule y workflow_dispatch): </w:t>
      </w:r>
      <w:hyperlink w:history="1" r:id="rIdkq55epxswvrpyyt0mbgun">
        <w:r>
          <w:rPr>
            <w:rStyle w:val="Hyperlink"/>
          </w:rPr>
          <w:t xml:space="preserve">https://docs.github.com/en/actions/reference/workflows-and-actions/events-that-trigger-workflows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t xml:space="preserve">GitHub Docs, secretos en Actions: </w:t>
      </w:r>
      <w:hyperlink w:history="1" r:id="rIdtc5ocn0lwtkqom6kuulko">
        <w:r>
          <w:rPr>
            <w:rStyle w:val="Hyperlink"/>
          </w:rPr>
          <w:t xml:space="preserve">https://docs.github.com/en/actions/security-for-github-actions/security-guides/using-secrets-in-github-actions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t xml:space="preserve">Claude Code Docs, MCP y .mcp.json: </w:t>
      </w:r>
      <w:hyperlink w:history="1" r:id="rIdiuzvckr9ow7kxxsidktfv">
        <w:r>
          <w:rPr>
            <w:rStyle w:val="Hyperlink"/>
          </w:rPr>
          <w:t xml:space="preserve">https://code.claude.com/docs/en/mcp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t xml:space="preserve">OpenAI Codex Docs, MCP: </w:t>
      </w:r>
      <w:hyperlink w:history="1" r:id="rIdssliyiaih24m0yksykywh">
        <w:r>
          <w:rPr>
            <w:rStyle w:val="Hyperlink"/>
          </w:rPr>
          <w:t xml:space="preserve">https://developers.openai.com/codex/mcp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t xml:space="preserve">GitHub Docs, secretos de Codespaces: </w:t>
      </w:r>
      <w:hyperlink w:history="1" r:id="rIdraoguidwuaiqvt14a3o9h">
        <w:r>
          <w:rPr>
            <w:rStyle w:val="Hyperlink"/>
          </w:rPr>
          <w:t xml:space="preserve">https://docs.github.com/en/codespaces/managing-your-codespaces/managing-your-account-specific-secrets-for-github-codespaces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t xml:space="preserve">GitHub Docs, cuotas y facturación de Codespaces: </w:t>
      </w:r>
      <w:hyperlink w:history="1" r:id="rIdlcqw8ebbmizdsk81lsvtk">
        <w:r>
          <w:rPr>
            <w:rStyle w:val="Hyperlink"/>
          </w:rPr>
          <w:t xml:space="preserve">https://docs.github.com/en/billing/concepts/product-billing/github-codespaces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t xml:space="preserve">GitHub Docs, tiempo de inactividad de Codespaces: </w:t>
      </w:r>
      <w:hyperlink w:history="1" r:id="rIdx11xexec5sharwv4y7v5e">
        <w:r>
          <w:rPr>
            <w:rStyle w:val="Hyperlink"/>
          </w:rPr>
          <w:t xml:space="preserve">https://docs.github.com/en/codespaces/setting-your-user-preferences/setting-your-timeout-period-for-github-codespaces</w:t>
        </w:r>
      </w:hyperlink>
    </w:p>
    <w:p>
      <w:pPr>
        <w:spacing w:after="120"/>
      </w:pPr>
      <w:r>
        <w:t xml:space="preserve">Fechas de consulta: 13 de octubre de 2026. Las plataformas cambian con frecuencia; verifica antes de cada generación del diplomado.</w:t>
      </w:r>
    </w:p>
    <w:sectPr>
      <w:footerReference w:type="default" r:id="rId7"/>
      <w:pgSz w:w="12240" w:h="15840" w:orient="portrait"/>
      <w:pgMar w:top="144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7B8794"/>
        <w:sz w:val="16"/>
        <w:szCs w:val="16"/>
      </w:rPr>
      <w:t xml:space="preserve">Mesa Financiera en Telegram · Dra. Elda C. Morales · </w:t>
    </w:r>
    <w:r>
      <w:rPr>
        <w:color w:val="7B8794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  <w:num w:numId="16">
    <w:abstractNumId w:val="16"/>
    <w:lvlOverride w:ilvl="0">
      <w:startOverride w:val="1"/>
    </w:lvlOverride>
  </w:num>
  <w:num w:numId="17">
    <w:abstractNumId w:val="17"/>
    <w:lvlOverride w:ilvl="0">
      <w:startOverride w:val="1"/>
    </w:lvlOverride>
  </w:num>
  <w:num w:numId="18">
    <w:abstractNumId w:val="1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b/>
      <w:bCs/>
      <w:color w:val="0B2545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b/>
      <w:bCs/>
      <w:color w:val="0E6F7A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b/>
      <w:bCs/>
      <w:color w:val="0B2545"/>
      <w:sz w:val="23"/>
      <w:szCs w:val="23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iiesmxdvuj57zsflxzji-" Type="http://schemas.openxmlformats.org/officeDocument/2006/relationships/hyperlink" Target="https://platform.claude.com/docs/en/agents-and-tools/mcp-connector" TargetMode="External"/><Relationship Id="rId4ngpc74dwb4lrsqi-jnkk" Type="http://schemas.openxmlformats.org/officeDocument/2006/relationships/hyperlink" Target="https://mcp.alphavantage.co/" TargetMode="External"/><Relationship Id="rIdh03zg1w2gciz6pn0ab1bl" Type="http://schemas.openxmlformats.org/officeDocument/2006/relationships/hyperlink" Target="https://www.alphavantage.co/support/#api-key" TargetMode="External"/><Relationship Id="rIdroup8yhnsii_9lv8rc4yw" Type="http://schemas.openxmlformats.org/officeDocument/2006/relationships/hyperlink" Target="https://core.telegram.org/bots/api" TargetMode="External"/><Relationship Id="rIdkq55epxswvrpyyt0mbgun" Type="http://schemas.openxmlformats.org/officeDocument/2006/relationships/hyperlink" Target="https://docs.github.com/en/actions/reference/workflows-and-actions/events-that-trigger-workflows" TargetMode="External"/><Relationship Id="rIdtc5ocn0lwtkqom6kuulko" Type="http://schemas.openxmlformats.org/officeDocument/2006/relationships/hyperlink" Target="https://docs.github.com/en/actions/security-for-github-actions/security-guides/using-secrets-in-github-actions" TargetMode="External"/><Relationship Id="rIdiuzvckr9ow7kxxsidktfv" Type="http://schemas.openxmlformats.org/officeDocument/2006/relationships/hyperlink" Target="https://code.claude.com/docs/en/mcp" TargetMode="External"/><Relationship Id="rIdssliyiaih24m0yksykywh" Type="http://schemas.openxmlformats.org/officeDocument/2006/relationships/hyperlink" Target="https://developers.openai.com/codex/mcp" TargetMode="External"/><Relationship Id="rIdraoguidwuaiqvt14a3o9h" Type="http://schemas.openxmlformats.org/officeDocument/2006/relationships/hyperlink" Target="https://docs.github.com/en/codespaces/managing-your-codespaces/managing-your-account-specific-secrets-for-github-codespaces" TargetMode="External"/><Relationship Id="rIdlcqw8ebbmizdsk81lsvtk" Type="http://schemas.openxmlformats.org/officeDocument/2006/relationships/hyperlink" Target="https://docs.github.com/en/billing/concepts/product-billing/github-codespaces" TargetMode="External"/><Relationship Id="rIdx11xexec5sharwv4y7v5e" Type="http://schemas.openxmlformats.org/officeDocument/2006/relationships/hyperlink" Target="https://docs.github.com/en/codespaces/setting-your-user-preferences/setting-your-timeout-period-for-github-codespaces" TargetMode="External"/><Relationship Id="rId1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Dra. Elda C. Morales</dc:creator>
  <cp:lastModifiedBy>Un-named</cp:lastModifiedBy>
  <cp:revision>1</cp:revision>
  <dcterms:created xsi:type="dcterms:W3CDTF">2026-10-13T13:33:35.279Z</dcterms:created>
  <dcterms:modified xsi:type="dcterms:W3CDTF">2026-10-13T13:33:35.279Z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