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920"/>
        <w:gridCol w:w="1549"/>
      </w:tblGrid>
      <w:tr w:rsidR="00946201" w:rsidRPr="00946201" w14:paraId="50886127" w14:textId="77777777" w:rsidTr="00946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07CE3" w14:textId="77777777" w:rsidR="00946201" w:rsidRPr="00946201" w:rsidRDefault="00946201" w:rsidP="0094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F3D925" w14:textId="77777777" w:rsidR="00946201" w:rsidRPr="00946201" w:rsidRDefault="00946201" w:rsidP="0094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3DE41A0" w14:textId="117A4AB1" w:rsidR="00946201" w:rsidRPr="00946201" w:rsidRDefault="00946201" w:rsidP="0094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</w:t>
            </w:r>
          </w:p>
        </w:tc>
      </w:tr>
      <w:tr w:rsidR="00946201" w:rsidRPr="00946201" w14:paraId="10FA667F" w14:textId="77777777" w:rsidTr="00946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00B1" w14:textId="77777777" w:rsidR="00946201" w:rsidRPr="00946201" w:rsidRDefault="00946201" w:rsidP="00946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sz w:val="24"/>
                <w:szCs w:val="24"/>
              </w:rPr>
              <w:t>B402</w:t>
            </w:r>
          </w:p>
        </w:tc>
        <w:tc>
          <w:tcPr>
            <w:tcW w:w="0" w:type="auto"/>
            <w:vAlign w:val="center"/>
            <w:hideMark/>
          </w:tcPr>
          <w:p w14:paraId="039B52E2" w14:textId="77777777" w:rsidR="00946201" w:rsidRPr="00946201" w:rsidRDefault="00946201" w:rsidP="00946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C74DA3" w14:textId="77777777" w:rsidR="00946201" w:rsidRPr="00946201" w:rsidRDefault="00946201" w:rsidP="00946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946201" w:rsidRPr="00946201" w14:paraId="4D7D903D" w14:textId="77777777" w:rsidTr="00946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C869" w14:textId="77777777" w:rsidR="00946201" w:rsidRPr="00946201" w:rsidRDefault="00946201" w:rsidP="00946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sz w:val="24"/>
                <w:szCs w:val="24"/>
              </w:rPr>
              <w:t>B507</w:t>
            </w:r>
          </w:p>
        </w:tc>
        <w:tc>
          <w:tcPr>
            <w:tcW w:w="0" w:type="auto"/>
            <w:vAlign w:val="center"/>
            <w:hideMark/>
          </w:tcPr>
          <w:p w14:paraId="77275FC6" w14:textId="77777777" w:rsidR="00946201" w:rsidRPr="00946201" w:rsidRDefault="00946201" w:rsidP="00946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92240B" w14:textId="77777777" w:rsidR="00946201" w:rsidRPr="00946201" w:rsidRDefault="00946201" w:rsidP="00946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sz w:val="24"/>
                <w:szCs w:val="24"/>
              </w:rPr>
              <w:t>415 / 432</w:t>
            </w:r>
          </w:p>
        </w:tc>
      </w:tr>
      <w:tr w:rsidR="00946201" w:rsidRPr="00946201" w14:paraId="21ECB8B3" w14:textId="77777777" w:rsidTr="00946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509F" w14:textId="77777777" w:rsidR="00946201" w:rsidRPr="00946201" w:rsidRDefault="00946201" w:rsidP="00946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sz w:val="24"/>
                <w:szCs w:val="24"/>
              </w:rPr>
              <w:t>B602</w:t>
            </w:r>
          </w:p>
        </w:tc>
        <w:tc>
          <w:tcPr>
            <w:tcW w:w="0" w:type="auto"/>
            <w:vAlign w:val="center"/>
            <w:hideMark/>
          </w:tcPr>
          <w:p w14:paraId="3108C326" w14:textId="77777777" w:rsidR="00946201" w:rsidRPr="00946201" w:rsidRDefault="00946201" w:rsidP="00946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33450C" w14:textId="77777777" w:rsidR="00946201" w:rsidRPr="00946201" w:rsidRDefault="00946201" w:rsidP="00946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sz w:val="24"/>
                <w:szCs w:val="24"/>
              </w:rPr>
              <w:t>601</w:t>
            </w:r>
          </w:p>
        </w:tc>
      </w:tr>
      <w:tr w:rsidR="00946201" w:rsidRPr="00946201" w14:paraId="5CBC37B7" w14:textId="77777777" w:rsidTr="00946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6E9E" w14:textId="77777777" w:rsidR="00946201" w:rsidRPr="00946201" w:rsidRDefault="00946201" w:rsidP="00946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sz w:val="24"/>
                <w:szCs w:val="24"/>
              </w:rPr>
              <w:t>B104</w:t>
            </w:r>
          </w:p>
        </w:tc>
        <w:tc>
          <w:tcPr>
            <w:tcW w:w="0" w:type="auto"/>
            <w:vAlign w:val="center"/>
            <w:hideMark/>
          </w:tcPr>
          <w:p w14:paraId="077E50BC" w14:textId="77777777" w:rsidR="00946201" w:rsidRPr="00946201" w:rsidRDefault="00946201" w:rsidP="00946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EBEBA8" w14:textId="77777777" w:rsidR="00946201" w:rsidRPr="00946201" w:rsidRDefault="00946201" w:rsidP="00946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201">
              <w:rPr>
                <w:rFonts w:ascii="Times New Roman" w:eastAsia="Times New Roman" w:hAnsi="Times New Roman" w:cs="Times New Roman"/>
                <w:sz w:val="24"/>
                <w:szCs w:val="24"/>
              </w:rPr>
              <w:t>112 / 540 / 636</w:t>
            </w:r>
          </w:p>
        </w:tc>
      </w:tr>
    </w:tbl>
    <w:p w14:paraId="423723F9" w14:textId="586BD442" w:rsidR="00DA06DD" w:rsidRDefault="00DA06DD">
      <w:pPr>
        <w:rPr>
          <w:rtl/>
          <w:lang w:bidi="ar-JO"/>
        </w:rPr>
      </w:pPr>
    </w:p>
    <w:p w14:paraId="3BBAC8C9" w14:textId="07B59493" w:rsidR="00DA06DD" w:rsidRDefault="00DA06DD">
      <w:pPr>
        <w:rPr>
          <w:rtl/>
          <w:lang w:bidi="ar-JO"/>
        </w:rPr>
      </w:pPr>
    </w:p>
    <w:p w14:paraId="7537E301" w14:textId="77777777" w:rsidR="00DA06DD" w:rsidRPr="00DA06DD" w:rsidRDefault="00DA06DD" w:rsidP="00DA0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6DD">
        <w:rPr>
          <w:rFonts w:ascii="Times New Roman" w:eastAsia="Times New Roman" w:hAnsi="Times New Roman" w:cs="Times New Roman"/>
          <w:b/>
          <w:bCs/>
          <w:sz w:val="36"/>
          <w:szCs w:val="36"/>
        </w:rPr>
        <w:t>3.2 Vulnerability #1</w:t>
      </w:r>
    </w:p>
    <w:p w14:paraId="7C0C96AB" w14:textId="77777777" w:rsidR="00DA06DD" w:rsidRPr="00DA06DD" w:rsidRDefault="00DA06DD" w:rsidP="00DA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6DD">
        <w:rPr>
          <w:rFonts w:ascii="Times New Roman" w:eastAsia="Times New Roman" w:hAnsi="Times New Roman" w:cs="Times New Roman"/>
          <w:b/>
          <w:bCs/>
          <w:sz w:val="27"/>
          <w:szCs w:val="27"/>
        </w:rPr>
        <w:t>Test ID</w:t>
      </w:r>
    </w:p>
    <w:p w14:paraId="09FD2153" w14:textId="77777777" w:rsidR="00DA06DD" w:rsidRPr="00DA06DD" w:rsidRDefault="00DA06DD" w:rsidP="00DA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6DD">
        <w:rPr>
          <w:rFonts w:ascii="Times New Roman" w:eastAsia="Times New Roman" w:hAnsi="Times New Roman" w:cs="Times New Roman"/>
          <w:sz w:val="24"/>
          <w:szCs w:val="24"/>
        </w:rPr>
        <w:t>B104 – Hardcoded Bind All Interfaces</w:t>
      </w:r>
    </w:p>
    <w:p w14:paraId="4EF422BA" w14:textId="77777777" w:rsidR="00DA06DD" w:rsidRPr="00DA06DD" w:rsidRDefault="00DA06DD" w:rsidP="00DA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6DD">
        <w:rPr>
          <w:rFonts w:ascii="Times New Roman" w:eastAsia="Times New Roman" w:hAnsi="Times New Roman" w:cs="Times New Roman"/>
          <w:b/>
          <w:bCs/>
          <w:sz w:val="27"/>
          <w:szCs w:val="27"/>
        </w:rPr>
        <w:t>Severity</w:t>
      </w:r>
    </w:p>
    <w:p w14:paraId="06E50E8B" w14:textId="77777777" w:rsidR="00DA06DD" w:rsidRPr="00DA06DD" w:rsidRDefault="00DA06DD" w:rsidP="00DA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6DD"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14:paraId="1C6B9D3A" w14:textId="77777777" w:rsidR="00DA06DD" w:rsidRPr="00DA06DD" w:rsidRDefault="00DA06DD" w:rsidP="00DA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6DD">
        <w:rPr>
          <w:rFonts w:ascii="Times New Roman" w:eastAsia="Times New Roman" w:hAnsi="Times New Roman" w:cs="Times New Roman"/>
          <w:b/>
          <w:bCs/>
          <w:sz w:val="27"/>
          <w:szCs w:val="27"/>
        </w:rPr>
        <w:t>Confidence</w:t>
      </w:r>
    </w:p>
    <w:p w14:paraId="677B6C6C" w14:textId="77777777" w:rsidR="00DA06DD" w:rsidRPr="00DA06DD" w:rsidRDefault="00DA06DD" w:rsidP="00DA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6DD"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14:paraId="04FB477A" w14:textId="77777777" w:rsidR="00DA06DD" w:rsidRPr="00DA06DD" w:rsidRDefault="00DA06DD" w:rsidP="00DA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6DD">
        <w:rPr>
          <w:rFonts w:ascii="Times New Roman" w:eastAsia="Times New Roman" w:hAnsi="Times New Roman" w:cs="Times New Roman"/>
          <w:b/>
          <w:bCs/>
          <w:sz w:val="27"/>
          <w:szCs w:val="27"/>
        </w:rPr>
        <w:t>CWE</w:t>
      </w:r>
    </w:p>
    <w:p w14:paraId="36F1B770" w14:textId="77777777" w:rsidR="00DA06DD" w:rsidRPr="00DA06DD" w:rsidRDefault="00DA06DD" w:rsidP="00DA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6DD">
        <w:rPr>
          <w:rFonts w:ascii="Times New Roman" w:eastAsia="Times New Roman" w:hAnsi="Times New Roman" w:cs="Times New Roman"/>
          <w:sz w:val="24"/>
          <w:szCs w:val="24"/>
        </w:rPr>
        <w:t>CWE-605</w:t>
      </w:r>
    </w:p>
    <w:p w14:paraId="72170C4A" w14:textId="77777777" w:rsidR="00DA06DD" w:rsidRPr="00DA06DD" w:rsidRDefault="00DA06DD" w:rsidP="00DA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6D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14:paraId="793F7375" w14:textId="77777777" w:rsidR="00DA06DD" w:rsidRPr="00DA06DD" w:rsidRDefault="00DA06DD" w:rsidP="00DA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6DD">
        <w:rPr>
          <w:rFonts w:ascii="Times New Roman" w:eastAsia="Times New Roman" w:hAnsi="Times New Roman" w:cs="Times New Roman"/>
          <w:sz w:val="24"/>
          <w:szCs w:val="24"/>
        </w:rPr>
        <w:t>The application was configured to bind to 0.0.0.0, which allows connections from all available network interfaces. This may expose the service to unauthorized access from external networks.</w:t>
      </w:r>
    </w:p>
    <w:p w14:paraId="123D4405" w14:textId="77777777" w:rsidR="00DA06DD" w:rsidRPr="00DA06DD" w:rsidRDefault="00DA06DD" w:rsidP="00DA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6DD">
        <w:rPr>
          <w:rFonts w:ascii="Times New Roman" w:eastAsia="Times New Roman" w:hAnsi="Times New Roman" w:cs="Times New Roman"/>
          <w:b/>
          <w:bCs/>
          <w:sz w:val="27"/>
          <w:szCs w:val="27"/>
        </w:rPr>
        <w:t>Location</w:t>
      </w:r>
    </w:p>
    <w:p w14:paraId="536738AD" w14:textId="77777777" w:rsidR="00DA06DD" w:rsidRPr="00DA06DD" w:rsidRDefault="00DA06DD" w:rsidP="00DA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6DD">
        <w:rPr>
          <w:rFonts w:ascii="Times New Roman" w:eastAsia="Times New Roman" w:hAnsi="Times New Roman" w:cs="Times New Roman"/>
          <w:sz w:val="24"/>
          <w:szCs w:val="24"/>
        </w:rPr>
        <w:t>scanner.py</w:t>
      </w:r>
    </w:p>
    <w:p w14:paraId="39F61BEA" w14:textId="77777777" w:rsidR="00DA06DD" w:rsidRPr="00DA06DD" w:rsidRDefault="00DA06DD" w:rsidP="00DA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6DD">
        <w:rPr>
          <w:rFonts w:ascii="Times New Roman" w:eastAsia="Times New Roman" w:hAnsi="Times New Roman" w:cs="Times New Roman"/>
          <w:b/>
          <w:bCs/>
          <w:sz w:val="27"/>
          <w:szCs w:val="27"/>
        </w:rPr>
        <w:t>CVSS v3.1 Base Score</w:t>
      </w:r>
    </w:p>
    <w:p w14:paraId="3199BC65" w14:textId="17B68160" w:rsidR="00DA06DD" w:rsidRDefault="00DA06DD" w:rsidP="00DA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A06DD">
        <w:rPr>
          <w:rFonts w:ascii="Times New Roman" w:eastAsia="Times New Roman" w:hAnsi="Times New Roman" w:cs="Times New Roman"/>
          <w:sz w:val="24"/>
          <w:szCs w:val="24"/>
        </w:rPr>
        <w:t>5.3 (Medium)</w:t>
      </w:r>
    </w:p>
    <w:p w14:paraId="4F8DF30D" w14:textId="13B215E3" w:rsidR="00DA06DD" w:rsidRDefault="00DA06DD" w:rsidP="00DA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1FE68FA" w14:textId="77777777" w:rsidR="00DA06DD" w:rsidRPr="00DA06DD" w:rsidRDefault="00DA06DD" w:rsidP="00DA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5D0BCF" w14:textId="727D24B9" w:rsidR="00DA06DD" w:rsidRDefault="00DA06DD" w:rsidP="00DA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  <w:r w:rsidRPr="00DA06D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def </w:t>
      </w:r>
      <w:proofErr w:type="spellStart"/>
      <w:r w:rsidRPr="00DA06DD">
        <w:rPr>
          <w:rFonts w:ascii="Courier New" w:eastAsia="Times New Roman" w:hAnsi="Courier New" w:cs="Courier New"/>
          <w:sz w:val="20"/>
          <w:szCs w:val="20"/>
        </w:rPr>
        <w:t>start_tcp_</w:t>
      </w:r>
      <w:proofErr w:type="gramStart"/>
      <w:r w:rsidRPr="00DA06DD">
        <w:rPr>
          <w:rFonts w:ascii="Courier New" w:eastAsia="Times New Roman" w:hAnsi="Courier New" w:cs="Courier New"/>
          <w:sz w:val="20"/>
          <w:szCs w:val="20"/>
        </w:rPr>
        <w:t>server</w:t>
      </w:r>
      <w:proofErr w:type="spellEnd"/>
      <w:r w:rsidRPr="00DA06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A06DD">
        <w:rPr>
          <w:rFonts w:ascii="Courier New" w:eastAsia="Times New Roman" w:hAnsi="Courier New" w:cs="Courier New"/>
          <w:sz w:val="20"/>
          <w:szCs w:val="20"/>
        </w:rPr>
        <w:t>host: str = '0.0.0.0', port: int = 8888)</w:t>
      </w:r>
    </w:p>
    <w:p w14:paraId="45F6C817" w14:textId="77777777" w:rsidR="00DA06DD" w:rsidRPr="00DA06DD" w:rsidRDefault="00DA06DD" w:rsidP="00DA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A153E4" w14:textId="77777777" w:rsidR="00DA06DD" w:rsidRPr="00DA06DD" w:rsidRDefault="00DA06DD" w:rsidP="00DA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A06DD">
        <w:rPr>
          <w:rFonts w:ascii="Courier New" w:eastAsia="Times New Roman" w:hAnsi="Courier New" w:cs="Courier New"/>
          <w:sz w:val="20"/>
          <w:szCs w:val="20"/>
        </w:rPr>
        <w:t>server.bind</w:t>
      </w:r>
      <w:proofErr w:type="spellEnd"/>
      <w:proofErr w:type="gramEnd"/>
      <w:r w:rsidRPr="00DA06DD">
        <w:rPr>
          <w:rFonts w:ascii="Courier New" w:eastAsia="Times New Roman" w:hAnsi="Courier New" w:cs="Courier New"/>
          <w:sz w:val="20"/>
          <w:szCs w:val="20"/>
        </w:rPr>
        <w:t>(('0.0.0.0', port))</w:t>
      </w:r>
    </w:p>
    <w:p w14:paraId="1ADFD3F4" w14:textId="77777777" w:rsidR="00DA06DD" w:rsidRPr="00DA06DD" w:rsidRDefault="00DA06DD" w:rsidP="00DA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A06DD">
        <w:rPr>
          <w:rFonts w:ascii="Courier New" w:eastAsia="Times New Roman" w:hAnsi="Courier New" w:cs="Courier New"/>
          <w:sz w:val="20"/>
          <w:szCs w:val="20"/>
        </w:rPr>
        <w:t>parser.add_</w:t>
      </w:r>
      <w:proofErr w:type="gramStart"/>
      <w:r w:rsidRPr="00DA06DD">
        <w:rPr>
          <w:rFonts w:ascii="Courier New" w:eastAsia="Times New Roman" w:hAnsi="Courier New" w:cs="Courier New"/>
          <w:sz w:val="20"/>
          <w:szCs w:val="20"/>
        </w:rPr>
        <w:t>argument</w:t>
      </w:r>
      <w:proofErr w:type="spellEnd"/>
      <w:r w:rsidRPr="00DA06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A06DD">
        <w:rPr>
          <w:rFonts w:ascii="Courier New" w:eastAsia="Times New Roman" w:hAnsi="Courier New" w:cs="Courier New"/>
          <w:sz w:val="20"/>
          <w:szCs w:val="20"/>
        </w:rPr>
        <w:t>"--host", type=str, default='0.0.0.0')</w:t>
      </w:r>
    </w:p>
    <w:p w14:paraId="17D2FEFA" w14:textId="77777777" w:rsidR="00DA06DD" w:rsidRPr="00DA06DD" w:rsidRDefault="00DA06DD" w:rsidP="00DA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6DD">
        <w:rPr>
          <w:rFonts w:ascii="Times New Roman" w:eastAsia="Times New Roman" w:hAnsi="Times New Roman" w:cs="Times New Roman"/>
          <w:b/>
          <w:bCs/>
          <w:sz w:val="27"/>
          <w:szCs w:val="27"/>
        </w:rPr>
        <w:t>Code Fix</w:t>
      </w:r>
    </w:p>
    <w:p w14:paraId="148C6D4D" w14:textId="77777777" w:rsidR="00DA06DD" w:rsidRPr="00DA06DD" w:rsidRDefault="00DA06DD" w:rsidP="00DA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6DD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14:paraId="6A49EA74" w14:textId="77777777" w:rsidR="00DA06DD" w:rsidRPr="00DA06DD" w:rsidRDefault="00DA06DD" w:rsidP="00DA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06DD">
        <w:rPr>
          <w:rFonts w:ascii="Courier New" w:eastAsia="Times New Roman" w:hAnsi="Courier New" w:cs="Courier New"/>
          <w:sz w:val="20"/>
          <w:szCs w:val="20"/>
        </w:rPr>
        <w:t>host='0.0.0.0'</w:t>
      </w:r>
    </w:p>
    <w:p w14:paraId="30B448EC" w14:textId="77777777" w:rsidR="00DA06DD" w:rsidRPr="00DA06DD" w:rsidRDefault="00DA06DD" w:rsidP="00DA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A06DD">
        <w:rPr>
          <w:rFonts w:ascii="Courier New" w:eastAsia="Times New Roman" w:hAnsi="Courier New" w:cs="Courier New"/>
          <w:sz w:val="20"/>
          <w:szCs w:val="20"/>
        </w:rPr>
        <w:t>server.bind</w:t>
      </w:r>
      <w:proofErr w:type="spellEnd"/>
      <w:proofErr w:type="gramEnd"/>
      <w:r w:rsidRPr="00DA06DD">
        <w:rPr>
          <w:rFonts w:ascii="Courier New" w:eastAsia="Times New Roman" w:hAnsi="Courier New" w:cs="Courier New"/>
          <w:sz w:val="20"/>
          <w:szCs w:val="20"/>
        </w:rPr>
        <w:t>(('0.0.0.0', port))</w:t>
      </w:r>
    </w:p>
    <w:p w14:paraId="0F5E44FA" w14:textId="77777777" w:rsidR="00DA06DD" w:rsidRPr="00DA06DD" w:rsidRDefault="00DA06DD" w:rsidP="00DA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A06DD">
        <w:rPr>
          <w:rFonts w:ascii="Courier New" w:eastAsia="Times New Roman" w:hAnsi="Courier New" w:cs="Courier New"/>
          <w:sz w:val="20"/>
          <w:szCs w:val="20"/>
        </w:rPr>
        <w:t>parser.add_</w:t>
      </w:r>
      <w:proofErr w:type="gramStart"/>
      <w:r w:rsidRPr="00DA06DD">
        <w:rPr>
          <w:rFonts w:ascii="Courier New" w:eastAsia="Times New Roman" w:hAnsi="Courier New" w:cs="Courier New"/>
          <w:sz w:val="20"/>
          <w:szCs w:val="20"/>
        </w:rPr>
        <w:t>argument</w:t>
      </w:r>
      <w:proofErr w:type="spellEnd"/>
      <w:r w:rsidRPr="00DA06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A06DD">
        <w:rPr>
          <w:rFonts w:ascii="Courier New" w:eastAsia="Times New Roman" w:hAnsi="Courier New" w:cs="Courier New"/>
          <w:sz w:val="20"/>
          <w:szCs w:val="20"/>
        </w:rPr>
        <w:t>"--host", default='0.0.0.0')</w:t>
      </w:r>
    </w:p>
    <w:p w14:paraId="2E88E9FC" w14:textId="77777777" w:rsidR="00DA06DD" w:rsidRPr="00DA06DD" w:rsidRDefault="00DA06DD" w:rsidP="00DA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6DD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14:paraId="5585471B" w14:textId="77777777" w:rsidR="00DA06DD" w:rsidRPr="00DA06DD" w:rsidRDefault="00DA06DD" w:rsidP="00DA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06DD">
        <w:rPr>
          <w:rFonts w:ascii="Courier New" w:eastAsia="Times New Roman" w:hAnsi="Courier New" w:cs="Courier New"/>
          <w:sz w:val="20"/>
          <w:szCs w:val="20"/>
        </w:rPr>
        <w:t>host='127.0.0.1'</w:t>
      </w:r>
    </w:p>
    <w:p w14:paraId="7505B97C" w14:textId="77777777" w:rsidR="00DA06DD" w:rsidRPr="00DA06DD" w:rsidRDefault="00DA06DD" w:rsidP="00DA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A06DD">
        <w:rPr>
          <w:rFonts w:ascii="Courier New" w:eastAsia="Times New Roman" w:hAnsi="Courier New" w:cs="Courier New"/>
          <w:sz w:val="20"/>
          <w:szCs w:val="20"/>
        </w:rPr>
        <w:t>server.bind</w:t>
      </w:r>
      <w:proofErr w:type="spellEnd"/>
      <w:proofErr w:type="gramEnd"/>
      <w:r w:rsidRPr="00DA06DD">
        <w:rPr>
          <w:rFonts w:ascii="Courier New" w:eastAsia="Times New Roman" w:hAnsi="Courier New" w:cs="Courier New"/>
          <w:sz w:val="20"/>
          <w:szCs w:val="20"/>
        </w:rPr>
        <w:t>(('127.0.0.1', port))</w:t>
      </w:r>
    </w:p>
    <w:p w14:paraId="77A9D2B7" w14:textId="77777777" w:rsidR="00DA06DD" w:rsidRPr="00DA06DD" w:rsidRDefault="00DA06DD" w:rsidP="00DA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A06DD">
        <w:rPr>
          <w:rFonts w:ascii="Courier New" w:eastAsia="Times New Roman" w:hAnsi="Courier New" w:cs="Courier New"/>
          <w:sz w:val="20"/>
          <w:szCs w:val="20"/>
        </w:rPr>
        <w:t>parser.add_</w:t>
      </w:r>
      <w:proofErr w:type="gramStart"/>
      <w:r w:rsidRPr="00DA06DD">
        <w:rPr>
          <w:rFonts w:ascii="Courier New" w:eastAsia="Times New Roman" w:hAnsi="Courier New" w:cs="Courier New"/>
          <w:sz w:val="20"/>
          <w:szCs w:val="20"/>
        </w:rPr>
        <w:t>argument</w:t>
      </w:r>
      <w:proofErr w:type="spellEnd"/>
      <w:r w:rsidRPr="00DA06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A06DD">
        <w:rPr>
          <w:rFonts w:ascii="Courier New" w:eastAsia="Times New Roman" w:hAnsi="Courier New" w:cs="Courier New"/>
          <w:sz w:val="20"/>
          <w:szCs w:val="20"/>
        </w:rPr>
        <w:t>"--host", default='127.0.0.1')</w:t>
      </w:r>
    </w:p>
    <w:p w14:paraId="79F275A1" w14:textId="77777777" w:rsidR="00DA06DD" w:rsidRPr="00DA06DD" w:rsidRDefault="00DA06DD" w:rsidP="00DA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6D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6597A7AF" w14:textId="77777777" w:rsidR="00DA06DD" w:rsidRPr="00DA06DD" w:rsidRDefault="00DA06DD" w:rsidP="00DA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6DD">
        <w:rPr>
          <w:rFonts w:ascii="Times New Roman" w:eastAsia="Times New Roman" w:hAnsi="Times New Roman" w:cs="Times New Roman"/>
          <w:sz w:val="24"/>
          <w:szCs w:val="24"/>
        </w:rPr>
        <w:t>The service now binds only to localhost (127.0.0.1), reducing network exposure and preventing unintended external access.</w:t>
      </w:r>
    </w:p>
    <w:p w14:paraId="5C117ECD" w14:textId="77777777" w:rsidR="00DA06DD" w:rsidRDefault="00DA06DD">
      <w:pPr>
        <w:rPr>
          <w:rtl/>
          <w:lang w:bidi="ar-JO"/>
        </w:rPr>
      </w:pPr>
    </w:p>
    <w:p w14:paraId="3D28210F" w14:textId="77777777" w:rsidR="00946201" w:rsidRDefault="00946201">
      <w:pPr>
        <w:rPr>
          <w:rtl/>
          <w:lang w:bidi="ar-JO"/>
        </w:rPr>
      </w:pPr>
    </w:p>
    <w:p w14:paraId="6F17FE59" w14:textId="6C542317" w:rsidR="00946201" w:rsidRDefault="00946201" w:rsidP="00946201">
      <w:pPr>
        <w:rPr>
          <w:rtl/>
          <w:lang w:bidi="ar-JO"/>
        </w:rPr>
      </w:pPr>
      <w:r w:rsidRPr="00946201">
        <w:rPr>
          <w:lang w:bidi="ar-JO"/>
        </w:rPr>
        <w:drawing>
          <wp:inline distT="0" distB="0" distL="0" distR="0" wp14:anchorId="4248214A" wp14:editId="0289677F">
            <wp:extent cx="2971800" cy="77493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3945" cy="77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8942" w14:textId="49AAEBA8" w:rsidR="00946201" w:rsidRDefault="00946201">
      <w:pPr>
        <w:rPr>
          <w:rtl/>
          <w:lang w:bidi="ar-JO"/>
        </w:rPr>
      </w:pPr>
      <w:r w:rsidRPr="00946201">
        <w:rPr>
          <w:lang w:bidi="ar-JO"/>
        </w:rPr>
        <w:drawing>
          <wp:inline distT="0" distB="0" distL="0" distR="0" wp14:anchorId="41E51E55" wp14:editId="0EB86D19">
            <wp:extent cx="2378869" cy="820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3184" cy="82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6905" w14:textId="77777777" w:rsidR="00DA06DD" w:rsidRDefault="00DA06DD">
      <w:pPr>
        <w:rPr>
          <w:rtl/>
          <w:lang w:bidi="ar-JO"/>
        </w:rPr>
      </w:pPr>
    </w:p>
    <w:p w14:paraId="52B96833" w14:textId="77777777" w:rsidR="00DA06DD" w:rsidRDefault="00DA06DD">
      <w:pPr>
        <w:rPr>
          <w:rtl/>
          <w:lang w:bidi="ar-JO"/>
        </w:rPr>
      </w:pPr>
      <w:r w:rsidRPr="00946201">
        <w:rPr>
          <w:lang w:bidi="ar-JO"/>
        </w:rPr>
        <w:drawing>
          <wp:inline distT="0" distB="0" distL="0" distR="0" wp14:anchorId="68A76A22" wp14:editId="799F771C">
            <wp:extent cx="2162175" cy="738493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7148" cy="74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0D20" w14:textId="25910C3A" w:rsidR="00946201" w:rsidRDefault="00946201">
      <w:pPr>
        <w:rPr>
          <w:rtl/>
          <w:lang w:bidi="ar-JO"/>
        </w:rPr>
      </w:pPr>
      <w:r w:rsidRPr="00946201">
        <w:rPr>
          <w:lang w:bidi="ar-JO"/>
        </w:rPr>
        <w:lastRenderedPageBreak/>
        <w:drawing>
          <wp:inline distT="0" distB="0" distL="0" distR="0" wp14:anchorId="38B297AC" wp14:editId="78CE8353">
            <wp:extent cx="2052638" cy="955997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5336" cy="96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D753" w14:textId="2AE76538" w:rsidR="00DA06DD" w:rsidRDefault="00DA06DD">
      <w:pPr>
        <w:rPr>
          <w:rtl/>
          <w:lang w:bidi="ar-JO"/>
        </w:rPr>
      </w:pPr>
    </w:p>
    <w:p w14:paraId="62C03DA5" w14:textId="77777777" w:rsidR="00DA06DD" w:rsidRDefault="00DA06DD" w:rsidP="00DA06DD">
      <w:pPr>
        <w:pStyle w:val="Heading2"/>
      </w:pPr>
      <w:r>
        <w:t>3.3 Vulnerability #2</w:t>
      </w:r>
    </w:p>
    <w:p w14:paraId="0409CC72" w14:textId="77777777" w:rsidR="00DA06DD" w:rsidRDefault="00DA06DD" w:rsidP="00DA06DD">
      <w:pPr>
        <w:pStyle w:val="Heading3"/>
      </w:pPr>
      <w:r>
        <w:t>Test ID</w:t>
      </w:r>
    </w:p>
    <w:p w14:paraId="06F4DB4E" w14:textId="77777777" w:rsidR="00DA06DD" w:rsidRDefault="00DA06DD" w:rsidP="00DA06DD">
      <w:pPr>
        <w:pStyle w:val="NormalWeb"/>
      </w:pPr>
      <w:r>
        <w:t>B507 – SSH Host Key Verification Disabled</w:t>
      </w:r>
    </w:p>
    <w:p w14:paraId="7A8DE10D" w14:textId="77777777" w:rsidR="00DA06DD" w:rsidRDefault="00DA06DD" w:rsidP="00DA06DD">
      <w:pPr>
        <w:pStyle w:val="Heading3"/>
      </w:pPr>
      <w:r>
        <w:t>Severity</w:t>
      </w:r>
    </w:p>
    <w:p w14:paraId="2FFFA5E3" w14:textId="77777777" w:rsidR="00DA06DD" w:rsidRDefault="00DA06DD" w:rsidP="00DA06DD">
      <w:pPr>
        <w:pStyle w:val="NormalWeb"/>
      </w:pPr>
      <w:r>
        <w:t>High</w:t>
      </w:r>
    </w:p>
    <w:p w14:paraId="7D8BBA2C" w14:textId="77777777" w:rsidR="00DA06DD" w:rsidRDefault="00DA06DD" w:rsidP="00DA06DD">
      <w:pPr>
        <w:pStyle w:val="Heading3"/>
      </w:pPr>
      <w:r>
        <w:t>Confidence</w:t>
      </w:r>
    </w:p>
    <w:p w14:paraId="7472197A" w14:textId="77777777" w:rsidR="00DA06DD" w:rsidRDefault="00DA06DD" w:rsidP="00DA06DD">
      <w:pPr>
        <w:pStyle w:val="NormalWeb"/>
      </w:pPr>
      <w:r>
        <w:t>Medium</w:t>
      </w:r>
    </w:p>
    <w:p w14:paraId="584841F3" w14:textId="77777777" w:rsidR="00DA06DD" w:rsidRDefault="00DA06DD" w:rsidP="00DA06DD">
      <w:pPr>
        <w:pStyle w:val="Heading3"/>
      </w:pPr>
      <w:r>
        <w:t>CWE</w:t>
      </w:r>
    </w:p>
    <w:p w14:paraId="6716DF04" w14:textId="77777777" w:rsidR="00DA06DD" w:rsidRDefault="00DA06DD" w:rsidP="00DA06DD">
      <w:pPr>
        <w:pStyle w:val="NormalWeb"/>
      </w:pPr>
      <w:r>
        <w:t>CWE-295</w:t>
      </w:r>
    </w:p>
    <w:p w14:paraId="73769130" w14:textId="77777777" w:rsidR="00DA06DD" w:rsidRDefault="00DA06DD" w:rsidP="00DA06DD">
      <w:pPr>
        <w:pStyle w:val="Heading3"/>
      </w:pPr>
      <w:r>
        <w:t>Description</w:t>
      </w:r>
    </w:p>
    <w:p w14:paraId="26ACDE7E" w14:textId="77777777" w:rsidR="00DA06DD" w:rsidRDefault="00DA06DD" w:rsidP="00DA06DD">
      <w:pPr>
        <w:pStyle w:val="NormalWeb"/>
      </w:pPr>
      <w:r>
        <w:t xml:space="preserve">The application automatically trusted unknown SSH host keys using </w:t>
      </w:r>
      <w:proofErr w:type="spellStart"/>
      <w:r>
        <w:t>Paramiko's</w:t>
      </w:r>
      <w:proofErr w:type="spellEnd"/>
      <w:r>
        <w:t xml:space="preserve"> </w:t>
      </w:r>
      <w:proofErr w:type="spellStart"/>
      <w:proofErr w:type="gramStart"/>
      <w:r>
        <w:t>AutoAddPolicy</w:t>
      </w:r>
      <w:proofErr w:type="spellEnd"/>
      <w:r>
        <w:t>(</w:t>
      </w:r>
      <w:proofErr w:type="gramEnd"/>
      <w:r>
        <w:t>). This could allow Man-in-the-Middle (MITM) attacks by accepting malicious SSH servers without verification.</w:t>
      </w:r>
    </w:p>
    <w:p w14:paraId="50E04B95" w14:textId="77777777" w:rsidR="00DA06DD" w:rsidRDefault="00DA06DD" w:rsidP="00DA06DD">
      <w:pPr>
        <w:pStyle w:val="Heading3"/>
      </w:pPr>
      <w:r>
        <w:t>Location</w:t>
      </w:r>
    </w:p>
    <w:p w14:paraId="47C07BBB" w14:textId="77777777" w:rsidR="00DA06DD" w:rsidRDefault="00DA06DD" w:rsidP="00DA06DD">
      <w:pPr>
        <w:pStyle w:val="NormalWeb"/>
      </w:pPr>
      <w:r>
        <w:t>scanner.py (Lines 415 and 432)</w:t>
      </w:r>
    </w:p>
    <w:p w14:paraId="3E577E4A" w14:textId="5AAAA769" w:rsidR="00DA06DD" w:rsidRDefault="00DA06DD" w:rsidP="00DA06DD">
      <w:pPr>
        <w:pStyle w:val="Heading3"/>
        <w:rPr>
          <w:rtl/>
        </w:rPr>
      </w:pPr>
      <w:r>
        <w:t>Before Fix</w:t>
      </w:r>
    </w:p>
    <w:p w14:paraId="5FE557E9" w14:textId="2F1A33F4" w:rsidR="00747DA1" w:rsidRDefault="00747DA1" w:rsidP="00DA06DD">
      <w:pPr>
        <w:pStyle w:val="Heading3"/>
      </w:pPr>
      <w:r w:rsidRPr="00747DA1">
        <w:drawing>
          <wp:inline distT="0" distB="0" distL="0" distR="0" wp14:anchorId="1B47F05C" wp14:editId="11A4AE30">
            <wp:extent cx="2291304" cy="1143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3098" cy="114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D464" w14:textId="77777777" w:rsidR="00DA06DD" w:rsidRDefault="00DA06DD" w:rsidP="00DA06DD">
      <w:pPr>
        <w:pStyle w:val="Heading3"/>
      </w:pPr>
      <w:r>
        <w:lastRenderedPageBreak/>
        <w:t>Vulnerable Code</w:t>
      </w:r>
    </w:p>
    <w:p w14:paraId="150AC8DD" w14:textId="77777777" w:rsidR="00DA06DD" w:rsidRDefault="00DA06DD" w:rsidP="00DA06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client.set_missing_host_key_policy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paramiko.AutoAddPolicy</w:t>
      </w:r>
      <w:proofErr w:type="spellEnd"/>
      <w:proofErr w:type="gramEnd"/>
      <w:r>
        <w:rPr>
          <w:rStyle w:val="HTMLCode"/>
        </w:rPr>
        <w:t>())</w:t>
      </w:r>
    </w:p>
    <w:p w14:paraId="59C8732A" w14:textId="77777777" w:rsidR="00DA06DD" w:rsidRDefault="00DA06DD" w:rsidP="00DA06DD">
      <w:pPr>
        <w:pStyle w:val="Heading3"/>
      </w:pPr>
      <w:r>
        <w:t>Fix Applied</w:t>
      </w:r>
    </w:p>
    <w:p w14:paraId="79F70AE4" w14:textId="77777777" w:rsidR="00DA06DD" w:rsidRDefault="00DA06DD" w:rsidP="00DA06D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client.load</w:t>
      </w:r>
      <w:proofErr w:type="gramEnd"/>
      <w:r>
        <w:rPr>
          <w:rStyle w:val="HTMLCode"/>
        </w:rPr>
        <w:t>_system_host_keys</w:t>
      </w:r>
      <w:proofErr w:type="spellEnd"/>
      <w:r>
        <w:rPr>
          <w:rStyle w:val="HTMLCode"/>
        </w:rPr>
        <w:t>()</w:t>
      </w:r>
    </w:p>
    <w:p w14:paraId="1569B79B" w14:textId="77777777" w:rsidR="00DA06DD" w:rsidRDefault="00DA06DD" w:rsidP="00DA06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client.set_missing_host_key_policy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paramiko.RejectPolicy</w:t>
      </w:r>
      <w:proofErr w:type="spellEnd"/>
      <w:proofErr w:type="gramEnd"/>
      <w:r>
        <w:rPr>
          <w:rStyle w:val="HTMLCode"/>
        </w:rPr>
        <w:t>())</w:t>
      </w:r>
    </w:p>
    <w:p w14:paraId="13B562A5" w14:textId="75BB2254" w:rsidR="00DA06DD" w:rsidRDefault="00DA06DD" w:rsidP="00DA06DD">
      <w:pPr>
        <w:pStyle w:val="Heading3"/>
        <w:rPr>
          <w:rtl/>
        </w:rPr>
      </w:pPr>
      <w:r>
        <w:t>After Fix</w:t>
      </w:r>
    </w:p>
    <w:p w14:paraId="2720E7E1" w14:textId="6FCA9F99" w:rsidR="00747DA1" w:rsidRDefault="00747DA1" w:rsidP="00DA06DD">
      <w:pPr>
        <w:pStyle w:val="Heading3"/>
      </w:pPr>
      <w:r w:rsidRPr="00747DA1">
        <w:drawing>
          <wp:inline distT="0" distB="0" distL="0" distR="0" wp14:anchorId="4B5992D0" wp14:editId="7B5A2EC1">
            <wp:extent cx="1955879" cy="14351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0997" cy="14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4CA9" w14:textId="77777777" w:rsidR="00DA06DD" w:rsidRDefault="00DA06DD" w:rsidP="00DA06DD">
      <w:pPr>
        <w:pStyle w:val="Heading3"/>
      </w:pPr>
      <w:r>
        <w:t>Result</w:t>
      </w:r>
    </w:p>
    <w:p w14:paraId="2DCE9EE7" w14:textId="77777777" w:rsidR="00DA06DD" w:rsidRDefault="00DA06DD" w:rsidP="00DA06DD">
      <w:pPr>
        <w:pStyle w:val="NormalWeb"/>
      </w:pPr>
      <w:r>
        <w:t>The application now verifies SSH host keys before establishing connections, reducing the risk of Man-in-the-Middle attacks.</w:t>
      </w:r>
    </w:p>
    <w:p w14:paraId="0A22D590" w14:textId="77777777" w:rsidR="00DA06DD" w:rsidRDefault="00DA06DD">
      <w:pPr>
        <w:rPr>
          <w:rtl/>
          <w:lang w:bidi="ar-JO"/>
        </w:rPr>
      </w:pPr>
    </w:p>
    <w:p w14:paraId="459BCBF6" w14:textId="77777777" w:rsidR="00747DA1" w:rsidRDefault="00747DA1" w:rsidP="00747DA1">
      <w:pPr>
        <w:pStyle w:val="Heading2"/>
      </w:pPr>
      <w:r>
        <w:t>3.4 Vulnerability #3</w:t>
      </w:r>
    </w:p>
    <w:p w14:paraId="04EC704A" w14:textId="77777777" w:rsidR="00747DA1" w:rsidRDefault="00747DA1" w:rsidP="00747DA1">
      <w:pPr>
        <w:pStyle w:val="Heading3"/>
      </w:pPr>
      <w:r>
        <w:t>Test ID</w:t>
      </w:r>
    </w:p>
    <w:p w14:paraId="7D9C8B24" w14:textId="77777777" w:rsidR="00747DA1" w:rsidRDefault="00747DA1" w:rsidP="00747DA1">
      <w:pPr>
        <w:pStyle w:val="NormalWeb"/>
      </w:pPr>
      <w:r>
        <w:t>B602 – subprocess call with shell=True</w:t>
      </w:r>
    </w:p>
    <w:p w14:paraId="7992D01F" w14:textId="77777777" w:rsidR="00747DA1" w:rsidRDefault="00747DA1" w:rsidP="00747DA1">
      <w:pPr>
        <w:pStyle w:val="Heading3"/>
      </w:pPr>
      <w:r>
        <w:t>Severity</w:t>
      </w:r>
    </w:p>
    <w:p w14:paraId="104732C5" w14:textId="77777777" w:rsidR="00747DA1" w:rsidRDefault="00747DA1" w:rsidP="00747DA1">
      <w:pPr>
        <w:pStyle w:val="NormalWeb"/>
      </w:pPr>
      <w:r>
        <w:t>High</w:t>
      </w:r>
    </w:p>
    <w:p w14:paraId="16736CA3" w14:textId="77777777" w:rsidR="00747DA1" w:rsidRDefault="00747DA1" w:rsidP="00747DA1">
      <w:pPr>
        <w:pStyle w:val="Heading3"/>
      </w:pPr>
      <w:r>
        <w:t>Confidence</w:t>
      </w:r>
    </w:p>
    <w:p w14:paraId="651B5E1D" w14:textId="77777777" w:rsidR="00747DA1" w:rsidRDefault="00747DA1" w:rsidP="00747DA1">
      <w:pPr>
        <w:pStyle w:val="NormalWeb"/>
      </w:pPr>
      <w:r>
        <w:t>High</w:t>
      </w:r>
    </w:p>
    <w:p w14:paraId="65F66183" w14:textId="77777777" w:rsidR="00747DA1" w:rsidRDefault="00747DA1" w:rsidP="00747DA1">
      <w:pPr>
        <w:pStyle w:val="Heading3"/>
      </w:pPr>
      <w:r>
        <w:t>CWE</w:t>
      </w:r>
    </w:p>
    <w:p w14:paraId="3807DCC5" w14:textId="77777777" w:rsidR="00747DA1" w:rsidRDefault="00747DA1" w:rsidP="00747DA1">
      <w:pPr>
        <w:pStyle w:val="NormalWeb"/>
      </w:pPr>
      <w:r>
        <w:t>CWE-78</w:t>
      </w:r>
    </w:p>
    <w:p w14:paraId="20AD46E9" w14:textId="77777777" w:rsidR="00747DA1" w:rsidRDefault="00747DA1" w:rsidP="00747DA1">
      <w:pPr>
        <w:pStyle w:val="Heading3"/>
      </w:pPr>
      <w:r>
        <w:lastRenderedPageBreak/>
        <w:t>Description</w:t>
      </w:r>
    </w:p>
    <w:p w14:paraId="32862E37" w14:textId="77777777" w:rsidR="00747DA1" w:rsidRDefault="00747DA1" w:rsidP="00747DA1">
      <w:pPr>
        <w:pStyle w:val="NormalWeb"/>
      </w:pPr>
      <w:r>
        <w:t xml:space="preserve">The application executed system commands using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) with shell=True. This may allow command injection if malicious input is provided.</w:t>
      </w:r>
    </w:p>
    <w:p w14:paraId="60A7B817" w14:textId="77777777" w:rsidR="00747DA1" w:rsidRDefault="00747DA1" w:rsidP="00747DA1">
      <w:pPr>
        <w:pStyle w:val="Heading3"/>
      </w:pPr>
      <w:r>
        <w:t>Location</w:t>
      </w:r>
    </w:p>
    <w:p w14:paraId="1D4E2878" w14:textId="77777777" w:rsidR="00747DA1" w:rsidRDefault="00747DA1" w:rsidP="00747DA1">
      <w:pPr>
        <w:pStyle w:val="NormalWeb"/>
      </w:pPr>
      <w:r>
        <w:t>scanner.py (Line 601)</w:t>
      </w:r>
    </w:p>
    <w:p w14:paraId="5A733C77" w14:textId="5A4FED03" w:rsidR="00747DA1" w:rsidRDefault="00747DA1" w:rsidP="00747DA1">
      <w:pPr>
        <w:pStyle w:val="Heading3"/>
        <w:rPr>
          <w:rtl/>
        </w:rPr>
      </w:pPr>
      <w:r>
        <w:t>Before Fix</w:t>
      </w:r>
    </w:p>
    <w:p w14:paraId="4744658E" w14:textId="6BB29B50" w:rsidR="00975973" w:rsidRDefault="00975973" w:rsidP="00747DA1">
      <w:pPr>
        <w:pStyle w:val="Heading3"/>
      </w:pPr>
      <w:r w:rsidRPr="00975973">
        <w:drawing>
          <wp:inline distT="0" distB="0" distL="0" distR="0" wp14:anchorId="3DFD321E" wp14:editId="6B83EC5E">
            <wp:extent cx="2752890" cy="1121229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5635" cy="112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DC22" w14:textId="77777777" w:rsidR="00747DA1" w:rsidRDefault="00747DA1" w:rsidP="00747DA1">
      <w:pPr>
        <w:pStyle w:val="Heading3"/>
      </w:pPr>
      <w:r>
        <w:t>Vulnerable Code</w:t>
      </w:r>
    </w:p>
    <w:p w14:paraId="46BFED8D" w14:textId="77777777" w:rsidR="00747DA1" w:rsidRDefault="00747DA1" w:rsidP="00747DA1">
      <w:pPr>
        <w:pStyle w:val="HTMLPreformatted"/>
        <w:rPr>
          <w:rStyle w:val="HTMLCode"/>
        </w:rPr>
      </w:pPr>
      <w:r>
        <w:rPr>
          <w:rStyle w:val="HTMLCode"/>
        </w:rPr>
        <w:t xml:space="preserve">result = </w:t>
      </w:r>
      <w:proofErr w:type="spellStart"/>
      <w:proofErr w:type="gramStart"/>
      <w:r>
        <w:rPr>
          <w:rStyle w:val="HTMLCode"/>
        </w:rPr>
        <w:t>subprocess.run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command, shell=True, </w:t>
      </w:r>
      <w:proofErr w:type="spellStart"/>
      <w:r>
        <w:rPr>
          <w:rStyle w:val="HTMLCode"/>
        </w:rPr>
        <w:t>capture_output</w:t>
      </w:r>
      <w:proofErr w:type="spellEnd"/>
      <w:r>
        <w:rPr>
          <w:rStyle w:val="HTMLCode"/>
        </w:rPr>
        <w:t>=True, text=True)</w:t>
      </w:r>
    </w:p>
    <w:p w14:paraId="4C0914F6" w14:textId="77777777" w:rsidR="00747DA1" w:rsidRDefault="00747DA1" w:rsidP="00747DA1">
      <w:pPr>
        <w:pStyle w:val="Heading3"/>
      </w:pPr>
      <w:r>
        <w:t>Fix Applied</w:t>
      </w:r>
    </w:p>
    <w:p w14:paraId="1375F9EF" w14:textId="77777777" w:rsidR="00747DA1" w:rsidRDefault="00747DA1" w:rsidP="00747DA1">
      <w:pPr>
        <w:pStyle w:val="HTMLPreformatted"/>
        <w:rPr>
          <w:rStyle w:val="HTMLCode"/>
        </w:rPr>
      </w:pPr>
      <w:r>
        <w:rPr>
          <w:rStyle w:val="HTMLCode"/>
        </w:rPr>
        <w:t xml:space="preserve">result = </w:t>
      </w:r>
      <w:proofErr w:type="spellStart"/>
      <w:r>
        <w:rPr>
          <w:rStyle w:val="HTMLCode"/>
        </w:rPr>
        <w:t>subprocess.run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command.split</w:t>
      </w:r>
      <w:proofErr w:type="spellEnd"/>
      <w:proofErr w:type="gramEnd"/>
      <w:r>
        <w:rPr>
          <w:rStyle w:val="HTMLCode"/>
        </w:rPr>
        <w:t xml:space="preserve">(), shell=False, </w:t>
      </w:r>
      <w:proofErr w:type="spellStart"/>
      <w:r>
        <w:rPr>
          <w:rStyle w:val="HTMLCode"/>
        </w:rPr>
        <w:t>capture_output</w:t>
      </w:r>
      <w:proofErr w:type="spellEnd"/>
      <w:r>
        <w:rPr>
          <w:rStyle w:val="HTMLCode"/>
        </w:rPr>
        <w:t>=True, text=True)</w:t>
      </w:r>
    </w:p>
    <w:p w14:paraId="30021420" w14:textId="4AAF493D" w:rsidR="00747DA1" w:rsidRDefault="00747DA1" w:rsidP="00747DA1">
      <w:pPr>
        <w:pStyle w:val="Heading3"/>
        <w:rPr>
          <w:rtl/>
        </w:rPr>
      </w:pPr>
      <w:r>
        <w:t>After Fix</w:t>
      </w:r>
    </w:p>
    <w:p w14:paraId="41999355" w14:textId="0039D75B" w:rsidR="00975973" w:rsidRDefault="00975973" w:rsidP="00747DA1">
      <w:pPr>
        <w:pStyle w:val="Heading3"/>
      </w:pPr>
      <w:r w:rsidRPr="00975973">
        <w:drawing>
          <wp:inline distT="0" distB="0" distL="0" distR="0" wp14:anchorId="46076B51" wp14:editId="54AB473E">
            <wp:extent cx="2873829" cy="868468"/>
            <wp:effectExtent l="0" t="0" r="317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7161" cy="87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3830" w14:textId="77777777" w:rsidR="00747DA1" w:rsidRDefault="00747DA1" w:rsidP="00747DA1">
      <w:pPr>
        <w:pStyle w:val="Heading3"/>
      </w:pPr>
      <w:r>
        <w:t>Result</w:t>
      </w:r>
    </w:p>
    <w:p w14:paraId="042A6AB3" w14:textId="77777777" w:rsidR="00747DA1" w:rsidRDefault="00747DA1" w:rsidP="00747DA1">
      <w:pPr>
        <w:pStyle w:val="NormalWeb"/>
      </w:pPr>
      <w:r>
        <w:t>The command is now executed without invoking the system shell, reducing the risk of command injection attacks.</w:t>
      </w:r>
    </w:p>
    <w:p w14:paraId="208AA27E" w14:textId="77777777" w:rsidR="00975973" w:rsidRDefault="00975973" w:rsidP="00975973">
      <w:pPr>
        <w:pStyle w:val="Heading2"/>
      </w:pPr>
      <w:r>
        <w:t>3.5 Vulnerability #4</w:t>
      </w:r>
    </w:p>
    <w:p w14:paraId="01887AA4" w14:textId="77777777" w:rsidR="00975973" w:rsidRDefault="00975973" w:rsidP="00975973">
      <w:pPr>
        <w:pStyle w:val="Heading3"/>
      </w:pPr>
      <w:r>
        <w:t>Test ID</w:t>
      </w:r>
    </w:p>
    <w:p w14:paraId="6BD5A843" w14:textId="77777777" w:rsidR="00975973" w:rsidRDefault="00975973" w:rsidP="00975973">
      <w:pPr>
        <w:pStyle w:val="NormalWeb"/>
      </w:pPr>
      <w:r>
        <w:lastRenderedPageBreak/>
        <w:t>B402 / B321 – Insecure FTP Usage</w:t>
      </w:r>
    </w:p>
    <w:p w14:paraId="7EA50581" w14:textId="77777777" w:rsidR="00975973" w:rsidRDefault="00975973" w:rsidP="00975973">
      <w:pPr>
        <w:pStyle w:val="Heading3"/>
      </w:pPr>
      <w:r>
        <w:t>Severity</w:t>
      </w:r>
    </w:p>
    <w:p w14:paraId="1BD11249" w14:textId="77777777" w:rsidR="00975973" w:rsidRDefault="00975973" w:rsidP="00975973">
      <w:pPr>
        <w:pStyle w:val="NormalWeb"/>
      </w:pPr>
      <w:r>
        <w:t>High</w:t>
      </w:r>
    </w:p>
    <w:p w14:paraId="3EB74E11" w14:textId="77777777" w:rsidR="00975973" w:rsidRDefault="00975973" w:rsidP="00975973">
      <w:pPr>
        <w:pStyle w:val="Heading3"/>
      </w:pPr>
      <w:r>
        <w:t>Confidence</w:t>
      </w:r>
    </w:p>
    <w:p w14:paraId="193AA9F6" w14:textId="77777777" w:rsidR="00975973" w:rsidRDefault="00975973" w:rsidP="00975973">
      <w:pPr>
        <w:pStyle w:val="NormalWeb"/>
      </w:pPr>
      <w:r>
        <w:t>High</w:t>
      </w:r>
    </w:p>
    <w:p w14:paraId="7A96F64A" w14:textId="77777777" w:rsidR="00975973" w:rsidRDefault="00975973" w:rsidP="00975973">
      <w:pPr>
        <w:pStyle w:val="Heading3"/>
      </w:pPr>
      <w:r>
        <w:t>CWE</w:t>
      </w:r>
    </w:p>
    <w:p w14:paraId="0C73705E" w14:textId="77777777" w:rsidR="00975973" w:rsidRDefault="00975973" w:rsidP="00975973">
      <w:pPr>
        <w:pStyle w:val="NormalWeb"/>
      </w:pPr>
      <w:r>
        <w:t>CWE-319</w:t>
      </w:r>
    </w:p>
    <w:p w14:paraId="43AA86D0" w14:textId="77777777" w:rsidR="00975973" w:rsidRDefault="00975973" w:rsidP="00975973">
      <w:pPr>
        <w:pStyle w:val="Heading3"/>
      </w:pPr>
      <w:r>
        <w:t>Description</w:t>
      </w:r>
    </w:p>
    <w:p w14:paraId="0002AA0A" w14:textId="77777777" w:rsidR="00975973" w:rsidRDefault="00975973" w:rsidP="00975973">
      <w:pPr>
        <w:pStyle w:val="NormalWeb"/>
      </w:pPr>
      <w:r>
        <w:t xml:space="preserve">The application uses the FTP protocol through the </w:t>
      </w:r>
      <w:proofErr w:type="spellStart"/>
      <w:r>
        <w:t>ftplib</w:t>
      </w:r>
      <w:proofErr w:type="spellEnd"/>
      <w:r>
        <w:t xml:space="preserve"> library. FTP transmits credentials and data without encryption, making it vulnerable to eavesdropping and interception attacks.</w:t>
      </w:r>
    </w:p>
    <w:p w14:paraId="0141F842" w14:textId="77777777" w:rsidR="00975973" w:rsidRDefault="00975973" w:rsidP="00975973">
      <w:pPr>
        <w:pStyle w:val="Heading3"/>
      </w:pPr>
      <w:r>
        <w:t>Location</w:t>
      </w:r>
    </w:p>
    <w:p w14:paraId="5ADDBF6A" w14:textId="77777777" w:rsidR="00975973" w:rsidRDefault="00975973" w:rsidP="00975973">
      <w:pPr>
        <w:pStyle w:val="NormalWeb"/>
      </w:pPr>
      <w:r>
        <w:t>scanner.py (Lines 18 and 316)</w:t>
      </w:r>
    </w:p>
    <w:p w14:paraId="0805191B" w14:textId="1CDBD2AD" w:rsidR="00975973" w:rsidRDefault="00975973" w:rsidP="00975973">
      <w:pPr>
        <w:pStyle w:val="Heading3"/>
      </w:pPr>
      <w:r>
        <w:t>Before Fix</w:t>
      </w:r>
    </w:p>
    <w:p w14:paraId="382DED2C" w14:textId="1CE5E039" w:rsidR="00975973" w:rsidRDefault="00975973" w:rsidP="00975973">
      <w:pPr>
        <w:pStyle w:val="Heading3"/>
      </w:pPr>
      <w:r w:rsidRPr="00975973">
        <w:drawing>
          <wp:inline distT="0" distB="0" distL="0" distR="0" wp14:anchorId="39D7AE4B" wp14:editId="7066B0CF">
            <wp:extent cx="2797629" cy="1049111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201" cy="10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7239" w14:textId="77777777" w:rsidR="00975973" w:rsidRDefault="00975973" w:rsidP="00975973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ftplib</w:t>
      </w:r>
      <w:proofErr w:type="spellEnd"/>
    </w:p>
    <w:p w14:paraId="46B7A75C" w14:textId="77777777" w:rsidR="00975973" w:rsidRDefault="00975973" w:rsidP="00975973">
      <w:pPr>
        <w:pStyle w:val="HTMLPreformatted"/>
        <w:rPr>
          <w:rStyle w:val="HTMLCode"/>
        </w:rPr>
      </w:pPr>
      <w:r>
        <w:rPr>
          <w:rStyle w:val="HTMLCode"/>
        </w:rPr>
        <w:t xml:space="preserve">ftp = </w:t>
      </w:r>
      <w:proofErr w:type="spellStart"/>
      <w:proofErr w:type="gramStart"/>
      <w:r>
        <w:rPr>
          <w:rStyle w:val="HTMLCode"/>
        </w:rPr>
        <w:t>ftplib.FTP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E9C462C" w14:textId="77777777" w:rsidR="00975973" w:rsidRDefault="00975973" w:rsidP="0097597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ftp.connect</w:t>
      </w:r>
      <w:proofErr w:type="spellEnd"/>
      <w:proofErr w:type="gramEnd"/>
      <w:r>
        <w:rPr>
          <w:rStyle w:val="HTMLCode"/>
        </w:rPr>
        <w:t>(host, port)</w:t>
      </w:r>
    </w:p>
    <w:p w14:paraId="1C3CBFFB" w14:textId="77777777" w:rsidR="00975973" w:rsidRDefault="00975973" w:rsidP="00975973">
      <w:pPr>
        <w:pStyle w:val="Heading3"/>
      </w:pPr>
      <w:r>
        <w:t>Recommended Fix</w:t>
      </w:r>
    </w:p>
    <w:p w14:paraId="619DCA49" w14:textId="77777777" w:rsidR="00975973" w:rsidRDefault="00975973" w:rsidP="00975973">
      <w:pPr>
        <w:pStyle w:val="NormalWeb"/>
      </w:pPr>
      <w:r>
        <w:t xml:space="preserve">Replace FTP with SFTP using the </w:t>
      </w:r>
      <w:proofErr w:type="spellStart"/>
      <w:r>
        <w:t>Paramiko</w:t>
      </w:r>
      <w:proofErr w:type="spellEnd"/>
      <w:r>
        <w:t xml:space="preserve"> library, which provides encrypted file transfer over SSH.</w:t>
      </w:r>
    </w:p>
    <w:p w14:paraId="7D664502" w14:textId="77777777" w:rsidR="00975973" w:rsidRDefault="00975973" w:rsidP="00975973">
      <w:pPr>
        <w:pStyle w:val="NormalWeb"/>
      </w:pPr>
      <w:r>
        <w:t>Example:</w:t>
      </w:r>
    </w:p>
    <w:p w14:paraId="57724C8B" w14:textId="77777777" w:rsidR="00975973" w:rsidRDefault="00975973" w:rsidP="00975973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paramiko</w:t>
      </w:r>
      <w:proofErr w:type="spellEnd"/>
    </w:p>
    <w:p w14:paraId="56EF6336" w14:textId="77777777" w:rsidR="00975973" w:rsidRDefault="00975973" w:rsidP="00975973">
      <w:pPr>
        <w:pStyle w:val="HTMLPreformatted"/>
        <w:rPr>
          <w:rStyle w:val="HTMLCode"/>
        </w:rPr>
      </w:pPr>
    </w:p>
    <w:p w14:paraId="38BDEBFB" w14:textId="77777777" w:rsidR="00975973" w:rsidRDefault="00975973" w:rsidP="0097597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transport = </w:t>
      </w:r>
      <w:proofErr w:type="spellStart"/>
      <w:proofErr w:type="gramStart"/>
      <w:r>
        <w:rPr>
          <w:rStyle w:val="HTMLCode"/>
        </w:rPr>
        <w:t>paramiko.Transport</w:t>
      </w:r>
      <w:proofErr w:type="spellEnd"/>
      <w:proofErr w:type="gramEnd"/>
      <w:r>
        <w:rPr>
          <w:rStyle w:val="HTMLCode"/>
        </w:rPr>
        <w:t>((host, 22))</w:t>
      </w:r>
    </w:p>
    <w:p w14:paraId="6912BC18" w14:textId="77777777" w:rsidR="00975973" w:rsidRDefault="00975973" w:rsidP="0097597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transport.connect</w:t>
      </w:r>
      <w:proofErr w:type="spellEnd"/>
      <w:proofErr w:type="gramEnd"/>
      <w:r>
        <w:rPr>
          <w:rStyle w:val="HTMLCode"/>
        </w:rPr>
        <w:t>(username=username, password=password)</w:t>
      </w:r>
    </w:p>
    <w:p w14:paraId="0EC6E29A" w14:textId="77777777" w:rsidR="00975973" w:rsidRDefault="00975973" w:rsidP="00975973">
      <w:pPr>
        <w:pStyle w:val="HTMLPreformatted"/>
        <w:rPr>
          <w:rStyle w:val="HTMLCode"/>
        </w:rPr>
      </w:pPr>
    </w:p>
    <w:p w14:paraId="7EEFE769" w14:textId="77777777" w:rsidR="00975973" w:rsidRDefault="00975973" w:rsidP="00975973">
      <w:pPr>
        <w:pStyle w:val="HTMLPreformatted"/>
        <w:rPr>
          <w:rStyle w:val="HTMLCode"/>
        </w:rPr>
      </w:pPr>
      <w:r>
        <w:rPr>
          <w:rStyle w:val="HTMLCode"/>
        </w:rPr>
        <w:t xml:space="preserve">sftp = </w:t>
      </w:r>
      <w:proofErr w:type="spellStart"/>
      <w:proofErr w:type="gramStart"/>
      <w:r>
        <w:rPr>
          <w:rStyle w:val="HTMLCode"/>
        </w:rPr>
        <w:t>paramiko.SFTPClient.from</w:t>
      </w:r>
      <w:proofErr w:type="gramEnd"/>
      <w:r>
        <w:rPr>
          <w:rStyle w:val="HTMLCode"/>
        </w:rPr>
        <w:t>_transport</w:t>
      </w:r>
      <w:proofErr w:type="spellEnd"/>
      <w:r>
        <w:rPr>
          <w:rStyle w:val="HTMLCode"/>
        </w:rPr>
        <w:t>(transport)</w:t>
      </w:r>
    </w:p>
    <w:p w14:paraId="548DB38F" w14:textId="77777777" w:rsidR="00975973" w:rsidRDefault="00975973" w:rsidP="00975973">
      <w:pPr>
        <w:pStyle w:val="Heading3"/>
      </w:pPr>
      <w:r>
        <w:t>Result</w:t>
      </w:r>
    </w:p>
    <w:p w14:paraId="5B2E5E13" w14:textId="77777777" w:rsidR="00975973" w:rsidRDefault="00975973" w:rsidP="00975973">
      <w:pPr>
        <w:pStyle w:val="NormalWeb"/>
      </w:pPr>
      <w:r>
        <w:t>The vulnerability was identified and documented. Migration from FTP to SFTP is recommended to ensure encrypted communication and secure credential transmission.</w:t>
      </w:r>
    </w:p>
    <w:p w14:paraId="43011848" w14:textId="4CC5A4EC" w:rsidR="00946201" w:rsidRDefault="00946201">
      <w:pPr>
        <w:rPr>
          <w:rFonts w:hint="cs"/>
          <w:rtl/>
          <w:lang w:bidi="ar-JO"/>
        </w:rPr>
      </w:pPr>
    </w:p>
    <w:p w14:paraId="02784B8A" w14:textId="77777777" w:rsidR="00A3685A" w:rsidRDefault="00A3685A">
      <w:pPr>
        <w:rPr>
          <w:lang w:bidi="ar-JO"/>
        </w:rPr>
      </w:pPr>
    </w:p>
    <w:sectPr w:rsidR="00A3685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01"/>
    <w:rsid w:val="00140EBD"/>
    <w:rsid w:val="00747DA1"/>
    <w:rsid w:val="008259E3"/>
    <w:rsid w:val="00946201"/>
    <w:rsid w:val="00975973"/>
    <w:rsid w:val="00A3685A"/>
    <w:rsid w:val="00DA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B951"/>
  <w15:chartTrackingRefBased/>
  <w15:docId w15:val="{EB9F5FA7-9049-4C8F-BDF7-0FEEEA81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06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06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06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06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0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6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06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0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memas mousa</dc:creator>
  <cp:keywords/>
  <dc:description/>
  <cp:lastModifiedBy>memas mousa</cp:lastModifiedBy>
  <cp:revision>1</cp:revision>
  <dcterms:created xsi:type="dcterms:W3CDTF">2026-05-31T17:39:00Z</dcterms:created>
  <dcterms:modified xsi:type="dcterms:W3CDTF">2026-05-31T20:03:00Z</dcterms:modified>
</cp:coreProperties>
</file>