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864" w:rsidRPr="006A062C" w:rsidRDefault="008C4864" w:rsidP="008C4864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 xml:space="preserve">1.5 </w:t>
      </w:r>
      <w:r>
        <w:rPr>
          <w:rFonts w:ascii="Times New Roman" w:hAnsi="Times New Roman" w:cs="Times New Roman"/>
          <w:sz w:val="28"/>
          <w:szCs w:val="28"/>
        </w:rPr>
        <w:t>Сравнительный анализ средств просмотра видео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A062C">
        <w:rPr>
          <w:rFonts w:ascii="Times New Roman" w:hAnsi="Times New Roman" w:cs="Times New Roman"/>
          <w:sz w:val="28"/>
          <w:szCs w:val="28"/>
        </w:rPr>
        <w:t>изучить возможности программ для просмотра видео и определить их основные отличия.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 Выбор браузеров для сравнения</w:t>
      </w:r>
    </w:p>
    <w:p w:rsidR="008C4864" w:rsidRDefault="008C4864" w:rsidP="008C48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BF4">
        <w:rPr>
          <w:rFonts w:ascii="Times New Roman" w:hAnsi="Times New Roman" w:cs="Times New Roman"/>
          <w:sz w:val="28"/>
          <w:szCs w:val="28"/>
        </w:rPr>
        <w:t>Для проведения сравните</w:t>
      </w:r>
      <w:r>
        <w:rPr>
          <w:rFonts w:ascii="Times New Roman" w:hAnsi="Times New Roman" w:cs="Times New Roman"/>
          <w:sz w:val="28"/>
          <w:szCs w:val="28"/>
        </w:rPr>
        <w:t xml:space="preserve">льного анализа были выбраны две </w:t>
      </w:r>
      <w:r w:rsidRPr="006A062C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 xml:space="preserve">ы для </w:t>
      </w:r>
      <w:r w:rsidRPr="006A062C">
        <w:rPr>
          <w:rFonts w:ascii="Times New Roman" w:hAnsi="Times New Roman" w:cs="Times New Roman"/>
          <w:sz w:val="28"/>
          <w:szCs w:val="28"/>
        </w:rPr>
        <w:t>просмотра видео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C4864" w:rsidRPr="006A062C" w:rsidRDefault="008C4864" w:rsidP="008C4864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062C">
        <w:rPr>
          <w:rFonts w:ascii="Times New Roman" w:hAnsi="Times New Roman" w:cs="Times New Roman"/>
          <w:sz w:val="28"/>
          <w:szCs w:val="28"/>
          <w:lang w:val="en-US"/>
        </w:rPr>
        <w:t>Windows Media Player</w:t>
      </w:r>
    </w:p>
    <w:p w:rsidR="008C4864" w:rsidRPr="006A062C" w:rsidRDefault="008C4864" w:rsidP="008C4864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 xml:space="preserve">VLC </w:t>
      </w:r>
      <w:proofErr w:type="spellStart"/>
      <w:r w:rsidRPr="006A062C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6A0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62C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6A062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4864" w:rsidRPr="00A14903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 xml:space="preserve">Этап 2. </w:t>
      </w:r>
      <w:r w:rsidRPr="006A062C">
        <w:rPr>
          <w:rFonts w:ascii="Times New Roman" w:hAnsi="Times New Roman" w:cs="Times New Roman"/>
          <w:sz w:val="28"/>
          <w:szCs w:val="28"/>
        </w:rPr>
        <w:t>Изучите характеристики выбранных программ.</w:t>
      </w:r>
    </w:p>
    <w:p w:rsidR="008C4864" w:rsidRPr="00A14903" w:rsidRDefault="008C4864" w:rsidP="008C4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Были изучены следующие источники информации:</w:t>
      </w:r>
    </w:p>
    <w:p w:rsidR="008C4864" w:rsidRPr="00A14903" w:rsidRDefault="008C4864" w:rsidP="008C486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Официальные сайты производителей</w:t>
      </w:r>
    </w:p>
    <w:p w:rsidR="008C4864" w:rsidRDefault="008C4864" w:rsidP="008C486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Документация и справочные материалы</w:t>
      </w:r>
    </w:p>
    <w:p w:rsidR="008C4864" w:rsidRDefault="008C4864" w:rsidP="008C48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программы</w:t>
      </w:r>
      <w:r w:rsidRPr="006A062C">
        <w:rPr>
          <w:rFonts w:ascii="Times New Roman" w:hAnsi="Times New Roman" w:cs="Times New Roman"/>
          <w:sz w:val="28"/>
          <w:szCs w:val="28"/>
        </w:rPr>
        <w:t xml:space="preserve"> просмотра видео</w:t>
      </w:r>
      <w:r w:rsidRPr="00A14903">
        <w:rPr>
          <w:rFonts w:ascii="Times New Roman" w:hAnsi="Times New Roman" w:cs="Times New Roman"/>
          <w:sz w:val="28"/>
          <w:szCs w:val="28"/>
        </w:rPr>
        <w:t xml:space="preserve"> была собрана информация по следующим параметрам:</w:t>
      </w:r>
    </w:p>
    <w:p w:rsidR="008C4864" w:rsidRPr="006A062C" w:rsidRDefault="008C4864" w:rsidP="008C4864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>поддерживаемые форматы видео;</w:t>
      </w:r>
    </w:p>
    <w:p w:rsidR="008C4864" w:rsidRPr="006A062C" w:rsidRDefault="008C4864" w:rsidP="008C4864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>удобство интерфейса;</w:t>
      </w:r>
    </w:p>
    <w:p w:rsidR="008C4864" w:rsidRPr="006A062C" w:rsidRDefault="008C4864" w:rsidP="008C4864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>скорость запуска программы;</w:t>
      </w:r>
    </w:p>
    <w:p w:rsidR="008C4864" w:rsidRPr="006A062C" w:rsidRDefault="008C4864" w:rsidP="008C4864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 xml:space="preserve">наличие дополнительных функций (субтитры, </w:t>
      </w:r>
      <w:proofErr w:type="spellStart"/>
      <w:r w:rsidRPr="006A062C">
        <w:rPr>
          <w:rFonts w:ascii="Times New Roman" w:hAnsi="Times New Roman" w:cs="Times New Roman"/>
          <w:sz w:val="28"/>
          <w:szCs w:val="28"/>
        </w:rPr>
        <w:t>плейлисты</w:t>
      </w:r>
      <w:proofErr w:type="spellEnd"/>
      <w:r w:rsidRPr="006A062C">
        <w:rPr>
          <w:rFonts w:ascii="Times New Roman" w:hAnsi="Times New Roman" w:cs="Times New Roman"/>
          <w:sz w:val="28"/>
          <w:szCs w:val="28"/>
        </w:rPr>
        <w:t>, настройка изображения и звука и др.);</w:t>
      </w:r>
    </w:p>
    <w:p w:rsidR="008C4864" w:rsidRPr="006A062C" w:rsidRDefault="008C4864" w:rsidP="008C4864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>использование системных ресурсов;</w:t>
      </w:r>
    </w:p>
    <w:p w:rsidR="008C4864" w:rsidRPr="006A062C" w:rsidRDefault="008C4864" w:rsidP="008C4864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>наличие встроенных кодеков;</w:t>
      </w:r>
    </w:p>
    <w:p w:rsidR="008C4864" w:rsidRPr="006A062C" w:rsidRDefault="008C4864" w:rsidP="008C4864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>поддерживаемые операционные системы;</w:t>
      </w:r>
    </w:p>
    <w:p w:rsidR="008C4864" w:rsidRDefault="008C4864" w:rsidP="008C4864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>доступность (платная/бесплатная).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7F">
        <w:rPr>
          <w:rFonts w:ascii="Times New Roman" w:hAnsi="Times New Roman" w:cs="Times New Roman"/>
          <w:sz w:val="28"/>
          <w:szCs w:val="28"/>
        </w:rPr>
        <w:t>Этап 3. Заполнение Сравнительной таблицы</w:t>
      </w:r>
    </w:p>
    <w:p w:rsidR="008C4864" w:rsidRDefault="008C4864" w:rsidP="008C4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87F">
        <w:rPr>
          <w:rFonts w:ascii="Times New Roman" w:hAnsi="Times New Roman" w:cs="Times New Roman"/>
          <w:sz w:val="28"/>
          <w:szCs w:val="28"/>
        </w:rPr>
        <w:t>На основе собранных данных создана сводная таблица с характеристиками двух продуктов. Таблица позволяет сравнить их по параметрам и выявить сходства и различия.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7F">
        <w:rPr>
          <w:rFonts w:ascii="Times New Roman" w:hAnsi="Times New Roman" w:cs="Times New Roman"/>
          <w:sz w:val="28"/>
          <w:szCs w:val="28"/>
        </w:rPr>
        <w:t>Этап 4. Анализ преимуществ и недостатков</w:t>
      </w:r>
    </w:p>
    <w:p w:rsidR="008C4864" w:rsidRPr="00A14903" w:rsidRDefault="008C4864" w:rsidP="008C4864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14903">
        <w:rPr>
          <w:sz w:val="28"/>
          <w:szCs w:val="28"/>
        </w:rPr>
        <w:lastRenderedPageBreak/>
        <w:t>функциональности</w:t>
      </w:r>
    </w:p>
    <w:p w:rsidR="008C4864" w:rsidRPr="00A14903" w:rsidRDefault="008C4864" w:rsidP="008C4864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удобству использования</w:t>
      </w:r>
    </w:p>
    <w:p w:rsidR="008C4864" w:rsidRDefault="008C4864" w:rsidP="008C4864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доступность</w:t>
      </w:r>
    </w:p>
    <w:p w:rsidR="008C4864" w:rsidRDefault="008C4864" w:rsidP="008C486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D387F">
        <w:rPr>
          <w:sz w:val="28"/>
          <w:szCs w:val="28"/>
        </w:rPr>
        <w:t>Шаг 5. Формулиров</w:t>
      </w:r>
      <w:r>
        <w:rPr>
          <w:sz w:val="28"/>
          <w:szCs w:val="28"/>
        </w:rPr>
        <w:t>ка</w:t>
      </w:r>
      <w:r w:rsidRPr="00DD387F">
        <w:rPr>
          <w:sz w:val="28"/>
          <w:szCs w:val="28"/>
        </w:rPr>
        <w:t xml:space="preserve"> вывода</w:t>
      </w:r>
    </w:p>
    <w:p w:rsidR="008C4864" w:rsidRPr="00DD387F" w:rsidRDefault="008C4864" w:rsidP="008C486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B782F">
        <w:rPr>
          <w:sz w:val="28"/>
          <w:szCs w:val="28"/>
        </w:rPr>
        <w:t xml:space="preserve">В результате анализа было определено, какой </w:t>
      </w:r>
      <w:proofErr w:type="spellStart"/>
      <w:r w:rsidRPr="001B782F">
        <w:rPr>
          <w:sz w:val="28"/>
          <w:szCs w:val="28"/>
        </w:rPr>
        <w:t>медиаплеер</w:t>
      </w:r>
      <w:proofErr w:type="spellEnd"/>
      <w:r w:rsidRPr="001B782F">
        <w:rPr>
          <w:sz w:val="28"/>
          <w:szCs w:val="28"/>
        </w:rPr>
        <w:t xml:space="preserve"> лучше всего подходит для ежедневного использования, и приведены аргументы в пользу этого выбора.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Таб</w:t>
      </w:r>
      <w:proofErr w:type="spellEnd"/>
      <w:r>
        <w:rPr>
          <w:sz w:val="28"/>
          <w:szCs w:val="28"/>
        </w:rPr>
        <w:t xml:space="preserve"> 1.3)</w:t>
      </w:r>
      <w:r w:rsidRPr="00A14903">
        <w:rPr>
          <w:sz w:val="28"/>
          <w:szCs w:val="28"/>
        </w:rPr>
        <w:t>.</w:t>
      </w:r>
    </w:p>
    <w:p w:rsidR="008C4864" w:rsidRPr="006A062C" w:rsidRDefault="008C4864" w:rsidP="008C4864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6A062C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1.3 </w:t>
      </w:r>
      <w:r w:rsidRPr="006A062C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sym w:font="Symbol" w:char="F0BE"/>
      </w:r>
      <w:r w:rsidRPr="006A062C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Таблица сравнения видеоплееров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689"/>
        <w:gridCol w:w="3402"/>
        <w:gridCol w:w="3543"/>
      </w:tblGrid>
      <w:tr w:rsidR="008C4864" w:rsidRPr="009D3BFE" w:rsidTr="002340AE">
        <w:tc>
          <w:tcPr>
            <w:tcW w:w="2689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Параметр сравнения</w:t>
            </w:r>
          </w:p>
        </w:tc>
        <w:tc>
          <w:tcPr>
            <w:tcW w:w="3402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Media</w:t>
            </w:r>
            <w:proofErr w:type="spellEnd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proofErr w:type="spellEnd"/>
          </w:p>
        </w:tc>
        <w:tc>
          <w:tcPr>
            <w:tcW w:w="3543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 xml:space="preserve">VLC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media</w:t>
            </w:r>
            <w:proofErr w:type="spellEnd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proofErr w:type="spellEnd"/>
          </w:p>
        </w:tc>
      </w:tr>
      <w:tr w:rsidR="008C4864" w:rsidRPr="001B782F" w:rsidTr="002340AE">
        <w:tc>
          <w:tcPr>
            <w:tcW w:w="2689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Поддерживаемые форматы видео</w:t>
            </w:r>
          </w:p>
        </w:tc>
        <w:tc>
          <w:tcPr>
            <w:tcW w:w="3402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MP4, WMV, AVI</w:t>
            </w:r>
          </w:p>
        </w:tc>
        <w:tc>
          <w:tcPr>
            <w:tcW w:w="3543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MKV, MP4, AVI, MOV, FLV, TS </w:t>
            </w: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D3B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др</w:t>
            </w:r>
            <w:proofErr w:type="spellEnd"/>
            <w:r w:rsidRPr="00C254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8C4864" w:rsidRPr="009D3BFE" w:rsidTr="002340AE">
        <w:tc>
          <w:tcPr>
            <w:tcW w:w="2689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Удобство интерфейса</w:t>
            </w:r>
          </w:p>
        </w:tc>
        <w:tc>
          <w:tcPr>
            <w:tcW w:w="3402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 xml:space="preserve">Современный интерфейс, в стиле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  <w:tc>
          <w:tcPr>
            <w:tcW w:w="3543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Простой и полностью настраиваемый</w:t>
            </w:r>
          </w:p>
        </w:tc>
      </w:tr>
      <w:tr w:rsidR="008C4864" w:rsidRPr="009D3BFE" w:rsidTr="002340AE">
        <w:tc>
          <w:tcPr>
            <w:tcW w:w="2689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Скорость запуска</w:t>
            </w:r>
          </w:p>
        </w:tc>
        <w:tc>
          <w:tcPr>
            <w:tcW w:w="3402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Мгновенная</w:t>
            </w:r>
          </w:p>
        </w:tc>
        <w:tc>
          <w:tcPr>
            <w:tcW w:w="3543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Быстрая</w:t>
            </w:r>
          </w:p>
        </w:tc>
      </w:tr>
      <w:tr w:rsidR="008C4864" w:rsidRPr="009D3BFE" w:rsidTr="002340AE">
        <w:tc>
          <w:tcPr>
            <w:tcW w:w="2689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Дополнительные функции</w:t>
            </w:r>
          </w:p>
        </w:tc>
        <w:tc>
          <w:tcPr>
            <w:tcW w:w="3402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 xml:space="preserve">Базовые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плейлисты</w:t>
            </w:r>
            <w:proofErr w:type="spellEnd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 xml:space="preserve">, простой эквалайзер, трансляция на телевизор по </w:t>
            </w:r>
            <w:r w:rsidRPr="009D3B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DLNA</w:t>
            </w:r>
          </w:p>
        </w:tc>
        <w:tc>
          <w:tcPr>
            <w:tcW w:w="3543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 xml:space="preserve">Любые субтитры,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плейлисты</w:t>
            </w:r>
            <w:proofErr w:type="spellEnd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 xml:space="preserve">, настройка изображения и звука, видеоэффекты,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стриминг</w:t>
            </w:r>
            <w:proofErr w:type="spellEnd"/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, запись</w:t>
            </w:r>
          </w:p>
        </w:tc>
      </w:tr>
      <w:tr w:rsidR="008C4864" w:rsidRPr="009D3BFE" w:rsidTr="002340AE">
        <w:tc>
          <w:tcPr>
            <w:tcW w:w="2689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Использование системных ресурсов</w:t>
            </w:r>
          </w:p>
        </w:tc>
        <w:tc>
          <w:tcPr>
            <w:tcW w:w="3402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3543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8C4864" w:rsidRPr="009D3BFE" w:rsidTr="002340AE">
        <w:tc>
          <w:tcPr>
            <w:tcW w:w="2689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Наличие встроенных кодеков</w:t>
            </w:r>
          </w:p>
        </w:tc>
        <w:tc>
          <w:tcPr>
            <w:tcW w:w="3402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543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C4864" w:rsidRPr="001B782F" w:rsidTr="002340AE">
        <w:tc>
          <w:tcPr>
            <w:tcW w:w="2689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Поддерживаемые ОС</w:t>
            </w:r>
          </w:p>
        </w:tc>
        <w:tc>
          <w:tcPr>
            <w:tcW w:w="3402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  <w:tc>
          <w:tcPr>
            <w:tcW w:w="3543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Windows, </w:t>
            </w:r>
            <w:proofErr w:type="spellStart"/>
            <w:r w:rsidRPr="009D3B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macOS</w:t>
            </w:r>
            <w:proofErr w:type="spellEnd"/>
            <w:r w:rsidRPr="009D3B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Linux, Android, iOS</w:t>
            </w:r>
          </w:p>
        </w:tc>
      </w:tr>
      <w:tr w:rsidR="008C4864" w:rsidRPr="009D3BFE" w:rsidTr="002340AE">
        <w:tc>
          <w:tcPr>
            <w:tcW w:w="2689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</w:p>
        </w:tc>
        <w:tc>
          <w:tcPr>
            <w:tcW w:w="3402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Бесплатный</w:t>
            </w:r>
          </w:p>
        </w:tc>
        <w:tc>
          <w:tcPr>
            <w:tcW w:w="3543" w:type="dxa"/>
          </w:tcPr>
          <w:p w:rsidR="008C4864" w:rsidRPr="009D3BFE" w:rsidRDefault="008C4864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3BFE">
              <w:rPr>
                <w:rFonts w:ascii="Times New Roman" w:hAnsi="Times New Roman" w:cs="Times New Roman"/>
                <w:sz w:val="28"/>
                <w:szCs w:val="28"/>
              </w:rPr>
              <w:t>Бесплатный</w:t>
            </w:r>
          </w:p>
        </w:tc>
      </w:tr>
    </w:tbl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6. </w:t>
      </w:r>
      <w:r w:rsidRPr="00BA371C">
        <w:rPr>
          <w:rFonts w:ascii="Times New Roman" w:hAnsi="Times New Roman" w:cs="Times New Roman"/>
          <w:sz w:val="28"/>
          <w:szCs w:val="28"/>
        </w:rPr>
        <w:t>Преимущества и недостатки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062C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6A062C">
        <w:rPr>
          <w:rFonts w:ascii="Times New Roman" w:hAnsi="Times New Roman" w:cs="Times New Roman"/>
          <w:sz w:val="28"/>
          <w:szCs w:val="28"/>
        </w:rPr>
        <w:t>просмотра видео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3BF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D3B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3BFE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9D3B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3BFE">
        <w:rPr>
          <w:rFonts w:ascii="Times New Roman" w:hAnsi="Times New Roman" w:cs="Times New Roman"/>
          <w:sz w:val="28"/>
          <w:szCs w:val="28"/>
        </w:rPr>
        <w:t>Player</w:t>
      </w:r>
      <w:proofErr w:type="spellEnd"/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8C4864" w:rsidRPr="001B782F" w:rsidRDefault="008C4864" w:rsidP="008C486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82F">
        <w:rPr>
          <w:rFonts w:ascii="Times New Roman" w:hAnsi="Times New Roman" w:cs="Times New Roman"/>
          <w:sz w:val="28"/>
          <w:szCs w:val="28"/>
        </w:rPr>
        <w:t>Максимальная простота и удобство для базовых задач.</w:t>
      </w:r>
    </w:p>
    <w:p w:rsidR="008C4864" w:rsidRPr="001B782F" w:rsidRDefault="008C4864" w:rsidP="008C486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82F">
        <w:rPr>
          <w:rFonts w:ascii="Times New Roman" w:hAnsi="Times New Roman" w:cs="Times New Roman"/>
          <w:sz w:val="28"/>
          <w:szCs w:val="28"/>
        </w:rPr>
        <w:lastRenderedPageBreak/>
        <w:t xml:space="preserve">Мгновенный запуск и интеграция с Проводником </w:t>
      </w:r>
      <w:proofErr w:type="spellStart"/>
      <w:r w:rsidRPr="001B782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B782F">
        <w:rPr>
          <w:rFonts w:ascii="Times New Roman" w:hAnsi="Times New Roman" w:cs="Times New Roman"/>
          <w:sz w:val="28"/>
          <w:szCs w:val="28"/>
        </w:rPr>
        <w:t>.</w:t>
      </w:r>
    </w:p>
    <w:p w:rsidR="008C4864" w:rsidRPr="001B782F" w:rsidRDefault="008C4864" w:rsidP="008C486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82F">
        <w:rPr>
          <w:rFonts w:ascii="Times New Roman" w:hAnsi="Times New Roman" w:cs="Times New Roman"/>
          <w:sz w:val="28"/>
          <w:szCs w:val="28"/>
        </w:rPr>
        <w:t>Практически не потребляет ресурсов.</w:t>
      </w:r>
    </w:p>
    <w:p w:rsidR="008C4864" w:rsidRPr="001B782F" w:rsidRDefault="008C4864" w:rsidP="008C486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82F">
        <w:rPr>
          <w:rFonts w:ascii="Times New Roman" w:hAnsi="Times New Roman" w:cs="Times New Roman"/>
          <w:sz w:val="28"/>
          <w:szCs w:val="28"/>
        </w:rPr>
        <w:t>Идеально подходит для пожилых людей или тех, кому нужно "просто включить видео".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8C4864" w:rsidRPr="001B782F" w:rsidRDefault="008C4864" w:rsidP="008C486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82F">
        <w:rPr>
          <w:rFonts w:ascii="Times New Roman" w:hAnsi="Times New Roman" w:cs="Times New Roman"/>
          <w:sz w:val="28"/>
          <w:szCs w:val="28"/>
        </w:rPr>
        <w:t>Не воспроизводит современные форматы (MKV, HEVC, AV1) без установки кодеков.</w:t>
      </w:r>
    </w:p>
    <w:p w:rsidR="008C4864" w:rsidRPr="001B782F" w:rsidRDefault="008C4864" w:rsidP="008C486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82F">
        <w:rPr>
          <w:rFonts w:ascii="Times New Roman" w:hAnsi="Times New Roman" w:cs="Times New Roman"/>
          <w:sz w:val="28"/>
          <w:szCs w:val="28"/>
        </w:rPr>
        <w:t>Нет продвинутой работы с субтитрами (не открывает SRT/ASS файлы корректно).</w:t>
      </w:r>
    </w:p>
    <w:p w:rsidR="008C4864" w:rsidRPr="001B782F" w:rsidRDefault="008C4864" w:rsidP="008C4864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82F">
        <w:rPr>
          <w:rFonts w:ascii="Times New Roman" w:hAnsi="Times New Roman" w:cs="Times New Roman"/>
          <w:sz w:val="28"/>
          <w:szCs w:val="28"/>
        </w:rPr>
        <w:t>Практически не имеет дополнительных функций.</w:t>
      </w:r>
    </w:p>
    <w:p w:rsidR="008C4864" w:rsidRDefault="008C4864" w:rsidP="008C486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82F">
        <w:rPr>
          <w:rFonts w:ascii="Times New Roman" w:hAnsi="Times New Roman" w:cs="Times New Roman"/>
          <w:sz w:val="28"/>
          <w:szCs w:val="28"/>
        </w:rPr>
        <w:t>Разработка фактически остановлена (актуальных обновлений почти нет).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 xml:space="preserve">VLC </w:t>
      </w:r>
      <w:proofErr w:type="spellStart"/>
      <w:r w:rsidRPr="0044379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443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790">
        <w:rPr>
          <w:rFonts w:ascii="Times New Roman" w:hAnsi="Times New Roman" w:cs="Times New Roman"/>
          <w:sz w:val="28"/>
          <w:szCs w:val="28"/>
        </w:rPr>
        <w:t>Player</w:t>
      </w:r>
      <w:proofErr w:type="spellEnd"/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8C4864" w:rsidRDefault="008C4864" w:rsidP="008C4864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>Воспроизводит любые файлы "из коробки"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C4864" w:rsidRDefault="008C4864" w:rsidP="008C4864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>Огромное количество дополнительных функций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C4864" w:rsidRPr="00443790" w:rsidRDefault="008C4864" w:rsidP="008C4864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>Активно развивается, регулярно выходят обновления.</w:t>
      </w:r>
    </w:p>
    <w:p w:rsidR="008C4864" w:rsidRDefault="008C4864" w:rsidP="008C4864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>Работает на всех платформах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C4864" w:rsidRDefault="008C4864" w:rsidP="008C4864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>Есть встроенная регулировка громкости выше 100%.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>Недостатки:</w:t>
      </w:r>
    </w:p>
    <w:p w:rsidR="008C4864" w:rsidRDefault="008C4864" w:rsidP="008C4864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>Интерфейс перегружен опциями, новичку бывает сложно найти нужную настройку.</w:t>
      </w:r>
    </w:p>
    <w:p w:rsidR="008C4864" w:rsidRPr="00443790" w:rsidRDefault="008C4864" w:rsidP="008C4864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>На слабых ПК интерфейс может выглядеть несовременно.</w:t>
      </w:r>
    </w:p>
    <w:p w:rsidR="008C4864" w:rsidRPr="00443790" w:rsidRDefault="008C4864" w:rsidP="008C4864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44379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43790">
        <w:rPr>
          <w:rFonts w:ascii="Times New Roman" w:hAnsi="Times New Roman" w:cs="Times New Roman"/>
          <w:sz w:val="28"/>
          <w:szCs w:val="28"/>
        </w:rPr>
        <w:t xml:space="preserve"> уступает по производительности специализированным плеерам вроде MPC-HC.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7. Вывод </w:t>
      </w:r>
      <w:r w:rsidRPr="00443790">
        <w:rPr>
          <w:rFonts w:ascii="Times New Roman" w:hAnsi="Times New Roman" w:cs="Times New Roman"/>
          <w:sz w:val="28"/>
          <w:szCs w:val="28"/>
        </w:rPr>
        <w:t>какая программа наиболее удобна для повседневного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C4864" w:rsidRDefault="008C4864" w:rsidP="008C4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 xml:space="preserve">Наиболее удобная программа для повседневного использования — VLC </w:t>
      </w:r>
      <w:proofErr w:type="spellStart"/>
      <w:r w:rsidRPr="0044379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443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790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443790">
        <w:rPr>
          <w:rFonts w:ascii="Times New Roman" w:hAnsi="Times New Roman" w:cs="Times New Roman"/>
          <w:sz w:val="28"/>
          <w:szCs w:val="28"/>
        </w:rPr>
        <w:t>.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lastRenderedPageBreak/>
        <w:t>Обоснование выбора:</w:t>
      </w:r>
    </w:p>
    <w:p w:rsidR="008C4864" w:rsidRPr="00443790" w:rsidRDefault="008C4864" w:rsidP="008C4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790">
        <w:rPr>
          <w:rFonts w:ascii="Times New Roman" w:hAnsi="Times New Roman" w:cs="Times New Roman"/>
          <w:sz w:val="28"/>
          <w:szCs w:val="28"/>
        </w:rPr>
        <w:t xml:space="preserve">Современный пользователь сталкивается с файлами разных форматов: фильмы в MKV, видео с телефона в MP4 или MOV, старые архивы в AVI, лекции в FLV. </w:t>
      </w:r>
      <w:proofErr w:type="spellStart"/>
      <w:r w:rsidRPr="0044379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43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79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443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790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443790">
        <w:rPr>
          <w:rFonts w:ascii="Times New Roman" w:hAnsi="Times New Roman" w:cs="Times New Roman"/>
          <w:sz w:val="28"/>
          <w:szCs w:val="28"/>
        </w:rPr>
        <w:t xml:space="preserve"> не всегда может воспроизвести их без дополнительных кодеков, что вызывает неудобства и проблемы совместимости.</w:t>
      </w:r>
    </w:p>
    <w:p w:rsidR="008C4864" w:rsidRDefault="008C4864" w:rsidP="008C4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8C4864" w:rsidRPr="00A94BEE" w:rsidRDefault="008C4864" w:rsidP="008C4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B50">
        <w:rPr>
          <w:rFonts w:ascii="Times New Roman" w:hAnsi="Times New Roman" w:cs="Times New Roman"/>
          <w:sz w:val="28"/>
          <w:szCs w:val="28"/>
        </w:rPr>
        <w:t xml:space="preserve">VLC </w:t>
      </w:r>
      <w:proofErr w:type="spellStart"/>
      <w:r w:rsidRPr="00B44B5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B44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4B50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B44B50">
        <w:rPr>
          <w:rFonts w:ascii="Times New Roman" w:hAnsi="Times New Roman" w:cs="Times New Roman"/>
          <w:sz w:val="28"/>
          <w:szCs w:val="28"/>
        </w:rPr>
        <w:t xml:space="preserve"> — универсальный </w:t>
      </w:r>
      <w:proofErr w:type="spellStart"/>
      <w:r w:rsidRPr="00B44B50">
        <w:rPr>
          <w:rFonts w:ascii="Times New Roman" w:hAnsi="Times New Roman" w:cs="Times New Roman"/>
          <w:sz w:val="28"/>
          <w:szCs w:val="28"/>
        </w:rPr>
        <w:t>медиаплеер</w:t>
      </w:r>
      <w:proofErr w:type="spellEnd"/>
      <w:r w:rsidRPr="00B44B50">
        <w:rPr>
          <w:rFonts w:ascii="Times New Roman" w:hAnsi="Times New Roman" w:cs="Times New Roman"/>
          <w:sz w:val="28"/>
          <w:szCs w:val="28"/>
        </w:rPr>
        <w:t xml:space="preserve"> для любых устройств, не требующий дополнительных кодеков. Подходит для домашнего и профессионального использования. Надежен и функционален, что важнее скорости запуска.</w:t>
      </w:r>
    </w:p>
    <w:p w:rsidR="00B717CF" w:rsidRDefault="008C4864">
      <w:bookmarkStart w:id="0" w:name="_GoBack"/>
      <w:bookmarkEnd w:id="0"/>
    </w:p>
    <w:sectPr w:rsidR="00B71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E704C"/>
    <w:multiLevelType w:val="hybridMultilevel"/>
    <w:tmpl w:val="A1DAA22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A2DF6"/>
    <w:multiLevelType w:val="hybridMultilevel"/>
    <w:tmpl w:val="FAE2340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50763"/>
    <w:multiLevelType w:val="hybridMultilevel"/>
    <w:tmpl w:val="3794801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E4DEE"/>
    <w:multiLevelType w:val="hybridMultilevel"/>
    <w:tmpl w:val="DB10849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71C8F"/>
    <w:multiLevelType w:val="hybridMultilevel"/>
    <w:tmpl w:val="7B12C66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D011D"/>
    <w:multiLevelType w:val="hybridMultilevel"/>
    <w:tmpl w:val="477492C0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756C3"/>
    <w:multiLevelType w:val="hybridMultilevel"/>
    <w:tmpl w:val="286E76B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137BD"/>
    <w:multiLevelType w:val="hybridMultilevel"/>
    <w:tmpl w:val="2AB4B87E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20B97"/>
    <w:multiLevelType w:val="hybridMultilevel"/>
    <w:tmpl w:val="145C8534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864"/>
    <w:rsid w:val="00312BA1"/>
    <w:rsid w:val="008C4864"/>
    <w:rsid w:val="00B3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6228E7-DCE2-4F40-8B3E-B21367E2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864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rsid w:val="008C4864"/>
    <w:pPr>
      <w:keepNext/>
      <w:keepLines/>
      <w:spacing w:before="480" w:after="120"/>
      <w:outlineLvl w:val="0"/>
    </w:pPr>
    <w:rPr>
      <w:b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C4864"/>
    <w:rPr>
      <w:rFonts w:ascii="Calibri" w:eastAsia="Calibri" w:hAnsi="Calibri" w:cs="Calibri"/>
      <w:b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8C486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C4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8C4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2026-06-04T17:51:00Z</dcterms:created>
  <dcterms:modified xsi:type="dcterms:W3CDTF">2026-06-04T17:51:00Z</dcterms:modified>
</cp:coreProperties>
</file>