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42C5D" w14:textId="1897FEA8" w:rsidR="2AD62520" w:rsidRPr="00AA20A0" w:rsidRDefault="00946AA6" w:rsidP="2AD62520">
      <w:pPr>
        <w:pStyle w:val="Heading1"/>
        <w:rPr>
          <w:rFonts w:ascii="Times New Roman" w:hAnsi="Times New Roman" w:cs="Times New Roman"/>
          <w:b/>
          <w:color w:val="auto"/>
          <w:sz w:val="20"/>
        </w:rPr>
      </w:pPr>
      <w:bookmarkStart w:id="0" w:name="_Hlk89885252"/>
      <w:r w:rsidRPr="00AA20A0">
        <w:rPr>
          <w:rFonts w:ascii="Times New Roman" w:eastAsia="Times New Roman" w:hAnsi="Times New Roman" w:cs="Times New Roman"/>
          <w:b/>
          <w:bCs/>
          <w:color w:val="auto"/>
          <w:sz w:val="52"/>
          <w:szCs w:val="52"/>
        </w:rPr>
        <w:t xml:space="preserve">Wellness Translated, Level </w:t>
      </w:r>
      <w:r w:rsidR="003B63BF">
        <w:rPr>
          <w:rFonts w:ascii="Times New Roman" w:eastAsia="Times New Roman" w:hAnsi="Times New Roman" w:cs="Times New Roman"/>
          <w:b/>
          <w:bCs/>
          <w:color w:val="auto"/>
          <w:sz w:val="52"/>
          <w:szCs w:val="52"/>
        </w:rPr>
        <w:t>A</w:t>
      </w:r>
      <w:r w:rsidRPr="00AA20A0">
        <w:rPr>
          <w:rFonts w:ascii="Times New Roman" w:eastAsia="Times New Roman" w:hAnsi="Times New Roman" w:cs="Times New Roman"/>
          <w:b/>
          <w:bCs/>
          <w:color w:val="auto"/>
          <w:sz w:val="52"/>
          <w:szCs w:val="52"/>
        </w:rPr>
        <w:t xml:space="preserve"> Indicators</w:t>
      </w:r>
    </w:p>
    <w:p w14:paraId="1A8882E5" w14:textId="77777777" w:rsidR="00946AA6" w:rsidRPr="00AA20A0" w:rsidRDefault="00946AA6" w:rsidP="00946AA6">
      <w:pPr>
        <w:rPr>
          <w:rFonts w:eastAsiaTheme="majorEastAsia"/>
          <w:color w:val="000000" w:themeColor="text1"/>
          <w:sz w:val="20"/>
          <w:szCs w:val="32"/>
        </w:rPr>
      </w:pPr>
    </w:p>
    <w:p w14:paraId="5E9BE3D3" w14:textId="77777777" w:rsidR="00EA4692" w:rsidRPr="00AA20A0" w:rsidRDefault="00EA4692" w:rsidP="00EA4692">
      <w:pPr>
        <w:rPr>
          <w:color w:val="538135" w:themeColor="accent6" w:themeShade="BF"/>
        </w:rPr>
      </w:pPr>
      <w:bookmarkStart w:id="1" w:name="_Hlk90250334"/>
      <w:bookmarkStart w:id="2" w:name="_Hlk89885113"/>
      <w:r w:rsidRPr="00AA20A0">
        <w:rPr>
          <w:color w:val="538135" w:themeColor="accent6" w:themeShade="BF"/>
        </w:rPr>
        <w:t>Objective D</w:t>
      </w:r>
      <w:r w:rsidRPr="00AA20A0">
        <w:rPr>
          <w:color w:val="C45911" w:themeColor="accent2" w:themeShade="BF"/>
        </w:rPr>
        <w:t>ef</w:t>
      </w:r>
      <w:r w:rsidRPr="00AA20A0">
        <w:rPr>
          <w:color w:val="FFC000" w:themeColor="accent4"/>
        </w:rPr>
        <w:t>in</w:t>
      </w:r>
      <w:r w:rsidRPr="00AA20A0">
        <w:rPr>
          <w:color w:val="538135" w:themeColor="accent6" w:themeShade="BF"/>
        </w:rPr>
        <w:t>i</w:t>
      </w:r>
      <w:r w:rsidRPr="00AA20A0">
        <w:rPr>
          <w:color w:val="7030A0"/>
        </w:rPr>
        <w:t>ti</w:t>
      </w:r>
      <w:r w:rsidRPr="00AA20A0">
        <w:rPr>
          <w:color w:val="538135" w:themeColor="accent6" w:themeShade="BF"/>
        </w:rPr>
        <w:t>o</w:t>
      </w:r>
      <w:r w:rsidRPr="00AA20A0">
        <w:rPr>
          <w:color w:val="FFC000" w:themeColor="accent4"/>
        </w:rPr>
        <w:t>n</w:t>
      </w:r>
      <w:r w:rsidRPr="00AA20A0">
        <w:rPr>
          <w:color w:val="FF0000"/>
        </w:rPr>
        <w:t>s</w:t>
      </w:r>
      <w:r w:rsidRPr="00AA20A0">
        <w:rPr>
          <w:color w:val="538135" w:themeColor="accent6" w:themeShade="BF"/>
        </w:rPr>
        <w:t xml:space="preserve">.  </w:t>
      </w:r>
    </w:p>
    <w:p w14:paraId="7B22EAA4" w14:textId="6200406D" w:rsidR="00EA7812" w:rsidRPr="00AA20A0" w:rsidRDefault="00EA4692" w:rsidP="00C714EA">
      <w:pPr>
        <w:rPr>
          <w:color w:val="000000" w:themeColor="text1"/>
        </w:rPr>
      </w:pPr>
      <w:r w:rsidRPr="00AA20A0">
        <w:rPr>
          <w:color w:val="000000" w:themeColor="text1"/>
        </w:rPr>
        <w:t xml:space="preserve">Management of </w:t>
      </w:r>
      <w:r w:rsidR="00151367" w:rsidRPr="00AA20A0">
        <w:rPr>
          <w:color w:val="000000" w:themeColor="text1"/>
        </w:rPr>
        <w:t xml:space="preserve">methylene bridges, methylene bridge </w:t>
      </w:r>
      <w:proofErr w:type="gramStart"/>
      <w:r w:rsidR="00151367" w:rsidRPr="00AA20A0">
        <w:rPr>
          <w:color w:val="000000" w:themeColor="text1"/>
        </w:rPr>
        <w:t>cysteines in particular,</w:t>
      </w:r>
      <w:r w:rsidRPr="00AA20A0">
        <w:rPr>
          <w:color w:val="000000" w:themeColor="text1"/>
        </w:rPr>
        <w:t xml:space="preserve"> and</w:t>
      </w:r>
      <w:proofErr w:type="gramEnd"/>
      <w:r w:rsidRPr="00AA20A0">
        <w:rPr>
          <w:color w:val="000000" w:themeColor="text1"/>
        </w:rPr>
        <w:t xml:space="preserve"> assurance of PEMT catalytic function to prevent disease, detrimental behavior, chronic disease, detrimental aspects of aging, while also assuring plasticity in repair, stabilization, and anatomical regeneration as well as</w:t>
      </w:r>
      <w:r w:rsidR="008052F0" w:rsidRPr="00AA20A0">
        <w:rPr>
          <w:color w:val="000000" w:themeColor="text1"/>
        </w:rPr>
        <w:t xml:space="preserve"> optimizing </w:t>
      </w:r>
      <w:r w:rsidRPr="00AA20A0">
        <w:rPr>
          <w:color w:val="000000" w:themeColor="text1"/>
        </w:rPr>
        <w:t xml:space="preserve">pioneering </w:t>
      </w:r>
      <w:r w:rsidR="00156CA7" w:rsidRPr="00AA20A0">
        <w:rPr>
          <w:color w:val="000000" w:themeColor="text1"/>
        </w:rPr>
        <w:t>anatomical development</w:t>
      </w:r>
      <w:r w:rsidRPr="00AA20A0">
        <w:rPr>
          <w:color w:val="000000" w:themeColor="text1"/>
        </w:rPr>
        <w:t xml:space="preserve"> </w:t>
      </w:r>
      <w:r w:rsidR="00156CA7" w:rsidRPr="00AA20A0">
        <w:rPr>
          <w:color w:val="000000" w:themeColor="text1"/>
        </w:rPr>
        <w:t>programs</w:t>
      </w:r>
      <w:r w:rsidR="000833E2" w:rsidRPr="00AA20A0">
        <w:rPr>
          <w:color w:val="000000" w:themeColor="text1"/>
        </w:rPr>
        <w:t xml:space="preserve">. A priority is afforded to managing </w:t>
      </w:r>
      <w:r w:rsidR="00532849" w:rsidRPr="00AA20A0">
        <w:rPr>
          <w:color w:val="000000" w:themeColor="text1"/>
        </w:rPr>
        <w:t xml:space="preserve">methylene bridges of phosphatidylethanolamine, their direction toward autophagy anchoring as glyceryl </w:t>
      </w:r>
      <w:r w:rsidR="004A4A69" w:rsidRPr="00AA20A0">
        <w:rPr>
          <w:color w:val="000000" w:themeColor="text1"/>
        </w:rPr>
        <w:t xml:space="preserve">versions, their direction through exclusion </w:t>
      </w:r>
      <w:r w:rsidR="00F6232A" w:rsidRPr="00AA20A0">
        <w:rPr>
          <w:color w:val="000000" w:themeColor="text1"/>
        </w:rPr>
        <w:t>from PEMT third methylation toward antihistamine function and recycling</w:t>
      </w:r>
      <w:r w:rsidR="00F412FF" w:rsidRPr="00AA20A0">
        <w:rPr>
          <w:color w:val="000000" w:themeColor="text1"/>
        </w:rPr>
        <w:t xml:space="preserve"> when </w:t>
      </w:r>
      <w:r w:rsidR="009E5AA3" w:rsidRPr="00AA20A0">
        <w:rPr>
          <w:color w:val="000000" w:themeColor="text1"/>
        </w:rPr>
        <w:t>glycosylated,</w:t>
      </w:r>
      <w:r w:rsidR="00515D4C" w:rsidRPr="00AA20A0">
        <w:rPr>
          <w:color w:val="000000" w:themeColor="text1"/>
        </w:rPr>
        <w:t xml:space="preserve"> </w:t>
      </w:r>
      <w:r w:rsidR="009E5AA3" w:rsidRPr="00AA20A0">
        <w:rPr>
          <w:color w:val="000000" w:themeColor="text1"/>
        </w:rPr>
        <w:t>a</w:t>
      </w:r>
      <w:r w:rsidR="00F6232A" w:rsidRPr="00AA20A0">
        <w:rPr>
          <w:color w:val="000000" w:themeColor="text1"/>
        </w:rPr>
        <w:t xml:space="preserve">s well as their </w:t>
      </w:r>
      <w:r w:rsidR="009E5AA3" w:rsidRPr="00AA20A0">
        <w:rPr>
          <w:color w:val="000000" w:themeColor="text1"/>
        </w:rPr>
        <w:t xml:space="preserve">preferred selection </w:t>
      </w:r>
      <w:r w:rsidR="00515D4C" w:rsidRPr="00AA20A0">
        <w:rPr>
          <w:color w:val="000000" w:themeColor="text1"/>
        </w:rPr>
        <w:t>by PEMT when lightly glycosylated</w:t>
      </w:r>
      <w:r w:rsidR="002E5368" w:rsidRPr="00AA20A0">
        <w:rPr>
          <w:color w:val="000000" w:themeColor="text1"/>
        </w:rPr>
        <w:t xml:space="preserve"> </w:t>
      </w:r>
      <w:r w:rsidR="00515D4C" w:rsidRPr="00AA20A0">
        <w:rPr>
          <w:color w:val="000000" w:themeColor="text1"/>
        </w:rPr>
        <w:t xml:space="preserve">or </w:t>
      </w:r>
      <w:proofErr w:type="spellStart"/>
      <w:r w:rsidR="00515D4C" w:rsidRPr="00AA20A0">
        <w:rPr>
          <w:color w:val="000000" w:themeColor="text1"/>
        </w:rPr>
        <w:t>unglycosylated</w:t>
      </w:r>
      <w:proofErr w:type="spellEnd"/>
      <w:r w:rsidR="00515D4C" w:rsidRPr="00AA20A0">
        <w:rPr>
          <w:color w:val="000000" w:themeColor="text1"/>
        </w:rPr>
        <w:t>.</w:t>
      </w:r>
      <w:r w:rsidR="00EA7812">
        <w:rPr>
          <w:color w:val="000000" w:themeColor="text1"/>
        </w:rPr>
        <w:t xml:space="preserve"> </w:t>
      </w:r>
      <w:r w:rsidR="00D81C5B">
        <w:rPr>
          <w:color w:val="000000" w:themeColor="text1"/>
        </w:rPr>
        <w:t xml:space="preserve">PEMT1, PEMT2 and PEMT3 direct a portion or fraction molecular, metabolic, chemical, polymerization potential, and structural translation of these </w:t>
      </w:r>
      <w:r w:rsidR="00CE7B85">
        <w:rPr>
          <w:color w:val="000000" w:themeColor="text1"/>
        </w:rPr>
        <w:t xml:space="preserve">toward packing and storage as enriched versions of phosphatidylcholine using phosphatidylethanolamine as substrate for its catalytic production enriched resolution phase fatty acid exhibiting phosphatidylcholine,  The energy, polymerization and structural multiplicity is derived from </w:t>
      </w:r>
      <w:r w:rsidR="00D81C5B">
        <w:rPr>
          <w:color w:val="000000" w:themeColor="text1"/>
        </w:rPr>
        <w:t>eV-, electrons or hydride from the system</w:t>
      </w:r>
      <w:r w:rsidR="00CE7B85">
        <w:rPr>
          <w:color w:val="000000" w:themeColor="text1"/>
        </w:rPr>
        <w:t>s and influence</w:t>
      </w:r>
      <w:r w:rsidR="00D81C5B">
        <w:rPr>
          <w:color w:val="000000" w:themeColor="text1"/>
        </w:rPr>
        <w:t>s of the Universes</w:t>
      </w:r>
      <w:r w:rsidR="00CE7B85">
        <w:rPr>
          <w:color w:val="000000" w:themeColor="text1"/>
        </w:rPr>
        <w:t xml:space="preserve">.  </w:t>
      </w:r>
    </w:p>
    <w:p w14:paraId="503BDBA3" w14:textId="77777777" w:rsidR="00EA4692" w:rsidRPr="00AA20A0" w:rsidRDefault="00EA4692" w:rsidP="00C714EA">
      <w:pPr>
        <w:rPr>
          <w:caps/>
          <w:color w:val="000000" w:themeColor="text1"/>
        </w:rPr>
      </w:pPr>
    </w:p>
    <w:p w14:paraId="2365DF92" w14:textId="3A2210FC" w:rsidR="00EA4692" w:rsidRPr="00AA20A0" w:rsidRDefault="00EA4692" w:rsidP="00C714EA">
      <w:pPr>
        <w:rPr>
          <w:color w:val="000000" w:themeColor="text1"/>
        </w:rPr>
      </w:pPr>
      <w:r w:rsidRPr="00AA20A0">
        <w:rPr>
          <w:color w:val="000000" w:themeColor="text1"/>
        </w:rPr>
        <w:t>Each of the categories here exhibit</w:t>
      </w:r>
      <w:r w:rsidR="006878CE" w:rsidRPr="00AA20A0">
        <w:rPr>
          <w:color w:val="000000" w:themeColor="text1"/>
        </w:rPr>
        <w:t xml:space="preserve"> </w:t>
      </w:r>
      <w:r w:rsidRPr="00AA20A0">
        <w:rPr>
          <w:color w:val="000000" w:themeColor="text1"/>
        </w:rPr>
        <w:t xml:space="preserve">approved, approval process involved, natural, nutraceutical or food derived molecules that can inhibit, modulate or upregulate a pathway, enzyme, protein or physiological function.    Search of the following website using key words should provide numerous instances of these therapeutics along with their status as natural or approved pharmaceuticals.  </w:t>
      </w:r>
    </w:p>
    <w:p w14:paraId="39B0E516" w14:textId="77777777" w:rsidR="00E53670" w:rsidRPr="00AA20A0" w:rsidRDefault="00E53670" w:rsidP="00C714EA">
      <w:pPr>
        <w:rPr>
          <w:color w:val="000000" w:themeColor="text1"/>
        </w:rPr>
      </w:pPr>
    </w:p>
    <w:p w14:paraId="52514812" w14:textId="613211DA" w:rsidR="00E53670" w:rsidRDefault="007866E2" w:rsidP="00A40E99">
      <w:pPr>
        <w:rPr>
          <w:color w:val="000000" w:themeColor="text1"/>
        </w:rPr>
      </w:pPr>
      <w:r w:rsidRPr="00AA20A0">
        <w:rPr>
          <w:color w:val="000000" w:themeColor="text1"/>
        </w:rPr>
        <w:t>C</w:t>
      </w:r>
      <w:r w:rsidR="00E53670" w:rsidRPr="00AA20A0">
        <w:rPr>
          <w:color w:val="000000" w:themeColor="text1"/>
        </w:rPr>
        <w:t>ertificate of Need Health Resources Planning Areas are mentioned to counteract roemer's dynamics, stabilize Certificate of Need Health Resources Planning, and support Narrow Networks which counteract roemer's dynamics</w:t>
      </w:r>
      <w:r w:rsidR="00710AB8" w:rsidRPr="00AA20A0">
        <w:rPr>
          <w:color w:val="000000" w:themeColor="text1"/>
        </w:rPr>
        <w:t>, utilizing systems</w:t>
      </w:r>
      <w:r w:rsidR="00E55944" w:rsidRPr="00AA20A0">
        <w:rPr>
          <w:color w:val="000000" w:themeColor="text1"/>
        </w:rPr>
        <w:t xml:space="preserve"> and social institutions</w:t>
      </w:r>
      <w:r w:rsidR="00710AB8" w:rsidRPr="00AA20A0">
        <w:rPr>
          <w:color w:val="000000" w:themeColor="text1"/>
        </w:rPr>
        <w:t xml:space="preserve"> in a wider context, particular through shared Human outcomes optimization assurance priorities</w:t>
      </w:r>
      <w:r w:rsidR="00E53670" w:rsidRPr="00AA20A0">
        <w:rPr>
          <w:color w:val="000000" w:themeColor="text1"/>
        </w:rPr>
        <w:t xml:space="preserve">. Services performed in </w:t>
      </w:r>
      <w:r w:rsidRPr="00AA20A0">
        <w:rPr>
          <w:color w:val="000000" w:themeColor="text1"/>
        </w:rPr>
        <w:t>h</w:t>
      </w:r>
      <w:r w:rsidR="00E53670" w:rsidRPr="00AA20A0">
        <w:rPr>
          <w:color w:val="000000" w:themeColor="text1"/>
        </w:rPr>
        <w:t>ealth Resources Planning Areas and Certificate of Need Health Resources Planning Areas to abate and counteract any other than beneficial correlations when increase in health resources or increase in health facility resources occurs including changes in ratios of health resources when compared to population levels.</w:t>
      </w:r>
    </w:p>
    <w:p w14:paraId="58E3D314" w14:textId="372592EA" w:rsidR="004D2D6E" w:rsidRDefault="004D2D6E" w:rsidP="00A40E99">
      <w:pPr>
        <w:rPr>
          <w:color w:val="000000" w:themeColor="text1"/>
        </w:rPr>
      </w:pPr>
    </w:p>
    <w:p w14:paraId="3781DD05" w14:textId="2028FD0D" w:rsidR="004D2D6E" w:rsidRPr="00AA20A0" w:rsidRDefault="004D2D6E" w:rsidP="004D2D6E">
      <w:pPr>
        <w:jc w:val="center"/>
        <w:rPr>
          <w:color w:val="000000" w:themeColor="text1"/>
        </w:rPr>
      </w:pPr>
      <w:r>
        <w:rPr>
          <w:noProof/>
        </w:rPr>
        <w:drawing>
          <wp:inline distT="0" distB="0" distL="0" distR="0" wp14:anchorId="45F1E1A7" wp14:editId="785F01C0">
            <wp:extent cx="2937892" cy="2485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2969026" cy="2511395"/>
                    </a:xfrm>
                    <a:prstGeom prst="rect">
                      <a:avLst/>
                    </a:prstGeom>
                    <a:noFill/>
                    <a:ln>
                      <a:noFill/>
                    </a:ln>
                  </pic:spPr>
                </pic:pic>
              </a:graphicData>
            </a:graphic>
          </wp:inline>
        </w:drawing>
      </w:r>
    </w:p>
    <w:p w14:paraId="62F38605" w14:textId="77777777" w:rsidR="00E53670" w:rsidRPr="00AA20A0" w:rsidRDefault="00E53670" w:rsidP="00A40E99">
      <w:pPr>
        <w:rPr>
          <w:color w:val="000000" w:themeColor="text1"/>
        </w:rPr>
      </w:pPr>
    </w:p>
    <w:p w14:paraId="03C070D9" w14:textId="08B5E564" w:rsidR="00D21132" w:rsidRPr="00AA20A0" w:rsidRDefault="00B16001" w:rsidP="00C714EA">
      <w:pPr>
        <w:rPr>
          <w:b/>
          <w:color w:val="538135" w:themeColor="accent6" w:themeShade="BF"/>
        </w:rPr>
      </w:pPr>
      <w:r w:rsidRPr="00AA20A0">
        <w:rPr>
          <w:b/>
          <w:color w:val="7030A0"/>
        </w:rPr>
        <w:t>Precise</w:t>
      </w:r>
      <w:r w:rsidRPr="00AA20A0">
        <w:rPr>
          <w:b/>
          <w:color w:val="2E74B5" w:themeColor="accent5" w:themeShade="BF"/>
        </w:rPr>
        <w:t xml:space="preserve"> </w:t>
      </w:r>
      <w:r w:rsidRPr="00AA20A0">
        <w:rPr>
          <w:b/>
          <w:color w:val="BF8F00" w:themeColor="accent4" w:themeShade="BF"/>
        </w:rPr>
        <w:t>Care</w:t>
      </w:r>
      <w:r w:rsidRPr="00AA20A0">
        <w:rPr>
          <w:b/>
          <w:color w:val="2E74B5" w:themeColor="accent5" w:themeShade="BF"/>
        </w:rPr>
        <w:t xml:space="preserve"> Matrix, </w:t>
      </w:r>
      <w:r w:rsidRPr="00AA20A0">
        <w:rPr>
          <w:b/>
          <w:color w:val="000000" w:themeColor="text1"/>
        </w:rPr>
        <w:t>Wellness</w:t>
      </w:r>
      <w:r w:rsidRPr="00AA20A0">
        <w:rPr>
          <w:b/>
          <w:color w:val="2E74B5" w:themeColor="accent5" w:themeShade="BF"/>
        </w:rPr>
        <w:t xml:space="preserve"> </w:t>
      </w:r>
      <w:r w:rsidRPr="00AA20A0">
        <w:rPr>
          <w:b/>
          <w:color w:val="538135" w:themeColor="accent6" w:themeShade="BF"/>
        </w:rPr>
        <w:t>Translated</w:t>
      </w:r>
    </w:p>
    <w:p w14:paraId="3B31BD8A" w14:textId="432D9C38" w:rsidR="002D6FE5" w:rsidRDefault="002D6FE5" w:rsidP="00C714EA">
      <w:pPr>
        <w:rPr>
          <w:color w:val="000000" w:themeColor="text1"/>
          <w:sz w:val="20"/>
        </w:rPr>
      </w:pPr>
    </w:p>
    <w:p w14:paraId="59A571EB" w14:textId="2B32281A" w:rsidR="00D21132" w:rsidRDefault="00EC4D6D" w:rsidP="00EC4D6D">
      <w:pPr>
        <w:pStyle w:val="Heading2"/>
        <w:rPr>
          <w:rFonts w:ascii="Times New Roman" w:hAnsi="Times New Roman"/>
          <w:sz w:val="20"/>
        </w:rPr>
      </w:pPr>
      <w:r w:rsidRPr="00AA20A0">
        <w:rPr>
          <w:rFonts w:ascii="Times New Roman" w:hAnsi="Times New Roman"/>
          <w:sz w:val="20"/>
        </w:rPr>
        <w:lastRenderedPageBreak/>
        <w:t xml:space="preserve">Managing </w:t>
      </w:r>
      <w:r w:rsidR="00D21132">
        <w:rPr>
          <w:rFonts w:ascii="Times New Roman" w:hAnsi="Times New Roman"/>
          <w:sz w:val="20"/>
        </w:rPr>
        <w:t xml:space="preserve">methylene bridge cysteine or the clinical indicator </w:t>
      </w:r>
      <w:proofErr w:type="spellStart"/>
      <w:r w:rsidR="00D21132">
        <w:rPr>
          <w:rFonts w:ascii="Times New Roman" w:hAnsi="Times New Roman"/>
          <w:sz w:val="20"/>
        </w:rPr>
        <w:t>eHCY</w:t>
      </w:r>
      <w:proofErr w:type="spellEnd"/>
      <w:r w:rsidR="00D21132">
        <w:rPr>
          <w:rFonts w:ascii="Times New Roman" w:hAnsi="Times New Roman"/>
          <w:sz w:val="20"/>
        </w:rPr>
        <w:t xml:space="preserve"> or elevated homocysteine</w:t>
      </w:r>
    </w:p>
    <w:p w14:paraId="538F317C" w14:textId="4408FE93" w:rsidR="00EC4D6D" w:rsidRPr="00584C3D" w:rsidRDefault="00D21132" w:rsidP="00EC4D6D">
      <w:pPr>
        <w:pStyle w:val="Heading2"/>
        <w:rPr>
          <w:rFonts w:ascii="Times New Roman" w:hAnsi="Times New Roman"/>
          <w:color w:val="auto"/>
          <w:sz w:val="20"/>
        </w:rPr>
      </w:pPr>
      <w:r w:rsidRPr="00584C3D">
        <w:rPr>
          <w:rFonts w:ascii="Times New Roman" w:hAnsi="Times New Roman"/>
          <w:color w:val="auto"/>
          <w:sz w:val="20"/>
        </w:rPr>
        <w:t xml:space="preserve">Elevated methylene bridge cysteine or elevated homocysteine </w:t>
      </w:r>
      <w:r w:rsidR="00584C3D" w:rsidRPr="00584C3D">
        <w:rPr>
          <w:rFonts w:ascii="Times New Roman" w:hAnsi="Times New Roman"/>
          <w:color w:val="auto"/>
          <w:sz w:val="20"/>
        </w:rPr>
        <w:t xml:space="preserve">recommended to be managed toward </w:t>
      </w:r>
      <w:r w:rsidRPr="00584C3D">
        <w:rPr>
          <w:rFonts w:ascii="Times New Roman" w:hAnsi="Times New Roman"/>
          <w:color w:val="auto"/>
          <w:sz w:val="20"/>
        </w:rPr>
        <w:t xml:space="preserve">3.7 um/L </w:t>
      </w:r>
      <w:r w:rsidR="00584C3D" w:rsidRPr="00584C3D">
        <w:rPr>
          <w:rFonts w:ascii="Times New Roman" w:hAnsi="Times New Roman"/>
          <w:color w:val="auto"/>
          <w:sz w:val="20"/>
        </w:rPr>
        <w:t xml:space="preserve">may be </w:t>
      </w:r>
      <w:r w:rsidRPr="00584C3D">
        <w:rPr>
          <w:rFonts w:ascii="Times New Roman" w:hAnsi="Times New Roman"/>
          <w:color w:val="auto"/>
          <w:sz w:val="20"/>
        </w:rPr>
        <w:t>optimal</w:t>
      </w:r>
      <w:r w:rsidR="00584C3D" w:rsidRPr="00584C3D">
        <w:rPr>
          <w:rFonts w:ascii="Times New Roman" w:hAnsi="Times New Roman"/>
          <w:color w:val="auto"/>
          <w:sz w:val="20"/>
        </w:rPr>
        <w:t>. A</w:t>
      </w:r>
      <w:r w:rsidRPr="00584C3D">
        <w:rPr>
          <w:rFonts w:ascii="Times New Roman" w:hAnsi="Times New Roman"/>
          <w:color w:val="auto"/>
          <w:sz w:val="20"/>
        </w:rPr>
        <w:t>bove 6 or 7 um/L risk increases 99.995</w:t>
      </w:r>
      <w:r w:rsidR="00584C3D" w:rsidRPr="00584C3D">
        <w:rPr>
          <w:rFonts w:ascii="Times New Roman" w:hAnsi="Times New Roman"/>
          <w:color w:val="auto"/>
          <w:sz w:val="20"/>
        </w:rPr>
        <w:t>%</w:t>
      </w:r>
      <w:r w:rsidRPr="00584C3D">
        <w:rPr>
          <w:rFonts w:ascii="Times New Roman" w:hAnsi="Times New Roman"/>
          <w:color w:val="auto"/>
          <w:sz w:val="20"/>
        </w:rPr>
        <w:t xml:space="preserve"> requirement</w:t>
      </w:r>
      <w:r w:rsidR="00584C3D" w:rsidRPr="00584C3D">
        <w:rPr>
          <w:rFonts w:ascii="Times New Roman" w:hAnsi="Times New Roman"/>
          <w:color w:val="auto"/>
          <w:sz w:val="20"/>
        </w:rPr>
        <w:t xml:space="preserve"> at least managed</w:t>
      </w:r>
      <w:r w:rsidRPr="00584C3D">
        <w:rPr>
          <w:rFonts w:ascii="Times New Roman" w:hAnsi="Times New Roman"/>
          <w:color w:val="auto"/>
          <w:sz w:val="20"/>
        </w:rPr>
        <w:t xml:space="preserve"> therapy</w:t>
      </w:r>
      <w:r w:rsidR="00584C3D" w:rsidRPr="00584C3D">
        <w:rPr>
          <w:rFonts w:ascii="Times New Roman" w:hAnsi="Times New Roman"/>
          <w:color w:val="auto"/>
          <w:sz w:val="20"/>
        </w:rPr>
        <w:t>.</w:t>
      </w:r>
      <w:r w:rsidRPr="00584C3D">
        <w:rPr>
          <w:rFonts w:ascii="Times New Roman" w:hAnsi="Times New Roman"/>
          <w:color w:val="auto"/>
          <w:sz w:val="20"/>
        </w:rPr>
        <w:t xml:space="preserve"> 10 um/L or higher </w:t>
      </w:r>
      <w:r w:rsidR="00584C3D" w:rsidRPr="00584C3D">
        <w:rPr>
          <w:rFonts w:ascii="Times New Roman" w:hAnsi="Times New Roman"/>
          <w:color w:val="auto"/>
          <w:sz w:val="20"/>
        </w:rPr>
        <w:t>requires</w:t>
      </w:r>
      <w:r w:rsidRPr="00584C3D">
        <w:rPr>
          <w:rFonts w:ascii="Times New Roman" w:hAnsi="Times New Roman"/>
          <w:color w:val="auto"/>
          <w:sz w:val="20"/>
        </w:rPr>
        <w:t xml:space="preserve"> inpatient therapy if accompanied by symptoms and outpatient/office therapy if not accompanied by systems</w:t>
      </w:r>
      <w:r w:rsidR="00584C3D" w:rsidRPr="00584C3D">
        <w:rPr>
          <w:rFonts w:ascii="Times New Roman" w:hAnsi="Times New Roman"/>
          <w:color w:val="auto"/>
          <w:sz w:val="20"/>
        </w:rPr>
        <w:t xml:space="preserve">. </w:t>
      </w:r>
      <w:r w:rsidRPr="00584C3D">
        <w:rPr>
          <w:rFonts w:ascii="Times New Roman" w:hAnsi="Times New Roman"/>
          <w:color w:val="auto"/>
          <w:sz w:val="20"/>
        </w:rPr>
        <w:t>15 um/L or higher require inpatient therapy</w:t>
      </w:r>
      <w:r w:rsidR="00584C3D" w:rsidRPr="00584C3D">
        <w:rPr>
          <w:rFonts w:ascii="Times New Roman" w:hAnsi="Times New Roman"/>
          <w:color w:val="auto"/>
          <w:sz w:val="20"/>
        </w:rPr>
        <w:t xml:space="preserve">.   Methylene bridge cysteine treatment toward 3.7 um/L should be a priority in medical, physiological, regenerative, behavioral, emergency, acute, subacute, inpatient, outpatient, office, home, allopathic, traditional, Eastern and Wholistic care. </w:t>
      </w:r>
    </w:p>
    <w:p w14:paraId="281B345B" w14:textId="77777777" w:rsidR="00584C3D" w:rsidRPr="00584C3D" w:rsidRDefault="00584C3D" w:rsidP="00584C3D"/>
    <w:p w14:paraId="376A4C25" w14:textId="26F379CC" w:rsidR="00EC4D6D" w:rsidRPr="00AA20A0" w:rsidRDefault="00D21132" w:rsidP="00EC4D6D">
      <w:pPr>
        <w:pStyle w:val="ListParagraph"/>
        <w:numPr>
          <w:ilvl w:val="0"/>
          <w:numId w:val="3"/>
        </w:numPr>
        <w:rPr>
          <w:rFonts w:eastAsiaTheme="minorEastAsia"/>
          <w:color w:val="000000" w:themeColor="text1"/>
          <w:sz w:val="20"/>
        </w:rPr>
      </w:pPr>
      <w:r>
        <w:rPr>
          <w:color w:val="000000" w:themeColor="text1"/>
          <w:sz w:val="20"/>
        </w:rPr>
        <w:t xml:space="preserve">Elevated HCY, clinical indicator HCY or </w:t>
      </w:r>
      <w:proofErr w:type="spellStart"/>
      <w:r>
        <w:rPr>
          <w:color w:val="000000" w:themeColor="text1"/>
          <w:sz w:val="20"/>
        </w:rPr>
        <w:t>eHCY</w:t>
      </w:r>
      <w:proofErr w:type="spellEnd"/>
      <w:r w:rsidR="00D81C5B">
        <w:rPr>
          <w:color w:val="000000" w:themeColor="text1"/>
          <w:sz w:val="20"/>
        </w:rPr>
        <w:t>, methylene bridge cysteine</w:t>
      </w:r>
    </w:p>
    <w:p w14:paraId="03F80914" w14:textId="77777777" w:rsidR="00EC4D6D" w:rsidRPr="00AA20A0" w:rsidRDefault="00EC4D6D" w:rsidP="00EC4D6D">
      <w:pPr>
        <w:pStyle w:val="ListParagraph"/>
        <w:numPr>
          <w:ilvl w:val="1"/>
          <w:numId w:val="3"/>
        </w:numPr>
        <w:rPr>
          <w:rFonts w:eastAsiaTheme="minorEastAsia"/>
          <w:color w:val="000000" w:themeColor="text1"/>
          <w:sz w:val="20"/>
        </w:rPr>
      </w:pPr>
      <w:r w:rsidRPr="00AA20A0">
        <w:rPr>
          <w:color w:val="000000" w:themeColor="text1"/>
          <w:sz w:val="20"/>
        </w:rPr>
        <w:t>Bystolic or Nebivolol.  Saline.  NMDA Receptor inhibitors</w:t>
      </w:r>
    </w:p>
    <w:p w14:paraId="5D80EB60" w14:textId="77777777" w:rsidR="00EC4D6D" w:rsidRPr="00AA20A0" w:rsidRDefault="00EC4D6D" w:rsidP="00EC4D6D">
      <w:pPr>
        <w:pStyle w:val="ListParagraph"/>
        <w:numPr>
          <w:ilvl w:val="1"/>
          <w:numId w:val="3"/>
        </w:numPr>
        <w:rPr>
          <w:rFonts w:eastAsiaTheme="minorEastAsia"/>
          <w:color w:val="000000" w:themeColor="text1"/>
          <w:sz w:val="20"/>
        </w:rPr>
      </w:pPr>
      <w:r w:rsidRPr="00AA20A0">
        <w:rPr>
          <w:color w:val="000000" w:themeColor="text1"/>
          <w:sz w:val="20"/>
        </w:rPr>
        <w:t xml:space="preserve">Phosphatidylcholine, Choline, Alpha-GPC, Choline Kinase alpha inhibitor Pregnenolone, DHEA, S - </w:t>
      </w:r>
      <w:proofErr w:type="spellStart"/>
      <w:r w:rsidRPr="00AA20A0">
        <w:rPr>
          <w:color w:val="000000" w:themeColor="text1"/>
          <w:sz w:val="20"/>
        </w:rPr>
        <w:t>Methylmethionine</w:t>
      </w:r>
      <w:proofErr w:type="spellEnd"/>
      <w:r w:rsidRPr="00AA20A0">
        <w:rPr>
          <w:color w:val="000000" w:themeColor="text1"/>
          <w:sz w:val="20"/>
        </w:rPr>
        <w:t xml:space="preserve"> sulfonium, </w:t>
      </w:r>
      <w:proofErr w:type="spellStart"/>
      <w:r w:rsidRPr="00AA20A0">
        <w:rPr>
          <w:color w:val="000000" w:themeColor="text1"/>
          <w:sz w:val="20"/>
        </w:rPr>
        <w:t>Methylsulfonylmethane</w:t>
      </w:r>
      <w:proofErr w:type="spellEnd"/>
      <w:r w:rsidRPr="00AA20A0">
        <w:rPr>
          <w:color w:val="000000" w:themeColor="text1"/>
          <w:sz w:val="20"/>
        </w:rPr>
        <w:t xml:space="preserve">, A complete mineral supplements, minerals from pink </w:t>
      </w:r>
      <w:proofErr w:type="gramStart"/>
      <w:r w:rsidRPr="00AA20A0">
        <w:rPr>
          <w:color w:val="000000" w:themeColor="text1"/>
          <w:sz w:val="20"/>
        </w:rPr>
        <w:t>Himalayan sea</w:t>
      </w:r>
      <w:proofErr w:type="gramEnd"/>
      <w:r w:rsidRPr="00AA20A0">
        <w:rPr>
          <w:color w:val="000000" w:themeColor="text1"/>
          <w:sz w:val="20"/>
        </w:rPr>
        <w:t xml:space="preserve"> salt, a complete natural vitamin supplement with B12/B6/thiamine/pantothenic acid/K2/Biotin, Riboflavin, other vitamins.  Glutathione.  Catalase. Selenium. </w:t>
      </w:r>
      <w:proofErr w:type="spellStart"/>
      <w:r w:rsidRPr="00AA20A0">
        <w:rPr>
          <w:color w:val="000000" w:themeColor="text1"/>
          <w:sz w:val="20"/>
        </w:rPr>
        <w:t>Sulfobetaine</w:t>
      </w:r>
      <w:proofErr w:type="spellEnd"/>
      <w:r w:rsidRPr="00AA20A0">
        <w:rPr>
          <w:color w:val="000000" w:themeColor="text1"/>
          <w:sz w:val="20"/>
        </w:rPr>
        <w:t>. Superoxide Dismutase. N Acetyl L Cysteine. Peroxiredoxin-6.   Cysteine. Histidine. Cystathionine.</w:t>
      </w:r>
    </w:p>
    <w:p w14:paraId="35D2BB09" w14:textId="33BC405E" w:rsidR="00EC4D6D" w:rsidRPr="00AA20A0" w:rsidRDefault="00EC4D6D" w:rsidP="00EC4D6D">
      <w:pPr>
        <w:pStyle w:val="ListParagraph"/>
        <w:numPr>
          <w:ilvl w:val="0"/>
          <w:numId w:val="3"/>
        </w:numPr>
        <w:rPr>
          <w:rFonts w:eastAsiaTheme="minorEastAsia"/>
          <w:color w:val="000000" w:themeColor="text1"/>
          <w:sz w:val="20"/>
        </w:rPr>
      </w:pPr>
      <w:proofErr w:type="spellStart"/>
      <w:proofErr w:type="gramStart"/>
      <w:r w:rsidRPr="00AA20A0">
        <w:rPr>
          <w:color w:val="000000" w:themeColor="text1"/>
          <w:sz w:val="20"/>
        </w:rPr>
        <w:t>Transsulfuration</w:t>
      </w:r>
      <w:proofErr w:type="spellEnd"/>
      <w:r w:rsidRPr="00AA20A0">
        <w:rPr>
          <w:color w:val="000000" w:themeColor="text1"/>
          <w:sz w:val="20"/>
        </w:rPr>
        <w:t xml:space="preserve">  Pathway</w:t>
      </w:r>
      <w:proofErr w:type="gramEnd"/>
      <w:r w:rsidRPr="00AA20A0">
        <w:rPr>
          <w:color w:val="000000" w:themeColor="text1"/>
          <w:sz w:val="20"/>
        </w:rPr>
        <w:t xml:space="preserve"> Depletion of </w:t>
      </w:r>
      <w:r w:rsidR="00D81C5B">
        <w:rPr>
          <w:color w:val="000000" w:themeColor="text1"/>
          <w:sz w:val="20"/>
        </w:rPr>
        <w:t xml:space="preserve">methylene bridges to </w:t>
      </w:r>
      <w:proofErr w:type="spellStart"/>
      <w:r w:rsidR="00D81C5B">
        <w:rPr>
          <w:color w:val="000000" w:themeColor="text1"/>
          <w:sz w:val="20"/>
        </w:rPr>
        <w:t>nonmethylene</w:t>
      </w:r>
      <w:proofErr w:type="spellEnd"/>
      <w:r w:rsidR="00D81C5B">
        <w:rPr>
          <w:color w:val="000000" w:themeColor="text1"/>
          <w:sz w:val="20"/>
        </w:rPr>
        <w:t xml:space="preserve"> bridge cysteine</w:t>
      </w:r>
      <w:r w:rsidRPr="00AA20A0">
        <w:rPr>
          <w:color w:val="000000" w:themeColor="text1"/>
          <w:sz w:val="20"/>
        </w:rPr>
        <w:t xml:space="preserve">.   </w:t>
      </w:r>
    </w:p>
    <w:p w14:paraId="705E1717" w14:textId="77777777" w:rsidR="00EC4D6D" w:rsidRPr="00AA20A0" w:rsidRDefault="00EC4D6D" w:rsidP="00EC4D6D">
      <w:pPr>
        <w:pStyle w:val="ListParagraph"/>
        <w:numPr>
          <w:ilvl w:val="1"/>
          <w:numId w:val="3"/>
        </w:numPr>
        <w:rPr>
          <w:rFonts w:eastAsiaTheme="minorEastAsia"/>
          <w:color w:val="000000" w:themeColor="text1"/>
          <w:sz w:val="20"/>
        </w:rPr>
      </w:pPr>
      <w:r w:rsidRPr="00AA20A0">
        <w:rPr>
          <w:color w:val="000000" w:themeColor="text1"/>
          <w:sz w:val="20"/>
        </w:rPr>
        <w:t xml:space="preserve">This suggests that sulfur should be added to B6, Methionine, NAD+, Serine, </w:t>
      </w:r>
      <w:proofErr w:type="spellStart"/>
      <w:r w:rsidRPr="00AA20A0">
        <w:rPr>
          <w:color w:val="000000" w:themeColor="text1"/>
          <w:sz w:val="20"/>
        </w:rPr>
        <w:t>Danshen</w:t>
      </w:r>
      <w:proofErr w:type="spellEnd"/>
      <w:r w:rsidRPr="00AA20A0">
        <w:rPr>
          <w:color w:val="000000" w:themeColor="text1"/>
          <w:sz w:val="20"/>
        </w:rPr>
        <w:t xml:space="preserve">/Red Sage/Salvia M, Propionate, Succinate.  </w:t>
      </w:r>
    </w:p>
    <w:p w14:paraId="64A8D0DA" w14:textId="77777777" w:rsidR="00EC4D6D" w:rsidRPr="00AA20A0" w:rsidRDefault="00EC4D6D" w:rsidP="00EC4D6D">
      <w:pPr>
        <w:pStyle w:val="ListParagraph"/>
        <w:numPr>
          <w:ilvl w:val="1"/>
          <w:numId w:val="3"/>
        </w:numPr>
        <w:rPr>
          <w:rFonts w:eastAsiaTheme="minorEastAsia"/>
          <w:color w:val="000000" w:themeColor="text1"/>
          <w:sz w:val="20"/>
        </w:rPr>
      </w:pPr>
      <w:r w:rsidRPr="00AA20A0">
        <w:rPr>
          <w:color w:val="000000" w:themeColor="text1"/>
          <w:sz w:val="20"/>
        </w:rPr>
        <w:t>Metabolites Cystathionine, Cysteine, Alpha-</w:t>
      </w:r>
      <w:proofErr w:type="spellStart"/>
      <w:r w:rsidRPr="00AA20A0">
        <w:rPr>
          <w:color w:val="000000" w:themeColor="text1"/>
          <w:sz w:val="20"/>
        </w:rPr>
        <w:t>Ketobutyrate</w:t>
      </w:r>
      <w:proofErr w:type="spellEnd"/>
      <w:r w:rsidRPr="00AA20A0">
        <w:rPr>
          <w:color w:val="000000" w:themeColor="text1"/>
          <w:sz w:val="20"/>
        </w:rPr>
        <w:t xml:space="preserve">, CoA, Glutathione, and simple Sulfates such as H2S or HS, and Cystine. </w:t>
      </w:r>
    </w:p>
    <w:p w14:paraId="3B613302" w14:textId="77777777" w:rsidR="00EC4D6D" w:rsidRPr="00AA20A0" w:rsidRDefault="00EC4D6D" w:rsidP="00EC4D6D">
      <w:pPr>
        <w:pStyle w:val="ListParagraph"/>
        <w:numPr>
          <w:ilvl w:val="0"/>
          <w:numId w:val="3"/>
        </w:numPr>
        <w:rPr>
          <w:rFonts w:eastAsiaTheme="minorEastAsia"/>
          <w:color w:val="000000" w:themeColor="text1"/>
          <w:sz w:val="20"/>
        </w:rPr>
      </w:pPr>
      <w:r w:rsidRPr="00AA20A0">
        <w:rPr>
          <w:color w:val="000000" w:themeColor="text1"/>
          <w:sz w:val="20"/>
        </w:rPr>
        <w:t xml:space="preserve">Managing </w:t>
      </w:r>
      <w:proofErr w:type="spellStart"/>
      <w:r w:rsidRPr="00AA20A0">
        <w:rPr>
          <w:color w:val="000000" w:themeColor="text1"/>
          <w:sz w:val="20"/>
        </w:rPr>
        <w:t>Homocysteic</w:t>
      </w:r>
      <w:proofErr w:type="spellEnd"/>
      <w:r w:rsidRPr="00AA20A0">
        <w:rPr>
          <w:color w:val="000000" w:themeColor="text1"/>
          <w:sz w:val="20"/>
        </w:rPr>
        <w:t xml:space="preserve"> Acid, Derivative of Homocysteine</w:t>
      </w:r>
    </w:p>
    <w:p w14:paraId="1AEE9837" w14:textId="77777777" w:rsidR="00EC4D6D" w:rsidRPr="00AA20A0" w:rsidRDefault="00EC4D6D" w:rsidP="00EC4D6D">
      <w:pPr>
        <w:pStyle w:val="ListParagraph"/>
        <w:numPr>
          <w:ilvl w:val="1"/>
          <w:numId w:val="3"/>
        </w:numPr>
        <w:rPr>
          <w:rFonts w:eastAsiaTheme="minorEastAsia"/>
          <w:color w:val="000000" w:themeColor="text1"/>
          <w:sz w:val="20"/>
        </w:rPr>
      </w:pPr>
      <w:r w:rsidRPr="00AA20A0">
        <w:rPr>
          <w:color w:val="000000" w:themeColor="text1"/>
          <w:sz w:val="20"/>
        </w:rPr>
        <w:t xml:space="preserve">Saline along with Alkalinization Therapy.   </w:t>
      </w:r>
    </w:p>
    <w:p w14:paraId="4E522A34" w14:textId="77777777" w:rsidR="00EC4D6D" w:rsidRPr="00AA20A0" w:rsidRDefault="00EC4D6D" w:rsidP="00EC4D6D">
      <w:pPr>
        <w:pStyle w:val="ListParagraph"/>
        <w:numPr>
          <w:ilvl w:val="1"/>
          <w:numId w:val="3"/>
        </w:numPr>
        <w:rPr>
          <w:rFonts w:eastAsiaTheme="minorEastAsia"/>
          <w:color w:val="000000" w:themeColor="text1"/>
          <w:sz w:val="20"/>
        </w:rPr>
      </w:pPr>
      <w:r w:rsidRPr="00AA20A0">
        <w:rPr>
          <w:color w:val="000000" w:themeColor="text1"/>
          <w:sz w:val="20"/>
        </w:rPr>
        <w:t xml:space="preserve">Vitamin K1 and Vitamin K2 as Menaquione-4. </w:t>
      </w:r>
    </w:p>
    <w:p w14:paraId="4129FDE2" w14:textId="77777777" w:rsidR="00EC4D6D" w:rsidRPr="00AA20A0" w:rsidRDefault="00EC4D6D" w:rsidP="00EC4D6D">
      <w:pPr>
        <w:pStyle w:val="ListParagraph"/>
        <w:numPr>
          <w:ilvl w:val="1"/>
          <w:numId w:val="3"/>
        </w:numPr>
        <w:rPr>
          <w:rFonts w:eastAsiaTheme="minorEastAsia"/>
          <w:color w:val="000000" w:themeColor="text1"/>
          <w:sz w:val="20"/>
        </w:rPr>
      </w:pPr>
      <w:r w:rsidRPr="00AA20A0">
        <w:rPr>
          <w:color w:val="000000" w:themeColor="text1"/>
          <w:sz w:val="20"/>
        </w:rPr>
        <w:t>NMDA Receptor inhibitors</w:t>
      </w:r>
    </w:p>
    <w:p w14:paraId="02FD9DA6" w14:textId="68699616" w:rsidR="00EC4D6D" w:rsidRPr="00AA20A0" w:rsidRDefault="00EC4D6D" w:rsidP="00EC4D6D">
      <w:pPr>
        <w:pStyle w:val="ListParagraph"/>
        <w:numPr>
          <w:ilvl w:val="0"/>
          <w:numId w:val="3"/>
        </w:numPr>
        <w:rPr>
          <w:rFonts w:eastAsiaTheme="minorEastAsia"/>
          <w:color w:val="000000" w:themeColor="text1"/>
          <w:sz w:val="20"/>
        </w:rPr>
      </w:pPr>
      <w:r w:rsidRPr="00AA20A0">
        <w:rPr>
          <w:color w:val="000000" w:themeColor="text1"/>
          <w:sz w:val="20"/>
        </w:rPr>
        <w:t xml:space="preserve">Managing </w:t>
      </w:r>
      <w:r w:rsidR="00D81C5B">
        <w:rPr>
          <w:color w:val="000000" w:themeColor="text1"/>
          <w:sz w:val="20"/>
        </w:rPr>
        <w:t>methylene bridge</w:t>
      </w:r>
      <w:r w:rsidRPr="00AA20A0">
        <w:rPr>
          <w:color w:val="000000" w:themeColor="text1"/>
          <w:sz w:val="20"/>
        </w:rPr>
        <w:t xml:space="preserve"> </w:t>
      </w:r>
      <w:proofErr w:type="spellStart"/>
      <w:r w:rsidRPr="00AA20A0">
        <w:rPr>
          <w:color w:val="000000" w:themeColor="text1"/>
          <w:sz w:val="20"/>
        </w:rPr>
        <w:t>Thiolactone</w:t>
      </w:r>
      <w:proofErr w:type="spellEnd"/>
      <w:r w:rsidRPr="00AA20A0">
        <w:rPr>
          <w:color w:val="000000" w:themeColor="text1"/>
          <w:sz w:val="20"/>
        </w:rPr>
        <w:t xml:space="preserve">, Derivative of </w:t>
      </w:r>
      <w:r w:rsidR="00D81C5B">
        <w:rPr>
          <w:color w:val="000000" w:themeColor="text1"/>
          <w:sz w:val="20"/>
        </w:rPr>
        <w:t>methylene bridge cysteine</w:t>
      </w:r>
    </w:p>
    <w:p w14:paraId="569594E9" w14:textId="77777777" w:rsidR="00EC4D6D" w:rsidRPr="00AA20A0" w:rsidRDefault="00EC4D6D" w:rsidP="00EC4D6D">
      <w:pPr>
        <w:pStyle w:val="ListParagraph"/>
        <w:numPr>
          <w:ilvl w:val="1"/>
          <w:numId w:val="3"/>
        </w:numPr>
        <w:rPr>
          <w:rFonts w:eastAsiaTheme="minorEastAsia"/>
          <w:color w:val="000000" w:themeColor="text1"/>
          <w:sz w:val="20"/>
        </w:rPr>
      </w:pPr>
      <w:r w:rsidRPr="00AA20A0">
        <w:rPr>
          <w:color w:val="000000" w:themeColor="text1"/>
          <w:sz w:val="20"/>
        </w:rPr>
        <w:t xml:space="preserve">However, PON1 by </w:t>
      </w:r>
      <w:proofErr w:type="gramStart"/>
      <w:r w:rsidRPr="00AA20A0">
        <w:rPr>
          <w:color w:val="000000" w:themeColor="text1"/>
          <w:sz w:val="20"/>
        </w:rPr>
        <w:t>a number of</w:t>
      </w:r>
      <w:proofErr w:type="gramEnd"/>
      <w:r w:rsidRPr="00AA20A0">
        <w:rPr>
          <w:color w:val="000000" w:themeColor="text1"/>
          <w:sz w:val="20"/>
        </w:rPr>
        <w:t xml:space="preserve"> factors.  </w:t>
      </w:r>
    </w:p>
    <w:p w14:paraId="437EA3E9" w14:textId="77777777" w:rsidR="00EC4D6D" w:rsidRPr="00AA20A0" w:rsidRDefault="00EC4D6D" w:rsidP="00EC4D6D">
      <w:pPr>
        <w:pStyle w:val="ListParagraph"/>
        <w:numPr>
          <w:ilvl w:val="1"/>
          <w:numId w:val="3"/>
        </w:numPr>
        <w:rPr>
          <w:rFonts w:eastAsiaTheme="minorEastAsia"/>
          <w:color w:val="000000" w:themeColor="text1"/>
          <w:sz w:val="20"/>
        </w:rPr>
      </w:pPr>
      <w:r w:rsidRPr="00AA20A0">
        <w:rPr>
          <w:color w:val="000000" w:themeColor="text1"/>
          <w:sz w:val="20"/>
        </w:rPr>
        <w:t xml:space="preserve">PON1 Translocation through SREBP2 and SP1 integration at the PON1 promoter occurs resultant of Statin, Quercetin and Glucose. </w:t>
      </w:r>
    </w:p>
    <w:p w14:paraId="6C62F663" w14:textId="77777777" w:rsidR="00EC4D6D" w:rsidRPr="00AA20A0" w:rsidRDefault="00EC4D6D" w:rsidP="00EC4D6D">
      <w:pPr>
        <w:pStyle w:val="ListParagraph"/>
        <w:numPr>
          <w:ilvl w:val="1"/>
          <w:numId w:val="3"/>
        </w:numPr>
        <w:rPr>
          <w:rFonts w:eastAsiaTheme="minorEastAsia"/>
          <w:color w:val="000000" w:themeColor="text1"/>
          <w:sz w:val="20"/>
        </w:rPr>
      </w:pPr>
      <w:r w:rsidRPr="00AA20A0">
        <w:rPr>
          <w:color w:val="000000" w:themeColor="text1"/>
          <w:sz w:val="20"/>
        </w:rPr>
        <w:t xml:space="preserve">PON1 activation through the aryl hydrocarbon receptor occurs resultant of Quercetin, Resveratrol and Aspirin utilization. </w:t>
      </w:r>
    </w:p>
    <w:p w14:paraId="2B931E84" w14:textId="77777777" w:rsidR="00EC4D6D" w:rsidRPr="00AA20A0" w:rsidRDefault="00EC4D6D" w:rsidP="00EC4D6D">
      <w:pPr>
        <w:pStyle w:val="ListParagraph"/>
        <w:numPr>
          <w:ilvl w:val="1"/>
          <w:numId w:val="3"/>
        </w:numPr>
        <w:rPr>
          <w:rFonts w:eastAsiaTheme="minorEastAsia"/>
          <w:color w:val="000000" w:themeColor="text1"/>
          <w:sz w:val="20"/>
        </w:rPr>
      </w:pPr>
      <w:r w:rsidRPr="00AA20A0">
        <w:rPr>
          <w:color w:val="000000" w:themeColor="text1"/>
          <w:sz w:val="20"/>
        </w:rPr>
        <w:t>Berberine, however, induces PON1 through the JNK-c-JUN signaling pathway.  Resveratrol is a phytoalexin.   trans 3,4,5,4′-tetramethoxystilbene</w:t>
      </w:r>
    </w:p>
    <w:p w14:paraId="46066CD1" w14:textId="77777777" w:rsidR="00EC4D6D" w:rsidRPr="00AA20A0" w:rsidRDefault="00EC4D6D" w:rsidP="00EC4D6D">
      <w:pPr>
        <w:pStyle w:val="ListParagraph"/>
        <w:numPr>
          <w:ilvl w:val="1"/>
          <w:numId w:val="3"/>
        </w:numPr>
        <w:rPr>
          <w:rFonts w:eastAsiaTheme="minorEastAsia"/>
          <w:color w:val="000000" w:themeColor="text1"/>
          <w:sz w:val="20"/>
        </w:rPr>
      </w:pPr>
      <w:r w:rsidRPr="00AA20A0">
        <w:rPr>
          <w:color w:val="000000" w:themeColor="text1"/>
          <w:sz w:val="20"/>
        </w:rPr>
        <w:t xml:space="preserve">Pomegranate juice polyphenolics stimulate PON1 expression through the </w:t>
      </w:r>
      <w:proofErr w:type="spellStart"/>
      <w:r w:rsidRPr="00AA20A0">
        <w:rPr>
          <w:color w:val="000000" w:themeColor="text1"/>
          <w:sz w:val="20"/>
        </w:rPr>
        <w:t>PPARy</w:t>
      </w:r>
      <w:proofErr w:type="spellEnd"/>
      <w:r w:rsidRPr="00AA20A0">
        <w:rPr>
          <w:color w:val="000000" w:themeColor="text1"/>
          <w:sz w:val="20"/>
        </w:rPr>
        <w:t xml:space="preserve">-PKA-cAMP signaling pathway. </w:t>
      </w:r>
    </w:p>
    <w:p w14:paraId="7F8976F9" w14:textId="77777777" w:rsidR="00EC4D6D" w:rsidRPr="00AA20A0" w:rsidRDefault="00EC4D6D" w:rsidP="00EC4D6D">
      <w:pPr>
        <w:pStyle w:val="ListParagraph"/>
        <w:numPr>
          <w:ilvl w:val="1"/>
          <w:numId w:val="3"/>
        </w:numPr>
        <w:rPr>
          <w:rFonts w:eastAsiaTheme="minorEastAsia"/>
          <w:color w:val="000000" w:themeColor="text1"/>
          <w:sz w:val="20"/>
        </w:rPr>
      </w:pPr>
      <w:r w:rsidRPr="00AA20A0">
        <w:rPr>
          <w:color w:val="000000" w:themeColor="text1"/>
          <w:sz w:val="20"/>
        </w:rPr>
        <w:t xml:space="preserve">Unknown mechanisms of action enable PON1 upregulation resultant of utilizing Curcumin, Betanin, Isothiocyanates, Licorice Polyphenolics, and olive oil. </w:t>
      </w:r>
    </w:p>
    <w:p w14:paraId="57A6219F" w14:textId="13FB6F55" w:rsidR="00EC4D6D" w:rsidRPr="00AA20A0" w:rsidRDefault="00EC4D6D" w:rsidP="00EC4D6D">
      <w:pPr>
        <w:pStyle w:val="ListParagraph"/>
        <w:numPr>
          <w:ilvl w:val="0"/>
          <w:numId w:val="3"/>
        </w:numPr>
        <w:rPr>
          <w:rFonts w:eastAsiaTheme="minorEastAsia"/>
          <w:color w:val="000000" w:themeColor="text1"/>
          <w:sz w:val="20"/>
        </w:rPr>
      </w:pPr>
      <w:r w:rsidRPr="00AA20A0">
        <w:rPr>
          <w:color w:val="000000" w:themeColor="text1"/>
          <w:sz w:val="20"/>
        </w:rPr>
        <w:t>BHMT Pathway for decreasing</w:t>
      </w:r>
      <w:r w:rsidR="00D81C5B">
        <w:rPr>
          <w:color w:val="000000" w:themeColor="text1"/>
          <w:sz w:val="20"/>
        </w:rPr>
        <w:t xml:space="preserve"> methylene bridge cysteine</w:t>
      </w:r>
      <w:r w:rsidRPr="00AA20A0">
        <w:rPr>
          <w:color w:val="000000" w:themeColor="text1"/>
          <w:sz w:val="20"/>
        </w:rPr>
        <w:t xml:space="preserve"> through recycling into Methionine</w:t>
      </w:r>
    </w:p>
    <w:p w14:paraId="1B64B1A6" w14:textId="77777777" w:rsidR="00EC4D6D" w:rsidRPr="00AA20A0" w:rsidRDefault="00EC4D6D" w:rsidP="00EC4D6D">
      <w:pPr>
        <w:pStyle w:val="ListParagraph"/>
        <w:numPr>
          <w:ilvl w:val="1"/>
          <w:numId w:val="3"/>
        </w:numPr>
        <w:rPr>
          <w:rFonts w:eastAsiaTheme="minorEastAsia"/>
          <w:color w:val="000000" w:themeColor="text1"/>
          <w:sz w:val="20"/>
        </w:rPr>
      </w:pPr>
      <w:r w:rsidRPr="00AA20A0">
        <w:rPr>
          <w:color w:val="000000" w:themeColor="text1"/>
          <w:sz w:val="20"/>
        </w:rPr>
        <w:t xml:space="preserve">Glutathione. </w:t>
      </w:r>
      <w:proofErr w:type="spellStart"/>
      <w:r w:rsidRPr="00AA20A0">
        <w:rPr>
          <w:color w:val="000000" w:themeColor="text1"/>
          <w:sz w:val="20"/>
        </w:rPr>
        <w:t>Trimethylglycine</w:t>
      </w:r>
      <w:proofErr w:type="spellEnd"/>
      <w:r w:rsidRPr="00AA20A0">
        <w:rPr>
          <w:color w:val="000000" w:themeColor="text1"/>
          <w:sz w:val="20"/>
        </w:rPr>
        <w:t xml:space="preserve">. 6s 5678 Tetrahydrofolate, Zinc. N Acetyl-L Cysteine, Peroxiredoxin. </w:t>
      </w:r>
    </w:p>
    <w:p w14:paraId="00FFDB77" w14:textId="1BC899D7" w:rsidR="00EC4D6D" w:rsidRPr="00AA20A0" w:rsidRDefault="00EC4D6D" w:rsidP="00EC4D6D">
      <w:pPr>
        <w:pStyle w:val="ListParagraph"/>
        <w:numPr>
          <w:ilvl w:val="0"/>
          <w:numId w:val="3"/>
        </w:numPr>
        <w:rPr>
          <w:rFonts w:eastAsiaTheme="minorEastAsia"/>
          <w:color w:val="000000" w:themeColor="text1"/>
          <w:sz w:val="20"/>
        </w:rPr>
      </w:pPr>
      <w:r w:rsidRPr="00AA20A0">
        <w:rPr>
          <w:color w:val="000000" w:themeColor="text1"/>
          <w:sz w:val="20"/>
        </w:rPr>
        <w:t>BHMT2 Pathway</w:t>
      </w:r>
      <w:r w:rsidR="00D81C5B">
        <w:rPr>
          <w:color w:val="000000" w:themeColor="text1"/>
          <w:sz w:val="20"/>
        </w:rPr>
        <w:t xml:space="preserve"> methylene bridge cysteine</w:t>
      </w:r>
      <w:r w:rsidRPr="00AA20A0">
        <w:rPr>
          <w:color w:val="000000" w:themeColor="text1"/>
          <w:sz w:val="20"/>
        </w:rPr>
        <w:t xml:space="preserve"> through recycling into Methionine</w:t>
      </w:r>
    </w:p>
    <w:p w14:paraId="72931382" w14:textId="77777777" w:rsidR="00EC4D6D" w:rsidRPr="00AA20A0" w:rsidRDefault="00EC4D6D" w:rsidP="00EC4D6D">
      <w:pPr>
        <w:pStyle w:val="ListParagraph"/>
        <w:numPr>
          <w:ilvl w:val="1"/>
          <w:numId w:val="3"/>
        </w:numPr>
        <w:rPr>
          <w:rFonts w:eastAsiaTheme="minorEastAsia"/>
          <w:color w:val="000000" w:themeColor="text1"/>
          <w:sz w:val="20"/>
        </w:rPr>
      </w:pPr>
      <w:r w:rsidRPr="00AA20A0">
        <w:rPr>
          <w:color w:val="000000" w:themeColor="text1"/>
          <w:sz w:val="20"/>
        </w:rPr>
        <w:t>Glutathione. S-</w:t>
      </w:r>
      <w:proofErr w:type="spellStart"/>
      <w:r w:rsidRPr="00AA20A0">
        <w:rPr>
          <w:color w:val="000000" w:themeColor="text1"/>
          <w:sz w:val="20"/>
        </w:rPr>
        <w:t>Methylmethionine</w:t>
      </w:r>
      <w:proofErr w:type="spellEnd"/>
      <w:r w:rsidRPr="00AA20A0">
        <w:rPr>
          <w:color w:val="000000" w:themeColor="text1"/>
          <w:sz w:val="20"/>
        </w:rPr>
        <w:t xml:space="preserve"> (S – </w:t>
      </w:r>
      <w:proofErr w:type="spellStart"/>
      <w:r w:rsidRPr="00AA20A0">
        <w:rPr>
          <w:color w:val="000000" w:themeColor="text1"/>
          <w:sz w:val="20"/>
        </w:rPr>
        <w:t>Methylmethionine</w:t>
      </w:r>
      <w:proofErr w:type="spellEnd"/>
      <w:r w:rsidRPr="00AA20A0">
        <w:rPr>
          <w:color w:val="000000" w:themeColor="text1"/>
          <w:sz w:val="20"/>
        </w:rPr>
        <w:t xml:space="preserve"> Sulfonium). 6s 5678 Tetrahydrofolate, Zinc. N Acetyl-L Cysteine, Peroxiredoxin. </w:t>
      </w:r>
    </w:p>
    <w:p w14:paraId="0F6053AC" w14:textId="4320774E" w:rsidR="00EC4D6D" w:rsidRPr="00AA20A0" w:rsidRDefault="00EC4D6D" w:rsidP="00EC4D6D">
      <w:pPr>
        <w:pStyle w:val="ListParagraph"/>
        <w:numPr>
          <w:ilvl w:val="0"/>
          <w:numId w:val="3"/>
        </w:numPr>
        <w:rPr>
          <w:rFonts w:eastAsiaTheme="minorEastAsia"/>
          <w:color w:val="000000" w:themeColor="text1"/>
          <w:sz w:val="20"/>
        </w:rPr>
      </w:pPr>
      <w:proofErr w:type="spellStart"/>
      <w:r w:rsidRPr="00AA20A0">
        <w:rPr>
          <w:color w:val="000000" w:themeColor="text1"/>
          <w:sz w:val="20"/>
        </w:rPr>
        <w:t>Thetin</w:t>
      </w:r>
      <w:proofErr w:type="spellEnd"/>
      <w:r w:rsidRPr="00AA20A0">
        <w:rPr>
          <w:color w:val="000000" w:themeColor="text1"/>
          <w:sz w:val="20"/>
        </w:rPr>
        <w:t>-</w:t>
      </w:r>
      <w:r w:rsidR="00D81C5B">
        <w:rPr>
          <w:color w:val="000000" w:themeColor="text1"/>
          <w:sz w:val="20"/>
        </w:rPr>
        <w:t xml:space="preserve">methylene bridge cysteine </w:t>
      </w:r>
      <w:r w:rsidRPr="00AA20A0">
        <w:rPr>
          <w:color w:val="000000" w:themeColor="text1"/>
          <w:sz w:val="20"/>
        </w:rPr>
        <w:t>Pathways decreasing Homocysteine through recycling into Methionine</w:t>
      </w:r>
    </w:p>
    <w:p w14:paraId="7D76ACA5" w14:textId="77777777" w:rsidR="00EC4D6D" w:rsidRPr="00AA20A0" w:rsidRDefault="00EC4D6D" w:rsidP="00EC4D6D">
      <w:pPr>
        <w:pStyle w:val="ListParagraph"/>
        <w:numPr>
          <w:ilvl w:val="1"/>
          <w:numId w:val="3"/>
        </w:numPr>
        <w:rPr>
          <w:rFonts w:eastAsiaTheme="minorEastAsia"/>
          <w:color w:val="000000" w:themeColor="text1"/>
          <w:sz w:val="20"/>
        </w:rPr>
      </w:pPr>
      <w:proofErr w:type="spellStart"/>
      <w:r w:rsidRPr="00AA20A0">
        <w:rPr>
          <w:color w:val="000000" w:themeColor="text1"/>
          <w:sz w:val="20"/>
        </w:rPr>
        <w:t>Dimethylthetin</w:t>
      </w:r>
      <w:proofErr w:type="spellEnd"/>
      <w:r w:rsidRPr="00AA20A0">
        <w:rPr>
          <w:color w:val="000000" w:themeColor="text1"/>
          <w:sz w:val="20"/>
        </w:rPr>
        <w:t xml:space="preserve">, </w:t>
      </w:r>
      <w:proofErr w:type="spellStart"/>
      <w:r w:rsidRPr="00AA20A0">
        <w:rPr>
          <w:color w:val="000000" w:themeColor="text1"/>
          <w:sz w:val="20"/>
        </w:rPr>
        <w:t>Trimethylsulfonium</w:t>
      </w:r>
      <w:proofErr w:type="spellEnd"/>
      <w:r w:rsidRPr="00AA20A0">
        <w:rPr>
          <w:color w:val="000000" w:themeColor="text1"/>
          <w:sz w:val="20"/>
        </w:rPr>
        <w:t xml:space="preserve">, </w:t>
      </w:r>
      <w:proofErr w:type="spellStart"/>
      <w:r w:rsidRPr="00AA20A0">
        <w:rPr>
          <w:color w:val="000000" w:themeColor="text1"/>
          <w:sz w:val="20"/>
        </w:rPr>
        <w:t>dimethylsulfonioacetate</w:t>
      </w:r>
      <w:proofErr w:type="spellEnd"/>
      <w:r w:rsidRPr="00AA20A0">
        <w:rPr>
          <w:color w:val="000000" w:themeColor="text1"/>
          <w:sz w:val="20"/>
        </w:rPr>
        <w:t xml:space="preserve">, </w:t>
      </w:r>
      <w:proofErr w:type="spellStart"/>
      <w:r w:rsidRPr="00AA20A0">
        <w:rPr>
          <w:color w:val="000000" w:themeColor="text1"/>
          <w:sz w:val="20"/>
        </w:rPr>
        <w:t>ethylmethylthetin</w:t>
      </w:r>
      <w:proofErr w:type="spellEnd"/>
      <w:r w:rsidRPr="00AA20A0">
        <w:rPr>
          <w:color w:val="000000" w:themeColor="text1"/>
          <w:sz w:val="20"/>
        </w:rPr>
        <w:t>, dimethyl-alpha-</w:t>
      </w:r>
      <w:proofErr w:type="spellStart"/>
      <w:r w:rsidRPr="00AA20A0">
        <w:rPr>
          <w:color w:val="000000" w:themeColor="text1"/>
          <w:sz w:val="20"/>
        </w:rPr>
        <w:t>propiothetin</w:t>
      </w:r>
      <w:proofErr w:type="spellEnd"/>
      <w:r w:rsidRPr="00AA20A0">
        <w:rPr>
          <w:color w:val="000000" w:themeColor="text1"/>
          <w:sz w:val="20"/>
        </w:rPr>
        <w:t>, dimethyl-beta-</w:t>
      </w:r>
      <w:proofErr w:type="spellStart"/>
      <w:r w:rsidRPr="00AA20A0">
        <w:rPr>
          <w:color w:val="000000" w:themeColor="text1"/>
          <w:sz w:val="20"/>
        </w:rPr>
        <w:t>propiothetin</w:t>
      </w:r>
      <w:proofErr w:type="spellEnd"/>
      <w:r w:rsidRPr="00AA20A0">
        <w:rPr>
          <w:color w:val="000000" w:themeColor="text1"/>
          <w:sz w:val="20"/>
        </w:rPr>
        <w:t>, ethyl methyl-beta-</w:t>
      </w:r>
      <w:proofErr w:type="spellStart"/>
      <w:r w:rsidRPr="00AA20A0">
        <w:rPr>
          <w:color w:val="000000" w:themeColor="text1"/>
          <w:sz w:val="20"/>
        </w:rPr>
        <w:t>propiothetin</w:t>
      </w:r>
      <w:proofErr w:type="spellEnd"/>
      <w:r w:rsidRPr="00AA20A0">
        <w:rPr>
          <w:color w:val="000000" w:themeColor="text1"/>
          <w:sz w:val="20"/>
        </w:rPr>
        <w:t>, dimethyl-gamma-</w:t>
      </w:r>
      <w:proofErr w:type="spellStart"/>
      <w:r w:rsidRPr="00AA20A0">
        <w:rPr>
          <w:color w:val="000000" w:themeColor="text1"/>
          <w:sz w:val="20"/>
        </w:rPr>
        <w:t>butyrothetin</w:t>
      </w:r>
      <w:proofErr w:type="spellEnd"/>
      <w:r w:rsidRPr="00AA20A0">
        <w:rPr>
          <w:color w:val="000000" w:themeColor="text1"/>
          <w:sz w:val="20"/>
        </w:rPr>
        <w:t xml:space="preserve">, methionine, </w:t>
      </w:r>
      <w:proofErr w:type="spellStart"/>
      <w:r w:rsidRPr="00AA20A0">
        <w:rPr>
          <w:color w:val="000000" w:themeColor="text1"/>
          <w:sz w:val="20"/>
        </w:rPr>
        <w:t>methylsulfonium</w:t>
      </w:r>
      <w:proofErr w:type="spellEnd"/>
      <w:r w:rsidRPr="00AA20A0">
        <w:rPr>
          <w:color w:val="000000" w:themeColor="text1"/>
          <w:sz w:val="20"/>
        </w:rPr>
        <w:t xml:space="preserve">, </w:t>
      </w:r>
      <w:proofErr w:type="spellStart"/>
      <w:r w:rsidRPr="00AA20A0">
        <w:rPr>
          <w:color w:val="000000" w:themeColor="text1"/>
          <w:sz w:val="20"/>
        </w:rPr>
        <w:t>trimethylsulfonium</w:t>
      </w:r>
      <w:proofErr w:type="spellEnd"/>
      <w:r w:rsidRPr="00AA20A0">
        <w:rPr>
          <w:color w:val="000000" w:themeColor="text1"/>
          <w:sz w:val="20"/>
        </w:rPr>
        <w:t xml:space="preserve">, </w:t>
      </w:r>
      <w:proofErr w:type="spellStart"/>
      <w:r w:rsidRPr="00AA20A0">
        <w:rPr>
          <w:color w:val="000000" w:themeColor="text1"/>
          <w:sz w:val="20"/>
        </w:rPr>
        <w:t>ethyldimethylsulfonium</w:t>
      </w:r>
      <w:proofErr w:type="spellEnd"/>
      <w:r w:rsidRPr="00AA20A0">
        <w:rPr>
          <w:color w:val="000000" w:themeColor="text1"/>
          <w:sz w:val="20"/>
        </w:rPr>
        <w:t xml:space="preserve">, </w:t>
      </w:r>
      <w:proofErr w:type="spellStart"/>
      <w:r w:rsidRPr="00AA20A0">
        <w:rPr>
          <w:color w:val="000000" w:themeColor="text1"/>
          <w:sz w:val="20"/>
        </w:rPr>
        <w:t>butyldimethylsulfonium</w:t>
      </w:r>
      <w:proofErr w:type="spellEnd"/>
      <w:r w:rsidRPr="00AA20A0">
        <w:rPr>
          <w:color w:val="000000" w:themeColor="text1"/>
          <w:sz w:val="20"/>
        </w:rPr>
        <w:t xml:space="preserve">. </w:t>
      </w:r>
    </w:p>
    <w:p w14:paraId="4CCA3ADD" w14:textId="77777777" w:rsidR="00EC4D6D" w:rsidRPr="00AA20A0" w:rsidRDefault="00EC4D6D" w:rsidP="00EC4D6D">
      <w:pPr>
        <w:pStyle w:val="ListParagraph"/>
        <w:numPr>
          <w:ilvl w:val="0"/>
          <w:numId w:val="3"/>
        </w:numPr>
        <w:rPr>
          <w:rFonts w:eastAsiaTheme="minorEastAsia"/>
          <w:color w:val="000000" w:themeColor="text1"/>
          <w:sz w:val="20"/>
        </w:rPr>
      </w:pPr>
      <w:r w:rsidRPr="00AA20A0">
        <w:rPr>
          <w:color w:val="000000" w:themeColor="text1"/>
          <w:sz w:val="20"/>
        </w:rPr>
        <w:t>Thiopurine/Thioether S – Methyltransferase</w:t>
      </w:r>
    </w:p>
    <w:p w14:paraId="0541131F" w14:textId="77777777" w:rsidR="00EC4D6D" w:rsidRPr="00AA20A0" w:rsidRDefault="00EC4D6D" w:rsidP="00EC4D6D">
      <w:pPr>
        <w:pStyle w:val="ListParagraph"/>
        <w:numPr>
          <w:ilvl w:val="1"/>
          <w:numId w:val="3"/>
        </w:numPr>
        <w:rPr>
          <w:rFonts w:eastAsiaTheme="minorEastAsia"/>
          <w:color w:val="000000" w:themeColor="text1"/>
          <w:sz w:val="20"/>
        </w:rPr>
      </w:pPr>
      <w:r w:rsidRPr="00AA20A0">
        <w:rPr>
          <w:color w:val="000000" w:themeColor="text1"/>
          <w:sz w:val="20"/>
        </w:rPr>
        <w:t xml:space="preserve">S-Adenosyl homocysteine, H+, and 6 </w:t>
      </w:r>
      <w:proofErr w:type="spellStart"/>
      <w:r w:rsidRPr="00AA20A0">
        <w:rPr>
          <w:color w:val="000000" w:themeColor="text1"/>
          <w:sz w:val="20"/>
        </w:rPr>
        <w:t>methylthiopurine</w:t>
      </w:r>
      <w:proofErr w:type="spellEnd"/>
      <w:r w:rsidRPr="00AA20A0">
        <w:rPr>
          <w:color w:val="000000" w:themeColor="text1"/>
          <w:sz w:val="20"/>
        </w:rPr>
        <w:t xml:space="preserve">. </w:t>
      </w:r>
    </w:p>
    <w:p w14:paraId="2C872FC7" w14:textId="77777777" w:rsidR="00EC4D6D" w:rsidRPr="00AA20A0" w:rsidRDefault="00EC4D6D" w:rsidP="00EC4D6D">
      <w:pPr>
        <w:pStyle w:val="ListParagraph"/>
        <w:numPr>
          <w:ilvl w:val="1"/>
          <w:numId w:val="3"/>
        </w:numPr>
        <w:rPr>
          <w:rFonts w:eastAsiaTheme="minorEastAsia"/>
          <w:color w:val="000000" w:themeColor="text1"/>
          <w:sz w:val="20"/>
        </w:rPr>
      </w:pPr>
      <w:r w:rsidRPr="00AA20A0">
        <w:rPr>
          <w:color w:val="000000" w:themeColor="text1"/>
          <w:sz w:val="20"/>
        </w:rPr>
        <w:t xml:space="preserve">6 – methyl thioguanine, H+ and S -adenosyl L homocysteine.   </w:t>
      </w:r>
    </w:p>
    <w:p w14:paraId="5940C2E1" w14:textId="77777777" w:rsidR="00EC4D6D" w:rsidRPr="00AA20A0" w:rsidRDefault="00EC4D6D" w:rsidP="00EC4D6D">
      <w:pPr>
        <w:pStyle w:val="ListParagraph"/>
        <w:numPr>
          <w:ilvl w:val="1"/>
          <w:numId w:val="3"/>
        </w:numPr>
        <w:rPr>
          <w:rFonts w:eastAsiaTheme="minorEastAsia"/>
          <w:color w:val="000000" w:themeColor="text1"/>
          <w:sz w:val="20"/>
        </w:rPr>
      </w:pPr>
      <w:r w:rsidRPr="00AA20A0">
        <w:rPr>
          <w:color w:val="000000" w:themeColor="text1"/>
          <w:sz w:val="20"/>
        </w:rPr>
        <w:t xml:space="preserve">S -adenosyl L homocysteine and a thiopurine s – </w:t>
      </w:r>
      <w:proofErr w:type="spellStart"/>
      <w:r w:rsidRPr="00AA20A0">
        <w:rPr>
          <w:color w:val="000000" w:themeColor="text1"/>
          <w:sz w:val="20"/>
        </w:rPr>
        <w:t>methylether</w:t>
      </w:r>
      <w:proofErr w:type="spellEnd"/>
    </w:p>
    <w:p w14:paraId="2481068F" w14:textId="77777777" w:rsidR="00EC4D6D" w:rsidRPr="00AA20A0" w:rsidRDefault="00EC4D6D" w:rsidP="00EC4D6D">
      <w:pPr>
        <w:pStyle w:val="ListParagraph"/>
        <w:numPr>
          <w:ilvl w:val="0"/>
          <w:numId w:val="3"/>
        </w:numPr>
        <w:rPr>
          <w:rFonts w:eastAsiaTheme="minorEastAsia"/>
          <w:color w:val="000000" w:themeColor="text1"/>
          <w:sz w:val="20"/>
        </w:rPr>
      </w:pPr>
      <w:r w:rsidRPr="00AA20A0">
        <w:rPr>
          <w:color w:val="000000" w:themeColor="text1"/>
          <w:sz w:val="20"/>
        </w:rPr>
        <w:t>Methionine Synthase</w:t>
      </w:r>
    </w:p>
    <w:p w14:paraId="04E5671B" w14:textId="77777777" w:rsidR="00EC4D6D" w:rsidRPr="00AA20A0" w:rsidRDefault="00EC4D6D" w:rsidP="00EC4D6D">
      <w:pPr>
        <w:pStyle w:val="ListParagraph"/>
        <w:numPr>
          <w:ilvl w:val="1"/>
          <w:numId w:val="3"/>
        </w:numPr>
        <w:rPr>
          <w:rFonts w:eastAsiaTheme="minorEastAsia"/>
          <w:color w:val="000000" w:themeColor="text1"/>
          <w:sz w:val="20"/>
        </w:rPr>
      </w:pPr>
      <w:r w:rsidRPr="00AA20A0">
        <w:rPr>
          <w:color w:val="000000" w:themeColor="text1"/>
          <w:sz w:val="20"/>
        </w:rPr>
        <w:t xml:space="preserve">5, </w:t>
      </w:r>
      <w:proofErr w:type="spellStart"/>
      <w:r w:rsidRPr="00AA20A0">
        <w:rPr>
          <w:color w:val="000000" w:themeColor="text1"/>
          <w:sz w:val="20"/>
        </w:rPr>
        <w:t>Methyltetrahydrofolate</w:t>
      </w:r>
      <w:proofErr w:type="spellEnd"/>
      <w:r w:rsidRPr="00AA20A0">
        <w:rPr>
          <w:color w:val="000000" w:themeColor="text1"/>
          <w:sz w:val="20"/>
        </w:rPr>
        <w:t xml:space="preserve">, Vitamin B12 </w:t>
      </w:r>
      <w:proofErr w:type="spellStart"/>
      <w:r w:rsidRPr="00AA20A0">
        <w:rPr>
          <w:color w:val="000000" w:themeColor="text1"/>
          <w:sz w:val="20"/>
        </w:rPr>
        <w:t>Methylcobalamin</w:t>
      </w:r>
      <w:proofErr w:type="spellEnd"/>
    </w:p>
    <w:p w14:paraId="6FB13166" w14:textId="77777777" w:rsidR="00EC4D6D" w:rsidRPr="00AA20A0" w:rsidRDefault="00EC4D6D" w:rsidP="00EC4D6D">
      <w:pPr>
        <w:pStyle w:val="ListParagraph"/>
        <w:numPr>
          <w:ilvl w:val="0"/>
          <w:numId w:val="3"/>
        </w:numPr>
        <w:rPr>
          <w:rFonts w:eastAsiaTheme="minorEastAsia"/>
          <w:color w:val="000000" w:themeColor="text1"/>
          <w:sz w:val="20"/>
        </w:rPr>
      </w:pPr>
      <w:proofErr w:type="spellStart"/>
      <w:r w:rsidRPr="00AA20A0">
        <w:rPr>
          <w:color w:val="000000" w:themeColor="text1"/>
          <w:sz w:val="20"/>
        </w:rPr>
        <w:t>Trimethylsulfonium</w:t>
      </w:r>
      <w:proofErr w:type="spellEnd"/>
      <w:r w:rsidRPr="00AA20A0">
        <w:rPr>
          <w:color w:val="000000" w:themeColor="text1"/>
          <w:sz w:val="20"/>
        </w:rPr>
        <w:t xml:space="preserve"> Tetrahydrofolate N Methyltransferase</w:t>
      </w:r>
    </w:p>
    <w:p w14:paraId="7BC117E7" w14:textId="77777777" w:rsidR="00EC4D6D" w:rsidRPr="00AA20A0" w:rsidRDefault="00EC4D6D" w:rsidP="00EC4D6D">
      <w:pPr>
        <w:pStyle w:val="ListParagraph"/>
        <w:numPr>
          <w:ilvl w:val="1"/>
          <w:numId w:val="3"/>
        </w:numPr>
        <w:rPr>
          <w:rFonts w:eastAsiaTheme="minorEastAsia"/>
          <w:color w:val="000000" w:themeColor="text1"/>
          <w:sz w:val="20"/>
        </w:rPr>
      </w:pPr>
      <w:proofErr w:type="spellStart"/>
      <w:r w:rsidRPr="00AA20A0">
        <w:rPr>
          <w:color w:val="000000" w:themeColor="text1"/>
          <w:sz w:val="20"/>
        </w:rPr>
        <w:t>Trimethylsulfonium</w:t>
      </w:r>
      <w:proofErr w:type="spellEnd"/>
      <w:r w:rsidRPr="00AA20A0">
        <w:rPr>
          <w:color w:val="000000" w:themeColor="text1"/>
          <w:sz w:val="20"/>
        </w:rPr>
        <w:t xml:space="preserve"> and 6s 5678 Tetrahydrofolate bidirectionally potentiates </w:t>
      </w:r>
      <w:proofErr w:type="spellStart"/>
      <w:r w:rsidRPr="00AA20A0">
        <w:rPr>
          <w:color w:val="000000" w:themeColor="text1"/>
          <w:sz w:val="20"/>
        </w:rPr>
        <w:t>dimethylsulfide</w:t>
      </w:r>
      <w:proofErr w:type="spellEnd"/>
      <w:r w:rsidRPr="00AA20A0">
        <w:rPr>
          <w:color w:val="000000" w:themeColor="text1"/>
          <w:sz w:val="20"/>
        </w:rPr>
        <w:t xml:space="preserve"> and 5 </w:t>
      </w:r>
      <w:proofErr w:type="spellStart"/>
      <w:r w:rsidRPr="00AA20A0">
        <w:rPr>
          <w:color w:val="000000" w:themeColor="text1"/>
          <w:sz w:val="20"/>
        </w:rPr>
        <w:t>methyltetrahydrofolate</w:t>
      </w:r>
      <w:proofErr w:type="spellEnd"/>
    </w:p>
    <w:p w14:paraId="39BEF0E1" w14:textId="77777777" w:rsidR="00EC4D6D" w:rsidRPr="00AA20A0" w:rsidRDefault="00EC4D6D" w:rsidP="00EC4D6D">
      <w:pPr>
        <w:pStyle w:val="ListParagraph"/>
        <w:numPr>
          <w:ilvl w:val="0"/>
          <w:numId w:val="3"/>
        </w:numPr>
        <w:rPr>
          <w:rFonts w:eastAsiaTheme="minorEastAsia"/>
          <w:color w:val="000000" w:themeColor="text1"/>
          <w:sz w:val="20"/>
        </w:rPr>
      </w:pPr>
      <w:r w:rsidRPr="00AA20A0">
        <w:rPr>
          <w:color w:val="000000" w:themeColor="text1"/>
          <w:sz w:val="20"/>
        </w:rPr>
        <w:t>S-adenosyl Methionine Synthetase</w:t>
      </w:r>
    </w:p>
    <w:p w14:paraId="6D2BBA3B" w14:textId="77777777" w:rsidR="00EC4D6D" w:rsidRPr="00AA20A0" w:rsidRDefault="00EC4D6D" w:rsidP="00EC4D6D">
      <w:pPr>
        <w:pStyle w:val="ListParagraph"/>
        <w:numPr>
          <w:ilvl w:val="1"/>
          <w:numId w:val="3"/>
        </w:numPr>
        <w:rPr>
          <w:rFonts w:eastAsiaTheme="minorEastAsia"/>
          <w:color w:val="000000" w:themeColor="text1"/>
          <w:sz w:val="20"/>
        </w:rPr>
      </w:pPr>
      <w:r w:rsidRPr="00AA20A0">
        <w:rPr>
          <w:color w:val="000000" w:themeColor="text1"/>
          <w:sz w:val="20"/>
        </w:rPr>
        <w:t>Methionine, Water and ATP, potentiate phosphate, diphosphate and S-Adenosyl Methionine.</w:t>
      </w:r>
    </w:p>
    <w:p w14:paraId="4194691D" w14:textId="77777777" w:rsidR="00EC4D6D" w:rsidRPr="00AA20A0" w:rsidRDefault="00EC4D6D" w:rsidP="00EC4D6D">
      <w:pPr>
        <w:pStyle w:val="ListParagraph"/>
        <w:numPr>
          <w:ilvl w:val="0"/>
          <w:numId w:val="3"/>
        </w:numPr>
        <w:rPr>
          <w:rFonts w:eastAsiaTheme="minorEastAsia"/>
          <w:color w:val="000000" w:themeColor="text1"/>
          <w:sz w:val="20"/>
        </w:rPr>
      </w:pPr>
      <w:r w:rsidRPr="00AA20A0">
        <w:rPr>
          <w:color w:val="000000" w:themeColor="text1"/>
          <w:sz w:val="20"/>
        </w:rPr>
        <w:t xml:space="preserve">MARS1/MARS2 Methionyl – tRNA – Methionyl Ligase </w:t>
      </w:r>
    </w:p>
    <w:p w14:paraId="759144CA" w14:textId="77777777" w:rsidR="00EC4D6D" w:rsidRPr="00AA20A0" w:rsidRDefault="00EC4D6D" w:rsidP="00EC4D6D">
      <w:pPr>
        <w:pStyle w:val="ListParagraph"/>
        <w:numPr>
          <w:ilvl w:val="1"/>
          <w:numId w:val="3"/>
        </w:numPr>
        <w:rPr>
          <w:rFonts w:eastAsiaTheme="minorEastAsia"/>
          <w:color w:val="000000" w:themeColor="text1"/>
          <w:sz w:val="20"/>
        </w:rPr>
      </w:pPr>
      <w:r w:rsidRPr="00AA20A0">
        <w:rPr>
          <w:color w:val="000000" w:themeColor="text1"/>
          <w:sz w:val="20"/>
        </w:rPr>
        <w:t xml:space="preserve">Methionine is important because it is a starting factor or primer in synthesis of more than 99.5 percent of gene transcription products. MARS1, for instance, as Methionine tRNA Ligase catalyzes synthesis of AMP, diphosphate, L-methionyl </w:t>
      </w:r>
      <w:proofErr w:type="spellStart"/>
      <w:r w:rsidRPr="00AA20A0">
        <w:rPr>
          <w:color w:val="000000" w:themeColor="text1"/>
          <w:sz w:val="20"/>
        </w:rPr>
        <w:t>tRNAMet</w:t>
      </w:r>
      <w:proofErr w:type="spellEnd"/>
      <w:r w:rsidRPr="00AA20A0">
        <w:rPr>
          <w:color w:val="000000" w:themeColor="text1"/>
          <w:sz w:val="20"/>
        </w:rPr>
        <w:t xml:space="preserve">   from ATP, L – methionine and </w:t>
      </w:r>
      <w:proofErr w:type="spellStart"/>
      <w:r w:rsidRPr="00AA20A0">
        <w:rPr>
          <w:color w:val="000000" w:themeColor="text1"/>
          <w:sz w:val="20"/>
        </w:rPr>
        <w:t>tRNAMet</w:t>
      </w:r>
      <w:proofErr w:type="spellEnd"/>
      <w:r w:rsidRPr="00AA20A0">
        <w:rPr>
          <w:color w:val="000000" w:themeColor="text1"/>
          <w:sz w:val="20"/>
        </w:rPr>
        <w:t xml:space="preserve">.   MARS1 occurs in the Nucleus of Homo Sapiens and </w:t>
      </w:r>
      <w:r w:rsidRPr="00AA20A0">
        <w:rPr>
          <w:color w:val="000000" w:themeColor="text1"/>
          <w:sz w:val="20"/>
        </w:rPr>
        <w:lastRenderedPageBreak/>
        <w:t xml:space="preserve">MARS2 occurs in the mitochondria, performing a role in enabling incipient nuances of synthesis of RNA in Ribosomal Molecular Machines. </w:t>
      </w:r>
    </w:p>
    <w:p w14:paraId="6108EF9E" w14:textId="72A0255D" w:rsidR="00EC4D6D" w:rsidRPr="00AA20A0" w:rsidRDefault="00EC4D6D" w:rsidP="00EC4D6D">
      <w:pPr>
        <w:pStyle w:val="ListParagraph"/>
        <w:numPr>
          <w:ilvl w:val="0"/>
          <w:numId w:val="3"/>
        </w:numPr>
        <w:rPr>
          <w:rFonts w:eastAsiaTheme="minorEastAsia"/>
          <w:color w:val="000000" w:themeColor="text1"/>
          <w:sz w:val="20"/>
        </w:rPr>
      </w:pPr>
      <w:r w:rsidRPr="00AA20A0">
        <w:rPr>
          <w:color w:val="000000" w:themeColor="text1"/>
          <w:sz w:val="20"/>
        </w:rPr>
        <w:t xml:space="preserve">S-adenosyl </w:t>
      </w:r>
      <w:r w:rsidR="00D81C5B">
        <w:rPr>
          <w:color w:val="000000" w:themeColor="text1"/>
          <w:sz w:val="20"/>
        </w:rPr>
        <w:t xml:space="preserve">methylene bridge cysteine </w:t>
      </w:r>
      <w:r w:rsidRPr="00AA20A0">
        <w:rPr>
          <w:color w:val="000000" w:themeColor="text1"/>
          <w:sz w:val="20"/>
        </w:rPr>
        <w:t>Hydrolase</w:t>
      </w:r>
      <w:r w:rsidR="00D81C5B">
        <w:rPr>
          <w:color w:val="000000" w:themeColor="text1"/>
          <w:sz w:val="20"/>
        </w:rPr>
        <w:t>, SAH, SAHH</w:t>
      </w:r>
    </w:p>
    <w:p w14:paraId="2EDD7284" w14:textId="77777777" w:rsidR="00EC4D6D" w:rsidRPr="00AA20A0" w:rsidRDefault="00EC4D6D" w:rsidP="00EC4D6D">
      <w:pPr>
        <w:pStyle w:val="ListParagraph"/>
        <w:numPr>
          <w:ilvl w:val="1"/>
          <w:numId w:val="3"/>
        </w:numPr>
        <w:rPr>
          <w:rFonts w:eastAsiaTheme="minorEastAsia"/>
          <w:color w:val="000000" w:themeColor="text1"/>
          <w:sz w:val="20"/>
        </w:rPr>
      </w:pPr>
      <w:r w:rsidRPr="00AA20A0">
        <w:rPr>
          <w:color w:val="000000" w:themeColor="text1"/>
          <w:sz w:val="20"/>
        </w:rPr>
        <w:t xml:space="preserve">NAD+ availability, compared to NADH, potentiates production of Homocysteine from S-Adenosyl Homocysteine. </w:t>
      </w:r>
    </w:p>
    <w:p w14:paraId="007EFDEF" w14:textId="77777777" w:rsidR="00EC4D6D" w:rsidRPr="00AA20A0" w:rsidRDefault="00EC4D6D" w:rsidP="00EC4D6D">
      <w:pPr>
        <w:pStyle w:val="ListParagraph"/>
        <w:numPr>
          <w:ilvl w:val="0"/>
          <w:numId w:val="3"/>
        </w:numPr>
        <w:rPr>
          <w:rFonts w:eastAsiaTheme="minorEastAsia"/>
          <w:color w:val="000000" w:themeColor="text1"/>
          <w:sz w:val="20"/>
        </w:rPr>
      </w:pPr>
      <w:r w:rsidRPr="00AA20A0">
        <w:rPr>
          <w:color w:val="000000" w:themeColor="text1"/>
          <w:sz w:val="20"/>
        </w:rPr>
        <w:t xml:space="preserve">INMT, </w:t>
      </w:r>
      <w:proofErr w:type="spellStart"/>
      <w:r w:rsidRPr="00AA20A0">
        <w:rPr>
          <w:color w:val="000000" w:themeColor="text1"/>
          <w:sz w:val="20"/>
        </w:rPr>
        <w:t>Indolethylamine</w:t>
      </w:r>
      <w:proofErr w:type="spellEnd"/>
      <w:r w:rsidRPr="00AA20A0">
        <w:rPr>
          <w:color w:val="000000" w:themeColor="text1"/>
          <w:sz w:val="20"/>
        </w:rPr>
        <w:t xml:space="preserve"> N – Methyltransferase, Thioether S - Methyltransferase</w:t>
      </w:r>
    </w:p>
    <w:p w14:paraId="22E07458" w14:textId="3510D65D" w:rsidR="00EC4D6D" w:rsidRPr="00AA20A0" w:rsidRDefault="00EC4D6D" w:rsidP="00EC4D6D">
      <w:pPr>
        <w:pStyle w:val="ListParagraph"/>
        <w:numPr>
          <w:ilvl w:val="1"/>
          <w:numId w:val="3"/>
        </w:numPr>
        <w:tabs>
          <w:tab w:val="left" w:pos="3255"/>
        </w:tabs>
        <w:rPr>
          <w:rFonts w:eastAsiaTheme="minorEastAsia"/>
          <w:color w:val="000000" w:themeColor="text1"/>
          <w:sz w:val="20"/>
        </w:rPr>
      </w:pPr>
      <w:r w:rsidRPr="00AA20A0">
        <w:rPr>
          <w:color w:val="000000" w:themeColor="text1"/>
          <w:sz w:val="20"/>
        </w:rPr>
        <w:t xml:space="preserve">Dimethyl Sulfide, </w:t>
      </w:r>
      <w:proofErr w:type="spellStart"/>
      <w:r w:rsidRPr="00AA20A0">
        <w:rPr>
          <w:color w:val="000000" w:themeColor="text1"/>
          <w:sz w:val="20"/>
        </w:rPr>
        <w:t>Trimethylsulfonium</w:t>
      </w:r>
      <w:proofErr w:type="spellEnd"/>
      <w:r w:rsidRPr="00AA20A0">
        <w:rPr>
          <w:color w:val="000000" w:themeColor="text1"/>
          <w:sz w:val="20"/>
        </w:rPr>
        <w:t xml:space="preserve">, a primary methylated amine, a secondary methylated amine. 2-methylthioethanol, Dimethyl Selenide, Dimethyl Telluride, </w:t>
      </w:r>
      <w:proofErr w:type="spellStart"/>
      <w:r w:rsidRPr="00AA20A0">
        <w:rPr>
          <w:color w:val="000000" w:themeColor="text1"/>
          <w:sz w:val="20"/>
        </w:rPr>
        <w:t>Diethylsulfide</w:t>
      </w:r>
      <w:proofErr w:type="spellEnd"/>
      <w:r w:rsidRPr="00AA20A0">
        <w:rPr>
          <w:color w:val="000000" w:themeColor="text1"/>
          <w:sz w:val="20"/>
        </w:rPr>
        <w:t xml:space="preserve">, Tryptamine, </w:t>
      </w:r>
      <w:proofErr w:type="spellStart"/>
      <w:r w:rsidRPr="00AA20A0">
        <w:rPr>
          <w:color w:val="000000" w:themeColor="text1"/>
          <w:sz w:val="20"/>
        </w:rPr>
        <w:t>Diethylsulfide</w:t>
      </w:r>
      <w:proofErr w:type="spellEnd"/>
      <w:r w:rsidRPr="00AA20A0">
        <w:rPr>
          <w:color w:val="000000" w:themeColor="text1"/>
          <w:sz w:val="20"/>
        </w:rPr>
        <w:t xml:space="preserve">, all along with H+.  Increased levels of S-Adenosyl Methionine can naturally potentiate this enzyme toward S-Adenosyl Methionine, but the trimethylated versions of these substrate are exclusive in catalyzing activity toward S –Adenosyl Methionine.  </w:t>
      </w:r>
      <w:proofErr w:type="spellStart"/>
      <w:r w:rsidRPr="00AA20A0">
        <w:rPr>
          <w:color w:val="000000" w:themeColor="text1"/>
          <w:sz w:val="20"/>
        </w:rPr>
        <w:t>Trimethylsulfonium</w:t>
      </w:r>
      <w:proofErr w:type="spellEnd"/>
      <w:r w:rsidRPr="00AA20A0">
        <w:rPr>
          <w:color w:val="000000" w:themeColor="text1"/>
          <w:sz w:val="20"/>
        </w:rPr>
        <w:t xml:space="preserve">, </w:t>
      </w:r>
      <w:proofErr w:type="spellStart"/>
      <w:r w:rsidRPr="00AA20A0">
        <w:rPr>
          <w:color w:val="000000" w:themeColor="text1"/>
          <w:sz w:val="20"/>
        </w:rPr>
        <w:t>Trimethylselenonium</w:t>
      </w:r>
      <w:proofErr w:type="spellEnd"/>
      <w:r w:rsidRPr="00AA20A0">
        <w:rPr>
          <w:color w:val="000000" w:themeColor="text1"/>
          <w:sz w:val="20"/>
        </w:rPr>
        <w:t xml:space="preserve">, </w:t>
      </w:r>
      <w:proofErr w:type="spellStart"/>
      <w:proofErr w:type="gramStart"/>
      <w:r w:rsidRPr="00AA20A0">
        <w:rPr>
          <w:color w:val="000000" w:themeColor="text1"/>
          <w:sz w:val="20"/>
        </w:rPr>
        <w:t>Trimethyltellurium</w:t>
      </w:r>
      <w:proofErr w:type="spellEnd"/>
      <w:r w:rsidRPr="00AA20A0">
        <w:rPr>
          <w:color w:val="000000" w:themeColor="text1"/>
          <w:sz w:val="20"/>
        </w:rPr>
        <w:t xml:space="preserve"> ,</w:t>
      </w:r>
      <w:proofErr w:type="gramEnd"/>
      <w:r w:rsidRPr="00AA20A0">
        <w:rPr>
          <w:color w:val="000000" w:themeColor="text1"/>
          <w:sz w:val="20"/>
        </w:rPr>
        <w:t xml:space="preserve"> and possibly </w:t>
      </w:r>
      <w:proofErr w:type="spellStart"/>
      <w:r w:rsidRPr="00AA20A0">
        <w:rPr>
          <w:color w:val="000000" w:themeColor="text1"/>
          <w:sz w:val="20"/>
        </w:rPr>
        <w:t>Trimethylglycine</w:t>
      </w:r>
      <w:proofErr w:type="spellEnd"/>
      <w:r w:rsidRPr="00AA20A0">
        <w:rPr>
          <w:color w:val="000000" w:themeColor="text1"/>
          <w:sz w:val="20"/>
        </w:rPr>
        <w:t xml:space="preserve">, although </w:t>
      </w:r>
      <w:proofErr w:type="spellStart"/>
      <w:r w:rsidRPr="00AA20A0">
        <w:rPr>
          <w:color w:val="000000" w:themeColor="text1"/>
          <w:sz w:val="20"/>
        </w:rPr>
        <w:t>Trimethylglycine</w:t>
      </w:r>
      <w:proofErr w:type="spellEnd"/>
      <w:r w:rsidRPr="00AA20A0">
        <w:rPr>
          <w:color w:val="000000" w:themeColor="text1"/>
          <w:sz w:val="20"/>
        </w:rPr>
        <w:t xml:space="preserve"> can be used by BHMT to produce Methionine and Dimethylglycine.  </w:t>
      </w:r>
      <w:proofErr w:type="spellStart"/>
      <w:r w:rsidRPr="00AA20A0">
        <w:rPr>
          <w:color w:val="000000" w:themeColor="text1"/>
          <w:sz w:val="20"/>
        </w:rPr>
        <w:t>Trimethylsulfonium</w:t>
      </w:r>
      <w:proofErr w:type="spellEnd"/>
      <w:r w:rsidRPr="00AA20A0">
        <w:rPr>
          <w:color w:val="000000" w:themeColor="text1"/>
          <w:sz w:val="20"/>
        </w:rPr>
        <w:t xml:space="preserve"> produces linear graphs of the depletion of S-Adenosyl Homocysteine because it is used by TTMT toward 6s 5678 Tetrahydrofolate/</w:t>
      </w:r>
      <w:proofErr w:type="spellStart"/>
      <w:r w:rsidRPr="00AA20A0">
        <w:rPr>
          <w:color w:val="000000" w:themeColor="text1"/>
          <w:sz w:val="20"/>
        </w:rPr>
        <w:t>Dimethylsulfide</w:t>
      </w:r>
      <w:proofErr w:type="spellEnd"/>
      <w:r w:rsidRPr="00AA20A0">
        <w:rPr>
          <w:color w:val="000000" w:themeColor="text1"/>
          <w:sz w:val="20"/>
        </w:rPr>
        <w:t xml:space="preserve">, used toward Thioglycolic Acid/Methionine by </w:t>
      </w:r>
      <w:proofErr w:type="spellStart"/>
      <w:r w:rsidRPr="00AA20A0">
        <w:rPr>
          <w:color w:val="000000" w:themeColor="text1"/>
          <w:sz w:val="20"/>
        </w:rPr>
        <w:t>Thetin</w:t>
      </w:r>
      <w:proofErr w:type="spellEnd"/>
      <w:r w:rsidRPr="00AA20A0">
        <w:rPr>
          <w:color w:val="000000" w:themeColor="text1"/>
          <w:sz w:val="20"/>
        </w:rPr>
        <w:t xml:space="preserve"> </w:t>
      </w:r>
      <w:r w:rsidR="00D81C5B">
        <w:rPr>
          <w:color w:val="000000" w:themeColor="text1"/>
          <w:sz w:val="20"/>
        </w:rPr>
        <w:t>–</w:t>
      </w:r>
      <w:r w:rsidRPr="00AA20A0">
        <w:rPr>
          <w:color w:val="000000" w:themeColor="text1"/>
          <w:sz w:val="20"/>
        </w:rPr>
        <w:t xml:space="preserve"> </w:t>
      </w:r>
      <w:r w:rsidR="00D81C5B">
        <w:rPr>
          <w:color w:val="000000" w:themeColor="text1"/>
          <w:sz w:val="20"/>
        </w:rPr>
        <w:t>methylene bridge cysteine</w:t>
      </w:r>
      <w:r w:rsidRPr="00AA20A0">
        <w:rPr>
          <w:color w:val="000000" w:themeColor="text1"/>
          <w:sz w:val="20"/>
        </w:rPr>
        <w:t xml:space="preserve"> </w:t>
      </w:r>
      <w:proofErr w:type="spellStart"/>
      <w:proofErr w:type="gramStart"/>
      <w:r w:rsidRPr="00AA20A0">
        <w:rPr>
          <w:color w:val="000000" w:themeColor="text1"/>
          <w:sz w:val="20"/>
        </w:rPr>
        <w:t>Methylpherase</w:t>
      </w:r>
      <w:proofErr w:type="spellEnd"/>
      <w:r w:rsidRPr="00AA20A0">
        <w:rPr>
          <w:color w:val="000000" w:themeColor="text1"/>
          <w:sz w:val="20"/>
        </w:rPr>
        <w:t>,  and</w:t>
      </w:r>
      <w:proofErr w:type="gramEnd"/>
      <w:r w:rsidRPr="00AA20A0">
        <w:rPr>
          <w:color w:val="000000" w:themeColor="text1"/>
          <w:sz w:val="20"/>
        </w:rPr>
        <w:t xml:space="preserve"> used toward S-Adenosyl Methionine/Dimethyl Sulfide. </w:t>
      </w:r>
    </w:p>
    <w:bookmarkEnd w:id="0"/>
    <w:bookmarkEnd w:id="1"/>
    <w:bookmarkEnd w:id="2"/>
    <w:p w14:paraId="47CEF426" w14:textId="77777777" w:rsidR="00EC4D6D" w:rsidRPr="00AA20A0" w:rsidRDefault="00EC4D6D" w:rsidP="00C714EA">
      <w:pPr>
        <w:rPr>
          <w:color w:val="000000" w:themeColor="text1"/>
          <w:sz w:val="20"/>
        </w:rPr>
      </w:pPr>
    </w:p>
    <w:sectPr w:rsidR="00EC4D6D" w:rsidRPr="00AA20A0" w:rsidSect="00342370">
      <w:headerReference w:type="default" r:id="rId9"/>
      <w:footerReference w:type="default" r:id="rId10"/>
      <w:pgSz w:w="12240" w:h="15840"/>
      <w:pgMar w:top="288" w:right="576" w:bottom="288"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E54CD" w14:textId="77777777" w:rsidR="000F1295" w:rsidRDefault="000F1295" w:rsidP="00A57612">
      <w:r>
        <w:separator/>
      </w:r>
    </w:p>
  </w:endnote>
  <w:endnote w:type="continuationSeparator" w:id="0">
    <w:p w14:paraId="5AD11130" w14:textId="77777777" w:rsidR="000F1295" w:rsidRDefault="000F1295" w:rsidP="00A57612">
      <w:r>
        <w:continuationSeparator/>
      </w:r>
    </w:p>
  </w:endnote>
  <w:endnote w:type="continuationNotice" w:id="1">
    <w:p w14:paraId="4255C639" w14:textId="77777777" w:rsidR="000F1295" w:rsidRDefault="000F12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98C96" w14:textId="77777777" w:rsidR="00093E18" w:rsidRDefault="00093E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EB07D" w14:textId="77777777" w:rsidR="000F1295" w:rsidRDefault="000F1295" w:rsidP="00A57612">
      <w:r>
        <w:separator/>
      </w:r>
    </w:p>
  </w:footnote>
  <w:footnote w:type="continuationSeparator" w:id="0">
    <w:p w14:paraId="34B0F917" w14:textId="77777777" w:rsidR="000F1295" w:rsidRDefault="000F1295" w:rsidP="00A57612">
      <w:r>
        <w:continuationSeparator/>
      </w:r>
    </w:p>
  </w:footnote>
  <w:footnote w:type="continuationNotice" w:id="1">
    <w:p w14:paraId="285B54FC" w14:textId="77777777" w:rsidR="000F1295" w:rsidRDefault="000F12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FF825" w14:textId="77777777" w:rsidR="00093E18" w:rsidRDefault="00093E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5748"/>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330240"/>
    <w:multiLevelType w:val="hybridMultilevel"/>
    <w:tmpl w:val="EE082EAE"/>
    <w:lvl w:ilvl="0" w:tplc="1F2EA3B0">
      <w:start w:val="1"/>
      <w:numFmt w:val="decimal"/>
      <w:lvlText w:val="%1."/>
      <w:lvlJc w:val="left"/>
      <w:pPr>
        <w:ind w:left="720" w:hanging="360"/>
      </w:pPr>
    </w:lvl>
    <w:lvl w:ilvl="1" w:tplc="16620CCE">
      <w:start w:val="1"/>
      <w:numFmt w:val="decimal"/>
      <w:lvlText w:val="%2."/>
      <w:lvlJc w:val="left"/>
      <w:pPr>
        <w:ind w:left="1440" w:hanging="360"/>
      </w:pPr>
    </w:lvl>
    <w:lvl w:ilvl="2" w:tplc="C10A1D7E">
      <w:start w:val="1"/>
      <w:numFmt w:val="lowerRoman"/>
      <w:lvlText w:val="%3."/>
      <w:lvlJc w:val="right"/>
      <w:pPr>
        <w:ind w:left="2160" w:hanging="180"/>
      </w:pPr>
    </w:lvl>
    <w:lvl w:ilvl="3" w:tplc="F182949C">
      <w:start w:val="1"/>
      <w:numFmt w:val="decimal"/>
      <w:lvlText w:val="%4."/>
      <w:lvlJc w:val="left"/>
      <w:pPr>
        <w:ind w:left="2880" w:hanging="360"/>
      </w:pPr>
    </w:lvl>
    <w:lvl w:ilvl="4" w:tplc="B4DA842E">
      <w:start w:val="1"/>
      <w:numFmt w:val="lowerLetter"/>
      <w:lvlText w:val="%5."/>
      <w:lvlJc w:val="left"/>
      <w:pPr>
        <w:ind w:left="3600" w:hanging="360"/>
      </w:pPr>
    </w:lvl>
    <w:lvl w:ilvl="5" w:tplc="7FC077E8">
      <w:start w:val="1"/>
      <w:numFmt w:val="lowerRoman"/>
      <w:lvlText w:val="%6."/>
      <w:lvlJc w:val="right"/>
      <w:pPr>
        <w:ind w:left="4320" w:hanging="180"/>
      </w:pPr>
    </w:lvl>
    <w:lvl w:ilvl="6" w:tplc="9E92C9EC">
      <w:start w:val="1"/>
      <w:numFmt w:val="decimal"/>
      <w:lvlText w:val="%7."/>
      <w:lvlJc w:val="left"/>
      <w:pPr>
        <w:ind w:left="5040" w:hanging="360"/>
      </w:pPr>
    </w:lvl>
    <w:lvl w:ilvl="7" w:tplc="12664FD4">
      <w:start w:val="1"/>
      <w:numFmt w:val="lowerLetter"/>
      <w:lvlText w:val="%8."/>
      <w:lvlJc w:val="left"/>
      <w:pPr>
        <w:ind w:left="5760" w:hanging="360"/>
      </w:pPr>
    </w:lvl>
    <w:lvl w:ilvl="8" w:tplc="EA660990">
      <w:start w:val="1"/>
      <w:numFmt w:val="lowerRoman"/>
      <w:lvlText w:val="%9."/>
      <w:lvlJc w:val="right"/>
      <w:pPr>
        <w:ind w:left="6480" w:hanging="180"/>
      </w:pPr>
    </w:lvl>
  </w:abstractNum>
  <w:abstractNum w:abstractNumId="2" w15:restartNumberingAfterBreak="0">
    <w:nsid w:val="07573C01"/>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2E3BF4"/>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D826C2"/>
    <w:multiLevelType w:val="hybridMultilevel"/>
    <w:tmpl w:val="24285E7A"/>
    <w:lvl w:ilvl="0" w:tplc="C6FAED94">
      <w:start w:val="1"/>
      <w:numFmt w:val="decimal"/>
      <w:lvlText w:val="%1."/>
      <w:lvlJc w:val="left"/>
      <w:pPr>
        <w:ind w:left="720" w:hanging="360"/>
      </w:pPr>
    </w:lvl>
    <w:lvl w:ilvl="1" w:tplc="10A2572E">
      <w:start w:val="1"/>
      <w:numFmt w:val="decimal"/>
      <w:lvlText w:val="%2."/>
      <w:lvlJc w:val="left"/>
      <w:pPr>
        <w:ind w:left="1440" w:hanging="360"/>
      </w:pPr>
    </w:lvl>
    <w:lvl w:ilvl="2" w:tplc="FB708B48">
      <w:start w:val="1"/>
      <w:numFmt w:val="lowerRoman"/>
      <w:lvlText w:val="%3."/>
      <w:lvlJc w:val="right"/>
      <w:pPr>
        <w:ind w:left="2160" w:hanging="180"/>
      </w:pPr>
    </w:lvl>
    <w:lvl w:ilvl="3" w:tplc="AA8E84F8">
      <w:start w:val="1"/>
      <w:numFmt w:val="decimal"/>
      <w:lvlText w:val="%4."/>
      <w:lvlJc w:val="left"/>
      <w:pPr>
        <w:ind w:left="2880" w:hanging="360"/>
      </w:pPr>
    </w:lvl>
    <w:lvl w:ilvl="4" w:tplc="BADAEA5A">
      <w:start w:val="1"/>
      <w:numFmt w:val="lowerLetter"/>
      <w:lvlText w:val="%5."/>
      <w:lvlJc w:val="left"/>
      <w:pPr>
        <w:ind w:left="3600" w:hanging="360"/>
      </w:pPr>
    </w:lvl>
    <w:lvl w:ilvl="5" w:tplc="43301250">
      <w:start w:val="1"/>
      <w:numFmt w:val="lowerRoman"/>
      <w:lvlText w:val="%6."/>
      <w:lvlJc w:val="right"/>
      <w:pPr>
        <w:ind w:left="4320" w:hanging="180"/>
      </w:pPr>
    </w:lvl>
    <w:lvl w:ilvl="6" w:tplc="08F4ECE2">
      <w:start w:val="1"/>
      <w:numFmt w:val="decimal"/>
      <w:lvlText w:val="%7."/>
      <w:lvlJc w:val="left"/>
      <w:pPr>
        <w:ind w:left="5040" w:hanging="360"/>
      </w:pPr>
    </w:lvl>
    <w:lvl w:ilvl="7" w:tplc="53566E14">
      <w:start w:val="1"/>
      <w:numFmt w:val="lowerLetter"/>
      <w:lvlText w:val="%8."/>
      <w:lvlJc w:val="left"/>
      <w:pPr>
        <w:ind w:left="5760" w:hanging="360"/>
      </w:pPr>
    </w:lvl>
    <w:lvl w:ilvl="8" w:tplc="6EBCAE60">
      <w:start w:val="1"/>
      <w:numFmt w:val="lowerRoman"/>
      <w:lvlText w:val="%9."/>
      <w:lvlJc w:val="right"/>
      <w:pPr>
        <w:ind w:left="6480" w:hanging="180"/>
      </w:pPr>
    </w:lvl>
  </w:abstractNum>
  <w:abstractNum w:abstractNumId="5" w15:restartNumberingAfterBreak="0">
    <w:nsid w:val="105E29BE"/>
    <w:multiLevelType w:val="hybridMultilevel"/>
    <w:tmpl w:val="35765EFC"/>
    <w:lvl w:ilvl="0" w:tplc="48461F6E">
      <w:start w:val="1"/>
      <w:numFmt w:val="decimal"/>
      <w:lvlText w:val="%1."/>
      <w:lvlJc w:val="left"/>
      <w:pPr>
        <w:tabs>
          <w:tab w:val="num" w:pos="720"/>
        </w:tabs>
        <w:ind w:left="720" w:hanging="360"/>
      </w:pPr>
    </w:lvl>
    <w:lvl w:ilvl="1" w:tplc="4472222C">
      <w:start w:val="1"/>
      <w:numFmt w:val="decimal"/>
      <w:lvlText w:val="%2."/>
      <w:lvlJc w:val="left"/>
      <w:pPr>
        <w:tabs>
          <w:tab w:val="num" w:pos="1440"/>
        </w:tabs>
        <w:ind w:left="1440" w:hanging="360"/>
      </w:pPr>
    </w:lvl>
    <w:lvl w:ilvl="2" w:tplc="6AD0116E" w:tentative="1">
      <w:start w:val="1"/>
      <w:numFmt w:val="decimal"/>
      <w:lvlText w:val="%3."/>
      <w:lvlJc w:val="left"/>
      <w:pPr>
        <w:tabs>
          <w:tab w:val="num" w:pos="2160"/>
        </w:tabs>
        <w:ind w:left="2160" w:hanging="360"/>
      </w:pPr>
    </w:lvl>
    <w:lvl w:ilvl="3" w:tplc="041041C6" w:tentative="1">
      <w:start w:val="1"/>
      <w:numFmt w:val="decimal"/>
      <w:lvlText w:val="%4."/>
      <w:lvlJc w:val="left"/>
      <w:pPr>
        <w:tabs>
          <w:tab w:val="num" w:pos="2880"/>
        </w:tabs>
        <w:ind w:left="2880" w:hanging="360"/>
      </w:pPr>
    </w:lvl>
    <w:lvl w:ilvl="4" w:tplc="A96872AA" w:tentative="1">
      <w:start w:val="1"/>
      <w:numFmt w:val="decimal"/>
      <w:lvlText w:val="%5."/>
      <w:lvlJc w:val="left"/>
      <w:pPr>
        <w:tabs>
          <w:tab w:val="num" w:pos="3600"/>
        </w:tabs>
        <w:ind w:left="3600" w:hanging="360"/>
      </w:pPr>
    </w:lvl>
    <w:lvl w:ilvl="5" w:tplc="44001CAE" w:tentative="1">
      <w:start w:val="1"/>
      <w:numFmt w:val="decimal"/>
      <w:lvlText w:val="%6."/>
      <w:lvlJc w:val="left"/>
      <w:pPr>
        <w:tabs>
          <w:tab w:val="num" w:pos="4320"/>
        </w:tabs>
        <w:ind w:left="4320" w:hanging="360"/>
      </w:pPr>
    </w:lvl>
    <w:lvl w:ilvl="6" w:tplc="9850D33E" w:tentative="1">
      <w:start w:val="1"/>
      <w:numFmt w:val="decimal"/>
      <w:lvlText w:val="%7."/>
      <w:lvlJc w:val="left"/>
      <w:pPr>
        <w:tabs>
          <w:tab w:val="num" w:pos="5040"/>
        </w:tabs>
        <w:ind w:left="5040" w:hanging="360"/>
      </w:pPr>
    </w:lvl>
    <w:lvl w:ilvl="7" w:tplc="9F7C0782" w:tentative="1">
      <w:start w:val="1"/>
      <w:numFmt w:val="decimal"/>
      <w:lvlText w:val="%8."/>
      <w:lvlJc w:val="left"/>
      <w:pPr>
        <w:tabs>
          <w:tab w:val="num" w:pos="5760"/>
        </w:tabs>
        <w:ind w:left="5760" w:hanging="360"/>
      </w:pPr>
    </w:lvl>
    <w:lvl w:ilvl="8" w:tplc="48CE7DD4" w:tentative="1">
      <w:start w:val="1"/>
      <w:numFmt w:val="decimal"/>
      <w:lvlText w:val="%9."/>
      <w:lvlJc w:val="left"/>
      <w:pPr>
        <w:tabs>
          <w:tab w:val="num" w:pos="6480"/>
        </w:tabs>
        <w:ind w:left="6480" w:hanging="360"/>
      </w:pPr>
    </w:lvl>
  </w:abstractNum>
  <w:abstractNum w:abstractNumId="6" w15:restartNumberingAfterBreak="0">
    <w:nsid w:val="11BB5D45"/>
    <w:multiLevelType w:val="hybridMultilevel"/>
    <w:tmpl w:val="E16C8C58"/>
    <w:lvl w:ilvl="0" w:tplc="04090011">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031F86"/>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7467C76"/>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7ED16EB"/>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A236D73"/>
    <w:multiLevelType w:val="hybridMultilevel"/>
    <w:tmpl w:val="19402ED2"/>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E02C51"/>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12" w15:restartNumberingAfterBreak="0">
    <w:nsid w:val="1CCA22D9"/>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E525CEE"/>
    <w:multiLevelType w:val="hybridMultilevel"/>
    <w:tmpl w:val="A45AA1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F6F273E"/>
    <w:multiLevelType w:val="hybridMultilevel"/>
    <w:tmpl w:val="5A18E4CE"/>
    <w:lvl w:ilvl="0" w:tplc="4F42EB9C">
      <w:start w:val="1"/>
      <w:numFmt w:val="decimal"/>
      <w:lvlText w:val="%1."/>
      <w:lvlJc w:val="left"/>
      <w:pPr>
        <w:tabs>
          <w:tab w:val="num" w:pos="720"/>
        </w:tabs>
        <w:ind w:left="720" w:hanging="360"/>
      </w:pPr>
    </w:lvl>
    <w:lvl w:ilvl="1" w:tplc="47864298">
      <w:start w:val="1"/>
      <w:numFmt w:val="decimal"/>
      <w:lvlText w:val="%2."/>
      <w:lvlJc w:val="left"/>
      <w:pPr>
        <w:tabs>
          <w:tab w:val="num" w:pos="1440"/>
        </w:tabs>
        <w:ind w:left="1440" w:hanging="360"/>
      </w:pPr>
    </w:lvl>
    <w:lvl w:ilvl="2" w:tplc="172EC932" w:tentative="1">
      <w:start w:val="1"/>
      <w:numFmt w:val="decimal"/>
      <w:lvlText w:val="%3."/>
      <w:lvlJc w:val="left"/>
      <w:pPr>
        <w:tabs>
          <w:tab w:val="num" w:pos="2160"/>
        </w:tabs>
        <w:ind w:left="2160" w:hanging="360"/>
      </w:pPr>
    </w:lvl>
    <w:lvl w:ilvl="3" w:tplc="1968EC8C" w:tentative="1">
      <w:start w:val="1"/>
      <w:numFmt w:val="decimal"/>
      <w:lvlText w:val="%4."/>
      <w:lvlJc w:val="left"/>
      <w:pPr>
        <w:tabs>
          <w:tab w:val="num" w:pos="2880"/>
        </w:tabs>
        <w:ind w:left="2880" w:hanging="360"/>
      </w:pPr>
    </w:lvl>
    <w:lvl w:ilvl="4" w:tplc="436CF664" w:tentative="1">
      <w:start w:val="1"/>
      <w:numFmt w:val="decimal"/>
      <w:lvlText w:val="%5."/>
      <w:lvlJc w:val="left"/>
      <w:pPr>
        <w:tabs>
          <w:tab w:val="num" w:pos="3600"/>
        </w:tabs>
        <w:ind w:left="3600" w:hanging="360"/>
      </w:pPr>
    </w:lvl>
    <w:lvl w:ilvl="5" w:tplc="F7648124" w:tentative="1">
      <w:start w:val="1"/>
      <w:numFmt w:val="decimal"/>
      <w:lvlText w:val="%6."/>
      <w:lvlJc w:val="left"/>
      <w:pPr>
        <w:tabs>
          <w:tab w:val="num" w:pos="4320"/>
        </w:tabs>
        <w:ind w:left="4320" w:hanging="360"/>
      </w:pPr>
    </w:lvl>
    <w:lvl w:ilvl="6" w:tplc="A05204E6" w:tentative="1">
      <w:start w:val="1"/>
      <w:numFmt w:val="decimal"/>
      <w:lvlText w:val="%7."/>
      <w:lvlJc w:val="left"/>
      <w:pPr>
        <w:tabs>
          <w:tab w:val="num" w:pos="5040"/>
        </w:tabs>
        <w:ind w:left="5040" w:hanging="360"/>
      </w:pPr>
    </w:lvl>
    <w:lvl w:ilvl="7" w:tplc="559005B0" w:tentative="1">
      <w:start w:val="1"/>
      <w:numFmt w:val="decimal"/>
      <w:lvlText w:val="%8."/>
      <w:lvlJc w:val="left"/>
      <w:pPr>
        <w:tabs>
          <w:tab w:val="num" w:pos="5760"/>
        </w:tabs>
        <w:ind w:left="5760" w:hanging="360"/>
      </w:pPr>
    </w:lvl>
    <w:lvl w:ilvl="8" w:tplc="7F86C614" w:tentative="1">
      <w:start w:val="1"/>
      <w:numFmt w:val="decimal"/>
      <w:lvlText w:val="%9."/>
      <w:lvlJc w:val="left"/>
      <w:pPr>
        <w:tabs>
          <w:tab w:val="num" w:pos="6480"/>
        </w:tabs>
        <w:ind w:left="6480" w:hanging="360"/>
      </w:pPr>
    </w:lvl>
  </w:abstractNum>
  <w:abstractNum w:abstractNumId="15" w15:restartNumberingAfterBreak="0">
    <w:nsid w:val="219F041A"/>
    <w:multiLevelType w:val="hybridMultilevel"/>
    <w:tmpl w:val="21BA5D4A"/>
    <w:lvl w:ilvl="0" w:tplc="42260612">
      <w:start w:val="1"/>
      <w:numFmt w:val="decimal"/>
      <w:lvlText w:val="%1)"/>
      <w:lvlJc w:val="left"/>
      <w:pPr>
        <w:ind w:left="720" w:hanging="360"/>
      </w:pPr>
    </w:lvl>
    <w:lvl w:ilvl="1" w:tplc="5C188BEC">
      <w:start w:val="1"/>
      <w:numFmt w:val="lowerLetter"/>
      <w:lvlText w:val="%2."/>
      <w:lvlJc w:val="left"/>
      <w:pPr>
        <w:ind w:left="1440" w:hanging="360"/>
      </w:pPr>
    </w:lvl>
    <w:lvl w:ilvl="2" w:tplc="6E705DE0">
      <w:start w:val="1"/>
      <w:numFmt w:val="lowerRoman"/>
      <w:lvlText w:val="%3."/>
      <w:lvlJc w:val="right"/>
      <w:pPr>
        <w:ind w:left="2160" w:hanging="180"/>
      </w:pPr>
    </w:lvl>
    <w:lvl w:ilvl="3" w:tplc="B3488160">
      <w:start w:val="1"/>
      <w:numFmt w:val="decimal"/>
      <w:lvlText w:val="%4."/>
      <w:lvlJc w:val="left"/>
      <w:pPr>
        <w:ind w:left="2880" w:hanging="360"/>
      </w:pPr>
    </w:lvl>
    <w:lvl w:ilvl="4" w:tplc="B3DA39DA">
      <w:start w:val="1"/>
      <w:numFmt w:val="lowerLetter"/>
      <w:lvlText w:val="%5."/>
      <w:lvlJc w:val="left"/>
      <w:pPr>
        <w:ind w:left="3600" w:hanging="360"/>
      </w:pPr>
    </w:lvl>
    <w:lvl w:ilvl="5" w:tplc="DAFA2DC4">
      <w:start w:val="1"/>
      <w:numFmt w:val="lowerRoman"/>
      <w:lvlText w:val="%6."/>
      <w:lvlJc w:val="right"/>
      <w:pPr>
        <w:ind w:left="4320" w:hanging="180"/>
      </w:pPr>
    </w:lvl>
    <w:lvl w:ilvl="6" w:tplc="0A42EB32">
      <w:start w:val="1"/>
      <w:numFmt w:val="decimal"/>
      <w:lvlText w:val="%7."/>
      <w:lvlJc w:val="left"/>
      <w:pPr>
        <w:ind w:left="5040" w:hanging="360"/>
      </w:pPr>
    </w:lvl>
    <w:lvl w:ilvl="7" w:tplc="81DC4644">
      <w:start w:val="1"/>
      <w:numFmt w:val="lowerLetter"/>
      <w:lvlText w:val="%8."/>
      <w:lvlJc w:val="left"/>
      <w:pPr>
        <w:ind w:left="5760" w:hanging="360"/>
      </w:pPr>
    </w:lvl>
    <w:lvl w:ilvl="8" w:tplc="EEF01A62">
      <w:start w:val="1"/>
      <w:numFmt w:val="lowerRoman"/>
      <w:lvlText w:val="%9."/>
      <w:lvlJc w:val="right"/>
      <w:pPr>
        <w:ind w:left="6480" w:hanging="180"/>
      </w:pPr>
    </w:lvl>
  </w:abstractNum>
  <w:abstractNum w:abstractNumId="16" w15:restartNumberingAfterBreak="0">
    <w:nsid w:val="32384958"/>
    <w:multiLevelType w:val="hybridMultilevel"/>
    <w:tmpl w:val="E1E22E7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B70BA2"/>
    <w:multiLevelType w:val="hybridMultilevel"/>
    <w:tmpl w:val="CBDEA7D0"/>
    <w:lvl w:ilvl="0" w:tplc="0409000F">
      <w:start w:val="1"/>
      <w:numFmt w:val="decimal"/>
      <w:lvlText w:val="%1."/>
      <w:lvlJc w:val="left"/>
      <w:pPr>
        <w:ind w:left="360" w:hanging="360"/>
      </w:pPr>
      <w:rPr>
        <w:rFonts w:hint="default"/>
      </w:rPr>
    </w:lvl>
    <w:lvl w:ilvl="1" w:tplc="D3329F04">
      <w:start w:val="1"/>
      <w:numFmt w:val="bullet"/>
      <w:lvlText w:val="o"/>
      <w:lvlJc w:val="left"/>
      <w:pPr>
        <w:ind w:left="1080" w:hanging="360"/>
      </w:pPr>
      <w:rPr>
        <w:rFonts w:ascii="Courier New" w:hAnsi="Courier New" w:hint="default"/>
      </w:rPr>
    </w:lvl>
    <w:lvl w:ilvl="2" w:tplc="DCF4247E">
      <w:start w:val="1"/>
      <w:numFmt w:val="bullet"/>
      <w:lvlText w:val=""/>
      <w:lvlJc w:val="left"/>
      <w:pPr>
        <w:ind w:left="1800" w:hanging="360"/>
      </w:pPr>
      <w:rPr>
        <w:rFonts w:ascii="Wingdings" w:hAnsi="Wingdings" w:hint="default"/>
      </w:rPr>
    </w:lvl>
    <w:lvl w:ilvl="3" w:tplc="70F6F896">
      <w:start w:val="1"/>
      <w:numFmt w:val="bullet"/>
      <w:lvlText w:val=""/>
      <w:lvlJc w:val="left"/>
      <w:pPr>
        <w:ind w:left="2520" w:hanging="360"/>
      </w:pPr>
      <w:rPr>
        <w:rFonts w:ascii="Symbol" w:hAnsi="Symbol" w:hint="default"/>
      </w:rPr>
    </w:lvl>
    <w:lvl w:ilvl="4" w:tplc="372AB2B2">
      <w:start w:val="1"/>
      <w:numFmt w:val="bullet"/>
      <w:lvlText w:val="o"/>
      <w:lvlJc w:val="left"/>
      <w:pPr>
        <w:ind w:left="3240" w:hanging="360"/>
      </w:pPr>
      <w:rPr>
        <w:rFonts w:ascii="Courier New" w:hAnsi="Courier New" w:hint="default"/>
      </w:rPr>
    </w:lvl>
    <w:lvl w:ilvl="5" w:tplc="E3608C06">
      <w:start w:val="1"/>
      <w:numFmt w:val="bullet"/>
      <w:lvlText w:val=""/>
      <w:lvlJc w:val="left"/>
      <w:pPr>
        <w:ind w:left="3960" w:hanging="360"/>
      </w:pPr>
      <w:rPr>
        <w:rFonts w:ascii="Wingdings" w:hAnsi="Wingdings" w:hint="default"/>
      </w:rPr>
    </w:lvl>
    <w:lvl w:ilvl="6" w:tplc="5D06317A">
      <w:start w:val="1"/>
      <w:numFmt w:val="bullet"/>
      <w:lvlText w:val=""/>
      <w:lvlJc w:val="left"/>
      <w:pPr>
        <w:ind w:left="4680" w:hanging="360"/>
      </w:pPr>
      <w:rPr>
        <w:rFonts w:ascii="Symbol" w:hAnsi="Symbol" w:hint="default"/>
      </w:rPr>
    </w:lvl>
    <w:lvl w:ilvl="7" w:tplc="804A1346">
      <w:start w:val="1"/>
      <w:numFmt w:val="bullet"/>
      <w:lvlText w:val="o"/>
      <w:lvlJc w:val="left"/>
      <w:pPr>
        <w:ind w:left="5400" w:hanging="360"/>
      </w:pPr>
      <w:rPr>
        <w:rFonts w:ascii="Courier New" w:hAnsi="Courier New" w:hint="default"/>
      </w:rPr>
    </w:lvl>
    <w:lvl w:ilvl="8" w:tplc="BEB0E0AA">
      <w:start w:val="1"/>
      <w:numFmt w:val="bullet"/>
      <w:lvlText w:val=""/>
      <w:lvlJc w:val="left"/>
      <w:pPr>
        <w:ind w:left="6120" w:hanging="360"/>
      </w:pPr>
      <w:rPr>
        <w:rFonts w:ascii="Wingdings" w:hAnsi="Wingdings" w:hint="default"/>
      </w:rPr>
    </w:lvl>
  </w:abstractNum>
  <w:abstractNum w:abstractNumId="18" w15:restartNumberingAfterBreak="0">
    <w:nsid w:val="3CBA5A0E"/>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19" w15:restartNumberingAfterBreak="0">
    <w:nsid w:val="40A9628C"/>
    <w:multiLevelType w:val="hybridMultilevel"/>
    <w:tmpl w:val="B26A13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FA3730"/>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35A0FFB"/>
    <w:multiLevelType w:val="hybridMultilevel"/>
    <w:tmpl w:val="6DF85E26"/>
    <w:lvl w:ilvl="0" w:tplc="04090011">
      <w:start w:val="1"/>
      <w:numFmt w:val="decimal"/>
      <w:lvlText w:val="%1)"/>
      <w:lvlJc w:val="left"/>
      <w:pPr>
        <w:ind w:left="360" w:hanging="360"/>
      </w:pPr>
      <w:rPr>
        <w:sz w:val="20"/>
      </w:rPr>
    </w:lvl>
    <w:lvl w:ilvl="1" w:tplc="04090017">
      <w:start w:val="1"/>
      <w:numFmt w:val="lowerLetter"/>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3E9158C"/>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23" w15:restartNumberingAfterBreak="0">
    <w:nsid w:val="452C7D45"/>
    <w:multiLevelType w:val="hybridMultilevel"/>
    <w:tmpl w:val="21CE57B8"/>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9DE0F14"/>
    <w:multiLevelType w:val="hybridMultilevel"/>
    <w:tmpl w:val="E9CCF65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377299"/>
    <w:multiLevelType w:val="hybridMultilevel"/>
    <w:tmpl w:val="5D54EC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9F46E2"/>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27" w15:restartNumberingAfterBreak="0">
    <w:nsid w:val="50AB7A5D"/>
    <w:multiLevelType w:val="hybridMultilevel"/>
    <w:tmpl w:val="39F01A24"/>
    <w:lvl w:ilvl="0" w:tplc="04090015">
      <w:start w:val="1"/>
      <w:numFmt w:val="upperLetter"/>
      <w:lvlText w:val="%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8D4B3F"/>
    <w:multiLevelType w:val="hybridMultilevel"/>
    <w:tmpl w:val="C89A779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2549B7"/>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30" w15:restartNumberingAfterBreak="0">
    <w:nsid w:val="5A4E2C79"/>
    <w:multiLevelType w:val="hybridMultilevel"/>
    <w:tmpl w:val="C08A09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BE7974"/>
    <w:multiLevelType w:val="hybridMultilevel"/>
    <w:tmpl w:val="6CDA7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B022144"/>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E3E4B98"/>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E9005CB"/>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EDA0F16"/>
    <w:multiLevelType w:val="hybridMultilevel"/>
    <w:tmpl w:val="0C58D1D2"/>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1007E3F"/>
    <w:multiLevelType w:val="hybridMultilevel"/>
    <w:tmpl w:val="19402ED2"/>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11822D2"/>
    <w:multiLevelType w:val="multilevel"/>
    <w:tmpl w:val="11DC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834138"/>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39" w15:restartNumberingAfterBreak="0">
    <w:nsid w:val="65257A72"/>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6081C97"/>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8140F9F"/>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D8F5759"/>
    <w:multiLevelType w:val="hybridMultilevel"/>
    <w:tmpl w:val="655AB7FE"/>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28C463D"/>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2FB5DDF"/>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63175FB"/>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70955FB"/>
    <w:multiLevelType w:val="hybridMultilevel"/>
    <w:tmpl w:val="8E3E6CC6"/>
    <w:lvl w:ilvl="0" w:tplc="5080B222">
      <w:start w:val="1"/>
      <w:numFmt w:val="upperRoman"/>
      <w:lvlText w:val="%1."/>
      <w:lvlJc w:val="right"/>
      <w:pPr>
        <w:ind w:left="720" w:hanging="360"/>
      </w:pPr>
    </w:lvl>
    <w:lvl w:ilvl="1" w:tplc="5C188BEC">
      <w:start w:val="1"/>
      <w:numFmt w:val="lowerLetter"/>
      <w:lvlText w:val="%2."/>
      <w:lvlJc w:val="left"/>
      <w:pPr>
        <w:ind w:left="1440" w:hanging="360"/>
      </w:pPr>
    </w:lvl>
    <w:lvl w:ilvl="2" w:tplc="6E705DE0">
      <w:start w:val="1"/>
      <w:numFmt w:val="lowerRoman"/>
      <w:lvlText w:val="%3."/>
      <w:lvlJc w:val="right"/>
      <w:pPr>
        <w:ind w:left="2160" w:hanging="180"/>
      </w:pPr>
    </w:lvl>
    <w:lvl w:ilvl="3" w:tplc="B3488160">
      <w:start w:val="1"/>
      <w:numFmt w:val="decimal"/>
      <w:lvlText w:val="%4."/>
      <w:lvlJc w:val="left"/>
      <w:pPr>
        <w:ind w:left="2880" w:hanging="360"/>
      </w:pPr>
    </w:lvl>
    <w:lvl w:ilvl="4" w:tplc="B3DA39DA">
      <w:start w:val="1"/>
      <w:numFmt w:val="lowerLetter"/>
      <w:lvlText w:val="%5."/>
      <w:lvlJc w:val="left"/>
      <w:pPr>
        <w:ind w:left="3600" w:hanging="360"/>
      </w:pPr>
    </w:lvl>
    <w:lvl w:ilvl="5" w:tplc="DAFA2DC4">
      <w:start w:val="1"/>
      <w:numFmt w:val="lowerRoman"/>
      <w:lvlText w:val="%6."/>
      <w:lvlJc w:val="right"/>
      <w:pPr>
        <w:ind w:left="4320" w:hanging="180"/>
      </w:pPr>
    </w:lvl>
    <w:lvl w:ilvl="6" w:tplc="0A42EB32">
      <w:start w:val="1"/>
      <w:numFmt w:val="decimal"/>
      <w:lvlText w:val="%7."/>
      <w:lvlJc w:val="left"/>
      <w:pPr>
        <w:ind w:left="5040" w:hanging="360"/>
      </w:pPr>
    </w:lvl>
    <w:lvl w:ilvl="7" w:tplc="81DC4644">
      <w:start w:val="1"/>
      <w:numFmt w:val="lowerLetter"/>
      <w:lvlText w:val="%8."/>
      <w:lvlJc w:val="left"/>
      <w:pPr>
        <w:ind w:left="5760" w:hanging="360"/>
      </w:pPr>
    </w:lvl>
    <w:lvl w:ilvl="8" w:tplc="EEF01A62">
      <w:start w:val="1"/>
      <w:numFmt w:val="lowerRoman"/>
      <w:lvlText w:val="%9."/>
      <w:lvlJc w:val="right"/>
      <w:pPr>
        <w:ind w:left="6480" w:hanging="180"/>
      </w:pPr>
    </w:lvl>
  </w:abstractNum>
  <w:abstractNum w:abstractNumId="47" w15:restartNumberingAfterBreak="0">
    <w:nsid w:val="78C03A37"/>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48" w15:restartNumberingAfterBreak="0">
    <w:nsid w:val="7BCE7237"/>
    <w:multiLevelType w:val="hybridMultilevel"/>
    <w:tmpl w:val="CEBEFF68"/>
    <w:lvl w:ilvl="0" w:tplc="DC6C9412">
      <w:start w:val="1"/>
      <w:numFmt w:val="decimal"/>
      <w:lvlText w:val="%1."/>
      <w:lvlJc w:val="left"/>
      <w:pPr>
        <w:tabs>
          <w:tab w:val="num" w:pos="720"/>
        </w:tabs>
        <w:ind w:left="720" w:hanging="360"/>
      </w:pPr>
    </w:lvl>
    <w:lvl w:ilvl="1" w:tplc="24124766">
      <w:start w:val="1"/>
      <w:numFmt w:val="decimal"/>
      <w:lvlText w:val="%2."/>
      <w:lvlJc w:val="left"/>
      <w:pPr>
        <w:tabs>
          <w:tab w:val="num" w:pos="1440"/>
        </w:tabs>
        <w:ind w:left="1440" w:hanging="360"/>
      </w:pPr>
    </w:lvl>
    <w:lvl w:ilvl="2" w:tplc="7B4EE884" w:tentative="1">
      <w:start w:val="1"/>
      <w:numFmt w:val="decimal"/>
      <w:lvlText w:val="%3."/>
      <w:lvlJc w:val="left"/>
      <w:pPr>
        <w:tabs>
          <w:tab w:val="num" w:pos="2160"/>
        </w:tabs>
        <w:ind w:left="2160" w:hanging="360"/>
      </w:pPr>
    </w:lvl>
    <w:lvl w:ilvl="3" w:tplc="A68278D4" w:tentative="1">
      <w:start w:val="1"/>
      <w:numFmt w:val="decimal"/>
      <w:lvlText w:val="%4."/>
      <w:lvlJc w:val="left"/>
      <w:pPr>
        <w:tabs>
          <w:tab w:val="num" w:pos="2880"/>
        </w:tabs>
        <w:ind w:left="2880" w:hanging="360"/>
      </w:pPr>
    </w:lvl>
    <w:lvl w:ilvl="4" w:tplc="F25EBFA4" w:tentative="1">
      <w:start w:val="1"/>
      <w:numFmt w:val="decimal"/>
      <w:lvlText w:val="%5."/>
      <w:lvlJc w:val="left"/>
      <w:pPr>
        <w:tabs>
          <w:tab w:val="num" w:pos="3600"/>
        </w:tabs>
        <w:ind w:left="3600" w:hanging="360"/>
      </w:pPr>
    </w:lvl>
    <w:lvl w:ilvl="5" w:tplc="6AFEF6FE" w:tentative="1">
      <w:start w:val="1"/>
      <w:numFmt w:val="decimal"/>
      <w:lvlText w:val="%6."/>
      <w:lvlJc w:val="left"/>
      <w:pPr>
        <w:tabs>
          <w:tab w:val="num" w:pos="4320"/>
        </w:tabs>
        <w:ind w:left="4320" w:hanging="360"/>
      </w:pPr>
    </w:lvl>
    <w:lvl w:ilvl="6" w:tplc="063A2A14" w:tentative="1">
      <w:start w:val="1"/>
      <w:numFmt w:val="decimal"/>
      <w:lvlText w:val="%7."/>
      <w:lvlJc w:val="left"/>
      <w:pPr>
        <w:tabs>
          <w:tab w:val="num" w:pos="5040"/>
        </w:tabs>
        <w:ind w:left="5040" w:hanging="360"/>
      </w:pPr>
    </w:lvl>
    <w:lvl w:ilvl="7" w:tplc="C8063A08" w:tentative="1">
      <w:start w:val="1"/>
      <w:numFmt w:val="decimal"/>
      <w:lvlText w:val="%8."/>
      <w:lvlJc w:val="left"/>
      <w:pPr>
        <w:tabs>
          <w:tab w:val="num" w:pos="5760"/>
        </w:tabs>
        <w:ind w:left="5760" w:hanging="360"/>
      </w:pPr>
    </w:lvl>
    <w:lvl w:ilvl="8" w:tplc="C7F6D5C8" w:tentative="1">
      <w:start w:val="1"/>
      <w:numFmt w:val="decimal"/>
      <w:lvlText w:val="%9."/>
      <w:lvlJc w:val="left"/>
      <w:pPr>
        <w:tabs>
          <w:tab w:val="num" w:pos="6480"/>
        </w:tabs>
        <w:ind w:left="6480" w:hanging="360"/>
      </w:pPr>
    </w:lvl>
  </w:abstractNum>
  <w:num w:numId="1" w16cid:durableId="1073626816">
    <w:abstractNumId w:val="4"/>
  </w:num>
  <w:num w:numId="2" w16cid:durableId="718433904">
    <w:abstractNumId w:val="37"/>
  </w:num>
  <w:num w:numId="3" w16cid:durableId="6668330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70404897">
    <w:abstractNumId w:val="1"/>
  </w:num>
  <w:num w:numId="5" w16cid:durableId="258802972">
    <w:abstractNumId w:val="26"/>
  </w:num>
  <w:num w:numId="6" w16cid:durableId="972560506">
    <w:abstractNumId w:val="29"/>
  </w:num>
  <w:num w:numId="7" w16cid:durableId="249391404">
    <w:abstractNumId w:val="38"/>
  </w:num>
  <w:num w:numId="8" w16cid:durableId="1095713162">
    <w:abstractNumId w:val="22"/>
  </w:num>
  <w:num w:numId="9" w16cid:durableId="563175098">
    <w:abstractNumId w:val="18"/>
  </w:num>
  <w:num w:numId="10" w16cid:durableId="1047070687">
    <w:abstractNumId w:val="11"/>
  </w:num>
  <w:num w:numId="11" w16cid:durableId="1831949040">
    <w:abstractNumId w:val="8"/>
  </w:num>
  <w:num w:numId="12" w16cid:durableId="1440295909">
    <w:abstractNumId w:val="39"/>
  </w:num>
  <w:num w:numId="13" w16cid:durableId="757681132">
    <w:abstractNumId w:val="20"/>
  </w:num>
  <w:num w:numId="14" w16cid:durableId="622150539">
    <w:abstractNumId w:val="34"/>
  </w:num>
  <w:num w:numId="15" w16cid:durableId="686172526">
    <w:abstractNumId w:val="41"/>
  </w:num>
  <w:num w:numId="16" w16cid:durableId="541937785">
    <w:abstractNumId w:val="0"/>
  </w:num>
  <w:num w:numId="17" w16cid:durableId="1968966350">
    <w:abstractNumId w:val="42"/>
  </w:num>
  <w:num w:numId="18" w16cid:durableId="194805732">
    <w:abstractNumId w:val="43"/>
  </w:num>
  <w:num w:numId="19" w16cid:durableId="1619288440">
    <w:abstractNumId w:val="32"/>
  </w:num>
  <w:num w:numId="20" w16cid:durableId="660234499">
    <w:abstractNumId w:val="36"/>
  </w:num>
  <w:num w:numId="21" w16cid:durableId="1982734845">
    <w:abstractNumId w:val="45"/>
  </w:num>
  <w:num w:numId="22" w16cid:durableId="2072534043">
    <w:abstractNumId w:val="44"/>
  </w:num>
  <w:num w:numId="23" w16cid:durableId="1634409002">
    <w:abstractNumId w:val="3"/>
  </w:num>
  <w:num w:numId="24" w16cid:durableId="1393578555">
    <w:abstractNumId w:val="12"/>
  </w:num>
  <w:num w:numId="25" w16cid:durableId="1126897911">
    <w:abstractNumId w:val="9"/>
  </w:num>
  <w:num w:numId="26" w16cid:durableId="742484485">
    <w:abstractNumId w:val="40"/>
  </w:num>
  <w:num w:numId="27" w16cid:durableId="1985544344">
    <w:abstractNumId w:val="7"/>
  </w:num>
  <w:num w:numId="28" w16cid:durableId="37049936">
    <w:abstractNumId w:val="47"/>
  </w:num>
  <w:num w:numId="29" w16cid:durableId="1495417708">
    <w:abstractNumId w:val="2"/>
  </w:num>
  <w:num w:numId="30" w16cid:durableId="1263565124">
    <w:abstractNumId w:val="13"/>
  </w:num>
  <w:num w:numId="31" w16cid:durableId="2036691018">
    <w:abstractNumId w:val="33"/>
  </w:num>
  <w:num w:numId="32" w16cid:durableId="404184268">
    <w:abstractNumId w:val="31"/>
  </w:num>
  <w:num w:numId="33" w16cid:durableId="1727677338">
    <w:abstractNumId w:val="23"/>
  </w:num>
  <w:num w:numId="34" w16cid:durableId="1769889228">
    <w:abstractNumId w:val="17"/>
  </w:num>
  <w:num w:numId="35" w16cid:durableId="1965960396">
    <w:abstractNumId w:val="21"/>
  </w:num>
  <w:num w:numId="36" w16cid:durableId="639119507">
    <w:abstractNumId w:val="46"/>
  </w:num>
  <w:num w:numId="37" w16cid:durableId="398358315">
    <w:abstractNumId w:val="30"/>
  </w:num>
  <w:num w:numId="38" w16cid:durableId="84309394">
    <w:abstractNumId w:val="24"/>
  </w:num>
  <w:num w:numId="39" w16cid:durableId="1913540684">
    <w:abstractNumId w:val="27"/>
  </w:num>
  <w:num w:numId="40" w16cid:durableId="1195732213">
    <w:abstractNumId w:val="28"/>
  </w:num>
  <w:num w:numId="41" w16cid:durableId="686061058">
    <w:abstractNumId w:val="19"/>
  </w:num>
  <w:num w:numId="42" w16cid:durableId="1779106191">
    <w:abstractNumId w:val="48"/>
  </w:num>
  <w:num w:numId="43" w16cid:durableId="1650787321">
    <w:abstractNumId w:val="5"/>
  </w:num>
  <w:num w:numId="44" w16cid:durableId="259217526">
    <w:abstractNumId w:val="14"/>
  </w:num>
  <w:num w:numId="45" w16cid:durableId="1317957232">
    <w:abstractNumId w:val="15"/>
  </w:num>
  <w:num w:numId="46" w16cid:durableId="345255625">
    <w:abstractNumId w:val="25"/>
  </w:num>
  <w:num w:numId="47" w16cid:durableId="120803534">
    <w:abstractNumId w:val="35"/>
  </w:num>
  <w:num w:numId="48" w16cid:durableId="2038965231">
    <w:abstractNumId w:val="16"/>
  </w:num>
  <w:num w:numId="49" w16cid:durableId="1070542775">
    <w:abstractNumId w:val="6"/>
  </w:num>
  <w:num w:numId="50" w16cid:durableId="1872263064">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EF2"/>
    <w:rsid w:val="0000071B"/>
    <w:rsid w:val="00001522"/>
    <w:rsid w:val="00001956"/>
    <w:rsid w:val="00002D45"/>
    <w:rsid w:val="00003181"/>
    <w:rsid w:val="00004A48"/>
    <w:rsid w:val="00004F2C"/>
    <w:rsid w:val="00005FAC"/>
    <w:rsid w:val="000062D0"/>
    <w:rsid w:val="000064F1"/>
    <w:rsid w:val="0000712B"/>
    <w:rsid w:val="0000753C"/>
    <w:rsid w:val="0001218A"/>
    <w:rsid w:val="00015733"/>
    <w:rsid w:val="00015CA7"/>
    <w:rsid w:val="00017069"/>
    <w:rsid w:val="00022092"/>
    <w:rsid w:val="00025212"/>
    <w:rsid w:val="00025CE8"/>
    <w:rsid w:val="00026BD9"/>
    <w:rsid w:val="00026E4A"/>
    <w:rsid w:val="00027199"/>
    <w:rsid w:val="000277A6"/>
    <w:rsid w:val="00027BB9"/>
    <w:rsid w:val="000305DF"/>
    <w:rsid w:val="00030E0B"/>
    <w:rsid w:val="00032A94"/>
    <w:rsid w:val="00032AA8"/>
    <w:rsid w:val="000350C2"/>
    <w:rsid w:val="000358EF"/>
    <w:rsid w:val="00035CF6"/>
    <w:rsid w:val="00036484"/>
    <w:rsid w:val="00036AC4"/>
    <w:rsid w:val="00037A6C"/>
    <w:rsid w:val="00037F5B"/>
    <w:rsid w:val="00040065"/>
    <w:rsid w:val="0004148A"/>
    <w:rsid w:val="00041DE3"/>
    <w:rsid w:val="0004291C"/>
    <w:rsid w:val="000433E2"/>
    <w:rsid w:val="00043E67"/>
    <w:rsid w:val="00044665"/>
    <w:rsid w:val="00044947"/>
    <w:rsid w:val="00044D94"/>
    <w:rsid w:val="000464F3"/>
    <w:rsid w:val="00051D3B"/>
    <w:rsid w:val="000530BA"/>
    <w:rsid w:val="00053270"/>
    <w:rsid w:val="00053475"/>
    <w:rsid w:val="000534D3"/>
    <w:rsid w:val="00053BC9"/>
    <w:rsid w:val="0006081D"/>
    <w:rsid w:val="0006229E"/>
    <w:rsid w:val="00062480"/>
    <w:rsid w:val="000632E5"/>
    <w:rsid w:val="00063ABD"/>
    <w:rsid w:val="00064384"/>
    <w:rsid w:val="00065C80"/>
    <w:rsid w:val="00066090"/>
    <w:rsid w:val="00066CC1"/>
    <w:rsid w:val="0007176C"/>
    <w:rsid w:val="00073419"/>
    <w:rsid w:val="00073607"/>
    <w:rsid w:val="0007379F"/>
    <w:rsid w:val="0007590B"/>
    <w:rsid w:val="00076A27"/>
    <w:rsid w:val="0007797C"/>
    <w:rsid w:val="00080971"/>
    <w:rsid w:val="000833E2"/>
    <w:rsid w:val="00083896"/>
    <w:rsid w:val="00084293"/>
    <w:rsid w:val="000853D1"/>
    <w:rsid w:val="0008669F"/>
    <w:rsid w:val="00090CFC"/>
    <w:rsid w:val="0009148B"/>
    <w:rsid w:val="00092AED"/>
    <w:rsid w:val="00092BFF"/>
    <w:rsid w:val="00093319"/>
    <w:rsid w:val="00093E18"/>
    <w:rsid w:val="00093FB1"/>
    <w:rsid w:val="000953A9"/>
    <w:rsid w:val="000958D0"/>
    <w:rsid w:val="000A0BFE"/>
    <w:rsid w:val="000A1A16"/>
    <w:rsid w:val="000A219C"/>
    <w:rsid w:val="000A3647"/>
    <w:rsid w:val="000A5005"/>
    <w:rsid w:val="000B0742"/>
    <w:rsid w:val="000B3D77"/>
    <w:rsid w:val="000B6168"/>
    <w:rsid w:val="000B7429"/>
    <w:rsid w:val="000C2031"/>
    <w:rsid w:val="000C2C48"/>
    <w:rsid w:val="000C4167"/>
    <w:rsid w:val="000C49E0"/>
    <w:rsid w:val="000C4A4B"/>
    <w:rsid w:val="000C7FC4"/>
    <w:rsid w:val="000D078C"/>
    <w:rsid w:val="000D175E"/>
    <w:rsid w:val="000D1F19"/>
    <w:rsid w:val="000D2823"/>
    <w:rsid w:val="000D2F72"/>
    <w:rsid w:val="000D33ED"/>
    <w:rsid w:val="000D5437"/>
    <w:rsid w:val="000D668E"/>
    <w:rsid w:val="000D7DA1"/>
    <w:rsid w:val="000E0B79"/>
    <w:rsid w:val="000E1D33"/>
    <w:rsid w:val="000E6B4E"/>
    <w:rsid w:val="000F00D2"/>
    <w:rsid w:val="000F0956"/>
    <w:rsid w:val="000F1002"/>
    <w:rsid w:val="000F1295"/>
    <w:rsid w:val="000F2DEA"/>
    <w:rsid w:val="000F4941"/>
    <w:rsid w:val="000F5C59"/>
    <w:rsid w:val="000F5C7E"/>
    <w:rsid w:val="000F6AA2"/>
    <w:rsid w:val="001007A7"/>
    <w:rsid w:val="00100B8C"/>
    <w:rsid w:val="00100E64"/>
    <w:rsid w:val="00100F27"/>
    <w:rsid w:val="00101584"/>
    <w:rsid w:val="0010189C"/>
    <w:rsid w:val="001019E6"/>
    <w:rsid w:val="001031A2"/>
    <w:rsid w:val="0010489C"/>
    <w:rsid w:val="00104B25"/>
    <w:rsid w:val="00105ECA"/>
    <w:rsid w:val="00106380"/>
    <w:rsid w:val="001064DA"/>
    <w:rsid w:val="00106B7B"/>
    <w:rsid w:val="00106E26"/>
    <w:rsid w:val="001109DD"/>
    <w:rsid w:val="00110CEB"/>
    <w:rsid w:val="00111707"/>
    <w:rsid w:val="00111C5B"/>
    <w:rsid w:val="00112224"/>
    <w:rsid w:val="001126C8"/>
    <w:rsid w:val="00116145"/>
    <w:rsid w:val="001172A6"/>
    <w:rsid w:val="0012249A"/>
    <w:rsid w:val="00122A19"/>
    <w:rsid w:val="00124739"/>
    <w:rsid w:val="00124894"/>
    <w:rsid w:val="00125550"/>
    <w:rsid w:val="00125F98"/>
    <w:rsid w:val="0012614D"/>
    <w:rsid w:val="00126534"/>
    <w:rsid w:val="00127BB2"/>
    <w:rsid w:val="00127E87"/>
    <w:rsid w:val="00127F0C"/>
    <w:rsid w:val="00130C7D"/>
    <w:rsid w:val="00132A39"/>
    <w:rsid w:val="00133CB2"/>
    <w:rsid w:val="00135494"/>
    <w:rsid w:val="00135512"/>
    <w:rsid w:val="00137783"/>
    <w:rsid w:val="00140679"/>
    <w:rsid w:val="00140EC4"/>
    <w:rsid w:val="00141334"/>
    <w:rsid w:val="00141C91"/>
    <w:rsid w:val="001448D2"/>
    <w:rsid w:val="00145116"/>
    <w:rsid w:val="001451C8"/>
    <w:rsid w:val="0014536F"/>
    <w:rsid w:val="00151367"/>
    <w:rsid w:val="00151D93"/>
    <w:rsid w:val="001527D8"/>
    <w:rsid w:val="00152DE4"/>
    <w:rsid w:val="001530B5"/>
    <w:rsid w:val="001554FD"/>
    <w:rsid w:val="00156772"/>
    <w:rsid w:val="00156CA7"/>
    <w:rsid w:val="00157158"/>
    <w:rsid w:val="0015769E"/>
    <w:rsid w:val="001608D6"/>
    <w:rsid w:val="00160B64"/>
    <w:rsid w:val="001627B1"/>
    <w:rsid w:val="00163A08"/>
    <w:rsid w:val="00165CC1"/>
    <w:rsid w:val="00166691"/>
    <w:rsid w:val="00166A8C"/>
    <w:rsid w:val="00170FEB"/>
    <w:rsid w:val="0017165F"/>
    <w:rsid w:val="00171748"/>
    <w:rsid w:val="00173344"/>
    <w:rsid w:val="0017354B"/>
    <w:rsid w:val="00173B20"/>
    <w:rsid w:val="00175046"/>
    <w:rsid w:val="00175F97"/>
    <w:rsid w:val="00176441"/>
    <w:rsid w:val="00176E77"/>
    <w:rsid w:val="00177DF9"/>
    <w:rsid w:val="00180CB0"/>
    <w:rsid w:val="001818A9"/>
    <w:rsid w:val="00181D0C"/>
    <w:rsid w:val="001822DD"/>
    <w:rsid w:val="001832AD"/>
    <w:rsid w:val="00183E17"/>
    <w:rsid w:val="00185E85"/>
    <w:rsid w:val="00186941"/>
    <w:rsid w:val="00190A76"/>
    <w:rsid w:val="0019197D"/>
    <w:rsid w:val="001932FB"/>
    <w:rsid w:val="001934F0"/>
    <w:rsid w:val="00194757"/>
    <w:rsid w:val="00194CBF"/>
    <w:rsid w:val="001951CA"/>
    <w:rsid w:val="0019593B"/>
    <w:rsid w:val="001A04DA"/>
    <w:rsid w:val="001A1FB8"/>
    <w:rsid w:val="001A24F0"/>
    <w:rsid w:val="001A262E"/>
    <w:rsid w:val="001A2C48"/>
    <w:rsid w:val="001A2EDA"/>
    <w:rsid w:val="001A32B0"/>
    <w:rsid w:val="001A333A"/>
    <w:rsid w:val="001A5506"/>
    <w:rsid w:val="001A6EC3"/>
    <w:rsid w:val="001A73AA"/>
    <w:rsid w:val="001A77B0"/>
    <w:rsid w:val="001B0001"/>
    <w:rsid w:val="001B1B4C"/>
    <w:rsid w:val="001B34C7"/>
    <w:rsid w:val="001B3595"/>
    <w:rsid w:val="001B3A43"/>
    <w:rsid w:val="001B3F4B"/>
    <w:rsid w:val="001B5D5E"/>
    <w:rsid w:val="001B6139"/>
    <w:rsid w:val="001B614A"/>
    <w:rsid w:val="001B7240"/>
    <w:rsid w:val="001B7E2E"/>
    <w:rsid w:val="001C14F4"/>
    <w:rsid w:val="001C1AF2"/>
    <w:rsid w:val="001C3A51"/>
    <w:rsid w:val="001C515C"/>
    <w:rsid w:val="001C52BE"/>
    <w:rsid w:val="001C572B"/>
    <w:rsid w:val="001C6071"/>
    <w:rsid w:val="001C6D85"/>
    <w:rsid w:val="001C726D"/>
    <w:rsid w:val="001D14EF"/>
    <w:rsid w:val="001D4340"/>
    <w:rsid w:val="001D4687"/>
    <w:rsid w:val="001D539C"/>
    <w:rsid w:val="001D5C77"/>
    <w:rsid w:val="001D7625"/>
    <w:rsid w:val="001D7E50"/>
    <w:rsid w:val="001E263E"/>
    <w:rsid w:val="001E2F8D"/>
    <w:rsid w:val="001E3013"/>
    <w:rsid w:val="001E31C1"/>
    <w:rsid w:val="001E3D62"/>
    <w:rsid w:val="001E3DEE"/>
    <w:rsid w:val="001E452A"/>
    <w:rsid w:val="001E4BBC"/>
    <w:rsid w:val="001E50CE"/>
    <w:rsid w:val="001E6C73"/>
    <w:rsid w:val="001F1EE9"/>
    <w:rsid w:val="001F24C1"/>
    <w:rsid w:val="001F3774"/>
    <w:rsid w:val="001F4240"/>
    <w:rsid w:val="001F4CBD"/>
    <w:rsid w:val="001F6F21"/>
    <w:rsid w:val="00200112"/>
    <w:rsid w:val="00201655"/>
    <w:rsid w:val="00201978"/>
    <w:rsid w:val="002021C9"/>
    <w:rsid w:val="00207E34"/>
    <w:rsid w:val="00210694"/>
    <w:rsid w:val="00210774"/>
    <w:rsid w:val="0021147C"/>
    <w:rsid w:val="00211874"/>
    <w:rsid w:val="002128D6"/>
    <w:rsid w:val="00212FDB"/>
    <w:rsid w:val="0021389B"/>
    <w:rsid w:val="002138BA"/>
    <w:rsid w:val="0021499A"/>
    <w:rsid w:val="00215B3A"/>
    <w:rsid w:val="00215D7B"/>
    <w:rsid w:val="00216273"/>
    <w:rsid w:val="0021699E"/>
    <w:rsid w:val="00216F44"/>
    <w:rsid w:val="00220640"/>
    <w:rsid w:val="00220EE2"/>
    <w:rsid w:val="002214E1"/>
    <w:rsid w:val="00222276"/>
    <w:rsid w:val="00223A97"/>
    <w:rsid w:val="00223E5B"/>
    <w:rsid w:val="002249FD"/>
    <w:rsid w:val="00224CD1"/>
    <w:rsid w:val="00225BF2"/>
    <w:rsid w:val="00231A0D"/>
    <w:rsid w:val="00232218"/>
    <w:rsid w:val="00234537"/>
    <w:rsid w:val="00234809"/>
    <w:rsid w:val="00235773"/>
    <w:rsid w:val="00236099"/>
    <w:rsid w:val="00237C74"/>
    <w:rsid w:val="002405FF"/>
    <w:rsid w:val="0024183E"/>
    <w:rsid w:val="00241BB5"/>
    <w:rsid w:val="00242C56"/>
    <w:rsid w:val="00243B8B"/>
    <w:rsid w:val="00245555"/>
    <w:rsid w:val="00245E21"/>
    <w:rsid w:val="002468D5"/>
    <w:rsid w:val="00246B50"/>
    <w:rsid w:val="00247341"/>
    <w:rsid w:val="00247348"/>
    <w:rsid w:val="0024771D"/>
    <w:rsid w:val="00247ABB"/>
    <w:rsid w:val="002500BA"/>
    <w:rsid w:val="00250353"/>
    <w:rsid w:val="0025145D"/>
    <w:rsid w:val="002515BF"/>
    <w:rsid w:val="00251C4B"/>
    <w:rsid w:val="00252133"/>
    <w:rsid w:val="0025222D"/>
    <w:rsid w:val="00254EF9"/>
    <w:rsid w:val="0025605C"/>
    <w:rsid w:val="002561B6"/>
    <w:rsid w:val="002563C5"/>
    <w:rsid w:val="00256FF5"/>
    <w:rsid w:val="002605DD"/>
    <w:rsid w:val="00260E8E"/>
    <w:rsid w:val="002610E6"/>
    <w:rsid w:val="002615D8"/>
    <w:rsid w:val="002627A1"/>
    <w:rsid w:val="00262967"/>
    <w:rsid w:val="002634EE"/>
    <w:rsid w:val="00263686"/>
    <w:rsid w:val="00264FAF"/>
    <w:rsid w:val="002652AE"/>
    <w:rsid w:val="00265D13"/>
    <w:rsid w:val="002708F3"/>
    <w:rsid w:val="00270B40"/>
    <w:rsid w:val="0027226B"/>
    <w:rsid w:val="00272C38"/>
    <w:rsid w:val="002731A4"/>
    <w:rsid w:val="00274100"/>
    <w:rsid w:val="002753C3"/>
    <w:rsid w:val="00276D9C"/>
    <w:rsid w:val="0028353E"/>
    <w:rsid w:val="002855EC"/>
    <w:rsid w:val="00285D4D"/>
    <w:rsid w:val="0028608C"/>
    <w:rsid w:val="00286905"/>
    <w:rsid w:val="00287B14"/>
    <w:rsid w:val="00287C3F"/>
    <w:rsid w:val="00290817"/>
    <w:rsid w:val="00290A2C"/>
    <w:rsid w:val="00290EB1"/>
    <w:rsid w:val="00292343"/>
    <w:rsid w:val="00292D50"/>
    <w:rsid w:val="00293296"/>
    <w:rsid w:val="00294F03"/>
    <w:rsid w:val="002953C7"/>
    <w:rsid w:val="00296110"/>
    <w:rsid w:val="00296710"/>
    <w:rsid w:val="00296DCD"/>
    <w:rsid w:val="00297D85"/>
    <w:rsid w:val="002A03B1"/>
    <w:rsid w:val="002A1B77"/>
    <w:rsid w:val="002A4409"/>
    <w:rsid w:val="002A50DB"/>
    <w:rsid w:val="002A5886"/>
    <w:rsid w:val="002A6102"/>
    <w:rsid w:val="002A739D"/>
    <w:rsid w:val="002A795E"/>
    <w:rsid w:val="002B2847"/>
    <w:rsid w:val="002B3137"/>
    <w:rsid w:val="002B32E2"/>
    <w:rsid w:val="002B35DD"/>
    <w:rsid w:val="002B444F"/>
    <w:rsid w:val="002B4467"/>
    <w:rsid w:val="002B511D"/>
    <w:rsid w:val="002B6209"/>
    <w:rsid w:val="002B623C"/>
    <w:rsid w:val="002B687F"/>
    <w:rsid w:val="002B698D"/>
    <w:rsid w:val="002B73CB"/>
    <w:rsid w:val="002C027B"/>
    <w:rsid w:val="002C0667"/>
    <w:rsid w:val="002C181D"/>
    <w:rsid w:val="002C19EB"/>
    <w:rsid w:val="002C3BCE"/>
    <w:rsid w:val="002C3EA0"/>
    <w:rsid w:val="002C41DC"/>
    <w:rsid w:val="002C482A"/>
    <w:rsid w:val="002C647A"/>
    <w:rsid w:val="002C7AD4"/>
    <w:rsid w:val="002C7F59"/>
    <w:rsid w:val="002D008B"/>
    <w:rsid w:val="002D0C51"/>
    <w:rsid w:val="002D198B"/>
    <w:rsid w:val="002D3EA5"/>
    <w:rsid w:val="002D437D"/>
    <w:rsid w:val="002D49E8"/>
    <w:rsid w:val="002D5328"/>
    <w:rsid w:val="002D6FD3"/>
    <w:rsid w:val="002D6FE5"/>
    <w:rsid w:val="002E0396"/>
    <w:rsid w:val="002E0769"/>
    <w:rsid w:val="002E17F9"/>
    <w:rsid w:val="002E1A8D"/>
    <w:rsid w:val="002E1C45"/>
    <w:rsid w:val="002E5368"/>
    <w:rsid w:val="002E5A5F"/>
    <w:rsid w:val="002F0E5C"/>
    <w:rsid w:val="002F3C06"/>
    <w:rsid w:val="002F4CEC"/>
    <w:rsid w:val="002F4F1B"/>
    <w:rsid w:val="002F5510"/>
    <w:rsid w:val="002F5DFA"/>
    <w:rsid w:val="002F5F62"/>
    <w:rsid w:val="002F60A2"/>
    <w:rsid w:val="002F6CBF"/>
    <w:rsid w:val="002F7106"/>
    <w:rsid w:val="002F7896"/>
    <w:rsid w:val="00300313"/>
    <w:rsid w:val="00300389"/>
    <w:rsid w:val="003015DF"/>
    <w:rsid w:val="0030174F"/>
    <w:rsid w:val="003018C5"/>
    <w:rsid w:val="00301C52"/>
    <w:rsid w:val="003030C8"/>
    <w:rsid w:val="0030440B"/>
    <w:rsid w:val="003045A4"/>
    <w:rsid w:val="00305415"/>
    <w:rsid w:val="00305E22"/>
    <w:rsid w:val="003063E8"/>
    <w:rsid w:val="00306F51"/>
    <w:rsid w:val="003120FA"/>
    <w:rsid w:val="003121BA"/>
    <w:rsid w:val="00312603"/>
    <w:rsid w:val="00313D36"/>
    <w:rsid w:val="003155DC"/>
    <w:rsid w:val="003174B0"/>
    <w:rsid w:val="00317D08"/>
    <w:rsid w:val="00320936"/>
    <w:rsid w:val="003211CC"/>
    <w:rsid w:val="003224A2"/>
    <w:rsid w:val="00322FE6"/>
    <w:rsid w:val="00323E74"/>
    <w:rsid w:val="0032433F"/>
    <w:rsid w:val="0032460D"/>
    <w:rsid w:val="00325CE9"/>
    <w:rsid w:val="00326477"/>
    <w:rsid w:val="003279AD"/>
    <w:rsid w:val="00327ABE"/>
    <w:rsid w:val="00331246"/>
    <w:rsid w:val="003321A2"/>
    <w:rsid w:val="00334DED"/>
    <w:rsid w:val="00334E7C"/>
    <w:rsid w:val="00336835"/>
    <w:rsid w:val="003374C6"/>
    <w:rsid w:val="003379A8"/>
    <w:rsid w:val="00337AEA"/>
    <w:rsid w:val="00337BC2"/>
    <w:rsid w:val="00342008"/>
    <w:rsid w:val="00342370"/>
    <w:rsid w:val="00343A1C"/>
    <w:rsid w:val="00346C25"/>
    <w:rsid w:val="00350CA1"/>
    <w:rsid w:val="00352F37"/>
    <w:rsid w:val="003537CD"/>
    <w:rsid w:val="00354EE4"/>
    <w:rsid w:val="00355398"/>
    <w:rsid w:val="0035702A"/>
    <w:rsid w:val="003574B5"/>
    <w:rsid w:val="0035793A"/>
    <w:rsid w:val="0036023B"/>
    <w:rsid w:val="003604DB"/>
    <w:rsid w:val="00360732"/>
    <w:rsid w:val="003632BF"/>
    <w:rsid w:val="00366356"/>
    <w:rsid w:val="003668FA"/>
    <w:rsid w:val="00367547"/>
    <w:rsid w:val="00367BF8"/>
    <w:rsid w:val="0037118D"/>
    <w:rsid w:val="003713B8"/>
    <w:rsid w:val="00373658"/>
    <w:rsid w:val="00374871"/>
    <w:rsid w:val="0037549C"/>
    <w:rsid w:val="00375B48"/>
    <w:rsid w:val="00376D0A"/>
    <w:rsid w:val="00377005"/>
    <w:rsid w:val="00377537"/>
    <w:rsid w:val="00377CC0"/>
    <w:rsid w:val="00377D72"/>
    <w:rsid w:val="00382027"/>
    <w:rsid w:val="00382A52"/>
    <w:rsid w:val="0038328C"/>
    <w:rsid w:val="0038332D"/>
    <w:rsid w:val="003869A3"/>
    <w:rsid w:val="00387DC3"/>
    <w:rsid w:val="003906BA"/>
    <w:rsid w:val="003921A4"/>
    <w:rsid w:val="0039604A"/>
    <w:rsid w:val="003960DD"/>
    <w:rsid w:val="003963CB"/>
    <w:rsid w:val="00396A0D"/>
    <w:rsid w:val="0039729B"/>
    <w:rsid w:val="00397854"/>
    <w:rsid w:val="00397C98"/>
    <w:rsid w:val="003A0B42"/>
    <w:rsid w:val="003A1239"/>
    <w:rsid w:val="003A1EFB"/>
    <w:rsid w:val="003A211E"/>
    <w:rsid w:val="003A2562"/>
    <w:rsid w:val="003A5712"/>
    <w:rsid w:val="003A624E"/>
    <w:rsid w:val="003A6F20"/>
    <w:rsid w:val="003A7D36"/>
    <w:rsid w:val="003B005B"/>
    <w:rsid w:val="003B1411"/>
    <w:rsid w:val="003B269D"/>
    <w:rsid w:val="003B30EA"/>
    <w:rsid w:val="003B51F6"/>
    <w:rsid w:val="003B5D19"/>
    <w:rsid w:val="003B5E85"/>
    <w:rsid w:val="003B63BF"/>
    <w:rsid w:val="003B6B61"/>
    <w:rsid w:val="003C16D3"/>
    <w:rsid w:val="003C33DC"/>
    <w:rsid w:val="003C4597"/>
    <w:rsid w:val="003C51BD"/>
    <w:rsid w:val="003C5267"/>
    <w:rsid w:val="003C52F7"/>
    <w:rsid w:val="003C6C74"/>
    <w:rsid w:val="003C7173"/>
    <w:rsid w:val="003C78ED"/>
    <w:rsid w:val="003C7F04"/>
    <w:rsid w:val="003D2235"/>
    <w:rsid w:val="003D271B"/>
    <w:rsid w:val="003D54C9"/>
    <w:rsid w:val="003D59BA"/>
    <w:rsid w:val="003D5BFD"/>
    <w:rsid w:val="003D692D"/>
    <w:rsid w:val="003D6A10"/>
    <w:rsid w:val="003D7470"/>
    <w:rsid w:val="003D75C7"/>
    <w:rsid w:val="003D7C63"/>
    <w:rsid w:val="003E02FB"/>
    <w:rsid w:val="003E14E2"/>
    <w:rsid w:val="003E2160"/>
    <w:rsid w:val="003E2532"/>
    <w:rsid w:val="003E40F1"/>
    <w:rsid w:val="003E4A97"/>
    <w:rsid w:val="003E6833"/>
    <w:rsid w:val="003F0119"/>
    <w:rsid w:val="003F0341"/>
    <w:rsid w:val="003F0A28"/>
    <w:rsid w:val="003F1B51"/>
    <w:rsid w:val="003F212D"/>
    <w:rsid w:val="003F2291"/>
    <w:rsid w:val="003F256F"/>
    <w:rsid w:val="003F2881"/>
    <w:rsid w:val="003F3353"/>
    <w:rsid w:val="003F42A5"/>
    <w:rsid w:val="003F42AA"/>
    <w:rsid w:val="003F5049"/>
    <w:rsid w:val="003F6C8D"/>
    <w:rsid w:val="003F7819"/>
    <w:rsid w:val="003F7B4A"/>
    <w:rsid w:val="004003A4"/>
    <w:rsid w:val="004010BE"/>
    <w:rsid w:val="00401A7C"/>
    <w:rsid w:val="00403C46"/>
    <w:rsid w:val="00404C5B"/>
    <w:rsid w:val="00404E46"/>
    <w:rsid w:val="00405F97"/>
    <w:rsid w:val="00413077"/>
    <w:rsid w:val="00413864"/>
    <w:rsid w:val="0041461F"/>
    <w:rsid w:val="00414F3B"/>
    <w:rsid w:val="00415D6A"/>
    <w:rsid w:val="00416BD2"/>
    <w:rsid w:val="00416E2F"/>
    <w:rsid w:val="004179D5"/>
    <w:rsid w:val="00420374"/>
    <w:rsid w:val="0042083D"/>
    <w:rsid w:val="00420987"/>
    <w:rsid w:val="00421E9A"/>
    <w:rsid w:val="00422982"/>
    <w:rsid w:val="00422D6B"/>
    <w:rsid w:val="00424015"/>
    <w:rsid w:val="00424B2B"/>
    <w:rsid w:val="00424F7E"/>
    <w:rsid w:val="00425384"/>
    <w:rsid w:val="004255D8"/>
    <w:rsid w:val="00425B82"/>
    <w:rsid w:val="0043074F"/>
    <w:rsid w:val="004315F0"/>
    <w:rsid w:val="00435077"/>
    <w:rsid w:val="00435770"/>
    <w:rsid w:val="00435BD3"/>
    <w:rsid w:val="00437537"/>
    <w:rsid w:val="00437658"/>
    <w:rsid w:val="00437F52"/>
    <w:rsid w:val="0044001F"/>
    <w:rsid w:val="0044079D"/>
    <w:rsid w:val="00446E6C"/>
    <w:rsid w:val="004503B5"/>
    <w:rsid w:val="00450CDE"/>
    <w:rsid w:val="00451A74"/>
    <w:rsid w:val="0045288B"/>
    <w:rsid w:val="0045348F"/>
    <w:rsid w:val="004545EA"/>
    <w:rsid w:val="0045645F"/>
    <w:rsid w:val="0045654B"/>
    <w:rsid w:val="00456F40"/>
    <w:rsid w:val="004572F4"/>
    <w:rsid w:val="00461FBB"/>
    <w:rsid w:val="004621C0"/>
    <w:rsid w:val="004631F2"/>
    <w:rsid w:val="00463377"/>
    <w:rsid w:val="0046391E"/>
    <w:rsid w:val="00463AD2"/>
    <w:rsid w:val="004651A8"/>
    <w:rsid w:val="0046640F"/>
    <w:rsid w:val="004668D7"/>
    <w:rsid w:val="00467D30"/>
    <w:rsid w:val="00470610"/>
    <w:rsid w:val="00470EC3"/>
    <w:rsid w:val="00470F59"/>
    <w:rsid w:val="00471814"/>
    <w:rsid w:val="00472963"/>
    <w:rsid w:val="00475C8B"/>
    <w:rsid w:val="00476AC0"/>
    <w:rsid w:val="00476BD5"/>
    <w:rsid w:val="00476ED1"/>
    <w:rsid w:val="0047749D"/>
    <w:rsid w:val="00480A24"/>
    <w:rsid w:val="00480AD7"/>
    <w:rsid w:val="00481950"/>
    <w:rsid w:val="00483901"/>
    <w:rsid w:val="00484516"/>
    <w:rsid w:val="00484D0B"/>
    <w:rsid w:val="00486440"/>
    <w:rsid w:val="00486CFE"/>
    <w:rsid w:val="00490F34"/>
    <w:rsid w:val="0049137C"/>
    <w:rsid w:val="004918FD"/>
    <w:rsid w:val="00492D5C"/>
    <w:rsid w:val="004936FB"/>
    <w:rsid w:val="00493D13"/>
    <w:rsid w:val="0049429C"/>
    <w:rsid w:val="004948BB"/>
    <w:rsid w:val="004959BC"/>
    <w:rsid w:val="00495DA4"/>
    <w:rsid w:val="004965D5"/>
    <w:rsid w:val="00496D7C"/>
    <w:rsid w:val="00497872"/>
    <w:rsid w:val="004A12A2"/>
    <w:rsid w:val="004A142D"/>
    <w:rsid w:val="004A14D8"/>
    <w:rsid w:val="004A1F66"/>
    <w:rsid w:val="004A2EB8"/>
    <w:rsid w:val="004A32F0"/>
    <w:rsid w:val="004A36C5"/>
    <w:rsid w:val="004A3D19"/>
    <w:rsid w:val="004A4A69"/>
    <w:rsid w:val="004A53E4"/>
    <w:rsid w:val="004A65A8"/>
    <w:rsid w:val="004A7247"/>
    <w:rsid w:val="004B0758"/>
    <w:rsid w:val="004B0AEF"/>
    <w:rsid w:val="004B0E8E"/>
    <w:rsid w:val="004B14AD"/>
    <w:rsid w:val="004B231E"/>
    <w:rsid w:val="004B3BF2"/>
    <w:rsid w:val="004B455D"/>
    <w:rsid w:val="004B4E84"/>
    <w:rsid w:val="004B5A58"/>
    <w:rsid w:val="004B6D2C"/>
    <w:rsid w:val="004B6D8C"/>
    <w:rsid w:val="004B7AB9"/>
    <w:rsid w:val="004C042A"/>
    <w:rsid w:val="004C110F"/>
    <w:rsid w:val="004C37E6"/>
    <w:rsid w:val="004C384C"/>
    <w:rsid w:val="004C52D5"/>
    <w:rsid w:val="004C6E25"/>
    <w:rsid w:val="004C710A"/>
    <w:rsid w:val="004C7A88"/>
    <w:rsid w:val="004D0227"/>
    <w:rsid w:val="004D29E2"/>
    <w:rsid w:val="004D2D6E"/>
    <w:rsid w:val="004D31EF"/>
    <w:rsid w:val="004D3370"/>
    <w:rsid w:val="004D3F47"/>
    <w:rsid w:val="004D5DFD"/>
    <w:rsid w:val="004D5ED8"/>
    <w:rsid w:val="004D7874"/>
    <w:rsid w:val="004D7A42"/>
    <w:rsid w:val="004E0AB6"/>
    <w:rsid w:val="004E1DD9"/>
    <w:rsid w:val="004E2092"/>
    <w:rsid w:val="004E24FB"/>
    <w:rsid w:val="004E2B2C"/>
    <w:rsid w:val="004E2EB6"/>
    <w:rsid w:val="004E47F0"/>
    <w:rsid w:val="004E49E7"/>
    <w:rsid w:val="004E4CDC"/>
    <w:rsid w:val="004E604C"/>
    <w:rsid w:val="004E7008"/>
    <w:rsid w:val="004E7D5C"/>
    <w:rsid w:val="004F1072"/>
    <w:rsid w:val="004F456F"/>
    <w:rsid w:val="004F478F"/>
    <w:rsid w:val="004F5224"/>
    <w:rsid w:val="004F710B"/>
    <w:rsid w:val="004F74E8"/>
    <w:rsid w:val="004F75AD"/>
    <w:rsid w:val="004F7FE7"/>
    <w:rsid w:val="0050251D"/>
    <w:rsid w:val="00502EA3"/>
    <w:rsid w:val="00503C56"/>
    <w:rsid w:val="005046C1"/>
    <w:rsid w:val="005072DA"/>
    <w:rsid w:val="00510237"/>
    <w:rsid w:val="005102EC"/>
    <w:rsid w:val="005104C7"/>
    <w:rsid w:val="00511539"/>
    <w:rsid w:val="005120D2"/>
    <w:rsid w:val="0051357B"/>
    <w:rsid w:val="00514974"/>
    <w:rsid w:val="00514B71"/>
    <w:rsid w:val="00515CB0"/>
    <w:rsid w:val="00515D4C"/>
    <w:rsid w:val="005167C7"/>
    <w:rsid w:val="005178D1"/>
    <w:rsid w:val="005203BC"/>
    <w:rsid w:val="0052196E"/>
    <w:rsid w:val="00522598"/>
    <w:rsid w:val="0052491F"/>
    <w:rsid w:val="00525674"/>
    <w:rsid w:val="00525A7A"/>
    <w:rsid w:val="00527393"/>
    <w:rsid w:val="00527A4B"/>
    <w:rsid w:val="00527A8C"/>
    <w:rsid w:val="005315CD"/>
    <w:rsid w:val="00532849"/>
    <w:rsid w:val="0053439C"/>
    <w:rsid w:val="005346F1"/>
    <w:rsid w:val="00535167"/>
    <w:rsid w:val="005358C5"/>
    <w:rsid w:val="005364D7"/>
    <w:rsid w:val="0053738C"/>
    <w:rsid w:val="00540E0A"/>
    <w:rsid w:val="005426D4"/>
    <w:rsid w:val="005441D8"/>
    <w:rsid w:val="0054458D"/>
    <w:rsid w:val="00544F87"/>
    <w:rsid w:val="00544FBD"/>
    <w:rsid w:val="005465D8"/>
    <w:rsid w:val="005477AA"/>
    <w:rsid w:val="00550EF0"/>
    <w:rsid w:val="00550EFE"/>
    <w:rsid w:val="00553D1B"/>
    <w:rsid w:val="00554AEC"/>
    <w:rsid w:val="00554CA9"/>
    <w:rsid w:val="00555CF8"/>
    <w:rsid w:val="00555E21"/>
    <w:rsid w:val="00563A8B"/>
    <w:rsid w:val="00563A94"/>
    <w:rsid w:val="005646BB"/>
    <w:rsid w:val="00566B7B"/>
    <w:rsid w:val="005674A1"/>
    <w:rsid w:val="00570EC2"/>
    <w:rsid w:val="00571388"/>
    <w:rsid w:val="00571A92"/>
    <w:rsid w:val="0057312A"/>
    <w:rsid w:val="00573F18"/>
    <w:rsid w:val="00574269"/>
    <w:rsid w:val="0057656F"/>
    <w:rsid w:val="005769F6"/>
    <w:rsid w:val="005771DE"/>
    <w:rsid w:val="00580325"/>
    <w:rsid w:val="00580A57"/>
    <w:rsid w:val="0058252D"/>
    <w:rsid w:val="00584C3D"/>
    <w:rsid w:val="005856E2"/>
    <w:rsid w:val="005878F6"/>
    <w:rsid w:val="00590CD5"/>
    <w:rsid w:val="00590F85"/>
    <w:rsid w:val="005916F6"/>
    <w:rsid w:val="00592894"/>
    <w:rsid w:val="00592B17"/>
    <w:rsid w:val="0059501C"/>
    <w:rsid w:val="005957A9"/>
    <w:rsid w:val="00595B52"/>
    <w:rsid w:val="005A047D"/>
    <w:rsid w:val="005A0505"/>
    <w:rsid w:val="005A1672"/>
    <w:rsid w:val="005A17D6"/>
    <w:rsid w:val="005A1E4B"/>
    <w:rsid w:val="005A209C"/>
    <w:rsid w:val="005A30AC"/>
    <w:rsid w:val="005A3A8B"/>
    <w:rsid w:val="005A3C46"/>
    <w:rsid w:val="005A4C7A"/>
    <w:rsid w:val="005A52CE"/>
    <w:rsid w:val="005A6029"/>
    <w:rsid w:val="005A6964"/>
    <w:rsid w:val="005B0ACE"/>
    <w:rsid w:val="005B0C0B"/>
    <w:rsid w:val="005B1DA8"/>
    <w:rsid w:val="005B3262"/>
    <w:rsid w:val="005B3886"/>
    <w:rsid w:val="005B4A9A"/>
    <w:rsid w:val="005B4B10"/>
    <w:rsid w:val="005B4C28"/>
    <w:rsid w:val="005B59B9"/>
    <w:rsid w:val="005B6017"/>
    <w:rsid w:val="005C01DB"/>
    <w:rsid w:val="005C02EB"/>
    <w:rsid w:val="005C19FB"/>
    <w:rsid w:val="005C32C9"/>
    <w:rsid w:val="005C3560"/>
    <w:rsid w:val="005C5BE1"/>
    <w:rsid w:val="005C611C"/>
    <w:rsid w:val="005D02EA"/>
    <w:rsid w:val="005D09E2"/>
    <w:rsid w:val="005D4E7F"/>
    <w:rsid w:val="005D4FFC"/>
    <w:rsid w:val="005D67A0"/>
    <w:rsid w:val="005D71DD"/>
    <w:rsid w:val="005E1BC7"/>
    <w:rsid w:val="005E2EFE"/>
    <w:rsid w:val="005E536D"/>
    <w:rsid w:val="005E5460"/>
    <w:rsid w:val="005E63F8"/>
    <w:rsid w:val="005E688A"/>
    <w:rsid w:val="005F018A"/>
    <w:rsid w:val="005F020F"/>
    <w:rsid w:val="005F0A90"/>
    <w:rsid w:val="005F0D5E"/>
    <w:rsid w:val="005F120D"/>
    <w:rsid w:val="005F1473"/>
    <w:rsid w:val="005F2196"/>
    <w:rsid w:val="005F21D7"/>
    <w:rsid w:val="005F3096"/>
    <w:rsid w:val="005F30A3"/>
    <w:rsid w:val="005F3CBC"/>
    <w:rsid w:val="005F416A"/>
    <w:rsid w:val="005F4577"/>
    <w:rsid w:val="005F5D4E"/>
    <w:rsid w:val="005F762D"/>
    <w:rsid w:val="00600E03"/>
    <w:rsid w:val="00600F5F"/>
    <w:rsid w:val="00603EB8"/>
    <w:rsid w:val="006046F8"/>
    <w:rsid w:val="00605F4B"/>
    <w:rsid w:val="00607581"/>
    <w:rsid w:val="00607F28"/>
    <w:rsid w:val="00612182"/>
    <w:rsid w:val="00612DD0"/>
    <w:rsid w:val="006134AB"/>
    <w:rsid w:val="00616D10"/>
    <w:rsid w:val="006179EA"/>
    <w:rsid w:val="0062122F"/>
    <w:rsid w:val="006213DB"/>
    <w:rsid w:val="0062211B"/>
    <w:rsid w:val="00622A06"/>
    <w:rsid w:val="00624BAF"/>
    <w:rsid w:val="00625310"/>
    <w:rsid w:val="00625522"/>
    <w:rsid w:val="00625B35"/>
    <w:rsid w:val="0063020F"/>
    <w:rsid w:val="006308E3"/>
    <w:rsid w:val="00631184"/>
    <w:rsid w:val="00632D69"/>
    <w:rsid w:val="00635082"/>
    <w:rsid w:val="00635F13"/>
    <w:rsid w:val="00635FE0"/>
    <w:rsid w:val="00637154"/>
    <w:rsid w:val="0063785B"/>
    <w:rsid w:val="00637C37"/>
    <w:rsid w:val="0064056E"/>
    <w:rsid w:val="006414D6"/>
    <w:rsid w:val="00642635"/>
    <w:rsid w:val="00644DFA"/>
    <w:rsid w:val="00646945"/>
    <w:rsid w:val="00646A15"/>
    <w:rsid w:val="00646CEA"/>
    <w:rsid w:val="006471E2"/>
    <w:rsid w:val="00647854"/>
    <w:rsid w:val="00650204"/>
    <w:rsid w:val="006531E4"/>
    <w:rsid w:val="006541DF"/>
    <w:rsid w:val="00654CEA"/>
    <w:rsid w:val="00656C96"/>
    <w:rsid w:val="00656C9B"/>
    <w:rsid w:val="006579D3"/>
    <w:rsid w:val="00657F47"/>
    <w:rsid w:val="006604B5"/>
    <w:rsid w:val="006608BD"/>
    <w:rsid w:val="0066197B"/>
    <w:rsid w:val="0066219B"/>
    <w:rsid w:val="006623AB"/>
    <w:rsid w:val="00662C91"/>
    <w:rsid w:val="00663A4E"/>
    <w:rsid w:val="00665434"/>
    <w:rsid w:val="00665D98"/>
    <w:rsid w:val="00665DD9"/>
    <w:rsid w:val="0067141F"/>
    <w:rsid w:val="00672663"/>
    <w:rsid w:val="00672AAB"/>
    <w:rsid w:val="006736AC"/>
    <w:rsid w:val="006756F1"/>
    <w:rsid w:val="00676DA3"/>
    <w:rsid w:val="0068172B"/>
    <w:rsid w:val="0068225B"/>
    <w:rsid w:val="00682A1E"/>
    <w:rsid w:val="00684AE1"/>
    <w:rsid w:val="006862A4"/>
    <w:rsid w:val="00686667"/>
    <w:rsid w:val="006871A1"/>
    <w:rsid w:val="006878CE"/>
    <w:rsid w:val="00690DF4"/>
    <w:rsid w:val="006913BA"/>
    <w:rsid w:val="006913FA"/>
    <w:rsid w:val="00694278"/>
    <w:rsid w:val="00694FCB"/>
    <w:rsid w:val="0069595B"/>
    <w:rsid w:val="00696F46"/>
    <w:rsid w:val="006A0226"/>
    <w:rsid w:val="006A1554"/>
    <w:rsid w:val="006A2C20"/>
    <w:rsid w:val="006A400B"/>
    <w:rsid w:val="006A5DA9"/>
    <w:rsid w:val="006A68CD"/>
    <w:rsid w:val="006A759A"/>
    <w:rsid w:val="006A7A9F"/>
    <w:rsid w:val="006A7F45"/>
    <w:rsid w:val="006B1CDB"/>
    <w:rsid w:val="006B1F10"/>
    <w:rsid w:val="006B281A"/>
    <w:rsid w:val="006B7666"/>
    <w:rsid w:val="006C069F"/>
    <w:rsid w:val="006C113B"/>
    <w:rsid w:val="006C1E4D"/>
    <w:rsid w:val="006C28A3"/>
    <w:rsid w:val="006C2A48"/>
    <w:rsid w:val="006C5B53"/>
    <w:rsid w:val="006C6664"/>
    <w:rsid w:val="006D0D42"/>
    <w:rsid w:val="006D0FB3"/>
    <w:rsid w:val="006D12E0"/>
    <w:rsid w:val="006D24D9"/>
    <w:rsid w:val="006D305F"/>
    <w:rsid w:val="006D56A7"/>
    <w:rsid w:val="006D5CE0"/>
    <w:rsid w:val="006D6A08"/>
    <w:rsid w:val="006E03E1"/>
    <w:rsid w:val="006E0881"/>
    <w:rsid w:val="006E102F"/>
    <w:rsid w:val="006E1F2C"/>
    <w:rsid w:val="006E2A08"/>
    <w:rsid w:val="006E5512"/>
    <w:rsid w:val="006E638E"/>
    <w:rsid w:val="006F0B92"/>
    <w:rsid w:val="006F0BEA"/>
    <w:rsid w:val="006F27E3"/>
    <w:rsid w:val="006F2BA0"/>
    <w:rsid w:val="006F2C01"/>
    <w:rsid w:val="006F3598"/>
    <w:rsid w:val="006F3AA8"/>
    <w:rsid w:val="006F7A64"/>
    <w:rsid w:val="00702156"/>
    <w:rsid w:val="0070384C"/>
    <w:rsid w:val="007043AC"/>
    <w:rsid w:val="0070556A"/>
    <w:rsid w:val="00705BF4"/>
    <w:rsid w:val="00706A2A"/>
    <w:rsid w:val="00710AB8"/>
    <w:rsid w:val="00711759"/>
    <w:rsid w:val="00713B7F"/>
    <w:rsid w:val="00717138"/>
    <w:rsid w:val="0071787F"/>
    <w:rsid w:val="00720466"/>
    <w:rsid w:val="00720ACD"/>
    <w:rsid w:val="00720AED"/>
    <w:rsid w:val="00721316"/>
    <w:rsid w:val="007226E2"/>
    <w:rsid w:val="00724A38"/>
    <w:rsid w:val="00726BBC"/>
    <w:rsid w:val="00732977"/>
    <w:rsid w:val="00734F90"/>
    <w:rsid w:val="00735380"/>
    <w:rsid w:val="00737AD0"/>
    <w:rsid w:val="00741231"/>
    <w:rsid w:val="00741423"/>
    <w:rsid w:val="00743518"/>
    <w:rsid w:val="00744E37"/>
    <w:rsid w:val="00750A81"/>
    <w:rsid w:val="00751F0D"/>
    <w:rsid w:val="00753DC7"/>
    <w:rsid w:val="007540D7"/>
    <w:rsid w:val="00754558"/>
    <w:rsid w:val="0075506F"/>
    <w:rsid w:val="00755683"/>
    <w:rsid w:val="007557E2"/>
    <w:rsid w:val="00760B18"/>
    <w:rsid w:val="00760EA3"/>
    <w:rsid w:val="00761436"/>
    <w:rsid w:val="0076173C"/>
    <w:rsid w:val="00762E6C"/>
    <w:rsid w:val="007644AA"/>
    <w:rsid w:val="00766954"/>
    <w:rsid w:val="007669F0"/>
    <w:rsid w:val="00766C25"/>
    <w:rsid w:val="00767245"/>
    <w:rsid w:val="007707A8"/>
    <w:rsid w:val="00772397"/>
    <w:rsid w:val="0077240B"/>
    <w:rsid w:val="00773306"/>
    <w:rsid w:val="00773C3B"/>
    <w:rsid w:val="0077557A"/>
    <w:rsid w:val="00775F93"/>
    <w:rsid w:val="007775FA"/>
    <w:rsid w:val="00777F95"/>
    <w:rsid w:val="0078035E"/>
    <w:rsid w:val="00780EE8"/>
    <w:rsid w:val="007813BD"/>
    <w:rsid w:val="007819FC"/>
    <w:rsid w:val="0078397E"/>
    <w:rsid w:val="00784AE6"/>
    <w:rsid w:val="007866E2"/>
    <w:rsid w:val="00786941"/>
    <w:rsid w:val="00787378"/>
    <w:rsid w:val="00787EEF"/>
    <w:rsid w:val="00790C4E"/>
    <w:rsid w:val="007939CC"/>
    <w:rsid w:val="007960CF"/>
    <w:rsid w:val="007A02F4"/>
    <w:rsid w:val="007A041F"/>
    <w:rsid w:val="007A107B"/>
    <w:rsid w:val="007A31C0"/>
    <w:rsid w:val="007A44E2"/>
    <w:rsid w:val="007A5415"/>
    <w:rsid w:val="007A59A2"/>
    <w:rsid w:val="007B1D67"/>
    <w:rsid w:val="007B2280"/>
    <w:rsid w:val="007B236C"/>
    <w:rsid w:val="007B5488"/>
    <w:rsid w:val="007B6357"/>
    <w:rsid w:val="007B63DF"/>
    <w:rsid w:val="007B64F0"/>
    <w:rsid w:val="007B7432"/>
    <w:rsid w:val="007C0E2F"/>
    <w:rsid w:val="007C1EFD"/>
    <w:rsid w:val="007C2331"/>
    <w:rsid w:val="007C260E"/>
    <w:rsid w:val="007C3224"/>
    <w:rsid w:val="007C4035"/>
    <w:rsid w:val="007C4B79"/>
    <w:rsid w:val="007C5872"/>
    <w:rsid w:val="007C6E7A"/>
    <w:rsid w:val="007D02A9"/>
    <w:rsid w:val="007D0574"/>
    <w:rsid w:val="007D2E71"/>
    <w:rsid w:val="007D3DB6"/>
    <w:rsid w:val="007D3F35"/>
    <w:rsid w:val="007D43F8"/>
    <w:rsid w:val="007D4454"/>
    <w:rsid w:val="007D4689"/>
    <w:rsid w:val="007D5430"/>
    <w:rsid w:val="007D5830"/>
    <w:rsid w:val="007E2151"/>
    <w:rsid w:val="007E4568"/>
    <w:rsid w:val="007E5ECD"/>
    <w:rsid w:val="007E7916"/>
    <w:rsid w:val="007F0884"/>
    <w:rsid w:val="007F419D"/>
    <w:rsid w:val="007F492A"/>
    <w:rsid w:val="007F7825"/>
    <w:rsid w:val="008003D2"/>
    <w:rsid w:val="00800DD9"/>
    <w:rsid w:val="008022E1"/>
    <w:rsid w:val="00804C95"/>
    <w:rsid w:val="00804DC3"/>
    <w:rsid w:val="008052F0"/>
    <w:rsid w:val="008075F2"/>
    <w:rsid w:val="00807900"/>
    <w:rsid w:val="00812238"/>
    <w:rsid w:val="00814E43"/>
    <w:rsid w:val="00816091"/>
    <w:rsid w:val="00816DA7"/>
    <w:rsid w:val="0081768C"/>
    <w:rsid w:val="008205A1"/>
    <w:rsid w:val="00823A60"/>
    <w:rsid w:val="00823A9E"/>
    <w:rsid w:val="00823BBF"/>
    <w:rsid w:val="008249B5"/>
    <w:rsid w:val="00824E31"/>
    <w:rsid w:val="00825630"/>
    <w:rsid w:val="00826F82"/>
    <w:rsid w:val="008275F7"/>
    <w:rsid w:val="00827D6B"/>
    <w:rsid w:val="008322BB"/>
    <w:rsid w:val="0083379D"/>
    <w:rsid w:val="00833F3A"/>
    <w:rsid w:val="00833F85"/>
    <w:rsid w:val="00835B94"/>
    <w:rsid w:val="00835EFC"/>
    <w:rsid w:val="00836797"/>
    <w:rsid w:val="00836A56"/>
    <w:rsid w:val="008419DC"/>
    <w:rsid w:val="00841A8F"/>
    <w:rsid w:val="00842451"/>
    <w:rsid w:val="00843289"/>
    <w:rsid w:val="0084519F"/>
    <w:rsid w:val="0084539D"/>
    <w:rsid w:val="00852657"/>
    <w:rsid w:val="00852995"/>
    <w:rsid w:val="00852BE5"/>
    <w:rsid w:val="008548C5"/>
    <w:rsid w:val="00855BA5"/>
    <w:rsid w:val="00856409"/>
    <w:rsid w:val="00856E89"/>
    <w:rsid w:val="008571E8"/>
    <w:rsid w:val="00860839"/>
    <w:rsid w:val="008609BF"/>
    <w:rsid w:val="00862456"/>
    <w:rsid w:val="0086247B"/>
    <w:rsid w:val="00863F9C"/>
    <w:rsid w:val="00864365"/>
    <w:rsid w:val="00864885"/>
    <w:rsid w:val="00864F3C"/>
    <w:rsid w:val="0086589A"/>
    <w:rsid w:val="008665E5"/>
    <w:rsid w:val="00866B05"/>
    <w:rsid w:val="00867D65"/>
    <w:rsid w:val="00870F91"/>
    <w:rsid w:val="00871810"/>
    <w:rsid w:val="00871E21"/>
    <w:rsid w:val="0087237C"/>
    <w:rsid w:val="00872FC0"/>
    <w:rsid w:val="00873327"/>
    <w:rsid w:val="00873B9D"/>
    <w:rsid w:val="0087403A"/>
    <w:rsid w:val="00874205"/>
    <w:rsid w:val="00876E02"/>
    <w:rsid w:val="008774FE"/>
    <w:rsid w:val="00877664"/>
    <w:rsid w:val="00877D62"/>
    <w:rsid w:val="008803F7"/>
    <w:rsid w:val="00880B2C"/>
    <w:rsid w:val="00880C34"/>
    <w:rsid w:val="00880EB8"/>
    <w:rsid w:val="00881E31"/>
    <w:rsid w:val="00883B78"/>
    <w:rsid w:val="008847F5"/>
    <w:rsid w:val="00885B9B"/>
    <w:rsid w:val="00886FA9"/>
    <w:rsid w:val="0089183F"/>
    <w:rsid w:val="00891875"/>
    <w:rsid w:val="00891BFC"/>
    <w:rsid w:val="00891EC7"/>
    <w:rsid w:val="00892141"/>
    <w:rsid w:val="0089317E"/>
    <w:rsid w:val="008943FA"/>
    <w:rsid w:val="00895402"/>
    <w:rsid w:val="008958E9"/>
    <w:rsid w:val="008963C0"/>
    <w:rsid w:val="008A1543"/>
    <w:rsid w:val="008A17F9"/>
    <w:rsid w:val="008A3FF3"/>
    <w:rsid w:val="008A5CBA"/>
    <w:rsid w:val="008B0449"/>
    <w:rsid w:val="008B15E5"/>
    <w:rsid w:val="008B1759"/>
    <w:rsid w:val="008B1BA7"/>
    <w:rsid w:val="008B3838"/>
    <w:rsid w:val="008B3D27"/>
    <w:rsid w:val="008B4A54"/>
    <w:rsid w:val="008B5E03"/>
    <w:rsid w:val="008B5E68"/>
    <w:rsid w:val="008B6BD2"/>
    <w:rsid w:val="008B7CCD"/>
    <w:rsid w:val="008C05D3"/>
    <w:rsid w:val="008C3378"/>
    <w:rsid w:val="008C495A"/>
    <w:rsid w:val="008C4FBE"/>
    <w:rsid w:val="008C6026"/>
    <w:rsid w:val="008C6AED"/>
    <w:rsid w:val="008C7A20"/>
    <w:rsid w:val="008D22D2"/>
    <w:rsid w:val="008D4EDF"/>
    <w:rsid w:val="008D55DA"/>
    <w:rsid w:val="008D6DB3"/>
    <w:rsid w:val="008E5835"/>
    <w:rsid w:val="008E5AFD"/>
    <w:rsid w:val="008E6E8D"/>
    <w:rsid w:val="008E7CC9"/>
    <w:rsid w:val="008F00D0"/>
    <w:rsid w:val="008F0640"/>
    <w:rsid w:val="008F2E8D"/>
    <w:rsid w:val="008F5933"/>
    <w:rsid w:val="008F6EC5"/>
    <w:rsid w:val="008F6F13"/>
    <w:rsid w:val="008F7964"/>
    <w:rsid w:val="00901204"/>
    <w:rsid w:val="00901727"/>
    <w:rsid w:val="00902081"/>
    <w:rsid w:val="00903244"/>
    <w:rsid w:val="009051FA"/>
    <w:rsid w:val="00906743"/>
    <w:rsid w:val="00907B52"/>
    <w:rsid w:val="009136D1"/>
    <w:rsid w:val="009147D2"/>
    <w:rsid w:val="009159E5"/>
    <w:rsid w:val="00916935"/>
    <w:rsid w:val="00916F7B"/>
    <w:rsid w:val="00917F53"/>
    <w:rsid w:val="00921932"/>
    <w:rsid w:val="00922CFA"/>
    <w:rsid w:val="00922E00"/>
    <w:rsid w:val="00923E2A"/>
    <w:rsid w:val="00925353"/>
    <w:rsid w:val="00926613"/>
    <w:rsid w:val="00927424"/>
    <w:rsid w:val="0092779E"/>
    <w:rsid w:val="00927FB1"/>
    <w:rsid w:val="00931FF0"/>
    <w:rsid w:val="009350C2"/>
    <w:rsid w:val="009354DF"/>
    <w:rsid w:val="00936F17"/>
    <w:rsid w:val="009370AC"/>
    <w:rsid w:val="00937E2F"/>
    <w:rsid w:val="00937F6D"/>
    <w:rsid w:val="00940067"/>
    <w:rsid w:val="00942D6D"/>
    <w:rsid w:val="00944891"/>
    <w:rsid w:val="0094567C"/>
    <w:rsid w:val="00945E50"/>
    <w:rsid w:val="00946AA6"/>
    <w:rsid w:val="009504C8"/>
    <w:rsid w:val="00952504"/>
    <w:rsid w:val="009534CD"/>
    <w:rsid w:val="009536E9"/>
    <w:rsid w:val="00954FC4"/>
    <w:rsid w:val="009561FA"/>
    <w:rsid w:val="009601AF"/>
    <w:rsid w:val="00961F2A"/>
    <w:rsid w:val="009633A5"/>
    <w:rsid w:val="0096413E"/>
    <w:rsid w:val="0096454E"/>
    <w:rsid w:val="009645AF"/>
    <w:rsid w:val="00964822"/>
    <w:rsid w:val="00964882"/>
    <w:rsid w:val="00964B87"/>
    <w:rsid w:val="0096534B"/>
    <w:rsid w:val="00965436"/>
    <w:rsid w:val="00966C19"/>
    <w:rsid w:val="009708D4"/>
    <w:rsid w:val="00973424"/>
    <w:rsid w:val="009759C6"/>
    <w:rsid w:val="009768E3"/>
    <w:rsid w:val="0098198B"/>
    <w:rsid w:val="009837C1"/>
    <w:rsid w:val="009844E3"/>
    <w:rsid w:val="00985ABC"/>
    <w:rsid w:val="0098633B"/>
    <w:rsid w:val="00987811"/>
    <w:rsid w:val="00987E73"/>
    <w:rsid w:val="00990EE3"/>
    <w:rsid w:val="00991942"/>
    <w:rsid w:val="00994150"/>
    <w:rsid w:val="009949E2"/>
    <w:rsid w:val="00994B92"/>
    <w:rsid w:val="00995014"/>
    <w:rsid w:val="009954A4"/>
    <w:rsid w:val="00995CD1"/>
    <w:rsid w:val="00995D51"/>
    <w:rsid w:val="009A2622"/>
    <w:rsid w:val="009A299A"/>
    <w:rsid w:val="009A3A25"/>
    <w:rsid w:val="009A4588"/>
    <w:rsid w:val="009A46B2"/>
    <w:rsid w:val="009A4A5D"/>
    <w:rsid w:val="009A5C50"/>
    <w:rsid w:val="009A7DBC"/>
    <w:rsid w:val="009B4CE9"/>
    <w:rsid w:val="009C03FD"/>
    <w:rsid w:val="009C1FC8"/>
    <w:rsid w:val="009C4B09"/>
    <w:rsid w:val="009C60B5"/>
    <w:rsid w:val="009C7655"/>
    <w:rsid w:val="009C7681"/>
    <w:rsid w:val="009D0068"/>
    <w:rsid w:val="009D33F8"/>
    <w:rsid w:val="009D38D9"/>
    <w:rsid w:val="009D49E7"/>
    <w:rsid w:val="009D565C"/>
    <w:rsid w:val="009D6D54"/>
    <w:rsid w:val="009D6D7D"/>
    <w:rsid w:val="009D72DB"/>
    <w:rsid w:val="009E0B91"/>
    <w:rsid w:val="009E0C17"/>
    <w:rsid w:val="009E237C"/>
    <w:rsid w:val="009E260D"/>
    <w:rsid w:val="009E5AA3"/>
    <w:rsid w:val="009E688F"/>
    <w:rsid w:val="009E6F0D"/>
    <w:rsid w:val="009E73C9"/>
    <w:rsid w:val="009E7FF8"/>
    <w:rsid w:val="009F24D2"/>
    <w:rsid w:val="009F278A"/>
    <w:rsid w:val="009F2B16"/>
    <w:rsid w:val="009F35A9"/>
    <w:rsid w:val="009F3924"/>
    <w:rsid w:val="009F59E3"/>
    <w:rsid w:val="009F6E2D"/>
    <w:rsid w:val="009F7E20"/>
    <w:rsid w:val="00A007F2"/>
    <w:rsid w:val="00A02406"/>
    <w:rsid w:val="00A031F9"/>
    <w:rsid w:val="00A03927"/>
    <w:rsid w:val="00A03947"/>
    <w:rsid w:val="00A03A8F"/>
    <w:rsid w:val="00A0461B"/>
    <w:rsid w:val="00A05556"/>
    <w:rsid w:val="00A059D5"/>
    <w:rsid w:val="00A05A13"/>
    <w:rsid w:val="00A062C4"/>
    <w:rsid w:val="00A07F6D"/>
    <w:rsid w:val="00A11106"/>
    <w:rsid w:val="00A11AB7"/>
    <w:rsid w:val="00A11AF7"/>
    <w:rsid w:val="00A11B8D"/>
    <w:rsid w:val="00A14CE5"/>
    <w:rsid w:val="00A14ED2"/>
    <w:rsid w:val="00A151A6"/>
    <w:rsid w:val="00A163F0"/>
    <w:rsid w:val="00A20294"/>
    <w:rsid w:val="00A20767"/>
    <w:rsid w:val="00A20A7C"/>
    <w:rsid w:val="00A21399"/>
    <w:rsid w:val="00A21B53"/>
    <w:rsid w:val="00A2234C"/>
    <w:rsid w:val="00A22902"/>
    <w:rsid w:val="00A23E8A"/>
    <w:rsid w:val="00A247B4"/>
    <w:rsid w:val="00A25166"/>
    <w:rsid w:val="00A27036"/>
    <w:rsid w:val="00A27242"/>
    <w:rsid w:val="00A30C09"/>
    <w:rsid w:val="00A32199"/>
    <w:rsid w:val="00A33F1A"/>
    <w:rsid w:val="00A360D2"/>
    <w:rsid w:val="00A368A3"/>
    <w:rsid w:val="00A375FC"/>
    <w:rsid w:val="00A37947"/>
    <w:rsid w:val="00A44009"/>
    <w:rsid w:val="00A4587E"/>
    <w:rsid w:val="00A46D20"/>
    <w:rsid w:val="00A503B0"/>
    <w:rsid w:val="00A50B33"/>
    <w:rsid w:val="00A50C86"/>
    <w:rsid w:val="00A513F0"/>
    <w:rsid w:val="00A515A8"/>
    <w:rsid w:val="00A521C4"/>
    <w:rsid w:val="00A52AE7"/>
    <w:rsid w:val="00A53108"/>
    <w:rsid w:val="00A53207"/>
    <w:rsid w:val="00A55624"/>
    <w:rsid w:val="00A560A4"/>
    <w:rsid w:val="00A561B9"/>
    <w:rsid w:val="00A569CF"/>
    <w:rsid w:val="00A56F8E"/>
    <w:rsid w:val="00A572C2"/>
    <w:rsid w:val="00A57612"/>
    <w:rsid w:val="00A576A7"/>
    <w:rsid w:val="00A62213"/>
    <w:rsid w:val="00A6324C"/>
    <w:rsid w:val="00A64072"/>
    <w:rsid w:val="00A64752"/>
    <w:rsid w:val="00A65687"/>
    <w:rsid w:val="00A65B3A"/>
    <w:rsid w:val="00A66C22"/>
    <w:rsid w:val="00A677A7"/>
    <w:rsid w:val="00A70383"/>
    <w:rsid w:val="00A72A71"/>
    <w:rsid w:val="00A72B30"/>
    <w:rsid w:val="00A74385"/>
    <w:rsid w:val="00A7469E"/>
    <w:rsid w:val="00A75E88"/>
    <w:rsid w:val="00A77816"/>
    <w:rsid w:val="00A77BDF"/>
    <w:rsid w:val="00A81FC1"/>
    <w:rsid w:val="00A8217D"/>
    <w:rsid w:val="00A828D7"/>
    <w:rsid w:val="00A837CE"/>
    <w:rsid w:val="00A84FD7"/>
    <w:rsid w:val="00A856BD"/>
    <w:rsid w:val="00A90E53"/>
    <w:rsid w:val="00A9133C"/>
    <w:rsid w:val="00A9146A"/>
    <w:rsid w:val="00A9333E"/>
    <w:rsid w:val="00A93642"/>
    <w:rsid w:val="00A93C7A"/>
    <w:rsid w:val="00A946AC"/>
    <w:rsid w:val="00A9642E"/>
    <w:rsid w:val="00A972A3"/>
    <w:rsid w:val="00AA0CF9"/>
    <w:rsid w:val="00AA1336"/>
    <w:rsid w:val="00AA20A0"/>
    <w:rsid w:val="00AA22F9"/>
    <w:rsid w:val="00AA234F"/>
    <w:rsid w:val="00AA4B49"/>
    <w:rsid w:val="00AA4ED5"/>
    <w:rsid w:val="00AA5AD8"/>
    <w:rsid w:val="00AA5C21"/>
    <w:rsid w:val="00AA6B30"/>
    <w:rsid w:val="00AA6D3C"/>
    <w:rsid w:val="00AA7827"/>
    <w:rsid w:val="00AB03FF"/>
    <w:rsid w:val="00AB0BC3"/>
    <w:rsid w:val="00AB15B5"/>
    <w:rsid w:val="00AB1AC8"/>
    <w:rsid w:val="00AB24A4"/>
    <w:rsid w:val="00AB2B6F"/>
    <w:rsid w:val="00AB32AC"/>
    <w:rsid w:val="00AB3435"/>
    <w:rsid w:val="00AB52E1"/>
    <w:rsid w:val="00AB5514"/>
    <w:rsid w:val="00AB589C"/>
    <w:rsid w:val="00AB5A06"/>
    <w:rsid w:val="00AB5EC5"/>
    <w:rsid w:val="00AB6543"/>
    <w:rsid w:val="00AC16A4"/>
    <w:rsid w:val="00AC4237"/>
    <w:rsid w:val="00AC46A6"/>
    <w:rsid w:val="00AC78E5"/>
    <w:rsid w:val="00AC797D"/>
    <w:rsid w:val="00AC7A06"/>
    <w:rsid w:val="00AD07E4"/>
    <w:rsid w:val="00AD09E7"/>
    <w:rsid w:val="00AD1984"/>
    <w:rsid w:val="00AD3324"/>
    <w:rsid w:val="00AD4727"/>
    <w:rsid w:val="00AD5291"/>
    <w:rsid w:val="00AD63B9"/>
    <w:rsid w:val="00AE027E"/>
    <w:rsid w:val="00AE223D"/>
    <w:rsid w:val="00AE4A5C"/>
    <w:rsid w:val="00AE54ED"/>
    <w:rsid w:val="00AE6FCE"/>
    <w:rsid w:val="00AF1C42"/>
    <w:rsid w:val="00AF2346"/>
    <w:rsid w:val="00AF2370"/>
    <w:rsid w:val="00AF2667"/>
    <w:rsid w:val="00AF2825"/>
    <w:rsid w:val="00AF2973"/>
    <w:rsid w:val="00AF2D32"/>
    <w:rsid w:val="00AF31B5"/>
    <w:rsid w:val="00AF694A"/>
    <w:rsid w:val="00B00904"/>
    <w:rsid w:val="00B02BB2"/>
    <w:rsid w:val="00B036D2"/>
    <w:rsid w:val="00B04684"/>
    <w:rsid w:val="00B10455"/>
    <w:rsid w:val="00B13042"/>
    <w:rsid w:val="00B13F4E"/>
    <w:rsid w:val="00B149A3"/>
    <w:rsid w:val="00B149AD"/>
    <w:rsid w:val="00B152F4"/>
    <w:rsid w:val="00B15327"/>
    <w:rsid w:val="00B15A12"/>
    <w:rsid w:val="00B16001"/>
    <w:rsid w:val="00B16D96"/>
    <w:rsid w:val="00B2053E"/>
    <w:rsid w:val="00B210D2"/>
    <w:rsid w:val="00B22F7D"/>
    <w:rsid w:val="00B23253"/>
    <w:rsid w:val="00B24CF9"/>
    <w:rsid w:val="00B25508"/>
    <w:rsid w:val="00B2799A"/>
    <w:rsid w:val="00B27AD5"/>
    <w:rsid w:val="00B31EF2"/>
    <w:rsid w:val="00B320CB"/>
    <w:rsid w:val="00B338A7"/>
    <w:rsid w:val="00B339EA"/>
    <w:rsid w:val="00B35C8C"/>
    <w:rsid w:val="00B362BF"/>
    <w:rsid w:val="00B375D3"/>
    <w:rsid w:val="00B37F6C"/>
    <w:rsid w:val="00B40282"/>
    <w:rsid w:val="00B43F32"/>
    <w:rsid w:val="00B442E0"/>
    <w:rsid w:val="00B4436E"/>
    <w:rsid w:val="00B44DB9"/>
    <w:rsid w:val="00B46E2A"/>
    <w:rsid w:val="00B514BF"/>
    <w:rsid w:val="00B51BE0"/>
    <w:rsid w:val="00B5284F"/>
    <w:rsid w:val="00B5466B"/>
    <w:rsid w:val="00B55DAC"/>
    <w:rsid w:val="00B56FE5"/>
    <w:rsid w:val="00B602D2"/>
    <w:rsid w:val="00B60956"/>
    <w:rsid w:val="00B620C5"/>
    <w:rsid w:val="00B62953"/>
    <w:rsid w:val="00B62C1B"/>
    <w:rsid w:val="00B6452C"/>
    <w:rsid w:val="00B65487"/>
    <w:rsid w:val="00B67C0A"/>
    <w:rsid w:val="00B67C73"/>
    <w:rsid w:val="00B67F3D"/>
    <w:rsid w:val="00B70A6A"/>
    <w:rsid w:val="00B711AC"/>
    <w:rsid w:val="00B72042"/>
    <w:rsid w:val="00B74C27"/>
    <w:rsid w:val="00B74C63"/>
    <w:rsid w:val="00B75FE7"/>
    <w:rsid w:val="00B7710F"/>
    <w:rsid w:val="00B8066E"/>
    <w:rsid w:val="00B806BD"/>
    <w:rsid w:val="00B815A0"/>
    <w:rsid w:val="00B81A56"/>
    <w:rsid w:val="00B81BDC"/>
    <w:rsid w:val="00B81DFF"/>
    <w:rsid w:val="00B829F4"/>
    <w:rsid w:val="00B83B43"/>
    <w:rsid w:val="00B865A7"/>
    <w:rsid w:val="00B8749A"/>
    <w:rsid w:val="00B87F8B"/>
    <w:rsid w:val="00B90100"/>
    <w:rsid w:val="00B90262"/>
    <w:rsid w:val="00B909D1"/>
    <w:rsid w:val="00B917D1"/>
    <w:rsid w:val="00B925AA"/>
    <w:rsid w:val="00B93AE8"/>
    <w:rsid w:val="00B943EC"/>
    <w:rsid w:val="00B95B2F"/>
    <w:rsid w:val="00B96289"/>
    <w:rsid w:val="00B962D3"/>
    <w:rsid w:val="00B96DD3"/>
    <w:rsid w:val="00B972C7"/>
    <w:rsid w:val="00B97735"/>
    <w:rsid w:val="00B97DC5"/>
    <w:rsid w:val="00BA0E88"/>
    <w:rsid w:val="00BA1362"/>
    <w:rsid w:val="00BA1370"/>
    <w:rsid w:val="00BA1EE8"/>
    <w:rsid w:val="00BA26D0"/>
    <w:rsid w:val="00BA38E1"/>
    <w:rsid w:val="00BA41F7"/>
    <w:rsid w:val="00BA4545"/>
    <w:rsid w:val="00BA4EC8"/>
    <w:rsid w:val="00BA6AB9"/>
    <w:rsid w:val="00BB00B0"/>
    <w:rsid w:val="00BB15B0"/>
    <w:rsid w:val="00BB1A4A"/>
    <w:rsid w:val="00BB1DCF"/>
    <w:rsid w:val="00BB2893"/>
    <w:rsid w:val="00BB35B2"/>
    <w:rsid w:val="00BB49A3"/>
    <w:rsid w:val="00BB4CC3"/>
    <w:rsid w:val="00BB6D03"/>
    <w:rsid w:val="00BC0266"/>
    <w:rsid w:val="00BC44FD"/>
    <w:rsid w:val="00BC4E20"/>
    <w:rsid w:val="00BC537C"/>
    <w:rsid w:val="00BC53DC"/>
    <w:rsid w:val="00BC5BC5"/>
    <w:rsid w:val="00BC674F"/>
    <w:rsid w:val="00BC6B90"/>
    <w:rsid w:val="00BC77A7"/>
    <w:rsid w:val="00BC7E5C"/>
    <w:rsid w:val="00BD2286"/>
    <w:rsid w:val="00BD353B"/>
    <w:rsid w:val="00BD6F96"/>
    <w:rsid w:val="00BD7B5A"/>
    <w:rsid w:val="00BE01D5"/>
    <w:rsid w:val="00BE0C01"/>
    <w:rsid w:val="00BE19E7"/>
    <w:rsid w:val="00BE24AC"/>
    <w:rsid w:val="00BE2886"/>
    <w:rsid w:val="00BE348F"/>
    <w:rsid w:val="00BE453C"/>
    <w:rsid w:val="00BE4869"/>
    <w:rsid w:val="00BE6BC2"/>
    <w:rsid w:val="00BE6E10"/>
    <w:rsid w:val="00BE7661"/>
    <w:rsid w:val="00BE793E"/>
    <w:rsid w:val="00BF0826"/>
    <w:rsid w:val="00BF09BF"/>
    <w:rsid w:val="00BF179E"/>
    <w:rsid w:val="00BF24A8"/>
    <w:rsid w:val="00BF2532"/>
    <w:rsid w:val="00BF3D86"/>
    <w:rsid w:val="00BF54AE"/>
    <w:rsid w:val="00BF5975"/>
    <w:rsid w:val="00BF5F75"/>
    <w:rsid w:val="00C00B15"/>
    <w:rsid w:val="00C020B9"/>
    <w:rsid w:val="00C02461"/>
    <w:rsid w:val="00C0270A"/>
    <w:rsid w:val="00C0293E"/>
    <w:rsid w:val="00C0418E"/>
    <w:rsid w:val="00C0620E"/>
    <w:rsid w:val="00C07167"/>
    <w:rsid w:val="00C07255"/>
    <w:rsid w:val="00C07B3E"/>
    <w:rsid w:val="00C07EED"/>
    <w:rsid w:val="00C12327"/>
    <w:rsid w:val="00C12983"/>
    <w:rsid w:val="00C1307A"/>
    <w:rsid w:val="00C162F4"/>
    <w:rsid w:val="00C16937"/>
    <w:rsid w:val="00C169EB"/>
    <w:rsid w:val="00C2161D"/>
    <w:rsid w:val="00C23A75"/>
    <w:rsid w:val="00C24D39"/>
    <w:rsid w:val="00C277BE"/>
    <w:rsid w:val="00C30408"/>
    <w:rsid w:val="00C31862"/>
    <w:rsid w:val="00C3339A"/>
    <w:rsid w:val="00C334DA"/>
    <w:rsid w:val="00C356DE"/>
    <w:rsid w:val="00C35CA7"/>
    <w:rsid w:val="00C41C0C"/>
    <w:rsid w:val="00C42747"/>
    <w:rsid w:val="00C44FF5"/>
    <w:rsid w:val="00C4594B"/>
    <w:rsid w:val="00C46C4E"/>
    <w:rsid w:val="00C46F54"/>
    <w:rsid w:val="00C51889"/>
    <w:rsid w:val="00C51B34"/>
    <w:rsid w:val="00C529A2"/>
    <w:rsid w:val="00C547B4"/>
    <w:rsid w:val="00C55ED8"/>
    <w:rsid w:val="00C56F22"/>
    <w:rsid w:val="00C57546"/>
    <w:rsid w:val="00C6024E"/>
    <w:rsid w:val="00C611BD"/>
    <w:rsid w:val="00C6160E"/>
    <w:rsid w:val="00C61A43"/>
    <w:rsid w:val="00C61B04"/>
    <w:rsid w:val="00C627F2"/>
    <w:rsid w:val="00C62A9E"/>
    <w:rsid w:val="00C62CED"/>
    <w:rsid w:val="00C66DB8"/>
    <w:rsid w:val="00C67EEB"/>
    <w:rsid w:val="00C67FC4"/>
    <w:rsid w:val="00C7099B"/>
    <w:rsid w:val="00C70D1C"/>
    <w:rsid w:val="00C714EA"/>
    <w:rsid w:val="00C718FE"/>
    <w:rsid w:val="00C71AFB"/>
    <w:rsid w:val="00C73056"/>
    <w:rsid w:val="00C743E3"/>
    <w:rsid w:val="00C7524D"/>
    <w:rsid w:val="00C754FA"/>
    <w:rsid w:val="00C75B3B"/>
    <w:rsid w:val="00C75E7C"/>
    <w:rsid w:val="00C76A64"/>
    <w:rsid w:val="00C81742"/>
    <w:rsid w:val="00C81A0C"/>
    <w:rsid w:val="00C81B74"/>
    <w:rsid w:val="00C82C9C"/>
    <w:rsid w:val="00C83AC0"/>
    <w:rsid w:val="00C84043"/>
    <w:rsid w:val="00C8428F"/>
    <w:rsid w:val="00C848D1"/>
    <w:rsid w:val="00C86410"/>
    <w:rsid w:val="00C87444"/>
    <w:rsid w:val="00C878EF"/>
    <w:rsid w:val="00C9031B"/>
    <w:rsid w:val="00C92907"/>
    <w:rsid w:val="00C9602C"/>
    <w:rsid w:val="00CA097E"/>
    <w:rsid w:val="00CA0AF9"/>
    <w:rsid w:val="00CA1B61"/>
    <w:rsid w:val="00CA50BF"/>
    <w:rsid w:val="00CB17B3"/>
    <w:rsid w:val="00CB2433"/>
    <w:rsid w:val="00CB3259"/>
    <w:rsid w:val="00CB3B35"/>
    <w:rsid w:val="00CB5218"/>
    <w:rsid w:val="00CB5E7D"/>
    <w:rsid w:val="00CB6E9D"/>
    <w:rsid w:val="00CB79F9"/>
    <w:rsid w:val="00CB7DA7"/>
    <w:rsid w:val="00CC0269"/>
    <w:rsid w:val="00CC05BB"/>
    <w:rsid w:val="00CC1918"/>
    <w:rsid w:val="00CC29F1"/>
    <w:rsid w:val="00CC2E8B"/>
    <w:rsid w:val="00CC5993"/>
    <w:rsid w:val="00CC5A70"/>
    <w:rsid w:val="00CC6CC6"/>
    <w:rsid w:val="00CC73CB"/>
    <w:rsid w:val="00CD2D25"/>
    <w:rsid w:val="00CD3E0C"/>
    <w:rsid w:val="00CD50FD"/>
    <w:rsid w:val="00CD51D2"/>
    <w:rsid w:val="00CE1CF4"/>
    <w:rsid w:val="00CE23A3"/>
    <w:rsid w:val="00CE3D5A"/>
    <w:rsid w:val="00CE4DA2"/>
    <w:rsid w:val="00CE546C"/>
    <w:rsid w:val="00CE57EB"/>
    <w:rsid w:val="00CE5824"/>
    <w:rsid w:val="00CE586A"/>
    <w:rsid w:val="00CE6432"/>
    <w:rsid w:val="00CE6EE6"/>
    <w:rsid w:val="00CE7B85"/>
    <w:rsid w:val="00CF08E0"/>
    <w:rsid w:val="00CF0FE9"/>
    <w:rsid w:val="00CF2504"/>
    <w:rsid w:val="00CF251A"/>
    <w:rsid w:val="00CF3FE2"/>
    <w:rsid w:val="00CF77C5"/>
    <w:rsid w:val="00CF7B43"/>
    <w:rsid w:val="00D0217E"/>
    <w:rsid w:val="00D0228A"/>
    <w:rsid w:val="00D02415"/>
    <w:rsid w:val="00D042EA"/>
    <w:rsid w:val="00D04CC6"/>
    <w:rsid w:val="00D05B1E"/>
    <w:rsid w:val="00D076B1"/>
    <w:rsid w:val="00D11CDE"/>
    <w:rsid w:val="00D13BA8"/>
    <w:rsid w:val="00D13E8D"/>
    <w:rsid w:val="00D14C49"/>
    <w:rsid w:val="00D15100"/>
    <w:rsid w:val="00D17A58"/>
    <w:rsid w:val="00D17E52"/>
    <w:rsid w:val="00D21132"/>
    <w:rsid w:val="00D21283"/>
    <w:rsid w:val="00D255A9"/>
    <w:rsid w:val="00D2628D"/>
    <w:rsid w:val="00D26970"/>
    <w:rsid w:val="00D31E83"/>
    <w:rsid w:val="00D322F1"/>
    <w:rsid w:val="00D3236E"/>
    <w:rsid w:val="00D332B3"/>
    <w:rsid w:val="00D35390"/>
    <w:rsid w:val="00D37968"/>
    <w:rsid w:val="00D4293C"/>
    <w:rsid w:val="00D4337F"/>
    <w:rsid w:val="00D456A0"/>
    <w:rsid w:val="00D460C0"/>
    <w:rsid w:val="00D479F3"/>
    <w:rsid w:val="00D54060"/>
    <w:rsid w:val="00D54268"/>
    <w:rsid w:val="00D573C5"/>
    <w:rsid w:val="00D577F6"/>
    <w:rsid w:val="00D57876"/>
    <w:rsid w:val="00D57AFF"/>
    <w:rsid w:val="00D622D8"/>
    <w:rsid w:val="00D635C0"/>
    <w:rsid w:val="00D63AFF"/>
    <w:rsid w:val="00D6427D"/>
    <w:rsid w:val="00D64B97"/>
    <w:rsid w:val="00D64FB8"/>
    <w:rsid w:val="00D64FBC"/>
    <w:rsid w:val="00D666CA"/>
    <w:rsid w:val="00D66C20"/>
    <w:rsid w:val="00D67A72"/>
    <w:rsid w:val="00D67F51"/>
    <w:rsid w:val="00D711C0"/>
    <w:rsid w:val="00D72919"/>
    <w:rsid w:val="00D73A01"/>
    <w:rsid w:val="00D7463E"/>
    <w:rsid w:val="00D764ED"/>
    <w:rsid w:val="00D76A80"/>
    <w:rsid w:val="00D76A83"/>
    <w:rsid w:val="00D772E3"/>
    <w:rsid w:val="00D80EF3"/>
    <w:rsid w:val="00D81C5B"/>
    <w:rsid w:val="00D82E16"/>
    <w:rsid w:val="00D83587"/>
    <w:rsid w:val="00D83CC5"/>
    <w:rsid w:val="00D83EB3"/>
    <w:rsid w:val="00D847C9"/>
    <w:rsid w:val="00D85BF7"/>
    <w:rsid w:val="00D8604C"/>
    <w:rsid w:val="00D86221"/>
    <w:rsid w:val="00D86750"/>
    <w:rsid w:val="00D8787F"/>
    <w:rsid w:val="00D87C32"/>
    <w:rsid w:val="00D87CB0"/>
    <w:rsid w:val="00D917E9"/>
    <w:rsid w:val="00D92814"/>
    <w:rsid w:val="00D92CEB"/>
    <w:rsid w:val="00D92DC1"/>
    <w:rsid w:val="00D93A78"/>
    <w:rsid w:val="00D93A7A"/>
    <w:rsid w:val="00D93CAD"/>
    <w:rsid w:val="00D93D7B"/>
    <w:rsid w:val="00D9537B"/>
    <w:rsid w:val="00D9654B"/>
    <w:rsid w:val="00DA09A6"/>
    <w:rsid w:val="00DA269E"/>
    <w:rsid w:val="00DA3BF1"/>
    <w:rsid w:val="00DA4147"/>
    <w:rsid w:val="00DA48B8"/>
    <w:rsid w:val="00DA50F8"/>
    <w:rsid w:val="00DA5466"/>
    <w:rsid w:val="00DA5722"/>
    <w:rsid w:val="00DA6C21"/>
    <w:rsid w:val="00DA7A0A"/>
    <w:rsid w:val="00DB01C9"/>
    <w:rsid w:val="00DB1BD7"/>
    <w:rsid w:val="00DB2002"/>
    <w:rsid w:val="00DB2772"/>
    <w:rsid w:val="00DB308B"/>
    <w:rsid w:val="00DB42E0"/>
    <w:rsid w:val="00DB56E6"/>
    <w:rsid w:val="00DB6119"/>
    <w:rsid w:val="00DB6AD4"/>
    <w:rsid w:val="00DB6D4E"/>
    <w:rsid w:val="00DB7D71"/>
    <w:rsid w:val="00DB7E52"/>
    <w:rsid w:val="00DC1732"/>
    <w:rsid w:val="00DC2856"/>
    <w:rsid w:val="00DC3599"/>
    <w:rsid w:val="00DC3D13"/>
    <w:rsid w:val="00DC4EDF"/>
    <w:rsid w:val="00DC5102"/>
    <w:rsid w:val="00DC5DAA"/>
    <w:rsid w:val="00DC7454"/>
    <w:rsid w:val="00DC7BB6"/>
    <w:rsid w:val="00DD3D11"/>
    <w:rsid w:val="00DD42E5"/>
    <w:rsid w:val="00DD4319"/>
    <w:rsid w:val="00DD537C"/>
    <w:rsid w:val="00DD53FB"/>
    <w:rsid w:val="00DD5A61"/>
    <w:rsid w:val="00DD6069"/>
    <w:rsid w:val="00DD6F00"/>
    <w:rsid w:val="00DE0074"/>
    <w:rsid w:val="00DE2024"/>
    <w:rsid w:val="00DE3922"/>
    <w:rsid w:val="00DE3B9E"/>
    <w:rsid w:val="00DE448C"/>
    <w:rsid w:val="00DE508B"/>
    <w:rsid w:val="00DE5997"/>
    <w:rsid w:val="00DE6BE0"/>
    <w:rsid w:val="00DE78A8"/>
    <w:rsid w:val="00DF09EB"/>
    <w:rsid w:val="00DF1924"/>
    <w:rsid w:val="00DF2641"/>
    <w:rsid w:val="00DF27E9"/>
    <w:rsid w:val="00DF2AC6"/>
    <w:rsid w:val="00DF2EB6"/>
    <w:rsid w:val="00DF3655"/>
    <w:rsid w:val="00DF5879"/>
    <w:rsid w:val="00DF5AA5"/>
    <w:rsid w:val="00DF632A"/>
    <w:rsid w:val="00E0189F"/>
    <w:rsid w:val="00E031FF"/>
    <w:rsid w:val="00E0576F"/>
    <w:rsid w:val="00E05957"/>
    <w:rsid w:val="00E05EEC"/>
    <w:rsid w:val="00E06B14"/>
    <w:rsid w:val="00E104CA"/>
    <w:rsid w:val="00E11FC7"/>
    <w:rsid w:val="00E121FF"/>
    <w:rsid w:val="00E12EBD"/>
    <w:rsid w:val="00E12F2C"/>
    <w:rsid w:val="00E13E7A"/>
    <w:rsid w:val="00E152AE"/>
    <w:rsid w:val="00E15CE5"/>
    <w:rsid w:val="00E16AE7"/>
    <w:rsid w:val="00E177AE"/>
    <w:rsid w:val="00E211CB"/>
    <w:rsid w:val="00E218AD"/>
    <w:rsid w:val="00E22BC2"/>
    <w:rsid w:val="00E248BC"/>
    <w:rsid w:val="00E24992"/>
    <w:rsid w:val="00E3033C"/>
    <w:rsid w:val="00E31A89"/>
    <w:rsid w:val="00E31F20"/>
    <w:rsid w:val="00E33E03"/>
    <w:rsid w:val="00E3421E"/>
    <w:rsid w:val="00E34941"/>
    <w:rsid w:val="00E34E0A"/>
    <w:rsid w:val="00E3531E"/>
    <w:rsid w:val="00E3549C"/>
    <w:rsid w:val="00E36E36"/>
    <w:rsid w:val="00E37498"/>
    <w:rsid w:val="00E37A60"/>
    <w:rsid w:val="00E40184"/>
    <w:rsid w:val="00E41645"/>
    <w:rsid w:val="00E42E76"/>
    <w:rsid w:val="00E44A45"/>
    <w:rsid w:val="00E44A90"/>
    <w:rsid w:val="00E44BAF"/>
    <w:rsid w:val="00E45AAF"/>
    <w:rsid w:val="00E45BC8"/>
    <w:rsid w:val="00E46072"/>
    <w:rsid w:val="00E502F9"/>
    <w:rsid w:val="00E5048D"/>
    <w:rsid w:val="00E50967"/>
    <w:rsid w:val="00E50EF5"/>
    <w:rsid w:val="00E52740"/>
    <w:rsid w:val="00E5310C"/>
    <w:rsid w:val="00E53670"/>
    <w:rsid w:val="00E54798"/>
    <w:rsid w:val="00E55944"/>
    <w:rsid w:val="00E55F9E"/>
    <w:rsid w:val="00E568ED"/>
    <w:rsid w:val="00E5725C"/>
    <w:rsid w:val="00E572AA"/>
    <w:rsid w:val="00E60864"/>
    <w:rsid w:val="00E64252"/>
    <w:rsid w:val="00E6558B"/>
    <w:rsid w:val="00E65731"/>
    <w:rsid w:val="00E65838"/>
    <w:rsid w:val="00E665D3"/>
    <w:rsid w:val="00E67079"/>
    <w:rsid w:val="00E67CE2"/>
    <w:rsid w:val="00E709D4"/>
    <w:rsid w:val="00E72150"/>
    <w:rsid w:val="00E7604F"/>
    <w:rsid w:val="00E771A3"/>
    <w:rsid w:val="00E82A29"/>
    <w:rsid w:val="00E83EED"/>
    <w:rsid w:val="00E8421A"/>
    <w:rsid w:val="00E86CB4"/>
    <w:rsid w:val="00E8751A"/>
    <w:rsid w:val="00E8770F"/>
    <w:rsid w:val="00E879DE"/>
    <w:rsid w:val="00E922E2"/>
    <w:rsid w:val="00E92788"/>
    <w:rsid w:val="00E934DE"/>
    <w:rsid w:val="00E94CD5"/>
    <w:rsid w:val="00E95C8B"/>
    <w:rsid w:val="00E95CBD"/>
    <w:rsid w:val="00E96D53"/>
    <w:rsid w:val="00E97C6B"/>
    <w:rsid w:val="00EA0308"/>
    <w:rsid w:val="00EA0462"/>
    <w:rsid w:val="00EA0487"/>
    <w:rsid w:val="00EA2084"/>
    <w:rsid w:val="00EA276A"/>
    <w:rsid w:val="00EA2BB2"/>
    <w:rsid w:val="00EA37B1"/>
    <w:rsid w:val="00EA3976"/>
    <w:rsid w:val="00EA4692"/>
    <w:rsid w:val="00EA4AB3"/>
    <w:rsid w:val="00EA4E31"/>
    <w:rsid w:val="00EA5A18"/>
    <w:rsid w:val="00EA5C9A"/>
    <w:rsid w:val="00EA70D4"/>
    <w:rsid w:val="00EA7812"/>
    <w:rsid w:val="00EB00D8"/>
    <w:rsid w:val="00EB2E0D"/>
    <w:rsid w:val="00EB30CD"/>
    <w:rsid w:val="00EB392B"/>
    <w:rsid w:val="00EB39D4"/>
    <w:rsid w:val="00EB3AF3"/>
    <w:rsid w:val="00EB4E56"/>
    <w:rsid w:val="00EB52BE"/>
    <w:rsid w:val="00EB7E34"/>
    <w:rsid w:val="00EC1AC7"/>
    <w:rsid w:val="00EC1F91"/>
    <w:rsid w:val="00EC1FB0"/>
    <w:rsid w:val="00EC36A9"/>
    <w:rsid w:val="00EC4D6D"/>
    <w:rsid w:val="00EC54A2"/>
    <w:rsid w:val="00EC6D66"/>
    <w:rsid w:val="00ED2CDE"/>
    <w:rsid w:val="00ED3790"/>
    <w:rsid w:val="00ED3C80"/>
    <w:rsid w:val="00ED6338"/>
    <w:rsid w:val="00ED6908"/>
    <w:rsid w:val="00ED6A17"/>
    <w:rsid w:val="00EE00EE"/>
    <w:rsid w:val="00EE07DB"/>
    <w:rsid w:val="00EE11B3"/>
    <w:rsid w:val="00EE27C8"/>
    <w:rsid w:val="00EE3383"/>
    <w:rsid w:val="00EE3412"/>
    <w:rsid w:val="00EE44F4"/>
    <w:rsid w:val="00EE5D02"/>
    <w:rsid w:val="00EE5EF4"/>
    <w:rsid w:val="00EE5F55"/>
    <w:rsid w:val="00EE6683"/>
    <w:rsid w:val="00EE66AF"/>
    <w:rsid w:val="00EE6F3C"/>
    <w:rsid w:val="00EE7352"/>
    <w:rsid w:val="00EE7F85"/>
    <w:rsid w:val="00EF0DA9"/>
    <w:rsid w:val="00EF1221"/>
    <w:rsid w:val="00EF3C35"/>
    <w:rsid w:val="00EF58CA"/>
    <w:rsid w:val="00EF5B19"/>
    <w:rsid w:val="00EF69E7"/>
    <w:rsid w:val="00EF7AB5"/>
    <w:rsid w:val="00F00962"/>
    <w:rsid w:val="00F00C00"/>
    <w:rsid w:val="00F00C19"/>
    <w:rsid w:val="00F02E39"/>
    <w:rsid w:val="00F03807"/>
    <w:rsid w:val="00F038FE"/>
    <w:rsid w:val="00F03E07"/>
    <w:rsid w:val="00F05C3A"/>
    <w:rsid w:val="00F07229"/>
    <w:rsid w:val="00F107FE"/>
    <w:rsid w:val="00F113E4"/>
    <w:rsid w:val="00F12DD9"/>
    <w:rsid w:val="00F141FD"/>
    <w:rsid w:val="00F14C16"/>
    <w:rsid w:val="00F15120"/>
    <w:rsid w:val="00F16406"/>
    <w:rsid w:val="00F17227"/>
    <w:rsid w:val="00F22FB2"/>
    <w:rsid w:val="00F238B5"/>
    <w:rsid w:val="00F243C2"/>
    <w:rsid w:val="00F24CEA"/>
    <w:rsid w:val="00F26B7A"/>
    <w:rsid w:val="00F27422"/>
    <w:rsid w:val="00F27B2B"/>
    <w:rsid w:val="00F31D52"/>
    <w:rsid w:val="00F326A8"/>
    <w:rsid w:val="00F3278E"/>
    <w:rsid w:val="00F336C5"/>
    <w:rsid w:val="00F339F9"/>
    <w:rsid w:val="00F34518"/>
    <w:rsid w:val="00F36535"/>
    <w:rsid w:val="00F36CD6"/>
    <w:rsid w:val="00F37FE1"/>
    <w:rsid w:val="00F403DA"/>
    <w:rsid w:val="00F40A68"/>
    <w:rsid w:val="00F412FB"/>
    <w:rsid w:val="00F412FF"/>
    <w:rsid w:val="00F42644"/>
    <w:rsid w:val="00F43BBF"/>
    <w:rsid w:val="00F4475C"/>
    <w:rsid w:val="00F4498D"/>
    <w:rsid w:val="00F452CE"/>
    <w:rsid w:val="00F454EB"/>
    <w:rsid w:val="00F46148"/>
    <w:rsid w:val="00F473E1"/>
    <w:rsid w:val="00F4763D"/>
    <w:rsid w:val="00F51822"/>
    <w:rsid w:val="00F54BA0"/>
    <w:rsid w:val="00F553A5"/>
    <w:rsid w:val="00F5591D"/>
    <w:rsid w:val="00F55A0E"/>
    <w:rsid w:val="00F571CC"/>
    <w:rsid w:val="00F60F30"/>
    <w:rsid w:val="00F6232A"/>
    <w:rsid w:val="00F634D6"/>
    <w:rsid w:val="00F64716"/>
    <w:rsid w:val="00F64865"/>
    <w:rsid w:val="00F64870"/>
    <w:rsid w:val="00F64E8B"/>
    <w:rsid w:val="00F67DB3"/>
    <w:rsid w:val="00F7076F"/>
    <w:rsid w:val="00F72993"/>
    <w:rsid w:val="00F72F56"/>
    <w:rsid w:val="00F73338"/>
    <w:rsid w:val="00F7479B"/>
    <w:rsid w:val="00F754A8"/>
    <w:rsid w:val="00F75B28"/>
    <w:rsid w:val="00F76737"/>
    <w:rsid w:val="00F771AF"/>
    <w:rsid w:val="00F77A68"/>
    <w:rsid w:val="00F77B2A"/>
    <w:rsid w:val="00F83D06"/>
    <w:rsid w:val="00F8440F"/>
    <w:rsid w:val="00F84C7E"/>
    <w:rsid w:val="00F904D8"/>
    <w:rsid w:val="00F9078D"/>
    <w:rsid w:val="00F9140A"/>
    <w:rsid w:val="00F9216B"/>
    <w:rsid w:val="00F92582"/>
    <w:rsid w:val="00F93EBD"/>
    <w:rsid w:val="00F94929"/>
    <w:rsid w:val="00F95276"/>
    <w:rsid w:val="00F9595D"/>
    <w:rsid w:val="00F959AE"/>
    <w:rsid w:val="00F95C9E"/>
    <w:rsid w:val="00F96C83"/>
    <w:rsid w:val="00F96F8F"/>
    <w:rsid w:val="00F97D40"/>
    <w:rsid w:val="00FA010B"/>
    <w:rsid w:val="00FA3342"/>
    <w:rsid w:val="00FA368A"/>
    <w:rsid w:val="00FA5F11"/>
    <w:rsid w:val="00FA6472"/>
    <w:rsid w:val="00FB0098"/>
    <w:rsid w:val="00FB2391"/>
    <w:rsid w:val="00FB4373"/>
    <w:rsid w:val="00FB44EB"/>
    <w:rsid w:val="00FB4984"/>
    <w:rsid w:val="00FB603F"/>
    <w:rsid w:val="00FB6BC5"/>
    <w:rsid w:val="00FC2685"/>
    <w:rsid w:val="00FC4796"/>
    <w:rsid w:val="00FC71B6"/>
    <w:rsid w:val="00FD02D4"/>
    <w:rsid w:val="00FD526C"/>
    <w:rsid w:val="00FD704F"/>
    <w:rsid w:val="00FE04B0"/>
    <w:rsid w:val="00FE115C"/>
    <w:rsid w:val="00FE16E9"/>
    <w:rsid w:val="00FE27FC"/>
    <w:rsid w:val="00FE30F7"/>
    <w:rsid w:val="00FE3B23"/>
    <w:rsid w:val="00FE3E33"/>
    <w:rsid w:val="00FE6E1E"/>
    <w:rsid w:val="00FE7091"/>
    <w:rsid w:val="00FF22D6"/>
    <w:rsid w:val="00FF3FB9"/>
    <w:rsid w:val="00FF41DE"/>
    <w:rsid w:val="00FF6A99"/>
    <w:rsid w:val="00FF7BDF"/>
    <w:rsid w:val="0129F726"/>
    <w:rsid w:val="0271169A"/>
    <w:rsid w:val="03791613"/>
    <w:rsid w:val="046EB91A"/>
    <w:rsid w:val="05AFE3B8"/>
    <w:rsid w:val="062A3CFB"/>
    <w:rsid w:val="0661B9FE"/>
    <w:rsid w:val="0667C202"/>
    <w:rsid w:val="074F67B2"/>
    <w:rsid w:val="076B0712"/>
    <w:rsid w:val="0A8C52A4"/>
    <w:rsid w:val="0B8959B8"/>
    <w:rsid w:val="0BA6EE2C"/>
    <w:rsid w:val="0D76830C"/>
    <w:rsid w:val="10CFD0B4"/>
    <w:rsid w:val="10F4534F"/>
    <w:rsid w:val="1354EA0C"/>
    <w:rsid w:val="13919DB2"/>
    <w:rsid w:val="14474DDF"/>
    <w:rsid w:val="14A93C02"/>
    <w:rsid w:val="14CA998A"/>
    <w:rsid w:val="159EBD4D"/>
    <w:rsid w:val="18C4B1F2"/>
    <w:rsid w:val="18D66027"/>
    <w:rsid w:val="191DF13A"/>
    <w:rsid w:val="1CF8ED25"/>
    <w:rsid w:val="1DDBD2CE"/>
    <w:rsid w:val="20AC28F1"/>
    <w:rsid w:val="21A4C0D8"/>
    <w:rsid w:val="22CC6801"/>
    <w:rsid w:val="244A8A45"/>
    <w:rsid w:val="26CC8221"/>
    <w:rsid w:val="2726FB02"/>
    <w:rsid w:val="282D049E"/>
    <w:rsid w:val="29BEA27E"/>
    <w:rsid w:val="2AD62520"/>
    <w:rsid w:val="2CD72F2C"/>
    <w:rsid w:val="2ECFED02"/>
    <w:rsid w:val="2EE0C74F"/>
    <w:rsid w:val="319CDE7B"/>
    <w:rsid w:val="322058D5"/>
    <w:rsid w:val="3229076F"/>
    <w:rsid w:val="32B17785"/>
    <w:rsid w:val="33186E36"/>
    <w:rsid w:val="33D738A2"/>
    <w:rsid w:val="34C02E1E"/>
    <w:rsid w:val="35134893"/>
    <w:rsid w:val="35B9B7D2"/>
    <w:rsid w:val="35C3003D"/>
    <w:rsid w:val="363EB5E3"/>
    <w:rsid w:val="36436266"/>
    <w:rsid w:val="36B77D40"/>
    <w:rsid w:val="36B8BBB1"/>
    <w:rsid w:val="386ABB96"/>
    <w:rsid w:val="3877B717"/>
    <w:rsid w:val="38D3A86D"/>
    <w:rsid w:val="394D3A80"/>
    <w:rsid w:val="3966A33E"/>
    <w:rsid w:val="39C8C03F"/>
    <w:rsid w:val="3ADE0713"/>
    <w:rsid w:val="3B5FD87C"/>
    <w:rsid w:val="3CF1A57D"/>
    <w:rsid w:val="3DEB3C80"/>
    <w:rsid w:val="3E3CFF32"/>
    <w:rsid w:val="3E80D7ED"/>
    <w:rsid w:val="3F7EA92F"/>
    <w:rsid w:val="3FF5517A"/>
    <w:rsid w:val="40572DE8"/>
    <w:rsid w:val="42D27F1B"/>
    <w:rsid w:val="4373A2F1"/>
    <w:rsid w:val="438F0A57"/>
    <w:rsid w:val="43B57B08"/>
    <w:rsid w:val="43E2CA00"/>
    <w:rsid w:val="45651CB1"/>
    <w:rsid w:val="46C1BB3E"/>
    <w:rsid w:val="46EA3B64"/>
    <w:rsid w:val="475011E2"/>
    <w:rsid w:val="4910CCEC"/>
    <w:rsid w:val="4A1C9D9D"/>
    <w:rsid w:val="4CFA1E1C"/>
    <w:rsid w:val="4E1CB9BF"/>
    <w:rsid w:val="4F44D337"/>
    <w:rsid w:val="500A4829"/>
    <w:rsid w:val="530E67B4"/>
    <w:rsid w:val="543B3143"/>
    <w:rsid w:val="54B233CD"/>
    <w:rsid w:val="550BF5F4"/>
    <w:rsid w:val="558472AA"/>
    <w:rsid w:val="55BA6062"/>
    <w:rsid w:val="5660580D"/>
    <w:rsid w:val="57B39E60"/>
    <w:rsid w:val="5920B842"/>
    <w:rsid w:val="595659DA"/>
    <w:rsid w:val="59E780AE"/>
    <w:rsid w:val="5AB9681A"/>
    <w:rsid w:val="5BEA3A5A"/>
    <w:rsid w:val="5D9B96DE"/>
    <w:rsid w:val="5E34AA0D"/>
    <w:rsid w:val="5EE245BE"/>
    <w:rsid w:val="5EE9D123"/>
    <w:rsid w:val="60A5603E"/>
    <w:rsid w:val="63615BB7"/>
    <w:rsid w:val="64FE5FAB"/>
    <w:rsid w:val="65480C5D"/>
    <w:rsid w:val="6737F64C"/>
    <w:rsid w:val="69B486FC"/>
    <w:rsid w:val="6C26ACAA"/>
    <w:rsid w:val="6CC0D0ED"/>
    <w:rsid w:val="6DFF3CF7"/>
    <w:rsid w:val="6E6C7A93"/>
    <w:rsid w:val="6F9964BB"/>
    <w:rsid w:val="6FCF797F"/>
    <w:rsid w:val="6FF48A79"/>
    <w:rsid w:val="704C685C"/>
    <w:rsid w:val="70A3A3C3"/>
    <w:rsid w:val="716CAC57"/>
    <w:rsid w:val="71F05C7F"/>
    <w:rsid w:val="73AF14CA"/>
    <w:rsid w:val="742F7078"/>
    <w:rsid w:val="74F2962E"/>
    <w:rsid w:val="766FE067"/>
    <w:rsid w:val="76EB12AB"/>
    <w:rsid w:val="791CABA9"/>
    <w:rsid w:val="79B65A30"/>
    <w:rsid w:val="79DE3009"/>
    <w:rsid w:val="7A48A774"/>
    <w:rsid w:val="7AAB7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74DDF"/>
  <w15:docId w15:val="{B53C92F3-D621-4368-B4FF-45D4BC427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B9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31E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1EF2"/>
    <w:pPr>
      <w:keepNext/>
      <w:keepLines/>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A828D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8198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D55D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1EF2"/>
    <w:rPr>
      <w:rFonts w:ascii="Cambria" w:eastAsia="Times New Roman" w:hAnsi="Cambria" w:cs="Times New Roman"/>
      <w:b/>
      <w:bCs/>
      <w:color w:val="4F81BD"/>
      <w:sz w:val="26"/>
      <w:szCs w:val="26"/>
    </w:rPr>
  </w:style>
  <w:style w:type="paragraph" w:styleId="ListParagraph">
    <w:name w:val="List Paragraph"/>
    <w:basedOn w:val="Normal"/>
    <w:uiPriority w:val="34"/>
    <w:qFormat/>
    <w:rsid w:val="00B31EF2"/>
    <w:pPr>
      <w:ind w:left="720"/>
      <w:contextualSpacing/>
    </w:pPr>
  </w:style>
  <w:style w:type="character" w:customStyle="1" w:styleId="Heading1Char">
    <w:name w:val="Heading 1 Char"/>
    <w:basedOn w:val="DefaultParagraphFont"/>
    <w:link w:val="Heading1"/>
    <w:uiPriority w:val="9"/>
    <w:rsid w:val="00B31EF2"/>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8D55DA"/>
    <w:rPr>
      <w:rFonts w:asciiTheme="majorHAnsi" w:eastAsiaTheme="majorEastAsia" w:hAnsiTheme="majorHAnsi" w:cstheme="majorBidi"/>
      <w:color w:val="2F5496" w:themeColor="accent1" w:themeShade="BF"/>
      <w:sz w:val="24"/>
      <w:szCs w:val="24"/>
    </w:rPr>
  </w:style>
  <w:style w:type="character" w:customStyle="1" w:styleId="Heading4Char">
    <w:name w:val="Heading 4 Char"/>
    <w:basedOn w:val="DefaultParagraphFont"/>
    <w:link w:val="Heading4"/>
    <w:uiPriority w:val="9"/>
    <w:semiHidden/>
    <w:rsid w:val="0098198B"/>
    <w:rPr>
      <w:rFonts w:asciiTheme="majorHAnsi" w:eastAsiaTheme="majorEastAsia" w:hAnsiTheme="majorHAnsi" w:cstheme="majorBidi"/>
      <w:i/>
      <w:iCs/>
      <w:color w:val="2F5496" w:themeColor="accent1" w:themeShade="BF"/>
      <w:sz w:val="24"/>
      <w:szCs w:val="24"/>
    </w:rPr>
  </w:style>
  <w:style w:type="character" w:styleId="Hyperlink">
    <w:name w:val="Hyperlink"/>
    <w:basedOn w:val="DefaultParagraphFont"/>
    <w:uiPriority w:val="99"/>
    <w:unhideWhenUsed/>
    <w:rsid w:val="00A57612"/>
    <w:rPr>
      <w:color w:val="0563C1" w:themeColor="hyperlink"/>
      <w:u w:val="single"/>
    </w:rPr>
  </w:style>
  <w:style w:type="character" w:styleId="UnresolvedMention">
    <w:name w:val="Unresolved Mention"/>
    <w:basedOn w:val="DefaultParagraphFont"/>
    <w:uiPriority w:val="99"/>
    <w:semiHidden/>
    <w:unhideWhenUsed/>
    <w:rsid w:val="00A57612"/>
    <w:rPr>
      <w:color w:val="605E5C"/>
      <w:shd w:val="clear" w:color="auto" w:fill="E1DFDD"/>
    </w:rPr>
  </w:style>
  <w:style w:type="paragraph" w:styleId="Header">
    <w:name w:val="header"/>
    <w:basedOn w:val="Normal"/>
    <w:link w:val="HeaderChar"/>
    <w:uiPriority w:val="99"/>
    <w:unhideWhenUsed/>
    <w:rsid w:val="00A57612"/>
    <w:pPr>
      <w:tabs>
        <w:tab w:val="center" w:pos="4680"/>
        <w:tab w:val="right" w:pos="9360"/>
      </w:tabs>
    </w:pPr>
  </w:style>
  <w:style w:type="character" w:customStyle="1" w:styleId="HeaderChar">
    <w:name w:val="Header Char"/>
    <w:basedOn w:val="DefaultParagraphFont"/>
    <w:link w:val="Header"/>
    <w:uiPriority w:val="99"/>
    <w:rsid w:val="00A5761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57612"/>
    <w:pPr>
      <w:tabs>
        <w:tab w:val="center" w:pos="4680"/>
        <w:tab w:val="right" w:pos="9360"/>
      </w:tabs>
    </w:pPr>
  </w:style>
  <w:style w:type="character" w:customStyle="1" w:styleId="FooterChar">
    <w:name w:val="Footer Char"/>
    <w:basedOn w:val="DefaultParagraphFont"/>
    <w:link w:val="Footer"/>
    <w:uiPriority w:val="99"/>
    <w:rsid w:val="00A5761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537C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37CD"/>
    <w:rPr>
      <w:rFonts w:ascii="Segoe UI" w:eastAsia="Times New Roman" w:hAnsi="Segoe UI" w:cs="Segoe UI"/>
      <w:sz w:val="18"/>
      <w:szCs w:val="18"/>
    </w:rPr>
  </w:style>
  <w:style w:type="paragraph" w:customStyle="1" w:styleId="font8">
    <w:name w:val="font_8"/>
    <w:basedOn w:val="Normal"/>
    <w:uiPriority w:val="99"/>
    <w:rsid w:val="00A828D7"/>
    <w:pPr>
      <w:spacing w:before="100" w:beforeAutospacing="1" w:after="100" w:afterAutospacing="1"/>
    </w:pPr>
  </w:style>
  <w:style w:type="character" w:styleId="FootnoteReference">
    <w:name w:val="footnote reference"/>
    <w:basedOn w:val="DefaultParagraphFont"/>
    <w:uiPriority w:val="99"/>
    <w:unhideWhenUsed/>
    <w:rsid w:val="00A828D7"/>
    <w:rPr>
      <w:rFonts w:ascii="Times New Roman" w:hAnsi="Times New Roman" w:cs="Times New Roman"/>
      <w:sz w:val="24"/>
      <w:vertAlign w:val="superscript"/>
    </w:rPr>
  </w:style>
  <w:style w:type="paragraph" w:styleId="FootnoteText">
    <w:name w:val="footnote text"/>
    <w:basedOn w:val="Normal"/>
    <w:link w:val="FootnoteTextChar"/>
    <w:uiPriority w:val="99"/>
    <w:unhideWhenUsed/>
    <w:rsid w:val="00A828D7"/>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rsid w:val="00A828D7"/>
    <w:rPr>
      <w:rFonts w:eastAsiaTheme="minorEastAsia"/>
      <w:sz w:val="20"/>
      <w:szCs w:val="20"/>
    </w:rPr>
  </w:style>
  <w:style w:type="character" w:customStyle="1" w:styleId="Heading3Char">
    <w:name w:val="Heading 3 Char"/>
    <w:basedOn w:val="DefaultParagraphFont"/>
    <w:link w:val="Heading3"/>
    <w:uiPriority w:val="9"/>
    <w:rsid w:val="00A828D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5E63F8"/>
    <w:pPr>
      <w:spacing w:before="100" w:beforeAutospacing="1" w:after="100" w:afterAutospacing="1"/>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h">
    <w:name w:val="ih"/>
    <w:basedOn w:val="Normal"/>
    <w:uiPriority w:val="99"/>
    <w:rsid w:val="001C52BE"/>
    <w:pPr>
      <w:spacing w:before="100" w:beforeAutospacing="1" w:after="100" w:afterAutospacing="1"/>
    </w:pPr>
  </w:style>
  <w:style w:type="character" w:styleId="Strong">
    <w:name w:val="Strong"/>
    <w:basedOn w:val="DefaultParagraphFont"/>
    <w:uiPriority w:val="22"/>
    <w:qFormat/>
    <w:rsid w:val="00051D3B"/>
    <w:rPr>
      <w:b/>
      <w:bCs/>
    </w:rPr>
  </w:style>
  <w:style w:type="character" w:styleId="Emphasis">
    <w:name w:val="Emphasis"/>
    <w:basedOn w:val="DefaultParagraphFont"/>
    <w:uiPriority w:val="20"/>
    <w:qFormat/>
    <w:rsid w:val="00D14C49"/>
    <w:rPr>
      <w:i/>
      <w:iCs/>
    </w:rPr>
  </w:style>
  <w:style w:type="character" w:customStyle="1" w:styleId="hgkelc">
    <w:name w:val="hgkelc"/>
    <w:basedOn w:val="DefaultParagraphFont"/>
    <w:rsid w:val="007A59A2"/>
  </w:style>
  <w:style w:type="character" w:customStyle="1" w:styleId="identifier">
    <w:name w:val="identifier"/>
    <w:basedOn w:val="DefaultParagraphFont"/>
    <w:rsid w:val="00891EC7"/>
  </w:style>
  <w:style w:type="character" w:customStyle="1" w:styleId="period">
    <w:name w:val="period"/>
    <w:basedOn w:val="DefaultParagraphFont"/>
    <w:rsid w:val="002A6102"/>
  </w:style>
  <w:style w:type="character" w:customStyle="1" w:styleId="cit">
    <w:name w:val="cit"/>
    <w:basedOn w:val="DefaultParagraphFont"/>
    <w:rsid w:val="002A6102"/>
  </w:style>
  <w:style w:type="character" w:customStyle="1" w:styleId="id-label">
    <w:name w:val="id-label"/>
    <w:basedOn w:val="DefaultParagraphFont"/>
    <w:rsid w:val="002A6102"/>
  </w:style>
  <w:style w:type="character" w:customStyle="1" w:styleId="epub-sectionitem">
    <w:name w:val="epub-section__item"/>
    <w:basedOn w:val="DefaultParagraphFont"/>
    <w:rsid w:val="00EC36A9"/>
  </w:style>
  <w:style w:type="character" w:customStyle="1" w:styleId="slug-pub-date">
    <w:name w:val="slug-pub-date"/>
    <w:basedOn w:val="DefaultParagraphFont"/>
    <w:rsid w:val="004B0E8E"/>
  </w:style>
  <w:style w:type="character" w:customStyle="1" w:styleId="slug-vol">
    <w:name w:val="slug-vol"/>
    <w:basedOn w:val="DefaultParagraphFont"/>
    <w:rsid w:val="004B0E8E"/>
  </w:style>
  <w:style w:type="character" w:customStyle="1" w:styleId="slug-pages">
    <w:name w:val="slug-pages"/>
    <w:basedOn w:val="DefaultParagraphFont"/>
    <w:rsid w:val="004B0E8E"/>
  </w:style>
  <w:style w:type="character" w:customStyle="1" w:styleId="article-headerjournal">
    <w:name w:val="article-header__journal"/>
    <w:basedOn w:val="DefaultParagraphFont"/>
    <w:rsid w:val="00C66DB8"/>
  </w:style>
  <w:style w:type="character" w:customStyle="1" w:styleId="article-headersep">
    <w:name w:val="article-header__sep"/>
    <w:basedOn w:val="DefaultParagraphFont"/>
    <w:rsid w:val="00C66DB8"/>
  </w:style>
  <w:style w:type="character" w:customStyle="1" w:styleId="article-headerpages">
    <w:name w:val="article-header__pages"/>
    <w:basedOn w:val="DefaultParagraphFont"/>
    <w:rsid w:val="00C66DB8"/>
  </w:style>
  <w:style w:type="character" w:customStyle="1" w:styleId="article-headerdate">
    <w:name w:val="article-header__date"/>
    <w:basedOn w:val="DefaultParagraphFont"/>
    <w:rsid w:val="00C66DB8"/>
  </w:style>
  <w:style w:type="paragraph" w:customStyle="1" w:styleId="nova-legacy-e-listitem">
    <w:name w:val="nova-legacy-e-list__item"/>
    <w:basedOn w:val="Normal"/>
    <w:uiPriority w:val="99"/>
    <w:rsid w:val="005A3A8B"/>
    <w:pPr>
      <w:spacing w:before="100" w:beforeAutospacing="1" w:after="100" w:afterAutospacing="1"/>
    </w:pPr>
  </w:style>
  <w:style w:type="character" w:styleId="FollowedHyperlink">
    <w:name w:val="FollowedHyperlink"/>
    <w:basedOn w:val="DefaultParagraphFont"/>
    <w:uiPriority w:val="99"/>
    <w:semiHidden/>
    <w:unhideWhenUsed/>
    <w:rsid w:val="00FE04B0"/>
    <w:rPr>
      <w:color w:val="954F72" w:themeColor="followedHyperlink"/>
      <w:u w:val="single"/>
    </w:rPr>
  </w:style>
  <w:style w:type="paragraph" w:customStyle="1" w:styleId="msonormal0">
    <w:name w:val="msonormal"/>
    <w:basedOn w:val="Normal"/>
    <w:uiPriority w:val="99"/>
    <w:rsid w:val="00FE04B0"/>
    <w:pPr>
      <w:spacing w:before="100" w:beforeAutospacing="1" w:after="100" w:afterAutospacing="1"/>
    </w:pPr>
  </w:style>
  <w:style w:type="paragraph" w:styleId="PlainText">
    <w:name w:val="Plain Text"/>
    <w:basedOn w:val="Normal"/>
    <w:link w:val="PlainTextChar"/>
    <w:uiPriority w:val="99"/>
    <w:unhideWhenUsed/>
    <w:rsid w:val="007B2280"/>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B2280"/>
    <w:rPr>
      <w:rFonts w:ascii="Consolas" w:hAnsi="Consolas"/>
      <w:sz w:val="21"/>
      <w:szCs w:val="21"/>
    </w:rPr>
  </w:style>
  <w:style w:type="paragraph" w:styleId="Revision">
    <w:name w:val="Revision"/>
    <w:hidden/>
    <w:uiPriority w:val="99"/>
    <w:semiHidden/>
    <w:rsid w:val="00093E18"/>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709">
      <w:bodyDiv w:val="1"/>
      <w:marLeft w:val="0"/>
      <w:marRight w:val="0"/>
      <w:marTop w:val="0"/>
      <w:marBottom w:val="0"/>
      <w:divBdr>
        <w:top w:val="none" w:sz="0" w:space="0" w:color="auto"/>
        <w:left w:val="none" w:sz="0" w:space="0" w:color="auto"/>
        <w:bottom w:val="none" w:sz="0" w:space="0" w:color="auto"/>
        <w:right w:val="none" w:sz="0" w:space="0" w:color="auto"/>
      </w:divBdr>
    </w:div>
    <w:div w:id="596160">
      <w:bodyDiv w:val="1"/>
      <w:marLeft w:val="0"/>
      <w:marRight w:val="0"/>
      <w:marTop w:val="0"/>
      <w:marBottom w:val="0"/>
      <w:divBdr>
        <w:top w:val="none" w:sz="0" w:space="0" w:color="auto"/>
        <w:left w:val="none" w:sz="0" w:space="0" w:color="auto"/>
        <w:bottom w:val="none" w:sz="0" w:space="0" w:color="auto"/>
        <w:right w:val="none" w:sz="0" w:space="0" w:color="auto"/>
      </w:divBdr>
    </w:div>
    <w:div w:id="59716115">
      <w:bodyDiv w:val="1"/>
      <w:marLeft w:val="0"/>
      <w:marRight w:val="0"/>
      <w:marTop w:val="0"/>
      <w:marBottom w:val="0"/>
      <w:divBdr>
        <w:top w:val="none" w:sz="0" w:space="0" w:color="auto"/>
        <w:left w:val="none" w:sz="0" w:space="0" w:color="auto"/>
        <w:bottom w:val="none" w:sz="0" w:space="0" w:color="auto"/>
        <w:right w:val="none" w:sz="0" w:space="0" w:color="auto"/>
      </w:divBdr>
    </w:div>
    <w:div w:id="65349807">
      <w:bodyDiv w:val="1"/>
      <w:marLeft w:val="0"/>
      <w:marRight w:val="0"/>
      <w:marTop w:val="0"/>
      <w:marBottom w:val="0"/>
      <w:divBdr>
        <w:top w:val="none" w:sz="0" w:space="0" w:color="auto"/>
        <w:left w:val="none" w:sz="0" w:space="0" w:color="auto"/>
        <w:bottom w:val="none" w:sz="0" w:space="0" w:color="auto"/>
        <w:right w:val="none" w:sz="0" w:space="0" w:color="auto"/>
      </w:divBdr>
      <w:divsChild>
        <w:div w:id="1616600578">
          <w:marLeft w:val="0"/>
          <w:marRight w:val="0"/>
          <w:marTop w:val="0"/>
          <w:marBottom w:val="0"/>
          <w:divBdr>
            <w:top w:val="none" w:sz="0" w:space="0" w:color="auto"/>
            <w:left w:val="none" w:sz="0" w:space="0" w:color="auto"/>
            <w:bottom w:val="none" w:sz="0" w:space="0" w:color="auto"/>
            <w:right w:val="none" w:sz="0" w:space="0" w:color="auto"/>
          </w:divBdr>
          <w:divsChild>
            <w:div w:id="16772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6608">
      <w:bodyDiv w:val="1"/>
      <w:marLeft w:val="0"/>
      <w:marRight w:val="0"/>
      <w:marTop w:val="0"/>
      <w:marBottom w:val="0"/>
      <w:divBdr>
        <w:top w:val="none" w:sz="0" w:space="0" w:color="auto"/>
        <w:left w:val="none" w:sz="0" w:space="0" w:color="auto"/>
        <w:bottom w:val="none" w:sz="0" w:space="0" w:color="auto"/>
        <w:right w:val="none" w:sz="0" w:space="0" w:color="auto"/>
      </w:divBdr>
      <w:divsChild>
        <w:div w:id="106433671">
          <w:marLeft w:val="360"/>
          <w:marRight w:val="0"/>
          <w:marTop w:val="0"/>
          <w:marBottom w:val="0"/>
          <w:divBdr>
            <w:top w:val="none" w:sz="0" w:space="0" w:color="auto"/>
            <w:left w:val="none" w:sz="0" w:space="0" w:color="auto"/>
            <w:bottom w:val="none" w:sz="0" w:space="0" w:color="auto"/>
            <w:right w:val="none" w:sz="0" w:space="0" w:color="auto"/>
          </w:divBdr>
        </w:div>
        <w:div w:id="307246964">
          <w:marLeft w:val="360"/>
          <w:marRight w:val="0"/>
          <w:marTop w:val="0"/>
          <w:marBottom w:val="0"/>
          <w:divBdr>
            <w:top w:val="none" w:sz="0" w:space="0" w:color="auto"/>
            <w:left w:val="none" w:sz="0" w:space="0" w:color="auto"/>
            <w:bottom w:val="none" w:sz="0" w:space="0" w:color="auto"/>
            <w:right w:val="none" w:sz="0" w:space="0" w:color="auto"/>
          </w:divBdr>
        </w:div>
        <w:div w:id="534923264">
          <w:marLeft w:val="360"/>
          <w:marRight w:val="0"/>
          <w:marTop w:val="0"/>
          <w:marBottom w:val="0"/>
          <w:divBdr>
            <w:top w:val="none" w:sz="0" w:space="0" w:color="auto"/>
            <w:left w:val="none" w:sz="0" w:space="0" w:color="auto"/>
            <w:bottom w:val="none" w:sz="0" w:space="0" w:color="auto"/>
            <w:right w:val="none" w:sz="0" w:space="0" w:color="auto"/>
          </w:divBdr>
        </w:div>
        <w:div w:id="535431696">
          <w:marLeft w:val="360"/>
          <w:marRight w:val="0"/>
          <w:marTop w:val="0"/>
          <w:marBottom w:val="0"/>
          <w:divBdr>
            <w:top w:val="none" w:sz="0" w:space="0" w:color="auto"/>
            <w:left w:val="none" w:sz="0" w:space="0" w:color="auto"/>
            <w:bottom w:val="none" w:sz="0" w:space="0" w:color="auto"/>
            <w:right w:val="none" w:sz="0" w:space="0" w:color="auto"/>
          </w:divBdr>
        </w:div>
        <w:div w:id="832255702">
          <w:marLeft w:val="360"/>
          <w:marRight w:val="0"/>
          <w:marTop w:val="0"/>
          <w:marBottom w:val="0"/>
          <w:divBdr>
            <w:top w:val="none" w:sz="0" w:space="0" w:color="auto"/>
            <w:left w:val="none" w:sz="0" w:space="0" w:color="auto"/>
            <w:bottom w:val="none" w:sz="0" w:space="0" w:color="auto"/>
            <w:right w:val="none" w:sz="0" w:space="0" w:color="auto"/>
          </w:divBdr>
        </w:div>
        <w:div w:id="860701718">
          <w:marLeft w:val="360"/>
          <w:marRight w:val="0"/>
          <w:marTop w:val="0"/>
          <w:marBottom w:val="0"/>
          <w:divBdr>
            <w:top w:val="none" w:sz="0" w:space="0" w:color="auto"/>
            <w:left w:val="none" w:sz="0" w:space="0" w:color="auto"/>
            <w:bottom w:val="none" w:sz="0" w:space="0" w:color="auto"/>
            <w:right w:val="none" w:sz="0" w:space="0" w:color="auto"/>
          </w:divBdr>
        </w:div>
        <w:div w:id="875892123">
          <w:marLeft w:val="360"/>
          <w:marRight w:val="0"/>
          <w:marTop w:val="0"/>
          <w:marBottom w:val="0"/>
          <w:divBdr>
            <w:top w:val="none" w:sz="0" w:space="0" w:color="auto"/>
            <w:left w:val="none" w:sz="0" w:space="0" w:color="auto"/>
            <w:bottom w:val="none" w:sz="0" w:space="0" w:color="auto"/>
            <w:right w:val="none" w:sz="0" w:space="0" w:color="auto"/>
          </w:divBdr>
        </w:div>
        <w:div w:id="906649710">
          <w:marLeft w:val="360"/>
          <w:marRight w:val="0"/>
          <w:marTop w:val="0"/>
          <w:marBottom w:val="0"/>
          <w:divBdr>
            <w:top w:val="none" w:sz="0" w:space="0" w:color="auto"/>
            <w:left w:val="none" w:sz="0" w:space="0" w:color="auto"/>
            <w:bottom w:val="none" w:sz="0" w:space="0" w:color="auto"/>
            <w:right w:val="none" w:sz="0" w:space="0" w:color="auto"/>
          </w:divBdr>
        </w:div>
        <w:div w:id="1278215784">
          <w:marLeft w:val="360"/>
          <w:marRight w:val="0"/>
          <w:marTop w:val="0"/>
          <w:marBottom w:val="0"/>
          <w:divBdr>
            <w:top w:val="none" w:sz="0" w:space="0" w:color="auto"/>
            <w:left w:val="none" w:sz="0" w:space="0" w:color="auto"/>
            <w:bottom w:val="none" w:sz="0" w:space="0" w:color="auto"/>
            <w:right w:val="none" w:sz="0" w:space="0" w:color="auto"/>
          </w:divBdr>
        </w:div>
        <w:div w:id="1429278774">
          <w:marLeft w:val="360"/>
          <w:marRight w:val="0"/>
          <w:marTop w:val="0"/>
          <w:marBottom w:val="0"/>
          <w:divBdr>
            <w:top w:val="none" w:sz="0" w:space="0" w:color="auto"/>
            <w:left w:val="none" w:sz="0" w:space="0" w:color="auto"/>
            <w:bottom w:val="none" w:sz="0" w:space="0" w:color="auto"/>
            <w:right w:val="none" w:sz="0" w:space="0" w:color="auto"/>
          </w:divBdr>
        </w:div>
        <w:div w:id="1472363532">
          <w:marLeft w:val="360"/>
          <w:marRight w:val="0"/>
          <w:marTop w:val="0"/>
          <w:marBottom w:val="0"/>
          <w:divBdr>
            <w:top w:val="none" w:sz="0" w:space="0" w:color="auto"/>
            <w:left w:val="none" w:sz="0" w:space="0" w:color="auto"/>
            <w:bottom w:val="none" w:sz="0" w:space="0" w:color="auto"/>
            <w:right w:val="none" w:sz="0" w:space="0" w:color="auto"/>
          </w:divBdr>
        </w:div>
        <w:div w:id="1861774174">
          <w:marLeft w:val="360"/>
          <w:marRight w:val="0"/>
          <w:marTop w:val="0"/>
          <w:marBottom w:val="0"/>
          <w:divBdr>
            <w:top w:val="none" w:sz="0" w:space="0" w:color="auto"/>
            <w:left w:val="none" w:sz="0" w:space="0" w:color="auto"/>
            <w:bottom w:val="none" w:sz="0" w:space="0" w:color="auto"/>
            <w:right w:val="none" w:sz="0" w:space="0" w:color="auto"/>
          </w:divBdr>
        </w:div>
        <w:div w:id="2048724770">
          <w:marLeft w:val="360"/>
          <w:marRight w:val="0"/>
          <w:marTop w:val="0"/>
          <w:marBottom w:val="0"/>
          <w:divBdr>
            <w:top w:val="none" w:sz="0" w:space="0" w:color="auto"/>
            <w:left w:val="none" w:sz="0" w:space="0" w:color="auto"/>
            <w:bottom w:val="none" w:sz="0" w:space="0" w:color="auto"/>
            <w:right w:val="none" w:sz="0" w:space="0" w:color="auto"/>
          </w:divBdr>
        </w:div>
        <w:div w:id="2141264566">
          <w:marLeft w:val="360"/>
          <w:marRight w:val="0"/>
          <w:marTop w:val="0"/>
          <w:marBottom w:val="0"/>
          <w:divBdr>
            <w:top w:val="none" w:sz="0" w:space="0" w:color="auto"/>
            <w:left w:val="none" w:sz="0" w:space="0" w:color="auto"/>
            <w:bottom w:val="none" w:sz="0" w:space="0" w:color="auto"/>
            <w:right w:val="none" w:sz="0" w:space="0" w:color="auto"/>
          </w:divBdr>
        </w:div>
      </w:divsChild>
    </w:div>
    <w:div w:id="102850914">
      <w:bodyDiv w:val="1"/>
      <w:marLeft w:val="0"/>
      <w:marRight w:val="0"/>
      <w:marTop w:val="0"/>
      <w:marBottom w:val="0"/>
      <w:divBdr>
        <w:top w:val="none" w:sz="0" w:space="0" w:color="auto"/>
        <w:left w:val="none" w:sz="0" w:space="0" w:color="auto"/>
        <w:bottom w:val="none" w:sz="0" w:space="0" w:color="auto"/>
        <w:right w:val="none" w:sz="0" w:space="0" w:color="auto"/>
      </w:divBdr>
    </w:div>
    <w:div w:id="108473750">
      <w:bodyDiv w:val="1"/>
      <w:marLeft w:val="0"/>
      <w:marRight w:val="0"/>
      <w:marTop w:val="0"/>
      <w:marBottom w:val="0"/>
      <w:divBdr>
        <w:top w:val="none" w:sz="0" w:space="0" w:color="auto"/>
        <w:left w:val="none" w:sz="0" w:space="0" w:color="auto"/>
        <w:bottom w:val="none" w:sz="0" w:space="0" w:color="auto"/>
        <w:right w:val="none" w:sz="0" w:space="0" w:color="auto"/>
      </w:divBdr>
    </w:div>
    <w:div w:id="118570485">
      <w:bodyDiv w:val="1"/>
      <w:marLeft w:val="0"/>
      <w:marRight w:val="0"/>
      <w:marTop w:val="0"/>
      <w:marBottom w:val="0"/>
      <w:divBdr>
        <w:top w:val="none" w:sz="0" w:space="0" w:color="auto"/>
        <w:left w:val="none" w:sz="0" w:space="0" w:color="auto"/>
        <w:bottom w:val="none" w:sz="0" w:space="0" w:color="auto"/>
        <w:right w:val="none" w:sz="0" w:space="0" w:color="auto"/>
      </w:divBdr>
    </w:div>
    <w:div w:id="147013869">
      <w:bodyDiv w:val="1"/>
      <w:marLeft w:val="0"/>
      <w:marRight w:val="0"/>
      <w:marTop w:val="0"/>
      <w:marBottom w:val="0"/>
      <w:divBdr>
        <w:top w:val="none" w:sz="0" w:space="0" w:color="auto"/>
        <w:left w:val="none" w:sz="0" w:space="0" w:color="auto"/>
        <w:bottom w:val="none" w:sz="0" w:space="0" w:color="auto"/>
        <w:right w:val="none" w:sz="0" w:space="0" w:color="auto"/>
      </w:divBdr>
    </w:div>
    <w:div w:id="153644103">
      <w:bodyDiv w:val="1"/>
      <w:marLeft w:val="0"/>
      <w:marRight w:val="0"/>
      <w:marTop w:val="0"/>
      <w:marBottom w:val="0"/>
      <w:divBdr>
        <w:top w:val="none" w:sz="0" w:space="0" w:color="auto"/>
        <w:left w:val="none" w:sz="0" w:space="0" w:color="auto"/>
        <w:bottom w:val="none" w:sz="0" w:space="0" w:color="auto"/>
        <w:right w:val="none" w:sz="0" w:space="0" w:color="auto"/>
      </w:divBdr>
    </w:div>
    <w:div w:id="158234080">
      <w:bodyDiv w:val="1"/>
      <w:marLeft w:val="0"/>
      <w:marRight w:val="0"/>
      <w:marTop w:val="0"/>
      <w:marBottom w:val="0"/>
      <w:divBdr>
        <w:top w:val="none" w:sz="0" w:space="0" w:color="auto"/>
        <w:left w:val="none" w:sz="0" w:space="0" w:color="auto"/>
        <w:bottom w:val="none" w:sz="0" w:space="0" w:color="auto"/>
        <w:right w:val="none" w:sz="0" w:space="0" w:color="auto"/>
      </w:divBdr>
    </w:div>
    <w:div w:id="185144566">
      <w:bodyDiv w:val="1"/>
      <w:marLeft w:val="0"/>
      <w:marRight w:val="0"/>
      <w:marTop w:val="0"/>
      <w:marBottom w:val="0"/>
      <w:divBdr>
        <w:top w:val="none" w:sz="0" w:space="0" w:color="auto"/>
        <w:left w:val="none" w:sz="0" w:space="0" w:color="auto"/>
        <w:bottom w:val="none" w:sz="0" w:space="0" w:color="auto"/>
        <w:right w:val="none" w:sz="0" w:space="0" w:color="auto"/>
      </w:divBdr>
    </w:div>
    <w:div w:id="200243885">
      <w:bodyDiv w:val="1"/>
      <w:marLeft w:val="0"/>
      <w:marRight w:val="0"/>
      <w:marTop w:val="0"/>
      <w:marBottom w:val="0"/>
      <w:divBdr>
        <w:top w:val="none" w:sz="0" w:space="0" w:color="auto"/>
        <w:left w:val="none" w:sz="0" w:space="0" w:color="auto"/>
        <w:bottom w:val="none" w:sz="0" w:space="0" w:color="auto"/>
        <w:right w:val="none" w:sz="0" w:space="0" w:color="auto"/>
      </w:divBdr>
    </w:div>
    <w:div w:id="215169461">
      <w:bodyDiv w:val="1"/>
      <w:marLeft w:val="0"/>
      <w:marRight w:val="0"/>
      <w:marTop w:val="0"/>
      <w:marBottom w:val="0"/>
      <w:divBdr>
        <w:top w:val="none" w:sz="0" w:space="0" w:color="auto"/>
        <w:left w:val="none" w:sz="0" w:space="0" w:color="auto"/>
        <w:bottom w:val="none" w:sz="0" w:space="0" w:color="auto"/>
        <w:right w:val="none" w:sz="0" w:space="0" w:color="auto"/>
      </w:divBdr>
    </w:div>
    <w:div w:id="226304176">
      <w:bodyDiv w:val="1"/>
      <w:marLeft w:val="0"/>
      <w:marRight w:val="0"/>
      <w:marTop w:val="0"/>
      <w:marBottom w:val="0"/>
      <w:divBdr>
        <w:top w:val="none" w:sz="0" w:space="0" w:color="auto"/>
        <w:left w:val="none" w:sz="0" w:space="0" w:color="auto"/>
        <w:bottom w:val="none" w:sz="0" w:space="0" w:color="auto"/>
        <w:right w:val="none" w:sz="0" w:space="0" w:color="auto"/>
      </w:divBdr>
    </w:div>
    <w:div w:id="257562563">
      <w:bodyDiv w:val="1"/>
      <w:marLeft w:val="0"/>
      <w:marRight w:val="0"/>
      <w:marTop w:val="0"/>
      <w:marBottom w:val="0"/>
      <w:divBdr>
        <w:top w:val="none" w:sz="0" w:space="0" w:color="auto"/>
        <w:left w:val="none" w:sz="0" w:space="0" w:color="auto"/>
        <w:bottom w:val="none" w:sz="0" w:space="0" w:color="auto"/>
        <w:right w:val="none" w:sz="0" w:space="0" w:color="auto"/>
      </w:divBdr>
    </w:div>
    <w:div w:id="314335163">
      <w:bodyDiv w:val="1"/>
      <w:marLeft w:val="0"/>
      <w:marRight w:val="0"/>
      <w:marTop w:val="0"/>
      <w:marBottom w:val="0"/>
      <w:divBdr>
        <w:top w:val="none" w:sz="0" w:space="0" w:color="auto"/>
        <w:left w:val="none" w:sz="0" w:space="0" w:color="auto"/>
        <w:bottom w:val="none" w:sz="0" w:space="0" w:color="auto"/>
        <w:right w:val="none" w:sz="0" w:space="0" w:color="auto"/>
      </w:divBdr>
      <w:divsChild>
        <w:div w:id="1833985244">
          <w:marLeft w:val="0"/>
          <w:marRight w:val="0"/>
          <w:marTop w:val="0"/>
          <w:marBottom w:val="0"/>
          <w:divBdr>
            <w:top w:val="none" w:sz="0" w:space="0" w:color="auto"/>
            <w:left w:val="none" w:sz="0" w:space="0" w:color="auto"/>
            <w:bottom w:val="none" w:sz="0" w:space="0" w:color="auto"/>
            <w:right w:val="none" w:sz="0" w:space="0" w:color="auto"/>
          </w:divBdr>
        </w:div>
        <w:div w:id="2009482254">
          <w:marLeft w:val="0"/>
          <w:marRight w:val="0"/>
          <w:marTop w:val="0"/>
          <w:marBottom w:val="0"/>
          <w:divBdr>
            <w:top w:val="none" w:sz="0" w:space="0" w:color="auto"/>
            <w:left w:val="none" w:sz="0" w:space="0" w:color="auto"/>
            <w:bottom w:val="none" w:sz="0" w:space="0" w:color="auto"/>
            <w:right w:val="none" w:sz="0" w:space="0" w:color="auto"/>
          </w:divBdr>
        </w:div>
        <w:div w:id="1833452315">
          <w:marLeft w:val="0"/>
          <w:marRight w:val="0"/>
          <w:marTop w:val="0"/>
          <w:marBottom w:val="0"/>
          <w:divBdr>
            <w:top w:val="none" w:sz="0" w:space="0" w:color="auto"/>
            <w:left w:val="none" w:sz="0" w:space="0" w:color="auto"/>
            <w:bottom w:val="none" w:sz="0" w:space="0" w:color="auto"/>
            <w:right w:val="none" w:sz="0" w:space="0" w:color="auto"/>
          </w:divBdr>
        </w:div>
        <w:div w:id="2032493124">
          <w:marLeft w:val="0"/>
          <w:marRight w:val="0"/>
          <w:marTop w:val="0"/>
          <w:marBottom w:val="0"/>
          <w:divBdr>
            <w:top w:val="none" w:sz="0" w:space="0" w:color="auto"/>
            <w:left w:val="none" w:sz="0" w:space="0" w:color="auto"/>
            <w:bottom w:val="none" w:sz="0" w:space="0" w:color="auto"/>
            <w:right w:val="none" w:sz="0" w:space="0" w:color="auto"/>
          </w:divBdr>
        </w:div>
        <w:div w:id="13385212">
          <w:marLeft w:val="0"/>
          <w:marRight w:val="0"/>
          <w:marTop w:val="0"/>
          <w:marBottom w:val="0"/>
          <w:divBdr>
            <w:top w:val="none" w:sz="0" w:space="0" w:color="auto"/>
            <w:left w:val="none" w:sz="0" w:space="0" w:color="auto"/>
            <w:bottom w:val="none" w:sz="0" w:space="0" w:color="auto"/>
            <w:right w:val="none" w:sz="0" w:space="0" w:color="auto"/>
          </w:divBdr>
        </w:div>
      </w:divsChild>
    </w:div>
    <w:div w:id="409884536">
      <w:bodyDiv w:val="1"/>
      <w:marLeft w:val="0"/>
      <w:marRight w:val="0"/>
      <w:marTop w:val="0"/>
      <w:marBottom w:val="0"/>
      <w:divBdr>
        <w:top w:val="none" w:sz="0" w:space="0" w:color="auto"/>
        <w:left w:val="none" w:sz="0" w:space="0" w:color="auto"/>
        <w:bottom w:val="none" w:sz="0" w:space="0" w:color="auto"/>
        <w:right w:val="none" w:sz="0" w:space="0" w:color="auto"/>
      </w:divBdr>
    </w:div>
    <w:div w:id="411316014">
      <w:bodyDiv w:val="1"/>
      <w:marLeft w:val="0"/>
      <w:marRight w:val="0"/>
      <w:marTop w:val="0"/>
      <w:marBottom w:val="0"/>
      <w:divBdr>
        <w:top w:val="none" w:sz="0" w:space="0" w:color="auto"/>
        <w:left w:val="none" w:sz="0" w:space="0" w:color="auto"/>
        <w:bottom w:val="none" w:sz="0" w:space="0" w:color="auto"/>
        <w:right w:val="none" w:sz="0" w:space="0" w:color="auto"/>
      </w:divBdr>
      <w:divsChild>
        <w:div w:id="674724993">
          <w:marLeft w:val="0"/>
          <w:marRight w:val="0"/>
          <w:marTop w:val="0"/>
          <w:marBottom w:val="0"/>
          <w:divBdr>
            <w:top w:val="none" w:sz="0" w:space="0" w:color="auto"/>
            <w:left w:val="none" w:sz="0" w:space="0" w:color="auto"/>
            <w:bottom w:val="none" w:sz="0" w:space="0" w:color="auto"/>
            <w:right w:val="none" w:sz="0" w:space="0" w:color="auto"/>
          </w:divBdr>
          <w:divsChild>
            <w:div w:id="232589684">
              <w:marLeft w:val="0"/>
              <w:marRight w:val="0"/>
              <w:marTop w:val="0"/>
              <w:marBottom w:val="0"/>
              <w:divBdr>
                <w:top w:val="none" w:sz="0" w:space="0" w:color="auto"/>
                <w:left w:val="none" w:sz="0" w:space="0" w:color="auto"/>
                <w:bottom w:val="none" w:sz="0" w:space="0" w:color="auto"/>
                <w:right w:val="none" w:sz="0" w:space="0" w:color="auto"/>
              </w:divBdr>
              <w:divsChild>
                <w:div w:id="9306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028011">
      <w:bodyDiv w:val="1"/>
      <w:marLeft w:val="0"/>
      <w:marRight w:val="0"/>
      <w:marTop w:val="0"/>
      <w:marBottom w:val="0"/>
      <w:divBdr>
        <w:top w:val="none" w:sz="0" w:space="0" w:color="auto"/>
        <w:left w:val="none" w:sz="0" w:space="0" w:color="auto"/>
        <w:bottom w:val="none" w:sz="0" w:space="0" w:color="auto"/>
        <w:right w:val="none" w:sz="0" w:space="0" w:color="auto"/>
      </w:divBdr>
      <w:divsChild>
        <w:div w:id="1571505804">
          <w:marLeft w:val="0"/>
          <w:marRight w:val="0"/>
          <w:marTop w:val="0"/>
          <w:marBottom w:val="0"/>
          <w:divBdr>
            <w:top w:val="none" w:sz="0" w:space="0" w:color="auto"/>
            <w:left w:val="none" w:sz="0" w:space="0" w:color="auto"/>
            <w:bottom w:val="none" w:sz="0" w:space="0" w:color="auto"/>
            <w:right w:val="none" w:sz="0" w:space="0" w:color="auto"/>
          </w:divBdr>
          <w:divsChild>
            <w:div w:id="214345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7897">
      <w:bodyDiv w:val="1"/>
      <w:marLeft w:val="0"/>
      <w:marRight w:val="0"/>
      <w:marTop w:val="0"/>
      <w:marBottom w:val="0"/>
      <w:divBdr>
        <w:top w:val="none" w:sz="0" w:space="0" w:color="auto"/>
        <w:left w:val="none" w:sz="0" w:space="0" w:color="auto"/>
        <w:bottom w:val="none" w:sz="0" w:space="0" w:color="auto"/>
        <w:right w:val="none" w:sz="0" w:space="0" w:color="auto"/>
      </w:divBdr>
    </w:div>
    <w:div w:id="457534495">
      <w:bodyDiv w:val="1"/>
      <w:marLeft w:val="0"/>
      <w:marRight w:val="0"/>
      <w:marTop w:val="0"/>
      <w:marBottom w:val="0"/>
      <w:divBdr>
        <w:top w:val="none" w:sz="0" w:space="0" w:color="auto"/>
        <w:left w:val="none" w:sz="0" w:space="0" w:color="auto"/>
        <w:bottom w:val="none" w:sz="0" w:space="0" w:color="auto"/>
        <w:right w:val="none" w:sz="0" w:space="0" w:color="auto"/>
      </w:divBdr>
      <w:divsChild>
        <w:div w:id="659894690">
          <w:marLeft w:val="0"/>
          <w:marRight w:val="0"/>
          <w:marTop w:val="0"/>
          <w:marBottom w:val="0"/>
          <w:divBdr>
            <w:top w:val="none" w:sz="0" w:space="0" w:color="auto"/>
            <w:left w:val="none" w:sz="0" w:space="0" w:color="auto"/>
            <w:bottom w:val="none" w:sz="0" w:space="0" w:color="auto"/>
            <w:right w:val="none" w:sz="0" w:space="0" w:color="auto"/>
          </w:divBdr>
          <w:divsChild>
            <w:div w:id="98705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15664">
      <w:bodyDiv w:val="1"/>
      <w:marLeft w:val="0"/>
      <w:marRight w:val="0"/>
      <w:marTop w:val="0"/>
      <w:marBottom w:val="0"/>
      <w:divBdr>
        <w:top w:val="none" w:sz="0" w:space="0" w:color="auto"/>
        <w:left w:val="none" w:sz="0" w:space="0" w:color="auto"/>
        <w:bottom w:val="none" w:sz="0" w:space="0" w:color="auto"/>
        <w:right w:val="none" w:sz="0" w:space="0" w:color="auto"/>
      </w:divBdr>
    </w:div>
    <w:div w:id="506094452">
      <w:bodyDiv w:val="1"/>
      <w:marLeft w:val="0"/>
      <w:marRight w:val="0"/>
      <w:marTop w:val="0"/>
      <w:marBottom w:val="0"/>
      <w:divBdr>
        <w:top w:val="none" w:sz="0" w:space="0" w:color="auto"/>
        <w:left w:val="none" w:sz="0" w:space="0" w:color="auto"/>
        <w:bottom w:val="none" w:sz="0" w:space="0" w:color="auto"/>
        <w:right w:val="none" w:sz="0" w:space="0" w:color="auto"/>
      </w:divBdr>
    </w:div>
    <w:div w:id="525559435">
      <w:bodyDiv w:val="1"/>
      <w:marLeft w:val="0"/>
      <w:marRight w:val="0"/>
      <w:marTop w:val="0"/>
      <w:marBottom w:val="0"/>
      <w:divBdr>
        <w:top w:val="none" w:sz="0" w:space="0" w:color="auto"/>
        <w:left w:val="none" w:sz="0" w:space="0" w:color="auto"/>
        <w:bottom w:val="none" w:sz="0" w:space="0" w:color="auto"/>
        <w:right w:val="none" w:sz="0" w:space="0" w:color="auto"/>
      </w:divBdr>
    </w:div>
    <w:div w:id="529421584">
      <w:bodyDiv w:val="1"/>
      <w:marLeft w:val="0"/>
      <w:marRight w:val="0"/>
      <w:marTop w:val="0"/>
      <w:marBottom w:val="0"/>
      <w:divBdr>
        <w:top w:val="none" w:sz="0" w:space="0" w:color="auto"/>
        <w:left w:val="none" w:sz="0" w:space="0" w:color="auto"/>
        <w:bottom w:val="none" w:sz="0" w:space="0" w:color="auto"/>
        <w:right w:val="none" w:sz="0" w:space="0" w:color="auto"/>
      </w:divBdr>
    </w:div>
    <w:div w:id="593058047">
      <w:bodyDiv w:val="1"/>
      <w:marLeft w:val="0"/>
      <w:marRight w:val="0"/>
      <w:marTop w:val="0"/>
      <w:marBottom w:val="0"/>
      <w:divBdr>
        <w:top w:val="none" w:sz="0" w:space="0" w:color="auto"/>
        <w:left w:val="none" w:sz="0" w:space="0" w:color="auto"/>
        <w:bottom w:val="none" w:sz="0" w:space="0" w:color="auto"/>
        <w:right w:val="none" w:sz="0" w:space="0" w:color="auto"/>
      </w:divBdr>
    </w:div>
    <w:div w:id="597324942">
      <w:bodyDiv w:val="1"/>
      <w:marLeft w:val="0"/>
      <w:marRight w:val="0"/>
      <w:marTop w:val="0"/>
      <w:marBottom w:val="0"/>
      <w:divBdr>
        <w:top w:val="none" w:sz="0" w:space="0" w:color="auto"/>
        <w:left w:val="none" w:sz="0" w:space="0" w:color="auto"/>
        <w:bottom w:val="none" w:sz="0" w:space="0" w:color="auto"/>
        <w:right w:val="none" w:sz="0" w:space="0" w:color="auto"/>
      </w:divBdr>
    </w:div>
    <w:div w:id="641271770">
      <w:bodyDiv w:val="1"/>
      <w:marLeft w:val="0"/>
      <w:marRight w:val="0"/>
      <w:marTop w:val="0"/>
      <w:marBottom w:val="0"/>
      <w:divBdr>
        <w:top w:val="none" w:sz="0" w:space="0" w:color="auto"/>
        <w:left w:val="none" w:sz="0" w:space="0" w:color="auto"/>
        <w:bottom w:val="none" w:sz="0" w:space="0" w:color="auto"/>
        <w:right w:val="none" w:sz="0" w:space="0" w:color="auto"/>
      </w:divBdr>
      <w:divsChild>
        <w:div w:id="1222836298">
          <w:marLeft w:val="0"/>
          <w:marRight w:val="0"/>
          <w:marTop w:val="0"/>
          <w:marBottom w:val="0"/>
          <w:divBdr>
            <w:top w:val="none" w:sz="0" w:space="0" w:color="auto"/>
            <w:left w:val="none" w:sz="0" w:space="0" w:color="auto"/>
            <w:bottom w:val="none" w:sz="0" w:space="0" w:color="auto"/>
            <w:right w:val="none" w:sz="0" w:space="0" w:color="auto"/>
          </w:divBdr>
          <w:divsChild>
            <w:div w:id="38078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2325">
      <w:bodyDiv w:val="1"/>
      <w:marLeft w:val="0"/>
      <w:marRight w:val="0"/>
      <w:marTop w:val="0"/>
      <w:marBottom w:val="0"/>
      <w:divBdr>
        <w:top w:val="none" w:sz="0" w:space="0" w:color="auto"/>
        <w:left w:val="none" w:sz="0" w:space="0" w:color="auto"/>
        <w:bottom w:val="none" w:sz="0" w:space="0" w:color="auto"/>
        <w:right w:val="none" w:sz="0" w:space="0" w:color="auto"/>
      </w:divBdr>
    </w:div>
    <w:div w:id="653603615">
      <w:bodyDiv w:val="1"/>
      <w:marLeft w:val="0"/>
      <w:marRight w:val="0"/>
      <w:marTop w:val="0"/>
      <w:marBottom w:val="0"/>
      <w:divBdr>
        <w:top w:val="none" w:sz="0" w:space="0" w:color="auto"/>
        <w:left w:val="none" w:sz="0" w:space="0" w:color="auto"/>
        <w:bottom w:val="none" w:sz="0" w:space="0" w:color="auto"/>
        <w:right w:val="none" w:sz="0" w:space="0" w:color="auto"/>
      </w:divBdr>
    </w:div>
    <w:div w:id="705057617">
      <w:bodyDiv w:val="1"/>
      <w:marLeft w:val="0"/>
      <w:marRight w:val="0"/>
      <w:marTop w:val="0"/>
      <w:marBottom w:val="0"/>
      <w:divBdr>
        <w:top w:val="none" w:sz="0" w:space="0" w:color="auto"/>
        <w:left w:val="none" w:sz="0" w:space="0" w:color="auto"/>
        <w:bottom w:val="none" w:sz="0" w:space="0" w:color="auto"/>
        <w:right w:val="none" w:sz="0" w:space="0" w:color="auto"/>
      </w:divBdr>
      <w:divsChild>
        <w:div w:id="1495222542">
          <w:marLeft w:val="0"/>
          <w:marRight w:val="0"/>
          <w:marTop w:val="0"/>
          <w:marBottom w:val="0"/>
          <w:divBdr>
            <w:top w:val="none" w:sz="0" w:space="0" w:color="auto"/>
            <w:left w:val="none" w:sz="0" w:space="0" w:color="auto"/>
            <w:bottom w:val="none" w:sz="0" w:space="0" w:color="auto"/>
            <w:right w:val="none" w:sz="0" w:space="0" w:color="auto"/>
          </w:divBdr>
          <w:divsChild>
            <w:div w:id="665087189">
              <w:marLeft w:val="0"/>
              <w:marRight w:val="0"/>
              <w:marTop w:val="0"/>
              <w:marBottom w:val="480"/>
              <w:divBdr>
                <w:top w:val="none" w:sz="0" w:space="0" w:color="auto"/>
                <w:left w:val="none" w:sz="0" w:space="0" w:color="auto"/>
                <w:bottom w:val="none" w:sz="0" w:space="0" w:color="auto"/>
                <w:right w:val="none" w:sz="0" w:space="0" w:color="auto"/>
              </w:divBdr>
              <w:divsChild>
                <w:div w:id="144050358">
                  <w:marLeft w:val="0"/>
                  <w:marRight w:val="0"/>
                  <w:marTop w:val="0"/>
                  <w:marBottom w:val="0"/>
                  <w:divBdr>
                    <w:top w:val="none" w:sz="0" w:space="0" w:color="auto"/>
                    <w:left w:val="none" w:sz="0" w:space="0" w:color="auto"/>
                    <w:bottom w:val="none" w:sz="0" w:space="0" w:color="auto"/>
                    <w:right w:val="none" w:sz="0" w:space="0" w:color="auto"/>
                  </w:divBdr>
                </w:div>
                <w:div w:id="260340789">
                  <w:marLeft w:val="0"/>
                  <w:marRight w:val="0"/>
                  <w:marTop w:val="0"/>
                  <w:marBottom w:val="0"/>
                  <w:divBdr>
                    <w:top w:val="none" w:sz="0" w:space="0" w:color="auto"/>
                    <w:left w:val="none" w:sz="0" w:space="0" w:color="auto"/>
                    <w:bottom w:val="none" w:sz="0" w:space="0" w:color="auto"/>
                    <w:right w:val="none" w:sz="0" w:space="0" w:color="auto"/>
                  </w:divBdr>
                  <w:divsChild>
                    <w:div w:id="257103467">
                      <w:marLeft w:val="0"/>
                      <w:marRight w:val="240"/>
                      <w:marTop w:val="0"/>
                      <w:marBottom w:val="240"/>
                      <w:divBdr>
                        <w:top w:val="single" w:sz="6" w:space="0" w:color="DCDCDC"/>
                        <w:left w:val="single" w:sz="6" w:space="0" w:color="DCDCDC"/>
                        <w:bottom w:val="single" w:sz="6" w:space="0" w:color="DCDCDC"/>
                        <w:right w:val="single" w:sz="6" w:space="0" w:color="DCDCDC"/>
                      </w:divBdr>
                    </w:div>
                    <w:div w:id="525020442">
                      <w:marLeft w:val="0"/>
                      <w:marRight w:val="240"/>
                      <w:marTop w:val="0"/>
                      <w:marBottom w:val="240"/>
                      <w:divBdr>
                        <w:top w:val="single" w:sz="6" w:space="0" w:color="DCDCDC"/>
                        <w:left w:val="single" w:sz="6" w:space="0" w:color="DCDCDC"/>
                        <w:bottom w:val="single" w:sz="6" w:space="0" w:color="DCDCDC"/>
                        <w:right w:val="single" w:sz="6" w:space="0" w:color="DCDCDC"/>
                      </w:divBdr>
                    </w:div>
                    <w:div w:id="624847950">
                      <w:marLeft w:val="0"/>
                      <w:marRight w:val="240"/>
                      <w:marTop w:val="0"/>
                      <w:marBottom w:val="240"/>
                      <w:divBdr>
                        <w:top w:val="single" w:sz="6" w:space="0" w:color="DCDCDC"/>
                        <w:left w:val="single" w:sz="6" w:space="0" w:color="DCDCDC"/>
                        <w:bottom w:val="single" w:sz="6" w:space="0" w:color="DCDCDC"/>
                        <w:right w:val="single" w:sz="6" w:space="0" w:color="DCDCDC"/>
                      </w:divBdr>
                    </w:div>
                    <w:div w:id="781996190">
                      <w:marLeft w:val="0"/>
                      <w:marRight w:val="240"/>
                      <w:marTop w:val="0"/>
                      <w:marBottom w:val="240"/>
                      <w:divBdr>
                        <w:top w:val="single" w:sz="6" w:space="0" w:color="DCDCDC"/>
                        <w:left w:val="single" w:sz="6" w:space="0" w:color="DCDCDC"/>
                        <w:bottom w:val="single" w:sz="6" w:space="0" w:color="DCDCDC"/>
                        <w:right w:val="single" w:sz="6" w:space="0" w:color="DCDCDC"/>
                      </w:divBdr>
                    </w:div>
                    <w:div w:id="944264959">
                      <w:marLeft w:val="0"/>
                      <w:marRight w:val="240"/>
                      <w:marTop w:val="0"/>
                      <w:marBottom w:val="240"/>
                      <w:divBdr>
                        <w:top w:val="single" w:sz="6" w:space="0" w:color="DCDCDC"/>
                        <w:left w:val="single" w:sz="6" w:space="0" w:color="DCDCDC"/>
                        <w:bottom w:val="single" w:sz="6" w:space="0" w:color="DCDCDC"/>
                        <w:right w:val="single" w:sz="6" w:space="0" w:color="DCDCDC"/>
                      </w:divBdr>
                    </w:div>
                    <w:div w:id="1958486402">
                      <w:marLeft w:val="0"/>
                      <w:marRight w:val="240"/>
                      <w:marTop w:val="0"/>
                      <w:marBottom w:val="240"/>
                      <w:divBdr>
                        <w:top w:val="single" w:sz="6" w:space="0" w:color="DCDCDC"/>
                        <w:left w:val="single" w:sz="6" w:space="0" w:color="DCDCDC"/>
                        <w:bottom w:val="single" w:sz="6" w:space="0" w:color="DCDCDC"/>
                        <w:right w:val="single" w:sz="6" w:space="0" w:color="DCDCDC"/>
                      </w:divBdr>
                    </w:div>
                  </w:divsChild>
                </w:div>
                <w:div w:id="19022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4298">
          <w:marLeft w:val="0"/>
          <w:marRight w:val="0"/>
          <w:marTop w:val="0"/>
          <w:marBottom w:val="120"/>
          <w:divBdr>
            <w:top w:val="none" w:sz="0" w:space="0" w:color="auto"/>
            <w:left w:val="none" w:sz="0" w:space="0" w:color="auto"/>
            <w:bottom w:val="single" w:sz="12" w:space="9" w:color="EBEBEB"/>
            <w:right w:val="none" w:sz="0" w:space="0" w:color="auto"/>
          </w:divBdr>
          <w:divsChild>
            <w:div w:id="464393233">
              <w:marLeft w:val="0"/>
              <w:marRight w:val="0"/>
              <w:marTop w:val="0"/>
              <w:marBottom w:val="0"/>
              <w:divBdr>
                <w:top w:val="none" w:sz="0" w:space="0" w:color="auto"/>
                <w:left w:val="none" w:sz="0" w:space="0" w:color="auto"/>
                <w:bottom w:val="none" w:sz="0" w:space="0" w:color="auto"/>
                <w:right w:val="none" w:sz="0" w:space="0" w:color="auto"/>
              </w:divBdr>
              <w:divsChild>
                <w:div w:id="118582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142247">
      <w:bodyDiv w:val="1"/>
      <w:marLeft w:val="0"/>
      <w:marRight w:val="0"/>
      <w:marTop w:val="0"/>
      <w:marBottom w:val="0"/>
      <w:divBdr>
        <w:top w:val="none" w:sz="0" w:space="0" w:color="auto"/>
        <w:left w:val="none" w:sz="0" w:space="0" w:color="auto"/>
        <w:bottom w:val="none" w:sz="0" w:space="0" w:color="auto"/>
        <w:right w:val="none" w:sz="0" w:space="0" w:color="auto"/>
      </w:divBdr>
    </w:div>
    <w:div w:id="741951138">
      <w:bodyDiv w:val="1"/>
      <w:marLeft w:val="0"/>
      <w:marRight w:val="0"/>
      <w:marTop w:val="0"/>
      <w:marBottom w:val="0"/>
      <w:divBdr>
        <w:top w:val="none" w:sz="0" w:space="0" w:color="auto"/>
        <w:left w:val="none" w:sz="0" w:space="0" w:color="auto"/>
        <w:bottom w:val="none" w:sz="0" w:space="0" w:color="auto"/>
        <w:right w:val="none" w:sz="0" w:space="0" w:color="auto"/>
      </w:divBdr>
    </w:div>
    <w:div w:id="759135679">
      <w:bodyDiv w:val="1"/>
      <w:marLeft w:val="0"/>
      <w:marRight w:val="0"/>
      <w:marTop w:val="0"/>
      <w:marBottom w:val="0"/>
      <w:divBdr>
        <w:top w:val="none" w:sz="0" w:space="0" w:color="auto"/>
        <w:left w:val="none" w:sz="0" w:space="0" w:color="auto"/>
        <w:bottom w:val="none" w:sz="0" w:space="0" w:color="auto"/>
        <w:right w:val="none" w:sz="0" w:space="0" w:color="auto"/>
      </w:divBdr>
    </w:div>
    <w:div w:id="851530598">
      <w:bodyDiv w:val="1"/>
      <w:marLeft w:val="0"/>
      <w:marRight w:val="0"/>
      <w:marTop w:val="0"/>
      <w:marBottom w:val="0"/>
      <w:divBdr>
        <w:top w:val="none" w:sz="0" w:space="0" w:color="auto"/>
        <w:left w:val="none" w:sz="0" w:space="0" w:color="auto"/>
        <w:bottom w:val="none" w:sz="0" w:space="0" w:color="auto"/>
        <w:right w:val="none" w:sz="0" w:space="0" w:color="auto"/>
      </w:divBdr>
      <w:divsChild>
        <w:div w:id="32464453">
          <w:marLeft w:val="360"/>
          <w:marRight w:val="0"/>
          <w:marTop w:val="0"/>
          <w:marBottom w:val="0"/>
          <w:divBdr>
            <w:top w:val="none" w:sz="0" w:space="0" w:color="auto"/>
            <w:left w:val="none" w:sz="0" w:space="0" w:color="auto"/>
            <w:bottom w:val="none" w:sz="0" w:space="0" w:color="auto"/>
            <w:right w:val="none" w:sz="0" w:space="0" w:color="auto"/>
          </w:divBdr>
        </w:div>
        <w:div w:id="175078279">
          <w:marLeft w:val="360"/>
          <w:marRight w:val="0"/>
          <w:marTop w:val="0"/>
          <w:marBottom w:val="0"/>
          <w:divBdr>
            <w:top w:val="none" w:sz="0" w:space="0" w:color="auto"/>
            <w:left w:val="none" w:sz="0" w:space="0" w:color="auto"/>
            <w:bottom w:val="none" w:sz="0" w:space="0" w:color="auto"/>
            <w:right w:val="none" w:sz="0" w:space="0" w:color="auto"/>
          </w:divBdr>
        </w:div>
        <w:div w:id="215899659">
          <w:marLeft w:val="360"/>
          <w:marRight w:val="0"/>
          <w:marTop w:val="0"/>
          <w:marBottom w:val="0"/>
          <w:divBdr>
            <w:top w:val="none" w:sz="0" w:space="0" w:color="auto"/>
            <w:left w:val="none" w:sz="0" w:space="0" w:color="auto"/>
            <w:bottom w:val="none" w:sz="0" w:space="0" w:color="auto"/>
            <w:right w:val="none" w:sz="0" w:space="0" w:color="auto"/>
          </w:divBdr>
        </w:div>
        <w:div w:id="433743835">
          <w:marLeft w:val="360"/>
          <w:marRight w:val="0"/>
          <w:marTop w:val="0"/>
          <w:marBottom w:val="0"/>
          <w:divBdr>
            <w:top w:val="none" w:sz="0" w:space="0" w:color="auto"/>
            <w:left w:val="none" w:sz="0" w:space="0" w:color="auto"/>
            <w:bottom w:val="none" w:sz="0" w:space="0" w:color="auto"/>
            <w:right w:val="none" w:sz="0" w:space="0" w:color="auto"/>
          </w:divBdr>
        </w:div>
        <w:div w:id="491918767">
          <w:marLeft w:val="360"/>
          <w:marRight w:val="0"/>
          <w:marTop w:val="0"/>
          <w:marBottom w:val="0"/>
          <w:divBdr>
            <w:top w:val="none" w:sz="0" w:space="0" w:color="auto"/>
            <w:left w:val="none" w:sz="0" w:space="0" w:color="auto"/>
            <w:bottom w:val="none" w:sz="0" w:space="0" w:color="auto"/>
            <w:right w:val="none" w:sz="0" w:space="0" w:color="auto"/>
          </w:divBdr>
        </w:div>
        <w:div w:id="569000433">
          <w:marLeft w:val="360"/>
          <w:marRight w:val="0"/>
          <w:marTop w:val="0"/>
          <w:marBottom w:val="0"/>
          <w:divBdr>
            <w:top w:val="none" w:sz="0" w:space="0" w:color="auto"/>
            <w:left w:val="none" w:sz="0" w:space="0" w:color="auto"/>
            <w:bottom w:val="none" w:sz="0" w:space="0" w:color="auto"/>
            <w:right w:val="none" w:sz="0" w:space="0" w:color="auto"/>
          </w:divBdr>
        </w:div>
        <w:div w:id="832339378">
          <w:marLeft w:val="360"/>
          <w:marRight w:val="0"/>
          <w:marTop w:val="0"/>
          <w:marBottom w:val="0"/>
          <w:divBdr>
            <w:top w:val="none" w:sz="0" w:space="0" w:color="auto"/>
            <w:left w:val="none" w:sz="0" w:space="0" w:color="auto"/>
            <w:bottom w:val="none" w:sz="0" w:space="0" w:color="auto"/>
            <w:right w:val="none" w:sz="0" w:space="0" w:color="auto"/>
          </w:divBdr>
        </w:div>
        <w:div w:id="891235819">
          <w:marLeft w:val="360"/>
          <w:marRight w:val="0"/>
          <w:marTop w:val="0"/>
          <w:marBottom w:val="0"/>
          <w:divBdr>
            <w:top w:val="none" w:sz="0" w:space="0" w:color="auto"/>
            <w:left w:val="none" w:sz="0" w:space="0" w:color="auto"/>
            <w:bottom w:val="none" w:sz="0" w:space="0" w:color="auto"/>
            <w:right w:val="none" w:sz="0" w:space="0" w:color="auto"/>
          </w:divBdr>
        </w:div>
        <w:div w:id="1032532188">
          <w:marLeft w:val="360"/>
          <w:marRight w:val="0"/>
          <w:marTop w:val="0"/>
          <w:marBottom w:val="0"/>
          <w:divBdr>
            <w:top w:val="none" w:sz="0" w:space="0" w:color="auto"/>
            <w:left w:val="none" w:sz="0" w:space="0" w:color="auto"/>
            <w:bottom w:val="none" w:sz="0" w:space="0" w:color="auto"/>
            <w:right w:val="none" w:sz="0" w:space="0" w:color="auto"/>
          </w:divBdr>
        </w:div>
        <w:div w:id="1092239533">
          <w:marLeft w:val="360"/>
          <w:marRight w:val="0"/>
          <w:marTop w:val="0"/>
          <w:marBottom w:val="0"/>
          <w:divBdr>
            <w:top w:val="none" w:sz="0" w:space="0" w:color="auto"/>
            <w:left w:val="none" w:sz="0" w:space="0" w:color="auto"/>
            <w:bottom w:val="none" w:sz="0" w:space="0" w:color="auto"/>
            <w:right w:val="none" w:sz="0" w:space="0" w:color="auto"/>
          </w:divBdr>
        </w:div>
        <w:div w:id="1153135434">
          <w:marLeft w:val="360"/>
          <w:marRight w:val="0"/>
          <w:marTop w:val="0"/>
          <w:marBottom w:val="0"/>
          <w:divBdr>
            <w:top w:val="none" w:sz="0" w:space="0" w:color="auto"/>
            <w:left w:val="none" w:sz="0" w:space="0" w:color="auto"/>
            <w:bottom w:val="none" w:sz="0" w:space="0" w:color="auto"/>
            <w:right w:val="none" w:sz="0" w:space="0" w:color="auto"/>
          </w:divBdr>
        </w:div>
        <w:div w:id="1326083316">
          <w:marLeft w:val="360"/>
          <w:marRight w:val="0"/>
          <w:marTop w:val="0"/>
          <w:marBottom w:val="0"/>
          <w:divBdr>
            <w:top w:val="none" w:sz="0" w:space="0" w:color="auto"/>
            <w:left w:val="none" w:sz="0" w:space="0" w:color="auto"/>
            <w:bottom w:val="none" w:sz="0" w:space="0" w:color="auto"/>
            <w:right w:val="none" w:sz="0" w:space="0" w:color="auto"/>
          </w:divBdr>
        </w:div>
        <w:div w:id="1692418338">
          <w:marLeft w:val="360"/>
          <w:marRight w:val="0"/>
          <w:marTop w:val="0"/>
          <w:marBottom w:val="0"/>
          <w:divBdr>
            <w:top w:val="none" w:sz="0" w:space="0" w:color="auto"/>
            <w:left w:val="none" w:sz="0" w:space="0" w:color="auto"/>
            <w:bottom w:val="none" w:sz="0" w:space="0" w:color="auto"/>
            <w:right w:val="none" w:sz="0" w:space="0" w:color="auto"/>
          </w:divBdr>
        </w:div>
        <w:div w:id="1737044962">
          <w:marLeft w:val="360"/>
          <w:marRight w:val="0"/>
          <w:marTop w:val="0"/>
          <w:marBottom w:val="0"/>
          <w:divBdr>
            <w:top w:val="none" w:sz="0" w:space="0" w:color="auto"/>
            <w:left w:val="none" w:sz="0" w:space="0" w:color="auto"/>
            <w:bottom w:val="none" w:sz="0" w:space="0" w:color="auto"/>
            <w:right w:val="none" w:sz="0" w:space="0" w:color="auto"/>
          </w:divBdr>
        </w:div>
        <w:div w:id="1777604211">
          <w:marLeft w:val="360"/>
          <w:marRight w:val="0"/>
          <w:marTop w:val="0"/>
          <w:marBottom w:val="0"/>
          <w:divBdr>
            <w:top w:val="none" w:sz="0" w:space="0" w:color="auto"/>
            <w:left w:val="none" w:sz="0" w:space="0" w:color="auto"/>
            <w:bottom w:val="none" w:sz="0" w:space="0" w:color="auto"/>
            <w:right w:val="none" w:sz="0" w:space="0" w:color="auto"/>
          </w:divBdr>
        </w:div>
        <w:div w:id="1857426277">
          <w:marLeft w:val="360"/>
          <w:marRight w:val="0"/>
          <w:marTop w:val="0"/>
          <w:marBottom w:val="0"/>
          <w:divBdr>
            <w:top w:val="none" w:sz="0" w:space="0" w:color="auto"/>
            <w:left w:val="none" w:sz="0" w:space="0" w:color="auto"/>
            <w:bottom w:val="none" w:sz="0" w:space="0" w:color="auto"/>
            <w:right w:val="none" w:sz="0" w:space="0" w:color="auto"/>
          </w:divBdr>
        </w:div>
        <w:div w:id="1923025974">
          <w:marLeft w:val="360"/>
          <w:marRight w:val="0"/>
          <w:marTop w:val="0"/>
          <w:marBottom w:val="0"/>
          <w:divBdr>
            <w:top w:val="none" w:sz="0" w:space="0" w:color="auto"/>
            <w:left w:val="none" w:sz="0" w:space="0" w:color="auto"/>
            <w:bottom w:val="none" w:sz="0" w:space="0" w:color="auto"/>
            <w:right w:val="none" w:sz="0" w:space="0" w:color="auto"/>
          </w:divBdr>
        </w:div>
      </w:divsChild>
    </w:div>
    <w:div w:id="884367891">
      <w:bodyDiv w:val="1"/>
      <w:marLeft w:val="0"/>
      <w:marRight w:val="0"/>
      <w:marTop w:val="0"/>
      <w:marBottom w:val="0"/>
      <w:divBdr>
        <w:top w:val="none" w:sz="0" w:space="0" w:color="auto"/>
        <w:left w:val="none" w:sz="0" w:space="0" w:color="auto"/>
        <w:bottom w:val="none" w:sz="0" w:space="0" w:color="auto"/>
        <w:right w:val="none" w:sz="0" w:space="0" w:color="auto"/>
      </w:divBdr>
    </w:div>
    <w:div w:id="915211425">
      <w:bodyDiv w:val="1"/>
      <w:marLeft w:val="0"/>
      <w:marRight w:val="0"/>
      <w:marTop w:val="0"/>
      <w:marBottom w:val="0"/>
      <w:divBdr>
        <w:top w:val="none" w:sz="0" w:space="0" w:color="auto"/>
        <w:left w:val="none" w:sz="0" w:space="0" w:color="auto"/>
        <w:bottom w:val="none" w:sz="0" w:space="0" w:color="auto"/>
        <w:right w:val="none" w:sz="0" w:space="0" w:color="auto"/>
      </w:divBdr>
    </w:div>
    <w:div w:id="948508566">
      <w:bodyDiv w:val="1"/>
      <w:marLeft w:val="0"/>
      <w:marRight w:val="0"/>
      <w:marTop w:val="0"/>
      <w:marBottom w:val="0"/>
      <w:divBdr>
        <w:top w:val="none" w:sz="0" w:space="0" w:color="auto"/>
        <w:left w:val="none" w:sz="0" w:space="0" w:color="auto"/>
        <w:bottom w:val="none" w:sz="0" w:space="0" w:color="auto"/>
        <w:right w:val="none" w:sz="0" w:space="0" w:color="auto"/>
      </w:divBdr>
    </w:div>
    <w:div w:id="950207943">
      <w:bodyDiv w:val="1"/>
      <w:marLeft w:val="0"/>
      <w:marRight w:val="0"/>
      <w:marTop w:val="0"/>
      <w:marBottom w:val="0"/>
      <w:divBdr>
        <w:top w:val="none" w:sz="0" w:space="0" w:color="auto"/>
        <w:left w:val="none" w:sz="0" w:space="0" w:color="auto"/>
        <w:bottom w:val="none" w:sz="0" w:space="0" w:color="auto"/>
        <w:right w:val="none" w:sz="0" w:space="0" w:color="auto"/>
      </w:divBdr>
      <w:divsChild>
        <w:div w:id="46533644">
          <w:marLeft w:val="0"/>
          <w:marRight w:val="0"/>
          <w:marTop w:val="0"/>
          <w:marBottom w:val="0"/>
          <w:divBdr>
            <w:top w:val="none" w:sz="0" w:space="0" w:color="auto"/>
            <w:left w:val="none" w:sz="0" w:space="0" w:color="auto"/>
            <w:bottom w:val="none" w:sz="0" w:space="0" w:color="auto"/>
            <w:right w:val="none" w:sz="0" w:space="0" w:color="auto"/>
          </w:divBdr>
          <w:divsChild>
            <w:div w:id="112558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79913">
      <w:bodyDiv w:val="1"/>
      <w:marLeft w:val="0"/>
      <w:marRight w:val="0"/>
      <w:marTop w:val="0"/>
      <w:marBottom w:val="0"/>
      <w:divBdr>
        <w:top w:val="none" w:sz="0" w:space="0" w:color="auto"/>
        <w:left w:val="none" w:sz="0" w:space="0" w:color="auto"/>
        <w:bottom w:val="none" w:sz="0" w:space="0" w:color="auto"/>
        <w:right w:val="none" w:sz="0" w:space="0" w:color="auto"/>
      </w:divBdr>
    </w:div>
    <w:div w:id="971128796">
      <w:bodyDiv w:val="1"/>
      <w:marLeft w:val="0"/>
      <w:marRight w:val="0"/>
      <w:marTop w:val="0"/>
      <w:marBottom w:val="0"/>
      <w:divBdr>
        <w:top w:val="none" w:sz="0" w:space="0" w:color="auto"/>
        <w:left w:val="none" w:sz="0" w:space="0" w:color="auto"/>
        <w:bottom w:val="none" w:sz="0" w:space="0" w:color="auto"/>
        <w:right w:val="none" w:sz="0" w:space="0" w:color="auto"/>
      </w:divBdr>
      <w:divsChild>
        <w:div w:id="27031797">
          <w:marLeft w:val="0"/>
          <w:marRight w:val="0"/>
          <w:marTop w:val="0"/>
          <w:marBottom w:val="0"/>
          <w:divBdr>
            <w:top w:val="none" w:sz="0" w:space="0" w:color="auto"/>
            <w:left w:val="none" w:sz="0" w:space="0" w:color="auto"/>
            <w:bottom w:val="none" w:sz="0" w:space="0" w:color="auto"/>
            <w:right w:val="none" w:sz="0" w:space="0" w:color="auto"/>
          </w:divBdr>
          <w:divsChild>
            <w:div w:id="859245472">
              <w:marLeft w:val="0"/>
              <w:marRight w:val="0"/>
              <w:marTop w:val="0"/>
              <w:marBottom w:val="0"/>
              <w:divBdr>
                <w:top w:val="none" w:sz="0" w:space="0" w:color="auto"/>
                <w:left w:val="none" w:sz="0" w:space="0" w:color="auto"/>
                <w:bottom w:val="none" w:sz="0" w:space="0" w:color="auto"/>
                <w:right w:val="none" w:sz="0" w:space="0" w:color="auto"/>
              </w:divBdr>
              <w:divsChild>
                <w:div w:id="830214577">
                  <w:marLeft w:val="0"/>
                  <w:marRight w:val="0"/>
                  <w:marTop w:val="0"/>
                  <w:marBottom w:val="0"/>
                  <w:divBdr>
                    <w:top w:val="none" w:sz="0" w:space="0" w:color="auto"/>
                    <w:left w:val="none" w:sz="0" w:space="0" w:color="auto"/>
                    <w:bottom w:val="none" w:sz="0" w:space="0" w:color="auto"/>
                    <w:right w:val="none" w:sz="0" w:space="0" w:color="auto"/>
                  </w:divBdr>
                  <w:divsChild>
                    <w:div w:id="1504970729">
                      <w:marLeft w:val="0"/>
                      <w:marRight w:val="0"/>
                      <w:marTop w:val="60"/>
                      <w:marBottom w:val="0"/>
                      <w:divBdr>
                        <w:top w:val="none" w:sz="0" w:space="0" w:color="auto"/>
                        <w:left w:val="none" w:sz="0" w:space="0" w:color="auto"/>
                        <w:bottom w:val="none" w:sz="0" w:space="0" w:color="auto"/>
                        <w:right w:val="none" w:sz="0" w:space="0" w:color="auto"/>
                      </w:divBdr>
                    </w:div>
                    <w:div w:id="1662393522">
                      <w:marLeft w:val="0"/>
                      <w:marRight w:val="0"/>
                      <w:marTop w:val="60"/>
                      <w:marBottom w:val="0"/>
                      <w:divBdr>
                        <w:top w:val="none" w:sz="0" w:space="0" w:color="auto"/>
                        <w:left w:val="none" w:sz="0" w:space="0" w:color="auto"/>
                        <w:bottom w:val="none" w:sz="0" w:space="0" w:color="auto"/>
                        <w:right w:val="none" w:sz="0" w:space="0" w:color="auto"/>
                      </w:divBdr>
                    </w:div>
                    <w:div w:id="211852463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19419566">
          <w:marLeft w:val="0"/>
          <w:marRight w:val="0"/>
          <w:marTop w:val="0"/>
          <w:marBottom w:val="0"/>
          <w:divBdr>
            <w:top w:val="none" w:sz="0" w:space="0" w:color="auto"/>
            <w:left w:val="none" w:sz="0" w:space="0" w:color="auto"/>
            <w:bottom w:val="none" w:sz="0" w:space="0" w:color="auto"/>
            <w:right w:val="none" w:sz="0" w:space="0" w:color="auto"/>
          </w:divBdr>
          <w:divsChild>
            <w:div w:id="1104423515">
              <w:marLeft w:val="0"/>
              <w:marRight w:val="0"/>
              <w:marTop w:val="0"/>
              <w:marBottom w:val="0"/>
              <w:divBdr>
                <w:top w:val="none" w:sz="0" w:space="0" w:color="auto"/>
                <w:left w:val="none" w:sz="0" w:space="0" w:color="auto"/>
                <w:bottom w:val="none" w:sz="0" w:space="0" w:color="auto"/>
                <w:right w:val="none" w:sz="0" w:space="0" w:color="auto"/>
              </w:divBdr>
              <w:divsChild>
                <w:div w:id="811142603">
                  <w:marLeft w:val="0"/>
                  <w:marRight w:val="0"/>
                  <w:marTop w:val="0"/>
                  <w:marBottom w:val="0"/>
                  <w:divBdr>
                    <w:top w:val="none" w:sz="0" w:space="0" w:color="auto"/>
                    <w:left w:val="none" w:sz="0" w:space="0" w:color="auto"/>
                    <w:bottom w:val="none" w:sz="0" w:space="0" w:color="auto"/>
                    <w:right w:val="none" w:sz="0" w:space="0" w:color="auto"/>
                  </w:divBdr>
                  <w:divsChild>
                    <w:div w:id="761025957">
                      <w:marLeft w:val="0"/>
                      <w:marRight w:val="0"/>
                      <w:marTop w:val="0"/>
                      <w:marBottom w:val="0"/>
                      <w:divBdr>
                        <w:top w:val="none" w:sz="0" w:space="0" w:color="auto"/>
                        <w:left w:val="none" w:sz="0" w:space="0" w:color="auto"/>
                        <w:bottom w:val="none" w:sz="0" w:space="0" w:color="auto"/>
                        <w:right w:val="none" w:sz="0" w:space="0" w:color="auto"/>
                      </w:divBdr>
                      <w:divsChild>
                        <w:div w:id="20047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852083">
          <w:marLeft w:val="0"/>
          <w:marRight w:val="0"/>
          <w:marTop w:val="0"/>
          <w:marBottom w:val="0"/>
          <w:divBdr>
            <w:top w:val="none" w:sz="0" w:space="0" w:color="auto"/>
            <w:left w:val="none" w:sz="0" w:space="0" w:color="auto"/>
            <w:bottom w:val="none" w:sz="0" w:space="0" w:color="auto"/>
            <w:right w:val="none" w:sz="0" w:space="0" w:color="auto"/>
          </w:divBdr>
          <w:divsChild>
            <w:div w:id="1182935020">
              <w:marLeft w:val="0"/>
              <w:marRight w:val="0"/>
              <w:marTop w:val="0"/>
              <w:marBottom w:val="0"/>
              <w:divBdr>
                <w:top w:val="none" w:sz="0" w:space="0" w:color="auto"/>
                <w:left w:val="none" w:sz="0" w:space="0" w:color="auto"/>
                <w:bottom w:val="none" w:sz="0" w:space="0" w:color="auto"/>
                <w:right w:val="none" w:sz="0" w:space="0" w:color="auto"/>
              </w:divBdr>
              <w:divsChild>
                <w:div w:id="270208436">
                  <w:marLeft w:val="0"/>
                  <w:marRight w:val="0"/>
                  <w:marTop w:val="0"/>
                  <w:marBottom w:val="0"/>
                  <w:divBdr>
                    <w:top w:val="none" w:sz="0" w:space="0" w:color="auto"/>
                    <w:left w:val="none" w:sz="0" w:space="0" w:color="auto"/>
                    <w:bottom w:val="none" w:sz="0" w:space="0" w:color="auto"/>
                    <w:right w:val="none" w:sz="0" w:space="0" w:color="auto"/>
                  </w:divBdr>
                  <w:divsChild>
                    <w:div w:id="939414994">
                      <w:marLeft w:val="0"/>
                      <w:marRight w:val="0"/>
                      <w:marTop w:val="0"/>
                      <w:marBottom w:val="0"/>
                      <w:divBdr>
                        <w:top w:val="none" w:sz="0" w:space="0" w:color="auto"/>
                        <w:left w:val="none" w:sz="0" w:space="0" w:color="auto"/>
                        <w:bottom w:val="none" w:sz="0" w:space="0" w:color="auto"/>
                        <w:right w:val="none" w:sz="0" w:space="0" w:color="auto"/>
                      </w:divBdr>
                      <w:divsChild>
                        <w:div w:id="1964531777">
                          <w:marLeft w:val="0"/>
                          <w:marRight w:val="0"/>
                          <w:marTop w:val="0"/>
                          <w:marBottom w:val="0"/>
                          <w:divBdr>
                            <w:top w:val="none" w:sz="0" w:space="0" w:color="auto"/>
                            <w:left w:val="none" w:sz="0" w:space="0" w:color="auto"/>
                            <w:bottom w:val="none" w:sz="0" w:space="0" w:color="auto"/>
                            <w:right w:val="none" w:sz="0" w:space="0" w:color="auto"/>
                          </w:divBdr>
                        </w:div>
                      </w:divsChild>
                    </w:div>
                    <w:div w:id="1373963012">
                      <w:marLeft w:val="0"/>
                      <w:marRight w:val="0"/>
                      <w:marTop w:val="0"/>
                      <w:marBottom w:val="0"/>
                      <w:divBdr>
                        <w:top w:val="none" w:sz="0" w:space="0" w:color="auto"/>
                        <w:left w:val="none" w:sz="0" w:space="0" w:color="auto"/>
                        <w:bottom w:val="none" w:sz="0" w:space="0" w:color="auto"/>
                        <w:right w:val="none" w:sz="0" w:space="0" w:color="auto"/>
                      </w:divBdr>
                      <w:divsChild>
                        <w:div w:id="1853452628">
                          <w:marLeft w:val="0"/>
                          <w:marRight w:val="0"/>
                          <w:marTop w:val="0"/>
                          <w:marBottom w:val="0"/>
                          <w:divBdr>
                            <w:top w:val="none" w:sz="0" w:space="0" w:color="auto"/>
                            <w:left w:val="none" w:sz="0" w:space="0" w:color="auto"/>
                            <w:bottom w:val="none" w:sz="0" w:space="0" w:color="auto"/>
                            <w:right w:val="none" w:sz="0" w:space="0" w:color="auto"/>
                          </w:divBdr>
                        </w:div>
                      </w:divsChild>
                    </w:div>
                    <w:div w:id="2135902160">
                      <w:marLeft w:val="0"/>
                      <w:marRight w:val="0"/>
                      <w:marTop w:val="0"/>
                      <w:marBottom w:val="0"/>
                      <w:divBdr>
                        <w:top w:val="none" w:sz="0" w:space="0" w:color="auto"/>
                        <w:left w:val="none" w:sz="0" w:space="0" w:color="auto"/>
                        <w:bottom w:val="none" w:sz="0" w:space="0" w:color="auto"/>
                        <w:right w:val="none" w:sz="0" w:space="0" w:color="auto"/>
                      </w:divBdr>
                      <w:divsChild>
                        <w:div w:id="95067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839499">
          <w:marLeft w:val="0"/>
          <w:marRight w:val="0"/>
          <w:marTop w:val="0"/>
          <w:marBottom w:val="0"/>
          <w:divBdr>
            <w:top w:val="none" w:sz="0" w:space="0" w:color="auto"/>
            <w:left w:val="none" w:sz="0" w:space="0" w:color="auto"/>
            <w:bottom w:val="none" w:sz="0" w:space="0" w:color="auto"/>
            <w:right w:val="none" w:sz="0" w:space="0" w:color="auto"/>
          </w:divBdr>
          <w:divsChild>
            <w:div w:id="2046825307">
              <w:marLeft w:val="0"/>
              <w:marRight w:val="0"/>
              <w:marTop w:val="0"/>
              <w:marBottom w:val="0"/>
              <w:divBdr>
                <w:top w:val="none" w:sz="0" w:space="0" w:color="auto"/>
                <w:left w:val="none" w:sz="0" w:space="0" w:color="auto"/>
                <w:bottom w:val="none" w:sz="0" w:space="0" w:color="auto"/>
                <w:right w:val="none" w:sz="0" w:space="0" w:color="auto"/>
              </w:divBdr>
              <w:divsChild>
                <w:div w:id="1119301515">
                  <w:marLeft w:val="0"/>
                  <w:marRight w:val="0"/>
                  <w:marTop w:val="0"/>
                  <w:marBottom w:val="0"/>
                  <w:divBdr>
                    <w:top w:val="none" w:sz="0" w:space="0" w:color="auto"/>
                    <w:left w:val="none" w:sz="0" w:space="0" w:color="auto"/>
                    <w:bottom w:val="none" w:sz="0" w:space="0" w:color="auto"/>
                    <w:right w:val="none" w:sz="0" w:space="0" w:color="auto"/>
                  </w:divBdr>
                  <w:divsChild>
                    <w:div w:id="582448078">
                      <w:marLeft w:val="0"/>
                      <w:marRight w:val="0"/>
                      <w:marTop w:val="0"/>
                      <w:marBottom w:val="0"/>
                      <w:divBdr>
                        <w:top w:val="none" w:sz="0" w:space="0" w:color="auto"/>
                        <w:left w:val="none" w:sz="0" w:space="0" w:color="auto"/>
                        <w:bottom w:val="none" w:sz="0" w:space="0" w:color="auto"/>
                        <w:right w:val="none" w:sz="0" w:space="0" w:color="auto"/>
                      </w:divBdr>
                      <w:divsChild>
                        <w:div w:id="37041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01348">
          <w:marLeft w:val="0"/>
          <w:marRight w:val="0"/>
          <w:marTop w:val="0"/>
          <w:marBottom w:val="0"/>
          <w:divBdr>
            <w:top w:val="none" w:sz="0" w:space="0" w:color="auto"/>
            <w:left w:val="none" w:sz="0" w:space="0" w:color="auto"/>
            <w:bottom w:val="none" w:sz="0" w:space="0" w:color="auto"/>
            <w:right w:val="none" w:sz="0" w:space="0" w:color="auto"/>
          </w:divBdr>
          <w:divsChild>
            <w:div w:id="744377056">
              <w:marLeft w:val="0"/>
              <w:marRight w:val="0"/>
              <w:marTop w:val="0"/>
              <w:marBottom w:val="0"/>
              <w:divBdr>
                <w:top w:val="none" w:sz="0" w:space="0" w:color="auto"/>
                <w:left w:val="none" w:sz="0" w:space="0" w:color="auto"/>
                <w:bottom w:val="none" w:sz="0" w:space="0" w:color="auto"/>
                <w:right w:val="none" w:sz="0" w:space="0" w:color="auto"/>
              </w:divBdr>
              <w:divsChild>
                <w:div w:id="2146770767">
                  <w:marLeft w:val="0"/>
                  <w:marRight w:val="0"/>
                  <w:marTop w:val="0"/>
                  <w:marBottom w:val="0"/>
                  <w:divBdr>
                    <w:top w:val="none" w:sz="0" w:space="0" w:color="auto"/>
                    <w:left w:val="none" w:sz="0" w:space="0" w:color="auto"/>
                    <w:bottom w:val="none" w:sz="0" w:space="0" w:color="auto"/>
                    <w:right w:val="none" w:sz="0" w:space="0" w:color="auto"/>
                  </w:divBdr>
                  <w:divsChild>
                    <w:div w:id="423384130">
                      <w:marLeft w:val="0"/>
                      <w:marRight w:val="0"/>
                      <w:marTop w:val="0"/>
                      <w:marBottom w:val="0"/>
                      <w:divBdr>
                        <w:top w:val="none" w:sz="0" w:space="0" w:color="auto"/>
                        <w:left w:val="none" w:sz="0" w:space="0" w:color="auto"/>
                        <w:bottom w:val="none" w:sz="0" w:space="0" w:color="auto"/>
                        <w:right w:val="none" w:sz="0" w:space="0" w:color="auto"/>
                      </w:divBdr>
                      <w:divsChild>
                        <w:div w:id="502083875">
                          <w:marLeft w:val="0"/>
                          <w:marRight w:val="0"/>
                          <w:marTop w:val="0"/>
                          <w:marBottom w:val="0"/>
                          <w:divBdr>
                            <w:top w:val="none" w:sz="0" w:space="0" w:color="auto"/>
                            <w:left w:val="none" w:sz="0" w:space="0" w:color="auto"/>
                            <w:bottom w:val="none" w:sz="0" w:space="0" w:color="auto"/>
                            <w:right w:val="none" w:sz="0" w:space="0" w:color="auto"/>
                          </w:divBdr>
                          <w:divsChild>
                            <w:div w:id="5611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187010">
          <w:marLeft w:val="0"/>
          <w:marRight w:val="0"/>
          <w:marTop w:val="0"/>
          <w:marBottom w:val="0"/>
          <w:divBdr>
            <w:top w:val="none" w:sz="0" w:space="0" w:color="auto"/>
            <w:left w:val="none" w:sz="0" w:space="0" w:color="auto"/>
            <w:bottom w:val="none" w:sz="0" w:space="0" w:color="auto"/>
            <w:right w:val="none" w:sz="0" w:space="0" w:color="auto"/>
          </w:divBdr>
          <w:divsChild>
            <w:div w:id="613439649">
              <w:marLeft w:val="0"/>
              <w:marRight w:val="0"/>
              <w:marTop w:val="0"/>
              <w:marBottom w:val="0"/>
              <w:divBdr>
                <w:top w:val="none" w:sz="0" w:space="0" w:color="auto"/>
                <w:left w:val="none" w:sz="0" w:space="0" w:color="auto"/>
                <w:bottom w:val="none" w:sz="0" w:space="0" w:color="auto"/>
                <w:right w:val="none" w:sz="0" w:space="0" w:color="auto"/>
              </w:divBdr>
              <w:divsChild>
                <w:div w:id="937640165">
                  <w:marLeft w:val="0"/>
                  <w:marRight w:val="0"/>
                  <w:marTop w:val="0"/>
                  <w:marBottom w:val="0"/>
                  <w:divBdr>
                    <w:top w:val="none" w:sz="0" w:space="0" w:color="auto"/>
                    <w:left w:val="none" w:sz="0" w:space="0" w:color="auto"/>
                    <w:bottom w:val="none" w:sz="0" w:space="0" w:color="auto"/>
                    <w:right w:val="none" w:sz="0" w:space="0" w:color="auto"/>
                  </w:divBdr>
                  <w:divsChild>
                    <w:div w:id="1269850667">
                      <w:marLeft w:val="0"/>
                      <w:marRight w:val="0"/>
                      <w:marTop w:val="0"/>
                      <w:marBottom w:val="0"/>
                      <w:divBdr>
                        <w:top w:val="none" w:sz="0" w:space="0" w:color="auto"/>
                        <w:left w:val="none" w:sz="0" w:space="0" w:color="auto"/>
                        <w:bottom w:val="none" w:sz="0" w:space="0" w:color="auto"/>
                        <w:right w:val="none" w:sz="0" w:space="0" w:color="auto"/>
                      </w:divBdr>
                      <w:divsChild>
                        <w:div w:id="672143517">
                          <w:marLeft w:val="0"/>
                          <w:marRight w:val="0"/>
                          <w:marTop w:val="0"/>
                          <w:marBottom w:val="0"/>
                          <w:divBdr>
                            <w:top w:val="none" w:sz="0" w:space="0" w:color="auto"/>
                            <w:left w:val="none" w:sz="0" w:space="0" w:color="auto"/>
                            <w:bottom w:val="none" w:sz="0" w:space="0" w:color="auto"/>
                            <w:right w:val="none" w:sz="0" w:space="0" w:color="auto"/>
                          </w:divBdr>
                        </w:div>
                        <w:div w:id="17749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967474">
          <w:marLeft w:val="0"/>
          <w:marRight w:val="0"/>
          <w:marTop w:val="0"/>
          <w:marBottom w:val="0"/>
          <w:divBdr>
            <w:top w:val="none" w:sz="0" w:space="0" w:color="auto"/>
            <w:left w:val="none" w:sz="0" w:space="0" w:color="auto"/>
            <w:bottom w:val="none" w:sz="0" w:space="0" w:color="auto"/>
            <w:right w:val="none" w:sz="0" w:space="0" w:color="auto"/>
          </w:divBdr>
          <w:divsChild>
            <w:div w:id="1947350612">
              <w:marLeft w:val="0"/>
              <w:marRight w:val="0"/>
              <w:marTop w:val="0"/>
              <w:marBottom w:val="0"/>
              <w:divBdr>
                <w:top w:val="none" w:sz="0" w:space="0" w:color="auto"/>
                <w:left w:val="none" w:sz="0" w:space="0" w:color="auto"/>
                <w:bottom w:val="none" w:sz="0" w:space="0" w:color="auto"/>
                <w:right w:val="none" w:sz="0" w:space="0" w:color="auto"/>
              </w:divBdr>
              <w:divsChild>
                <w:div w:id="946044346">
                  <w:marLeft w:val="0"/>
                  <w:marRight w:val="0"/>
                  <w:marTop w:val="0"/>
                  <w:marBottom w:val="0"/>
                  <w:divBdr>
                    <w:top w:val="none" w:sz="0" w:space="0" w:color="auto"/>
                    <w:left w:val="none" w:sz="0" w:space="0" w:color="auto"/>
                    <w:bottom w:val="none" w:sz="0" w:space="0" w:color="auto"/>
                    <w:right w:val="none" w:sz="0" w:space="0" w:color="auto"/>
                  </w:divBdr>
                  <w:divsChild>
                    <w:div w:id="567689599">
                      <w:marLeft w:val="0"/>
                      <w:marRight w:val="0"/>
                      <w:marTop w:val="0"/>
                      <w:marBottom w:val="0"/>
                      <w:divBdr>
                        <w:top w:val="none" w:sz="0" w:space="0" w:color="auto"/>
                        <w:left w:val="none" w:sz="0" w:space="0" w:color="auto"/>
                        <w:bottom w:val="none" w:sz="0" w:space="0" w:color="auto"/>
                        <w:right w:val="none" w:sz="0" w:space="0" w:color="auto"/>
                      </w:divBdr>
                      <w:divsChild>
                        <w:div w:id="1635258437">
                          <w:marLeft w:val="0"/>
                          <w:marRight w:val="0"/>
                          <w:marTop w:val="0"/>
                          <w:marBottom w:val="0"/>
                          <w:divBdr>
                            <w:top w:val="none" w:sz="0" w:space="0" w:color="auto"/>
                            <w:left w:val="none" w:sz="0" w:space="0" w:color="auto"/>
                            <w:bottom w:val="none" w:sz="0" w:space="0" w:color="auto"/>
                            <w:right w:val="none" w:sz="0" w:space="0" w:color="auto"/>
                          </w:divBdr>
                          <w:divsChild>
                            <w:div w:id="1577977622">
                              <w:marLeft w:val="0"/>
                              <w:marRight w:val="0"/>
                              <w:marTop w:val="0"/>
                              <w:marBottom w:val="0"/>
                              <w:divBdr>
                                <w:top w:val="none" w:sz="0" w:space="0" w:color="auto"/>
                                <w:left w:val="none" w:sz="0" w:space="0" w:color="auto"/>
                                <w:bottom w:val="none" w:sz="0" w:space="0" w:color="auto"/>
                                <w:right w:val="none" w:sz="0" w:space="0" w:color="auto"/>
                              </w:divBdr>
                              <w:divsChild>
                                <w:div w:id="120259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950001">
          <w:marLeft w:val="0"/>
          <w:marRight w:val="0"/>
          <w:marTop w:val="0"/>
          <w:marBottom w:val="0"/>
          <w:divBdr>
            <w:top w:val="none" w:sz="0" w:space="0" w:color="auto"/>
            <w:left w:val="none" w:sz="0" w:space="0" w:color="auto"/>
            <w:bottom w:val="none" w:sz="0" w:space="0" w:color="auto"/>
            <w:right w:val="none" w:sz="0" w:space="0" w:color="auto"/>
          </w:divBdr>
          <w:divsChild>
            <w:div w:id="1470592510">
              <w:marLeft w:val="0"/>
              <w:marRight w:val="0"/>
              <w:marTop w:val="0"/>
              <w:marBottom w:val="0"/>
              <w:divBdr>
                <w:top w:val="none" w:sz="0" w:space="0" w:color="auto"/>
                <w:left w:val="none" w:sz="0" w:space="0" w:color="auto"/>
                <w:bottom w:val="none" w:sz="0" w:space="0" w:color="auto"/>
                <w:right w:val="none" w:sz="0" w:space="0" w:color="auto"/>
              </w:divBdr>
              <w:divsChild>
                <w:div w:id="601304279">
                  <w:marLeft w:val="0"/>
                  <w:marRight w:val="0"/>
                  <w:marTop w:val="0"/>
                  <w:marBottom w:val="0"/>
                  <w:divBdr>
                    <w:top w:val="none" w:sz="0" w:space="0" w:color="auto"/>
                    <w:left w:val="none" w:sz="0" w:space="0" w:color="auto"/>
                    <w:bottom w:val="none" w:sz="0" w:space="0" w:color="auto"/>
                    <w:right w:val="none" w:sz="0" w:space="0" w:color="auto"/>
                  </w:divBdr>
                  <w:divsChild>
                    <w:div w:id="244193729">
                      <w:marLeft w:val="0"/>
                      <w:marRight w:val="0"/>
                      <w:marTop w:val="0"/>
                      <w:marBottom w:val="0"/>
                      <w:divBdr>
                        <w:top w:val="none" w:sz="0" w:space="0" w:color="auto"/>
                        <w:left w:val="none" w:sz="0" w:space="0" w:color="auto"/>
                        <w:bottom w:val="none" w:sz="0" w:space="0" w:color="auto"/>
                        <w:right w:val="none" w:sz="0" w:space="0" w:color="auto"/>
                      </w:divBdr>
                      <w:divsChild>
                        <w:div w:id="1883858925">
                          <w:marLeft w:val="0"/>
                          <w:marRight w:val="0"/>
                          <w:marTop w:val="0"/>
                          <w:marBottom w:val="0"/>
                          <w:divBdr>
                            <w:top w:val="none" w:sz="0" w:space="0" w:color="auto"/>
                            <w:left w:val="none" w:sz="0" w:space="0" w:color="auto"/>
                            <w:bottom w:val="none" w:sz="0" w:space="0" w:color="auto"/>
                            <w:right w:val="none" w:sz="0" w:space="0" w:color="auto"/>
                          </w:divBdr>
                          <w:divsChild>
                            <w:div w:id="1460800886">
                              <w:marLeft w:val="0"/>
                              <w:marRight w:val="0"/>
                              <w:marTop w:val="0"/>
                              <w:marBottom w:val="0"/>
                              <w:divBdr>
                                <w:top w:val="none" w:sz="0" w:space="0" w:color="auto"/>
                                <w:left w:val="none" w:sz="0" w:space="0" w:color="auto"/>
                                <w:bottom w:val="none" w:sz="0" w:space="0" w:color="auto"/>
                                <w:right w:val="none" w:sz="0" w:space="0" w:color="auto"/>
                              </w:divBdr>
                              <w:divsChild>
                                <w:div w:id="939071659">
                                  <w:marLeft w:val="0"/>
                                  <w:marRight w:val="0"/>
                                  <w:marTop w:val="0"/>
                                  <w:marBottom w:val="0"/>
                                  <w:divBdr>
                                    <w:top w:val="none" w:sz="0" w:space="0" w:color="auto"/>
                                    <w:left w:val="none" w:sz="0" w:space="0" w:color="auto"/>
                                    <w:bottom w:val="none" w:sz="0" w:space="0" w:color="auto"/>
                                    <w:right w:val="none" w:sz="0" w:space="0" w:color="auto"/>
                                  </w:divBdr>
                                  <w:divsChild>
                                    <w:div w:id="53497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955612">
          <w:marLeft w:val="0"/>
          <w:marRight w:val="0"/>
          <w:marTop w:val="0"/>
          <w:marBottom w:val="0"/>
          <w:divBdr>
            <w:top w:val="none" w:sz="0" w:space="0" w:color="auto"/>
            <w:left w:val="none" w:sz="0" w:space="0" w:color="auto"/>
            <w:bottom w:val="none" w:sz="0" w:space="0" w:color="auto"/>
            <w:right w:val="none" w:sz="0" w:space="0" w:color="auto"/>
          </w:divBdr>
          <w:divsChild>
            <w:div w:id="1026298963">
              <w:marLeft w:val="0"/>
              <w:marRight w:val="0"/>
              <w:marTop w:val="0"/>
              <w:marBottom w:val="0"/>
              <w:divBdr>
                <w:top w:val="none" w:sz="0" w:space="0" w:color="auto"/>
                <w:left w:val="none" w:sz="0" w:space="0" w:color="auto"/>
                <w:bottom w:val="none" w:sz="0" w:space="0" w:color="auto"/>
                <w:right w:val="none" w:sz="0" w:space="0" w:color="auto"/>
              </w:divBdr>
              <w:divsChild>
                <w:div w:id="277837991">
                  <w:marLeft w:val="0"/>
                  <w:marRight w:val="0"/>
                  <w:marTop w:val="0"/>
                  <w:marBottom w:val="0"/>
                  <w:divBdr>
                    <w:top w:val="none" w:sz="0" w:space="0" w:color="auto"/>
                    <w:left w:val="none" w:sz="0" w:space="0" w:color="auto"/>
                    <w:bottom w:val="none" w:sz="0" w:space="0" w:color="auto"/>
                    <w:right w:val="none" w:sz="0" w:space="0" w:color="auto"/>
                  </w:divBdr>
                  <w:divsChild>
                    <w:div w:id="1879275952">
                      <w:marLeft w:val="0"/>
                      <w:marRight w:val="0"/>
                      <w:marTop w:val="0"/>
                      <w:marBottom w:val="0"/>
                      <w:divBdr>
                        <w:top w:val="none" w:sz="0" w:space="0" w:color="auto"/>
                        <w:left w:val="none" w:sz="0" w:space="0" w:color="auto"/>
                        <w:bottom w:val="none" w:sz="0" w:space="0" w:color="auto"/>
                        <w:right w:val="none" w:sz="0" w:space="0" w:color="auto"/>
                      </w:divBdr>
                      <w:divsChild>
                        <w:div w:id="66486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323711">
          <w:marLeft w:val="0"/>
          <w:marRight w:val="0"/>
          <w:marTop w:val="0"/>
          <w:marBottom w:val="0"/>
          <w:divBdr>
            <w:top w:val="none" w:sz="0" w:space="0" w:color="auto"/>
            <w:left w:val="none" w:sz="0" w:space="0" w:color="auto"/>
            <w:bottom w:val="none" w:sz="0" w:space="0" w:color="auto"/>
            <w:right w:val="none" w:sz="0" w:space="0" w:color="auto"/>
          </w:divBdr>
          <w:divsChild>
            <w:div w:id="2136482780">
              <w:marLeft w:val="0"/>
              <w:marRight w:val="0"/>
              <w:marTop w:val="0"/>
              <w:marBottom w:val="0"/>
              <w:divBdr>
                <w:top w:val="none" w:sz="0" w:space="0" w:color="auto"/>
                <w:left w:val="none" w:sz="0" w:space="0" w:color="auto"/>
                <w:bottom w:val="none" w:sz="0" w:space="0" w:color="auto"/>
                <w:right w:val="none" w:sz="0" w:space="0" w:color="auto"/>
              </w:divBdr>
              <w:divsChild>
                <w:div w:id="269943177">
                  <w:marLeft w:val="0"/>
                  <w:marRight w:val="0"/>
                  <w:marTop w:val="0"/>
                  <w:marBottom w:val="0"/>
                  <w:divBdr>
                    <w:top w:val="none" w:sz="0" w:space="0" w:color="auto"/>
                    <w:left w:val="none" w:sz="0" w:space="0" w:color="auto"/>
                    <w:bottom w:val="none" w:sz="0" w:space="0" w:color="auto"/>
                    <w:right w:val="none" w:sz="0" w:space="0" w:color="auto"/>
                  </w:divBdr>
                  <w:divsChild>
                    <w:div w:id="500202909">
                      <w:marLeft w:val="0"/>
                      <w:marRight w:val="0"/>
                      <w:marTop w:val="0"/>
                      <w:marBottom w:val="0"/>
                      <w:divBdr>
                        <w:top w:val="none" w:sz="0" w:space="0" w:color="auto"/>
                        <w:left w:val="none" w:sz="0" w:space="0" w:color="auto"/>
                        <w:bottom w:val="none" w:sz="0" w:space="0" w:color="auto"/>
                        <w:right w:val="none" w:sz="0" w:space="0" w:color="auto"/>
                      </w:divBdr>
                      <w:divsChild>
                        <w:div w:id="136401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951500">
          <w:marLeft w:val="0"/>
          <w:marRight w:val="0"/>
          <w:marTop w:val="0"/>
          <w:marBottom w:val="0"/>
          <w:divBdr>
            <w:top w:val="none" w:sz="0" w:space="0" w:color="auto"/>
            <w:left w:val="none" w:sz="0" w:space="0" w:color="auto"/>
            <w:bottom w:val="none" w:sz="0" w:space="0" w:color="auto"/>
            <w:right w:val="none" w:sz="0" w:space="0" w:color="auto"/>
          </w:divBdr>
          <w:divsChild>
            <w:div w:id="1707751060">
              <w:marLeft w:val="0"/>
              <w:marRight w:val="0"/>
              <w:marTop w:val="0"/>
              <w:marBottom w:val="0"/>
              <w:divBdr>
                <w:top w:val="none" w:sz="0" w:space="0" w:color="auto"/>
                <w:left w:val="none" w:sz="0" w:space="0" w:color="auto"/>
                <w:bottom w:val="none" w:sz="0" w:space="0" w:color="auto"/>
                <w:right w:val="none" w:sz="0" w:space="0" w:color="auto"/>
              </w:divBdr>
              <w:divsChild>
                <w:div w:id="203052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4168">
          <w:marLeft w:val="0"/>
          <w:marRight w:val="0"/>
          <w:marTop w:val="0"/>
          <w:marBottom w:val="0"/>
          <w:divBdr>
            <w:top w:val="none" w:sz="0" w:space="0" w:color="auto"/>
            <w:left w:val="none" w:sz="0" w:space="0" w:color="auto"/>
            <w:bottom w:val="none" w:sz="0" w:space="0" w:color="auto"/>
            <w:right w:val="none" w:sz="0" w:space="0" w:color="auto"/>
          </w:divBdr>
          <w:divsChild>
            <w:div w:id="1046029200">
              <w:marLeft w:val="0"/>
              <w:marRight w:val="0"/>
              <w:marTop w:val="0"/>
              <w:marBottom w:val="0"/>
              <w:divBdr>
                <w:top w:val="none" w:sz="0" w:space="0" w:color="auto"/>
                <w:left w:val="none" w:sz="0" w:space="0" w:color="auto"/>
                <w:bottom w:val="none" w:sz="0" w:space="0" w:color="auto"/>
                <w:right w:val="none" w:sz="0" w:space="0" w:color="auto"/>
              </w:divBdr>
              <w:divsChild>
                <w:div w:id="291713846">
                  <w:marLeft w:val="0"/>
                  <w:marRight w:val="0"/>
                  <w:marTop w:val="0"/>
                  <w:marBottom w:val="0"/>
                  <w:divBdr>
                    <w:top w:val="none" w:sz="0" w:space="0" w:color="auto"/>
                    <w:left w:val="none" w:sz="0" w:space="0" w:color="auto"/>
                    <w:bottom w:val="none" w:sz="0" w:space="0" w:color="auto"/>
                    <w:right w:val="none" w:sz="0" w:space="0" w:color="auto"/>
                  </w:divBdr>
                  <w:divsChild>
                    <w:div w:id="751201568">
                      <w:marLeft w:val="0"/>
                      <w:marRight w:val="0"/>
                      <w:marTop w:val="0"/>
                      <w:marBottom w:val="0"/>
                      <w:divBdr>
                        <w:top w:val="none" w:sz="0" w:space="0" w:color="auto"/>
                        <w:left w:val="none" w:sz="0" w:space="0" w:color="auto"/>
                        <w:bottom w:val="none" w:sz="0" w:space="0" w:color="auto"/>
                        <w:right w:val="none" w:sz="0" w:space="0" w:color="auto"/>
                      </w:divBdr>
                      <w:divsChild>
                        <w:div w:id="631398501">
                          <w:marLeft w:val="0"/>
                          <w:marRight w:val="0"/>
                          <w:marTop w:val="0"/>
                          <w:marBottom w:val="0"/>
                          <w:divBdr>
                            <w:top w:val="none" w:sz="0" w:space="0" w:color="auto"/>
                            <w:left w:val="none" w:sz="0" w:space="0" w:color="auto"/>
                            <w:bottom w:val="none" w:sz="0" w:space="0" w:color="auto"/>
                            <w:right w:val="none" w:sz="0" w:space="0" w:color="auto"/>
                          </w:divBdr>
                        </w:div>
                        <w:div w:id="79116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585584">
          <w:marLeft w:val="0"/>
          <w:marRight w:val="0"/>
          <w:marTop w:val="0"/>
          <w:marBottom w:val="0"/>
          <w:divBdr>
            <w:top w:val="none" w:sz="0" w:space="0" w:color="auto"/>
            <w:left w:val="none" w:sz="0" w:space="0" w:color="auto"/>
            <w:bottom w:val="none" w:sz="0" w:space="0" w:color="auto"/>
            <w:right w:val="none" w:sz="0" w:space="0" w:color="auto"/>
          </w:divBdr>
          <w:divsChild>
            <w:div w:id="210270489">
              <w:marLeft w:val="0"/>
              <w:marRight w:val="0"/>
              <w:marTop w:val="0"/>
              <w:marBottom w:val="0"/>
              <w:divBdr>
                <w:top w:val="none" w:sz="0" w:space="0" w:color="auto"/>
                <w:left w:val="none" w:sz="0" w:space="0" w:color="auto"/>
                <w:bottom w:val="none" w:sz="0" w:space="0" w:color="auto"/>
                <w:right w:val="none" w:sz="0" w:space="0" w:color="auto"/>
              </w:divBdr>
              <w:divsChild>
                <w:div w:id="125045931">
                  <w:marLeft w:val="0"/>
                  <w:marRight w:val="0"/>
                  <w:marTop w:val="0"/>
                  <w:marBottom w:val="0"/>
                  <w:divBdr>
                    <w:top w:val="none" w:sz="0" w:space="0" w:color="auto"/>
                    <w:left w:val="none" w:sz="0" w:space="0" w:color="auto"/>
                    <w:bottom w:val="none" w:sz="0" w:space="0" w:color="auto"/>
                    <w:right w:val="none" w:sz="0" w:space="0" w:color="auto"/>
                  </w:divBdr>
                  <w:divsChild>
                    <w:div w:id="818113981">
                      <w:marLeft w:val="0"/>
                      <w:marRight w:val="0"/>
                      <w:marTop w:val="0"/>
                      <w:marBottom w:val="0"/>
                      <w:divBdr>
                        <w:top w:val="none" w:sz="0" w:space="0" w:color="auto"/>
                        <w:left w:val="none" w:sz="0" w:space="0" w:color="auto"/>
                        <w:bottom w:val="none" w:sz="0" w:space="0" w:color="auto"/>
                        <w:right w:val="none" w:sz="0" w:space="0" w:color="auto"/>
                      </w:divBdr>
                      <w:divsChild>
                        <w:div w:id="1825388255">
                          <w:marLeft w:val="0"/>
                          <w:marRight w:val="0"/>
                          <w:marTop w:val="0"/>
                          <w:marBottom w:val="0"/>
                          <w:divBdr>
                            <w:top w:val="none" w:sz="0" w:space="0" w:color="auto"/>
                            <w:left w:val="none" w:sz="0" w:space="0" w:color="auto"/>
                            <w:bottom w:val="none" w:sz="0" w:space="0" w:color="auto"/>
                            <w:right w:val="none" w:sz="0" w:space="0" w:color="auto"/>
                          </w:divBdr>
                          <w:divsChild>
                            <w:div w:id="1437167947">
                              <w:marLeft w:val="0"/>
                              <w:marRight w:val="0"/>
                              <w:marTop w:val="0"/>
                              <w:marBottom w:val="0"/>
                              <w:divBdr>
                                <w:top w:val="none" w:sz="0" w:space="0" w:color="auto"/>
                                <w:left w:val="none" w:sz="0" w:space="0" w:color="auto"/>
                                <w:bottom w:val="none" w:sz="0" w:space="0" w:color="auto"/>
                                <w:right w:val="none" w:sz="0" w:space="0" w:color="auto"/>
                              </w:divBdr>
                              <w:divsChild>
                                <w:div w:id="265043357">
                                  <w:marLeft w:val="0"/>
                                  <w:marRight w:val="0"/>
                                  <w:marTop w:val="0"/>
                                  <w:marBottom w:val="0"/>
                                  <w:divBdr>
                                    <w:top w:val="none" w:sz="0" w:space="0" w:color="auto"/>
                                    <w:left w:val="none" w:sz="0" w:space="0" w:color="auto"/>
                                    <w:bottom w:val="none" w:sz="0" w:space="0" w:color="auto"/>
                                    <w:right w:val="none" w:sz="0" w:space="0" w:color="auto"/>
                                  </w:divBdr>
                                  <w:divsChild>
                                    <w:div w:id="177819534">
                                      <w:marLeft w:val="0"/>
                                      <w:marRight w:val="0"/>
                                      <w:marTop w:val="0"/>
                                      <w:marBottom w:val="0"/>
                                      <w:divBdr>
                                        <w:top w:val="none" w:sz="0" w:space="0" w:color="auto"/>
                                        <w:left w:val="none" w:sz="0" w:space="0" w:color="auto"/>
                                        <w:bottom w:val="none" w:sz="0" w:space="0" w:color="auto"/>
                                        <w:right w:val="none" w:sz="0" w:space="0" w:color="auto"/>
                                      </w:divBdr>
                                      <w:divsChild>
                                        <w:div w:id="76141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341124">
          <w:marLeft w:val="0"/>
          <w:marRight w:val="0"/>
          <w:marTop w:val="0"/>
          <w:marBottom w:val="0"/>
          <w:divBdr>
            <w:top w:val="none" w:sz="0" w:space="0" w:color="auto"/>
            <w:left w:val="none" w:sz="0" w:space="0" w:color="auto"/>
            <w:bottom w:val="none" w:sz="0" w:space="0" w:color="auto"/>
            <w:right w:val="none" w:sz="0" w:space="0" w:color="auto"/>
          </w:divBdr>
          <w:divsChild>
            <w:div w:id="416246470">
              <w:marLeft w:val="0"/>
              <w:marRight w:val="0"/>
              <w:marTop w:val="0"/>
              <w:marBottom w:val="0"/>
              <w:divBdr>
                <w:top w:val="none" w:sz="0" w:space="0" w:color="auto"/>
                <w:left w:val="none" w:sz="0" w:space="0" w:color="auto"/>
                <w:bottom w:val="none" w:sz="0" w:space="0" w:color="auto"/>
                <w:right w:val="none" w:sz="0" w:space="0" w:color="auto"/>
              </w:divBdr>
              <w:divsChild>
                <w:div w:id="1959868507">
                  <w:marLeft w:val="0"/>
                  <w:marRight w:val="0"/>
                  <w:marTop w:val="0"/>
                  <w:marBottom w:val="0"/>
                  <w:divBdr>
                    <w:top w:val="none" w:sz="0" w:space="0" w:color="auto"/>
                    <w:left w:val="none" w:sz="0" w:space="0" w:color="auto"/>
                    <w:bottom w:val="none" w:sz="0" w:space="0" w:color="auto"/>
                    <w:right w:val="none" w:sz="0" w:space="0" w:color="auto"/>
                  </w:divBdr>
                  <w:divsChild>
                    <w:div w:id="453403011">
                      <w:marLeft w:val="0"/>
                      <w:marRight w:val="0"/>
                      <w:marTop w:val="0"/>
                      <w:marBottom w:val="0"/>
                      <w:divBdr>
                        <w:top w:val="none" w:sz="0" w:space="0" w:color="auto"/>
                        <w:left w:val="none" w:sz="0" w:space="0" w:color="auto"/>
                        <w:bottom w:val="none" w:sz="0" w:space="0" w:color="auto"/>
                        <w:right w:val="none" w:sz="0" w:space="0" w:color="auto"/>
                      </w:divBdr>
                      <w:divsChild>
                        <w:div w:id="1189178046">
                          <w:marLeft w:val="0"/>
                          <w:marRight w:val="0"/>
                          <w:marTop w:val="0"/>
                          <w:marBottom w:val="0"/>
                          <w:divBdr>
                            <w:top w:val="none" w:sz="0" w:space="0" w:color="auto"/>
                            <w:left w:val="none" w:sz="0" w:space="0" w:color="auto"/>
                            <w:bottom w:val="none" w:sz="0" w:space="0" w:color="auto"/>
                            <w:right w:val="none" w:sz="0" w:space="0" w:color="auto"/>
                          </w:divBdr>
                          <w:divsChild>
                            <w:div w:id="119330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276946">
          <w:marLeft w:val="0"/>
          <w:marRight w:val="0"/>
          <w:marTop w:val="0"/>
          <w:marBottom w:val="0"/>
          <w:divBdr>
            <w:top w:val="none" w:sz="0" w:space="0" w:color="auto"/>
            <w:left w:val="none" w:sz="0" w:space="0" w:color="auto"/>
            <w:bottom w:val="none" w:sz="0" w:space="0" w:color="auto"/>
            <w:right w:val="none" w:sz="0" w:space="0" w:color="auto"/>
          </w:divBdr>
          <w:divsChild>
            <w:div w:id="1684093094">
              <w:marLeft w:val="0"/>
              <w:marRight w:val="0"/>
              <w:marTop w:val="0"/>
              <w:marBottom w:val="0"/>
              <w:divBdr>
                <w:top w:val="none" w:sz="0" w:space="0" w:color="auto"/>
                <w:left w:val="none" w:sz="0" w:space="0" w:color="auto"/>
                <w:bottom w:val="none" w:sz="0" w:space="0" w:color="auto"/>
                <w:right w:val="none" w:sz="0" w:space="0" w:color="auto"/>
              </w:divBdr>
              <w:divsChild>
                <w:div w:id="1266115350">
                  <w:marLeft w:val="0"/>
                  <w:marRight w:val="0"/>
                  <w:marTop w:val="0"/>
                  <w:marBottom w:val="0"/>
                  <w:divBdr>
                    <w:top w:val="none" w:sz="0" w:space="0" w:color="auto"/>
                    <w:left w:val="none" w:sz="0" w:space="0" w:color="auto"/>
                    <w:bottom w:val="none" w:sz="0" w:space="0" w:color="auto"/>
                    <w:right w:val="none" w:sz="0" w:space="0" w:color="auto"/>
                  </w:divBdr>
                  <w:divsChild>
                    <w:div w:id="603028978">
                      <w:marLeft w:val="0"/>
                      <w:marRight w:val="0"/>
                      <w:marTop w:val="0"/>
                      <w:marBottom w:val="0"/>
                      <w:divBdr>
                        <w:top w:val="none" w:sz="0" w:space="0" w:color="auto"/>
                        <w:left w:val="none" w:sz="0" w:space="0" w:color="auto"/>
                        <w:bottom w:val="none" w:sz="0" w:space="0" w:color="auto"/>
                        <w:right w:val="none" w:sz="0" w:space="0" w:color="auto"/>
                      </w:divBdr>
                      <w:divsChild>
                        <w:div w:id="30724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505925">
          <w:marLeft w:val="0"/>
          <w:marRight w:val="0"/>
          <w:marTop w:val="0"/>
          <w:marBottom w:val="0"/>
          <w:divBdr>
            <w:top w:val="none" w:sz="0" w:space="0" w:color="auto"/>
            <w:left w:val="none" w:sz="0" w:space="0" w:color="auto"/>
            <w:bottom w:val="none" w:sz="0" w:space="0" w:color="auto"/>
            <w:right w:val="none" w:sz="0" w:space="0" w:color="auto"/>
          </w:divBdr>
          <w:divsChild>
            <w:div w:id="719668755">
              <w:marLeft w:val="0"/>
              <w:marRight w:val="0"/>
              <w:marTop w:val="0"/>
              <w:marBottom w:val="0"/>
              <w:divBdr>
                <w:top w:val="none" w:sz="0" w:space="0" w:color="auto"/>
                <w:left w:val="none" w:sz="0" w:space="0" w:color="auto"/>
                <w:bottom w:val="none" w:sz="0" w:space="0" w:color="auto"/>
                <w:right w:val="none" w:sz="0" w:space="0" w:color="auto"/>
              </w:divBdr>
              <w:divsChild>
                <w:div w:id="1007831286">
                  <w:marLeft w:val="0"/>
                  <w:marRight w:val="0"/>
                  <w:marTop w:val="0"/>
                  <w:marBottom w:val="0"/>
                  <w:divBdr>
                    <w:top w:val="none" w:sz="0" w:space="0" w:color="auto"/>
                    <w:left w:val="none" w:sz="0" w:space="0" w:color="auto"/>
                    <w:bottom w:val="none" w:sz="0" w:space="0" w:color="auto"/>
                    <w:right w:val="none" w:sz="0" w:space="0" w:color="auto"/>
                  </w:divBdr>
                  <w:divsChild>
                    <w:div w:id="335959498">
                      <w:marLeft w:val="0"/>
                      <w:marRight w:val="0"/>
                      <w:marTop w:val="0"/>
                      <w:marBottom w:val="0"/>
                      <w:divBdr>
                        <w:top w:val="none" w:sz="0" w:space="0" w:color="auto"/>
                        <w:left w:val="none" w:sz="0" w:space="0" w:color="auto"/>
                        <w:bottom w:val="none" w:sz="0" w:space="0" w:color="auto"/>
                        <w:right w:val="none" w:sz="0" w:space="0" w:color="auto"/>
                      </w:divBdr>
                      <w:divsChild>
                        <w:div w:id="388573451">
                          <w:marLeft w:val="0"/>
                          <w:marRight w:val="0"/>
                          <w:marTop w:val="0"/>
                          <w:marBottom w:val="0"/>
                          <w:divBdr>
                            <w:top w:val="none" w:sz="0" w:space="0" w:color="auto"/>
                            <w:left w:val="none" w:sz="0" w:space="0" w:color="auto"/>
                            <w:bottom w:val="none" w:sz="0" w:space="0" w:color="auto"/>
                            <w:right w:val="none" w:sz="0" w:space="0" w:color="auto"/>
                          </w:divBdr>
                          <w:divsChild>
                            <w:div w:id="2008092400">
                              <w:marLeft w:val="0"/>
                              <w:marRight w:val="0"/>
                              <w:marTop w:val="0"/>
                              <w:marBottom w:val="0"/>
                              <w:divBdr>
                                <w:top w:val="none" w:sz="0" w:space="0" w:color="auto"/>
                                <w:left w:val="none" w:sz="0" w:space="0" w:color="auto"/>
                                <w:bottom w:val="none" w:sz="0" w:space="0" w:color="auto"/>
                                <w:right w:val="none" w:sz="0" w:space="0" w:color="auto"/>
                              </w:divBdr>
                              <w:divsChild>
                                <w:div w:id="2032294037">
                                  <w:marLeft w:val="0"/>
                                  <w:marRight w:val="0"/>
                                  <w:marTop w:val="0"/>
                                  <w:marBottom w:val="0"/>
                                  <w:divBdr>
                                    <w:top w:val="none" w:sz="0" w:space="0" w:color="auto"/>
                                    <w:left w:val="none" w:sz="0" w:space="0" w:color="auto"/>
                                    <w:bottom w:val="none" w:sz="0" w:space="0" w:color="auto"/>
                                    <w:right w:val="none" w:sz="0" w:space="0" w:color="auto"/>
                                  </w:divBdr>
                                  <w:divsChild>
                                    <w:div w:id="634455183">
                                      <w:marLeft w:val="0"/>
                                      <w:marRight w:val="0"/>
                                      <w:marTop w:val="0"/>
                                      <w:marBottom w:val="0"/>
                                      <w:divBdr>
                                        <w:top w:val="none" w:sz="0" w:space="0" w:color="auto"/>
                                        <w:left w:val="none" w:sz="0" w:space="0" w:color="auto"/>
                                        <w:bottom w:val="none" w:sz="0" w:space="0" w:color="auto"/>
                                        <w:right w:val="none" w:sz="0" w:space="0" w:color="auto"/>
                                      </w:divBdr>
                                      <w:divsChild>
                                        <w:div w:id="145131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0061799">
          <w:marLeft w:val="0"/>
          <w:marRight w:val="0"/>
          <w:marTop w:val="0"/>
          <w:marBottom w:val="0"/>
          <w:divBdr>
            <w:top w:val="none" w:sz="0" w:space="0" w:color="auto"/>
            <w:left w:val="none" w:sz="0" w:space="0" w:color="auto"/>
            <w:bottom w:val="none" w:sz="0" w:space="0" w:color="auto"/>
            <w:right w:val="none" w:sz="0" w:space="0" w:color="auto"/>
          </w:divBdr>
          <w:divsChild>
            <w:div w:id="1836799758">
              <w:marLeft w:val="0"/>
              <w:marRight w:val="0"/>
              <w:marTop w:val="0"/>
              <w:marBottom w:val="0"/>
              <w:divBdr>
                <w:top w:val="none" w:sz="0" w:space="0" w:color="auto"/>
                <w:left w:val="none" w:sz="0" w:space="0" w:color="auto"/>
                <w:bottom w:val="none" w:sz="0" w:space="0" w:color="auto"/>
                <w:right w:val="none" w:sz="0" w:space="0" w:color="auto"/>
              </w:divBdr>
              <w:divsChild>
                <w:div w:id="1294094438">
                  <w:marLeft w:val="0"/>
                  <w:marRight w:val="0"/>
                  <w:marTop w:val="0"/>
                  <w:marBottom w:val="0"/>
                  <w:divBdr>
                    <w:top w:val="none" w:sz="0" w:space="0" w:color="auto"/>
                    <w:left w:val="none" w:sz="0" w:space="0" w:color="auto"/>
                    <w:bottom w:val="none" w:sz="0" w:space="0" w:color="auto"/>
                    <w:right w:val="none" w:sz="0" w:space="0" w:color="auto"/>
                  </w:divBdr>
                  <w:divsChild>
                    <w:div w:id="1848934121">
                      <w:marLeft w:val="0"/>
                      <w:marRight w:val="0"/>
                      <w:marTop w:val="0"/>
                      <w:marBottom w:val="0"/>
                      <w:divBdr>
                        <w:top w:val="none" w:sz="0" w:space="0" w:color="auto"/>
                        <w:left w:val="none" w:sz="0" w:space="0" w:color="auto"/>
                        <w:bottom w:val="none" w:sz="0" w:space="0" w:color="auto"/>
                        <w:right w:val="none" w:sz="0" w:space="0" w:color="auto"/>
                      </w:divBdr>
                      <w:divsChild>
                        <w:div w:id="111686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07652">
          <w:marLeft w:val="0"/>
          <w:marRight w:val="0"/>
          <w:marTop w:val="0"/>
          <w:marBottom w:val="0"/>
          <w:divBdr>
            <w:top w:val="none" w:sz="0" w:space="0" w:color="auto"/>
            <w:left w:val="none" w:sz="0" w:space="0" w:color="auto"/>
            <w:bottom w:val="none" w:sz="0" w:space="0" w:color="auto"/>
            <w:right w:val="none" w:sz="0" w:space="0" w:color="auto"/>
          </w:divBdr>
          <w:divsChild>
            <w:div w:id="1147431492">
              <w:marLeft w:val="0"/>
              <w:marRight w:val="0"/>
              <w:marTop w:val="0"/>
              <w:marBottom w:val="0"/>
              <w:divBdr>
                <w:top w:val="none" w:sz="0" w:space="0" w:color="auto"/>
                <w:left w:val="none" w:sz="0" w:space="0" w:color="auto"/>
                <w:bottom w:val="none" w:sz="0" w:space="0" w:color="auto"/>
                <w:right w:val="none" w:sz="0" w:space="0" w:color="auto"/>
              </w:divBdr>
              <w:divsChild>
                <w:div w:id="879630376">
                  <w:marLeft w:val="0"/>
                  <w:marRight w:val="0"/>
                  <w:marTop w:val="0"/>
                  <w:marBottom w:val="0"/>
                  <w:divBdr>
                    <w:top w:val="none" w:sz="0" w:space="0" w:color="auto"/>
                    <w:left w:val="none" w:sz="0" w:space="0" w:color="auto"/>
                    <w:bottom w:val="none" w:sz="0" w:space="0" w:color="auto"/>
                    <w:right w:val="none" w:sz="0" w:space="0" w:color="auto"/>
                  </w:divBdr>
                  <w:divsChild>
                    <w:div w:id="1504202122">
                      <w:marLeft w:val="0"/>
                      <w:marRight w:val="0"/>
                      <w:marTop w:val="0"/>
                      <w:marBottom w:val="0"/>
                      <w:divBdr>
                        <w:top w:val="none" w:sz="0" w:space="0" w:color="auto"/>
                        <w:left w:val="none" w:sz="0" w:space="0" w:color="auto"/>
                        <w:bottom w:val="none" w:sz="0" w:space="0" w:color="auto"/>
                        <w:right w:val="none" w:sz="0" w:space="0" w:color="auto"/>
                      </w:divBdr>
                      <w:divsChild>
                        <w:div w:id="2124838219">
                          <w:marLeft w:val="0"/>
                          <w:marRight w:val="0"/>
                          <w:marTop w:val="0"/>
                          <w:marBottom w:val="0"/>
                          <w:divBdr>
                            <w:top w:val="none" w:sz="0" w:space="0" w:color="auto"/>
                            <w:left w:val="none" w:sz="0" w:space="0" w:color="auto"/>
                            <w:bottom w:val="none" w:sz="0" w:space="0" w:color="auto"/>
                            <w:right w:val="none" w:sz="0" w:space="0" w:color="auto"/>
                          </w:divBdr>
                          <w:divsChild>
                            <w:div w:id="189742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215989">
          <w:marLeft w:val="0"/>
          <w:marRight w:val="0"/>
          <w:marTop w:val="0"/>
          <w:marBottom w:val="0"/>
          <w:divBdr>
            <w:top w:val="none" w:sz="0" w:space="0" w:color="auto"/>
            <w:left w:val="none" w:sz="0" w:space="0" w:color="auto"/>
            <w:bottom w:val="none" w:sz="0" w:space="0" w:color="auto"/>
            <w:right w:val="none" w:sz="0" w:space="0" w:color="auto"/>
          </w:divBdr>
          <w:divsChild>
            <w:div w:id="929585882">
              <w:marLeft w:val="0"/>
              <w:marRight w:val="0"/>
              <w:marTop w:val="0"/>
              <w:marBottom w:val="0"/>
              <w:divBdr>
                <w:top w:val="none" w:sz="0" w:space="0" w:color="auto"/>
                <w:left w:val="none" w:sz="0" w:space="0" w:color="auto"/>
                <w:bottom w:val="none" w:sz="0" w:space="0" w:color="auto"/>
                <w:right w:val="none" w:sz="0" w:space="0" w:color="auto"/>
              </w:divBdr>
              <w:divsChild>
                <w:div w:id="765878927">
                  <w:marLeft w:val="0"/>
                  <w:marRight w:val="0"/>
                  <w:marTop w:val="0"/>
                  <w:marBottom w:val="0"/>
                  <w:divBdr>
                    <w:top w:val="none" w:sz="0" w:space="0" w:color="auto"/>
                    <w:left w:val="none" w:sz="0" w:space="0" w:color="auto"/>
                    <w:bottom w:val="none" w:sz="0" w:space="0" w:color="auto"/>
                    <w:right w:val="none" w:sz="0" w:space="0" w:color="auto"/>
                  </w:divBdr>
                  <w:divsChild>
                    <w:div w:id="392314008">
                      <w:marLeft w:val="0"/>
                      <w:marRight w:val="0"/>
                      <w:marTop w:val="0"/>
                      <w:marBottom w:val="0"/>
                      <w:divBdr>
                        <w:top w:val="none" w:sz="0" w:space="0" w:color="auto"/>
                        <w:left w:val="none" w:sz="0" w:space="0" w:color="auto"/>
                        <w:bottom w:val="none" w:sz="0" w:space="0" w:color="auto"/>
                        <w:right w:val="none" w:sz="0" w:space="0" w:color="auto"/>
                      </w:divBdr>
                      <w:divsChild>
                        <w:div w:id="48150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022960">
          <w:marLeft w:val="0"/>
          <w:marRight w:val="0"/>
          <w:marTop w:val="0"/>
          <w:marBottom w:val="0"/>
          <w:divBdr>
            <w:top w:val="none" w:sz="0" w:space="0" w:color="auto"/>
            <w:left w:val="none" w:sz="0" w:space="0" w:color="auto"/>
            <w:bottom w:val="none" w:sz="0" w:space="0" w:color="auto"/>
            <w:right w:val="none" w:sz="0" w:space="0" w:color="auto"/>
          </w:divBdr>
          <w:divsChild>
            <w:div w:id="801775381">
              <w:marLeft w:val="0"/>
              <w:marRight w:val="0"/>
              <w:marTop w:val="0"/>
              <w:marBottom w:val="0"/>
              <w:divBdr>
                <w:top w:val="none" w:sz="0" w:space="0" w:color="auto"/>
                <w:left w:val="none" w:sz="0" w:space="0" w:color="auto"/>
                <w:bottom w:val="none" w:sz="0" w:space="0" w:color="auto"/>
                <w:right w:val="none" w:sz="0" w:space="0" w:color="auto"/>
              </w:divBdr>
              <w:divsChild>
                <w:div w:id="1036807574">
                  <w:marLeft w:val="0"/>
                  <w:marRight w:val="0"/>
                  <w:marTop w:val="0"/>
                  <w:marBottom w:val="0"/>
                  <w:divBdr>
                    <w:top w:val="none" w:sz="0" w:space="0" w:color="auto"/>
                    <w:left w:val="none" w:sz="0" w:space="0" w:color="auto"/>
                    <w:bottom w:val="none" w:sz="0" w:space="0" w:color="auto"/>
                    <w:right w:val="none" w:sz="0" w:space="0" w:color="auto"/>
                  </w:divBdr>
                  <w:divsChild>
                    <w:div w:id="1689718630">
                      <w:marLeft w:val="0"/>
                      <w:marRight w:val="0"/>
                      <w:marTop w:val="0"/>
                      <w:marBottom w:val="0"/>
                      <w:divBdr>
                        <w:top w:val="none" w:sz="0" w:space="0" w:color="auto"/>
                        <w:left w:val="none" w:sz="0" w:space="0" w:color="auto"/>
                        <w:bottom w:val="none" w:sz="0" w:space="0" w:color="auto"/>
                        <w:right w:val="none" w:sz="0" w:space="0" w:color="auto"/>
                      </w:divBdr>
                      <w:divsChild>
                        <w:div w:id="210233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470242">
          <w:marLeft w:val="0"/>
          <w:marRight w:val="0"/>
          <w:marTop w:val="0"/>
          <w:marBottom w:val="0"/>
          <w:divBdr>
            <w:top w:val="none" w:sz="0" w:space="0" w:color="auto"/>
            <w:left w:val="none" w:sz="0" w:space="0" w:color="auto"/>
            <w:bottom w:val="none" w:sz="0" w:space="0" w:color="auto"/>
            <w:right w:val="none" w:sz="0" w:space="0" w:color="auto"/>
          </w:divBdr>
          <w:divsChild>
            <w:div w:id="650796869">
              <w:marLeft w:val="0"/>
              <w:marRight w:val="0"/>
              <w:marTop w:val="0"/>
              <w:marBottom w:val="0"/>
              <w:divBdr>
                <w:top w:val="none" w:sz="0" w:space="0" w:color="auto"/>
                <w:left w:val="none" w:sz="0" w:space="0" w:color="auto"/>
                <w:bottom w:val="none" w:sz="0" w:space="0" w:color="auto"/>
                <w:right w:val="none" w:sz="0" w:space="0" w:color="auto"/>
              </w:divBdr>
              <w:divsChild>
                <w:div w:id="366761170">
                  <w:marLeft w:val="0"/>
                  <w:marRight w:val="0"/>
                  <w:marTop w:val="0"/>
                  <w:marBottom w:val="0"/>
                  <w:divBdr>
                    <w:top w:val="none" w:sz="0" w:space="0" w:color="auto"/>
                    <w:left w:val="none" w:sz="0" w:space="0" w:color="auto"/>
                    <w:bottom w:val="none" w:sz="0" w:space="0" w:color="auto"/>
                    <w:right w:val="none" w:sz="0" w:space="0" w:color="auto"/>
                  </w:divBdr>
                  <w:divsChild>
                    <w:div w:id="1270163259">
                      <w:marLeft w:val="0"/>
                      <w:marRight w:val="0"/>
                      <w:marTop w:val="0"/>
                      <w:marBottom w:val="0"/>
                      <w:divBdr>
                        <w:top w:val="none" w:sz="0" w:space="0" w:color="auto"/>
                        <w:left w:val="none" w:sz="0" w:space="0" w:color="auto"/>
                        <w:bottom w:val="none" w:sz="0" w:space="0" w:color="auto"/>
                        <w:right w:val="none" w:sz="0" w:space="0" w:color="auto"/>
                      </w:divBdr>
                      <w:divsChild>
                        <w:div w:id="1384938647">
                          <w:marLeft w:val="0"/>
                          <w:marRight w:val="0"/>
                          <w:marTop w:val="0"/>
                          <w:marBottom w:val="0"/>
                          <w:divBdr>
                            <w:top w:val="none" w:sz="0" w:space="0" w:color="auto"/>
                            <w:left w:val="none" w:sz="0" w:space="0" w:color="auto"/>
                            <w:bottom w:val="none" w:sz="0" w:space="0" w:color="auto"/>
                            <w:right w:val="none" w:sz="0" w:space="0" w:color="auto"/>
                          </w:divBdr>
                          <w:divsChild>
                            <w:div w:id="1584216547">
                              <w:marLeft w:val="0"/>
                              <w:marRight w:val="0"/>
                              <w:marTop w:val="0"/>
                              <w:marBottom w:val="0"/>
                              <w:divBdr>
                                <w:top w:val="none" w:sz="0" w:space="0" w:color="auto"/>
                                <w:left w:val="none" w:sz="0" w:space="0" w:color="auto"/>
                                <w:bottom w:val="none" w:sz="0" w:space="0" w:color="auto"/>
                                <w:right w:val="none" w:sz="0" w:space="0" w:color="auto"/>
                              </w:divBdr>
                              <w:divsChild>
                                <w:div w:id="7979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555070">
          <w:marLeft w:val="0"/>
          <w:marRight w:val="0"/>
          <w:marTop w:val="0"/>
          <w:marBottom w:val="0"/>
          <w:divBdr>
            <w:top w:val="none" w:sz="0" w:space="0" w:color="auto"/>
            <w:left w:val="none" w:sz="0" w:space="0" w:color="auto"/>
            <w:bottom w:val="none" w:sz="0" w:space="0" w:color="auto"/>
            <w:right w:val="none" w:sz="0" w:space="0" w:color="auto"/>
          </w:divBdr>
          <w:divsChild>
            <w:div w:id="990791268">
              <w:marLeft w:val="0"/>
              <w:marRight w:val="0"/>
              <w:marTop w:val="0"/>
              <w:marBottom w:val="0"/>
              <w:divBdr>
                <w:top w:val="none" w:sz="0" w:space="0" w:color="auto"/>
                <w:left w:val="none" w:sz="0" w:space="0" w:color="auto"/>
                <w:bottom w:val="none" w:sz="0" w:space="0" w:color="auto"/>
                <w:right w:val="none" w:sz="0" w:space="0" w:color="auto"/>
              </w:divBdr>
              <w:divsChild>
                <w:div w:id="1676960149">
                  <w:marLeft w:val="0"/>
                  <w:marRight w:val="0"/>
                  <w:marTop w:val="0"/>
                  <w:marBottom w:val="0"/>
                  <w:divBdr>
                    <w:top w:val="none" w:sz="0" w:space="0" w:color="auto"/>
                    <w:left w:val="none" w:sz="0" w:space="0" w:color="auto"/>
                    <w:bottom w:val="none" w:sz="0" w:space="0" w:color="auto"/>
                    <w:right w:val="none" w:sz="0" w:space="0" w:color="auto"/>
                  </w:divBdr>
                  <w:divsChild>
                    <w:div w:id="491485388">
                      <w:marLeft w:val="0"/>
                      <w:marRight w:val="0"/>
                      <w:marTop w:val="0"/>
                      <w:marBottom w:val="0"/>
                      <w:divBdr>
                        <w:top w:val="none" w:sz="0" w:space="0" w:color="auto"/>
                        <w:left w:val="none" w:sz="0" w:space="0" w:color="auto"/>
                        <w:bottom w:val="none" w:sz="0" w:space="0" w:color="auto"/>
                        <w:right w:val="none" w:sz="0" w:space="0" w:color="auto"/>
                      </w:divBdr>
                      <w:divsChild>
                        <w:div w:id="24264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833576">
          <w:marLeft w:val="0"/>
          <w:marRight w:val="0"/>
          <w:marTop w:val="0"/>
          <w:marBottom w:val="0"/>
          <w:divBdr>
            <w:top w:val="none" w:sz="0" w:space="0" w:color="auto"/>
            <w:left w:val="none" w:sz="0" w:space="0" w:color="auto"/>
            <w:bottom w:val="none" w:sz="0" w:space="0" w:color="auto"/>
            <w:right w:val="none" w:sz="0" w:space="0" w:color="auto"/>
          </w:divBdr>
          <w:divsChild>
            <w:div w:id="1063717541">
              <w:marLeft w:val="0"/>
              <w:marRight w:val="0"/>
              <w:marTop w:val="0"/>
              <w:marBottom w:val="0"/>
              <w:divBdr>
                <w:top w:val="none" w:sz="0" w:space="0" w:color="auto"/>
                <w:left w:val="none" w:sz="0" w:space="0" w:color="auto"/>
                <w:bottom w:val="none" w:sz="0" w:space="0" w:color="auto"/>
                <w:right w:val="none" w:sz="0" w:space="0" w:color="auto"/>
              </w:divBdr>
              <w:divsChild>
                <w:div w:id="1398429904">
                  <w:marLeft w:val="0"/>
                  <w:marRight w:val="0"/>
                  <w:marTop w:val="0"/>
                  <w:marBottom w:val="0"/>
                  <w:divBdr>
                    <w:top w:val="none" w:sz="0" w:space="0" w:color="auto"/>
                    <w:left w:val="none" w:sz="0" w:space="0" w:color="auto"/>
                    <w:bottom w:val="none" w:sz="0" w:space="0" w:color="auto"/>
                    <w:right w:val="none" w:sz="0" w:space="0" w:color="auto"/>
                  </w:divBdr>
                  <w:divsChild>
                    <w:div w:id="342711798">
                      <w:marLeft w:val="0"/>
                      <w:marRight w:val="0"/>
                      <w:marTop w:val="0"/>
                      <w:marBottom w:val="0"/>
                      <w:divBdr>
                        <w:top w:val="none" w:sz="0" w:space="0" w:color="auto"/>
                        <w:left w:val="none" w:sz="0" w:space="0" w:color="auto"/>
                        <w:bottom w:val="none" w:sz="0" w:space="0" w:color="auto"/>
                        <w:right w:val="none" w:sz="0" w:space="0" w:color="auto"/>
                      </w:divBdr>
                      <w:divsChild>
                        <w:div w:id="787773299">
                          <w:marLeft w:val="0"/>
                          <w:marRight w:val="0"/>
                          <w:marTop w:val="0"/>
                          <w:marBottom w:val="0"/>
                          <w:divBdr>
                            <w:top w:val="none" w:sz="0" w:space="0" w:color="auto"/>
                            <w:left w:val="none" w:sz="0" w:space="0" w:color="auto"/>
                            <w:bottom w:val="none" w:sz="0" w:space="0" w:color="auto"/>
                            <w:right w:val="none" w:sz="0" w:space="0" w:color="auto"/>
                          </w:divBdr>
                          <w:divsChild>
                            <w:div w:id="1323393259">
                              <w:marLeft w:val="0"/>
                              <w:marRight w:val="0"/>
                              <w:marTop w:val="0"/>
                              <w:marBottom w:val="0"/>
                              <w:divBdr>
                                <w:top w:val="none" w:sz="0" w:space="0" w:color="auto"/>
                                <w:left w:val="none" w:sz="0" w:space="0" w:color="auto"/>
                                <w:bottom w:val="none" w:sz="0" w:space="0" w:color="auto"/>
                                <w:right w:val="none" w:sz="0" w:space="0" w:color="auto"/>
                              </w:divBdr>
                              <w:divsChild>
                                <w:div w:id="2092578331">
                                  <w:marLeft w:val="0"/>
                                  <w:marRight w:val="0"/>
                                  <w:marTop w:val="0"/>
                                  <w:marBottom w:val="0"/>
                                  <w:divBdr>
                                    <w:top w:val="none" w:sz="0" w:space="0" w:color="auto"/>
                                    <w:left w:val="none" w:sz="0" w:space="0" w:color="auto"/>
                                    <w:bottom w:val="none" w:sz="0" w:space="0" w:color="auto"/>
                                    <w:right w:val="none" w:sz="0" w:space="0" w:color="auto"/>
                                  </w:divBdr>
                                  <w:divsChild>
                                    <w:div w:id="238642103">
                                      <w:marLeft w:val="0"/>
                                      <w:marRight w:val="0"/>
                                      <w:marTop w:val="0"/>
                                      <w:marBottom w:val="0"/>
                                      <w:divBdr>
                                        <w:top w:val="none" w:sz="0" w:space="0" w:color="auto"/>
                                        <w:left w:val="none" w:sz="0" w:space="0" w:color="auto"/>
                                        <w:bottom w:val="none" w:sz="0" w:space="0" w:color="auto"/>
                                        <w:right w:val="none" w:sz="0" w:space="0" w:color="auto"/>
                                      </w:divBdr>
                                      <w:divsChild>
                                        <w:div w:id="1069763443">
                                          <w:marLeft w:val="0"/>
                                          <w:marRight w:val="0"/>
                                          <w:marTop w:val="0"/>
                                          <w:marBottom w:val="0"/>
                                          <w:divBdr>
                                            <w:top w:val="none" w:sz="0" w:space="0" w:color="auto"/>
                                            <w:left w:val="none" w:sz="0" w:space="0" w:color="auto"/>
                                            <w:bottom w:val="none" w:sz="0" w:space="0" w:color="auto"/>
                                            <w:right w:val="none" w:sz="0" w:space="0" w:color="auto"/>
                                          </w:divBdr>
                                          <w:divsChild>
                                            <w:div w:id="66108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7536058">
          <w:marLeft w:val="0"/>
          <w:marRight w:val="0"/>
          <w:marTop w:val="0"/>
          <w:marBottom w:val="0"/>
          <w:divBdr>
            <w:top w:val="none" w:sz="0" w:space="0" w:color="auto"/>
            <w:left w:val="none" w:sz="0" w:space="0" w:color="auto"/>
            <w:bottom w:val="none" w:sz="0" w:space="0" w:color="auto"/>
            <w:right w:val="none" w:sz="0" w:space="0" w:color="auto"/>
          </w:divBdr>
          <w:divsChild>
            <w:div w:id="851841232">
              <w:marLeft w:val="0"/>
              <w:marRight w:val="0"/>
              <w:marTop w:val="0"/>
              <w:marBottom w:val="0"/>
              <w:divBdr>
                <w:top w:val="none" w:sz="0" w:space="0" w:color="auto"/>
                <w:left w:val="none" w:sz="0" w:space="0" w:color="auto"/>
                <w:bottom w:val="none" w:sz="0" w:space="0" w:color="auto"/>
                <w:right w:val="none" w:sz="0" w:space="0" w:color="auto"/>
              </w:divBdr>
              <w:divsChild>
                <w:div w:id="1718554256">
                  <w:marLeft w:val="0"/>
                  <w:marRight w:val="0"/>
                  <w:marTop w:val="0"/>
                  <w:marBottom w:val="0"/>
                  <w:divBdr>
                    <w:top w:val="none" w:sz="0" w:space="0" w:color="auto"/>
                    <w:left w:val="none" w:sz="0" w:space="0" w:color="auto"/>
                    <w:bottom w:val="none" w:sz="0" w:space="0" w:color="auto"/>
                    <w:right w:val="none" w:sz="0" w:space="0" w:color="auto"/>
                  </w:divBdr>
                  <w:divsChild>
                    <w:div w:id="1431126820">
                      <w:marLeft w:val="0"/>
                      <w:marRight w:val="0"/>
                      <w:marTop w:val="0"/>
                      <w:marBottom w:val="0"/>
                      <w:divBdr>
                        <w:top w:val="none" w:sz="0" w:space="0" w:color="auto"/>
                        <w:left w:val="none" w:sz="0" w:space="0" w:color="auto"/>
                        <w:bottom w:val="none" w:sz="0" w:space="0" w:color="auto"/>
                        <w:right w:val="none" w:sz="0" w:space="0" w:color="auto"/>
                      </w:divBdr>
                      <w:divsChild>
                        <w:div w:id="124749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759487">
      <w:bodyDiv w:val="1"/>
      <w:marLeft w:val="0"/>
      <w:marRight w:val="0"/>
      <w:marTop w:val="0"/>
      <w:marBottom w:val="0"/>
      <w:divBdr>
        <w:top w:val="none" w:sz="0" w:space="0" w:color="auto"/>
        <w:left w:val="none" w:sz="0" w:space="0" w:color="auto"/>
        <w:bottom w:val="none" w:sz="0" w:space="0" w:color="auto"/>
        <w:right w:val="none" w:sz="0" w:space="0" w:color="auto"/>
      </w:divBdr>
      <w:divsChild>
        <w:div w:id="579100757">
          <w:marLeft w:val="0"/>
          <w:marRight w:val="0"/>
          <w:marTop w:val="0"/>
          <w:marBottom w:val="0"/>
          <w:divBdr>
            <w:top w:val="none" w:sz="0" w:space="0" w:color="auto"/>
            <w:left w:val="none" w:sz="0" w:space="0" w:color="auto"/>
            <w:bottom w:val="none" w:sz="0" w:space="0" w:color="auto"/>
            <w:right w:val="none" w:sz="0" w:space="0" w:color="auto"/>
          </w:divBdr>
          <w:divsChild>
            <w:div w:id="476532252">
              <w:marLeft w:val="0"/>
              <w:marRight w:val="0"/>
              <w:marTop w:val="0"/>
              <w:marBottom w:val="0"/>
              <w:divBdr>
                <w:top w:val="none" w:sz="0" w:space="0" w:color="auto"/>
                <w:left w:val="none" w:sz="0" w:space="0" w:color="auto"/>
                <w:bottom w:val="none" w:sz="0" w:space="0" w:color="auto"/>
                <w:right w:val="none" w:sz="0" w:space="0" w:color="auto"/>
              </w:divBdr>
              <w:divsChild>
                <w:div w:id="92966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07184">
      <w:bodyDiv w:val="1"/>
      <w:marLeft w:val="0"/>
      <w:marRight w:val="0"/>
      <w:marTop w:val="0"/>
      <w:marBottom w:val="0"/>
      <w:divBdr>
        <w:top w:val="none" w:sz="0" w:space="0" w:color="auto"/>
        <w:left w:val="none" w:sz="0" w:space="0" w:color="auto"/>
        <w:bottom w:val="none" w:sz="0" w:space="0" w:color="auto"/>
        <w:right w:val="none" w:sz="0" w:space="0" w:color="auto"/>
      </w:divBdr>
      <w:divsChild>
        <w:div w:id="1500079856">
          <w:marLeft w:val="0"/>
          <w:marRight w:val="0"/>
          <w:marTop w:val="0"/>
          <w:marBottom w:val="0"/>
          <w:divBdr>
            <w:top w:val="none" w:sz="0" w:space="0" w:color="auto"/>
            <w:left w:val="none" w:sz="0" w:space="0" w:color="auto"/>
            <w:bottom w:val="none" w:sz="0" w:space="0" w:color="auto"/>
            <w:right w:val="none" w:sz="0" w:space="0" w:color="auto"/>
          </w:divBdr>
          <w:divsChild>
            <w:div w:id="176457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759583">
      <w:bodyDiv w:val="1"/>
      <w:marLeft w:val="0"/>
      <w:marRight w:val="0"/>
      <w:marTop w:val="0"/>
      <w:marBottom w:val="0"/>
      <w:divBdr>
        <w:top w:val="none" w:sz="0" w:space="0" w:color="auto"/>
        <w:left w:val="none" w:sz="0" w:space="0" w:color="auto"/>
        <w:bottom w:val="none" w:sz="0" w:space="0" w:color="auto"/>
        <w:right w:val="none" w:sz="0" w:space="0" w:color="auto"/>
      </w:divBdr>
    </w:div>
    <w:div w:id="1011641843">
      <w:bodyDiv w:val="1"/>
      <w:marLeft w:val="0"/>
      <w:marRight w:val="0"/>
      <w:marTop w:val="0"/>
      <w:marBottom w:val="0"/>
      <w:divBdr>
        <w:top w:val="none" w:sz="0" w:space="0" w:color="auto"/>
        <w:left w:val="none" w:sz="0" w:space="0" w:color="auto"/>
        <w:bottom w:val="none" w:sz="0" w:space="0" w:color="auto"/>
        <w:right w:val="none" w:sz="0" w:space="0" w:color="auto"/>
      </w:divBdr>
      <w:divsChild>
        <w:div w:id="1469518777">
          <w:marLeft w:val="0"/>
          <w:marRight w:val="0"/>
          <w:marTop w:val="0"/>
          <w:marBottom w:val="0"/>
          <w:divBdr>
            <w:top w:val="none" w:sz="0" w:space="0" w:color="auto"/>
            <w:left w:val="none" w:sz="0" w:space="0" w:color="auto"/>
            <w:bottom w:val="none" w:sz="0" w:space="0" w:color="auto"/>
            <w:right w:val="none" w:sz="0" w:space="0" w:color="auto"/>
          </w:divBdr>
          <w:divsChild>
            <w:div w:id="1342318263">
              <w:marLeft w:val="0"/>
              <w:marRight w:val="0"/>
              <w:marTop w:val="0"/>
              <w:marBottom w:val="0"/>
              <w:divBdr>
                <w:top w:val="none" w:sz="0" w:space="0" w:color="auto"/>
                <w:left w:val="none" w:sz="0" w:space="0" w:color="auto"/>
                <w:bottom w:val="none" w:sz="0" w:space="0" w:color="auto"/>
                <w:right w:val="none" w:sz="0" w:space="0" w:color="auto"/>
              </w:divBdr>
              <w:divsChild>
                <w:div w:id="1177772901">
                  <w:marLeft w:val="0"/>
                  <w:marRight w:val="0"/>
                  <w:marTop w:val="0"/>
                  <w:marBottom w:val="0"/>
                  <w:divBdr>
                    <w:top w:val="none" w:sz="0" w:space="0" w:color="auto"/>
                    <w:left w:val="none" w:sz="0" w:space="0" w:color="auto"/>
                    <w:bottom w:val="none" w:sz="0" w:space="0" w:color="auto"/>
                    <w:right w:val="none" w:sz="0" w:space="0" w:color="auto"/>
                  </w:divBdr>
                  <w:divsChild>
                    <w:div w:id="4749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932255">
      <w:bodyDiv w:val="1"/>
      <w:marLeft w:val="0"/>
      <w:marRight w:val="0"/>
      <w:marTop w:val="0"/>
      <w:marBottom w:val="0"/>
      <w:divBdr>
        <w:top w:val="none" w:sz="0" w:space="0" w:color="auto"/>
        <w:left w:val="none" w:sz="0" w:space="0" w:color="auto"/>
        <w:bottom w:val="none" w:sz="0" w:space="0" w:color="auto"/>
        <w:right w:val="none" w:sz="0" w:space="0" w:color="auto"/>
      </w:divBdr>
    </w:div>
    <w:div w:id="1042557062">
      <w:bodyDiv w:val="1"/>
      <w:marLeft w:val="0"/>
      <w:marRight w:val="0"/>
      <w:marTop w:val="0"/>
      <w:marBottom w:val="0"/>
      <w:divBdr>
        <w:top w:val="none" w:sz="0" w:space="0" w:color="auto"/>
        <w:left w:val="none" w:sz="0" w:space="0" w:color="auto"/>
        <w:bottom w:val="none" w:sz="0" w:space="0" w:color="auto"/>
        <w:right w:val="none" w:sz="0" w:space="0" w:color="auto"/>
      </w:divBdr>
    </w:div>
    <w:div w:id="1080909437">
      <w:bodyDiv w:val="1"/>
      <w:marLeft w:val="0"/>
      <w:marRight w:val="0"/>
      <w:marTop w:val="0"/>
      <w:marBottom w:val="0"/>
      <w:divBdr>
        <w:top w:val="none" w:sz="0" w:space="0" w:color="auto"/>
        <w:left w:val="none" w:sz="0" w:space="0" w:color="auto"/>
        <w:bottom w:val="none" w:sz="0" w:space="0" w:color="auto"/>
        <w:right w:val="none" w:sz="0" w:space="0" w:color="auto"/>
      </w:divBdr>
    </w:div>
    <w:div w:id="1089155003">
      <w:bodyDiv w:val="1"/>
      <w:marLeft w:val="0"/>
      <w:marRight w:val="0"/>
      <w:marTop w:val="0"/>
      <w:marBottom w:val="0"/>
      <w:divBdr>
        <w:top w:val="none" w:sz="0" w:space="0" w:color="auto"/>
        <w:left w:val="none" w:sz="0" w:space="0" w:color="auto"/>
        <w:bottom w:val="none" w:sz="0" w:space="0" w:color="auto"/>
        <w:right w:val="none" w:sz="0" w:space="0" w:color="auto"/>
      </w:divBdr>
      <w:divsChild>
        <w:div w:id="86774240">
          <w:marLeft w:val="0"/>
          <w:marRight w:val="0"/>
          <w:marTop w:val="0"/>
          <w:marBottom w:val="0"/>
          <w:divBdr>
            <w:top w:val="none" w:sz="0" w:space="0" w:color="auto"/>
            <w:left w:val="none" w:sz="0" w:space="0" w:color="auto"/>
            <w:bottom w:val="none" w:sz="0" w:space="0" w:color="auto"/>
            <w:right w:val="none" w:sz="0" w:space="0" w:color="auto"/>
          </w:divBdr>
        </w:div>
      </w:divsChild>
    </w:div>
    <w:div w:id="1090544865">
      <w:bodyDiv w:val="1"/>
      <w:marLeft w:val="0"/>
      <w:marRight w:val="0"/>
      <w:marTop w:val="0"/>
      <w:marBottom w:val="0"/>
      <w:divBdr>
        <w:top w:val="none" w:sz="0" w:space="0" w:color="auto"/>
        <w:left w:val="none" w:sz="0" w:space="0" w:color="auto"/>
        <w:bottom w:val="none" w:sz="0" w:space="0" w:color="auto"/>
        <w:right w:val="none" w:sz="0" w:space="0" w:color="auto"/>
      </w:divBdr>
    </w:div>
    <w:div w:id="1140810125">
      <w:bodyDiv w:val="1"/>
      <w:marLeft w:val="0"/>
      <w:marRight w:val="0"/>
      <w:marTop w:val="0"/>
      <w:marBottom w:val="0"/>
      <w:divBdr>
        <w:top w:val="none" w:sz="0" w:space="0" w:color="auto"/>
        <w:left w:val="none" w:sz="0" w:space="0" w:color="auto"/>
        <w:bottom w:val="none" w:sz="0" w:space="0" w:color="auto"/>
        <w:right w:val="none" w:sz="0" w:space="0" w:color="auto"/>
      </w:divBdr>
    </w:div>
    <w:div w:id="1163470511">
      <w:bodyDiv w:val="1"/>
      <w:marLeft w:val="0"/>
      <w:marRight w:val="0"/>
      <w:marTop w:val="0"/>
      <w:marBottom w:val="0"/>
      <w:divBdr>
        <w:top w:val="none" w:sz="0" w:space="0" w:color="auto"/>
        <w:left w:val="none" w:sz="0" w:space="0" w:color="auto"/>
        <w:bottom w:val="none" w:sz="0" w:space="0" w:color="auto"/>
        <w:right w:val="none" w:sz="0" w:space="0" w:color="auto"/>
      </w:divBdr>
    </w:div>
    <w:div w:id="1208563054">
      <w:bodyDiv w:val="1"/>
      <w:marLeft w:val="0"/>
      <w:marRight w:val="0"/>
      <w:marTop w:val="0"/>
      <w:marBottom w:val="0"/>
      <w:divBdr>
        <w:top w:val="none" w:sz="0" w:space="0" w:color="auto"/>
        <w:left w:val="none" w:sz="0" w:space="0" w:color="auto"/>
        <w:bottom w:val="none" w:sz="0" w:space="0" w:color="auto"/>
        <w:right w:val="none" w:sz="0" w:space="0" w:color="auto"/>
      </w:divBdr>
    </w:div>
    <w:div w:id="1274439440">
      <w:bodyDiv w:val="1"/>
      <w:marLeft w:val="0"/>
      <w:marRight w:val="0"/>
      <w:marTop w:val="0"/>
      <w:marBottom w:val="0"/>
      <w:divBdr>
        <w:top w:val="none" w:sz="0" w:space="0" w:color="auto"/>
        <w:left w:val="none" w:sz="0" w:space="0" w:color="auto"/>
        <w:bottom w:val="none" w:sz="0" w:space="0" w:color="auto"/>
        <w:right w:val="none" w:sz="0" w:space="0" w:color="auto"/>
      </w:divBdr>
      <w:divsChild>
        <w:div w:id="411389409">
          <w:marLeft w:val="0"/>
          <w:marRight w:val="0"/>
          <w:marTop w:val="0"/>
          <w:marBottom w:val="0"/>
          <w:divBdr>
            <w:top w:val="none" w:sz="0" w:space="0" w:color="auto"/>
            <w:left w:val="none" w:sz="0" w:space="0" w:color="auto"/>
            <w:bottom w:val="none" w:sz="0" w:space="0" w:color="auto"/>
            <w:right w:val="none" w:sz="0" w:space="0" w:color="auto"/>
          </w:divBdr>
          <w:divsChild>
            <w:div w:id="4972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76505">
      <w:bodyDiv w:val="1"/>
      <w:marLeft w:val="0"/>
      <w:marRight w:val="0"/>
      <w:marTop w:val="0"/>
      <w:marBottom w:val="0"/>
      <w:divBdr>
        <w:top w:val="none" w:sz="0" w:space="0" w:color="auto"/>
        <w:left w:val="none" w:sz="0" w:space="0" w:color="auto"/>
        <w:bottom w:val="none" w:sz="0" w:space="0" w:color="auto"/>
        <w:right w:val="none" w:sz="0" w:space="0" w:color="auto"/>
      </w:divBdr>
      <w:divsChild>
        <w:div w:id="2079478448">
          <w:marLeft w:val="0"/>
          <w:marRight w:val="0"/>
          <w:marTop w:val="0"/>
          <w:marBottom w:val="0"/>
          <w:divBdr>
            <w:top w:val="none" w:sz="0" w:space="0" w:color="auto"/>
            <w:left w:val="none" w:sz="0" w:space="0" w:color="auto"/>
            <w:bottom w:val="none" w:sz="0" w:space="0" w:color="auto"/>
            <w:right w:val="none" w:sz="0" w:space="0" w:color="auto"/>
          </w:divBdr>
          <w:divsChild>
            <w:div w:id="310452773">
              <w:marLeft w:val="0"/>
              <w:marRight w:val="0"/>
              <w:marTop w:val="0"/>
              <w:marBottom w:val="0"/>
              <w:divBdr>
                <w:top w:val="none" w:sz="0" w:space="0" w:color="auto"/>
                <w:left w:val="none" w:sz="0" w:space="0" w:color="auto"/>
                <w:bottom w:val="none" w:sz="0" w:space="0" w:color="auto"/>
                <w:right w:val="none" w:sz="0" w:space="0" w:color="auto"/>
              </w:divBdr>
              <w:divsChild>
                <w:div w:id="5968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27366">
      <w:bodyDiv w:val="1"/>
      <w:marLeft w:val="0"/>
      <w:marRight w:val="0"/>
      <w:marTop w:val="0"/>
      <w:marBottom w:val="0"/>
      <w:divBdr>
        <w:top w:val="none" w:sz="0" w:space="0" w:color="auto"/>
        <w:left w:val="none" w:sz="0" w:space="0" w:color="auto"/>
        <w:bottom w:val="none" w:sz="0" w:space="0" w:color="auto"/>
        <w:right w:val="none" w:sz="0" w:space="0" w:color="auto"/>
      </w:divBdr>
    </w:div>
    <w:div w:id="1310865080">
      <w:bodyDiv w:val="1"/>
      <w:marLeft w:val="0"/>
      <w:marRight w:val="0"/>
      <w:marTop w:val="0"/>
      <w:marBottom w:val="0"/>
      <w:divBdr>
        <w:top w:val="none" w:sz="0" w:space="0" w:color="auto"/>
        <w:left w:val="none" w:sz="0" w:space="0" w:color="auto"/>
        <w:bottom w:val="none" w:sz="0" w:space="0" w:color="auto"/>
        <w:right w:val="none" w:sz="0" w:space="0" w:color="auto"/>
      </w:divBdr>
      <w:divsChild>
        <w:div w:id="1180195018">
          <w:marLeft w:val="0"/>
          <w:marRight w:val="0"/>
          <w:marTop w:val="0"/>
          <w:marBottom w:val="0"/>
          <w:divBdr>
            <w:top w:val="none" w:sz="0" w:space="0" w:color="auto"/>
            <w:left w:val="none" w:sz="0" w:space="0" w:color="auto"/>
            <w:bottom w:val="none" w:sz="0" w:space="0" w:color="auto"/>
            <w:right w:val="none" w:sz="0" w:space="0" w:color="auto"/>
          </w:divBdr>
          <w:divsChild>
            <w:div w:id="30771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9269">
      <w:bodyDiv w:val="1"/>
      <w:marLeft w:val="0"/>
      <w:marRight w:val="0"/>
      <w:marTop w:val="0"/>
      <w:marBottom w:val="0"/>
      <w:divBdr>
        <w:top w:val="none" w:sz="0" w:space="0" w:color="auto"/>
        <w:left w:val="none" w:sz="0" w:space="0" w:color="auto"/>
        <w:bottom w:val="none" w:sz="0" w:space="0" w:color="auto"/>
        <w:right w:val="none" w:sz="0" w:space="0" w:color="auto"/>
      </w:divBdr>
    </w:div>
    <w:div w:id="1356037112">
      <w:bodyDiv w:val="1"/>
      <w:marLeft w:val="0"/>
      <w:marRight w:val="0"/>
      <w:marTop w:val="0"/>
      <w:marBottom w:val="0"/>
      <w:divBdr>
        <w:top w:val="none" w:sz="0" w:space="0" w:color="auto"/>
        <w:left w:val="none" w:sz="0" w:space="0" w:color="auto"/>
        <w:bottom w:val="none" w:sz="0" w:space="0" w:color="auto"/>
        <w:right w:val="none" w:sz="0" w:space="0" w:color="auto"/>
      </w:divBdr>
    </w:div>
    <w:div w:id="1376193551">
      <w:bodyDiv w:val="1"/>
      <w:marLeft w:val="0"/>
      <w:marRight w:val="0"/>
      <w:marTop w:val="0"/>
      <w:marBottom w:val="0"/>
      <w:divBdr>
        <w:top w:val="none" w:sz="0" w:space="0" w:color="auto"/>
        <w:left w:val="none" w:sz="0" w:space="0" w:color="auto"/>
        <w:bottom w:val="none" w:sz="0" w:space="0" w:color="auto"/>
        <w:right w:val="none" w:sz="0" w:space="0" w:color="auto"/>
      </w:divBdr>
      <w:divsChild>
        <w:div w:id="812020005">
          <w:marLeft w:val="0"/>
          <w:marRight w:val="0"/>
          <w:marTop w:val="0"/>
          <w:marBottom w:val="0"/>
          <w:divBdr>
            <w:top w:val="none" w:sz="0" w:space="0" w:color="auto"/>
            <w:left w:val="none" w:sz="0" w:space="0" w:color="auto"/>
            <w:bottom w:val="none" w:sz="0" w:space="0" w:color="auto"/>
            <w:right w:val="none" w:sz="0" w:space="0" w:color="auto"/>
          </w:divBdr>
          <w:divsChild>
            <w:div w:id="7216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8383">
      <w:bodyDiv w:val="1"/>
      <w:marLeft w:val="0"/>
      <w:marRight w:val="0"/>
      <w:marTop w:val="0"/>
      <w:marBottom w:val="0"/>
      <w:divBdr>
        <w:top w:val="none" w:sz="0" w:space="0" w:color="auto"/>
        <w:left w:val="none" w:sz="0" w:space="0" w:color="auto"/>
        <w:bottom w:val="none" w:sz="0" w:space="0" w:color="auto"/>
        <w:right w:val="none" w:sz="0" w:space="0" w:color="auto"/>
      </w:divBdr>
    </w:div>
    <w:div w:id="1394305229">
      <w:bodyDiv w:val="1"/>
      <w:marLeft w:val="0"/>
      <w:marRight w:val="0"/>
      <w:marTop w:val="0"/>
      <w:marBottom w:val="0"/>
      <w:divBdr>
        <w:top w:val="none" w:sz="0" w:space="0" w:color="auto"/>
        <w:left w:val="none" w:sz="0" w:space="0" w:color="auto"/>
        <w:bottom w:val="none" w:sz="0" w:space="0" w:color="auto"/>
        <w:right w:val="none" w:sz="0" w:space="0" w:color="auto"/>
      </w:divBdr>
      <w:divsChild>
        <w:div w:id="82532983">
          <w:marLeft w:val="360"/>
          <w:marRight w:val="0"/>
          <w:marTop w:val="0"/>
          <w:marBottom w:val="0"/>
          <w:divBdr>
            <w:top w:val="none" w:sz="0" w:space="0" w:color="auto"/>
            <w:left w:val="none" w:sz="0" w:space="0" w:color="auto"/>
            <w:bottom w:val="none" w:sz="0" w:space="0" w:color="auto"/>
            <w:right w:val="none" w:sz="0" w:space="0" w:color="auto"/>
          </w:divBdr>
        </w:div>
        <w:div w:id="159738497">
          <w:marLeft w:val="360"/>
          <w:marRight w:val="0"/>
          <w:marTop w:val="0"/>
          <w:marBottom w:val="0"/>
          <w:divBdr>
            <w:top w:val="none" w:sz="0" w:space="0" w:color="auto"/>
            <w:left w:val="none" w:sz="0" w:space="0" w:color="auto"/>
            <w:bottom w:val="none" w:sz="0" w:space="0" w:color="auto"/>
            <w:right w:val="none" w:sz="0" w:space="0" w:color="auto"/>
          </w:divBdr>
        </w:div>
        <w:div w:id="261183315">
          <w:marLeft w:val="360"/>
          <w:marRight w:val="0"/>
          <w:marTop w:val="0"/>
          <w:marBottom w:val="0"/>
          <w:divBdr>
            <w:top w:val="none" w:sz="0" w:space="0" w:color="auto"/>
            <w:left w:val="none" w:sz="0" w:space="0" w:color="auto"/>
            <w:bottom w:val="none" w:sz="0" w:space="0" w:color="auto"/>
            <w:right w:val="none" w:sz="0" w:space="0" w:color="auto"/>
          </w:divBdr>
        </w:div>
        <w:div w:id="424496646">
          <w:marLeft w:val="360"/>
          <w:marRight w:val="0"/>
          <w:marTop w:val="0"/>
          <w:marBottom w:val="0"/>
          <w:divBdr>
            <w:top w:val="none" w:sz="0" w:space="0" w:color="auto"/>
            <w:left w:val="none" w:sz="0" w:space="0" w:color="auto"/>
            <w:bottom w:val="none" w:sz="0" w:space="0" w:color="auto"/>
            <w:right w:val="none" w:sz="0" w:space="0" w:color="auto"/>
          </w:divBdr>
        </w:div>
        <w:div w:id="506948297">
          <w:marLeft w:val="360"/>
          <w:marRight w:val="0"/>
          <w:marTop w:val="0"/>
          <w:marBottom w:val="0"/>
          <w:divBdr>
            <w:top w:val="none" w:sz="0" w:space="0" w:color="auto"/>
            <w:left w:val="none" w:sz="0" w:space="0" w:color="auto"/>
            <w:bottom w:val="none" w:sz="0" w:space="0" w:color="auto"/>
            <w:right w:val="none" w:sz="0" w:space="0" w:color="auto"/>
          </w:divBdr>
        </w:div>
        <w:div w:id="537083667">
          <w:marLeft w:val="360"/>
          <w:marRight w:val="0"/>
          <w:marTop w:val="0"/>
          <w:marBottom w:val="0"/>
          <w:divBdr>
            <w:top w:val="none" w:sz="0" w:space="0" w:color="auto"/>
            <w:left w:val="none" w:sz="0" w:space="0" w:color="auto"/>
            <w:bottom w:val="none" w:sz="0" w:space="0" w:color="auto"/>
            <w:right w:val="none" w:sz="0" w:space="0" w:color="auto"/>
          </w:divBdr>
        </w:div>
        <w:div w:id="571307579">
          <w:marLeft w:val="360"/>
          <w:marRight w:val="0"/>
          <w:marTop w:val="0"/>
          <w:marBottom w:val="0"/>
          <w:divBdr>
            <w:top w:val="none" w:sz="0" w:space="0" w:color="auto"/>
            <w:left w:val="none" w:sz="0" w:space="0" w:color="auto"/>
            <w:bottom w:val="none" w:sz="0" w:space="0" w:color="auto"/>
            <w:right w:val="none" w:sz="0" w:space="0" w:color="auto"/>
          </w:divBdr>
        </w:div>
        <w:div w:id="671837923">
          <w:marLeft w:val="360"/>
          <w:marRight w:val="0"/>
          <w:marTop w:val="0"/>
          <w:marBottom w:val="0"/>
          <w:divBdr>
            <w:top w:val="none" w:sz="0" w:space="0" w:color="auto"/>
            <w:left w:val="none" w:sz="0" w:space="0" w:color="auto"/>
            <w:bottom w:val="none" w:sz="0" w:space="0" w:color="auto"/>
            <w:right w:val="none" w:sz="0" w:space="0" w:color="auto"/>
          </w:divBdr>
        </w:div>
        <w:div w:id="693458437">
          <w:marLeft w:val="360"/>
          <w:marRight w:val="0"/>
          <w:marTop w:val="0"/>
          <w:marBottom w:val="0"/>
          <w:divBdr>
            <w:top w:val="none" w:sz="0" w:space="0" w:color="auto"/>
            <w:left w:val="none" w:sz="0" w:space="0" w:color="auto"/>
            <w:bottom w:val="none" w:sz="0" w:space="0" w:color="auto"/>
            <w:right w:val="none" w:sz="0" w:space="0" w:color="auto"/>
          </w:divBdr>
        </w:div>
        <w:div w:id="799617938">
          <w:marLeft w:val="360"/>
          <w:marRight w:val="0"/>
          <w:marTop w:val="0"/>
          <w:marBottom w:val="0"/>
          <w:divBdr>
            <w:top w:val="none" w:sz="0" w:space="0" w:color="auto"/>
            <w:left w:val="none" w:sz="0" w:space="0" w:color="auto"/>
            <w:bottom w:val="none" w:sz="0" w:space="0" w:color="auto"/>
            <w:right w:val="none" w:sz="0" w:space="0" w:color="auto"/>
          </w:divBdr>
        </w:div>
        <w:div w:id="1021585767">
          <w:marLeft w:val="360"/>
          <w:marRight w:val="0"/>
          <w:marTop w:val="0"/>
          <w:marBottom w:val="0"/>
          <w:divBdr>
            <w:top w:val="none" w:sz="0" w:space="0" w:color="auto"/>
            <w:left w:val="none" w:sz="0" w:space="0" w:color="auto"/>
            <w:bottom w:val="none" w:sz="0" w:space="0" w:color="auto"/>
            <w:right w:val="none" w:sz="0" w:space="0" w:color="auto"/>
          </w:divBdr>
        </w:div>
        <w:div w:id="1246067876">
          <w:marLeft w:val="360"/>
          <w:marRight w:val="0"/>
          <w:marTop w:val="0"/>
          <w:marBottom w:val="0"/>
          <w:divBdr>
            <w:top w:val="none" w:sz="0" w:space="0" w:color="auto"/>
            <w:left w:val="none" w:sz="0" w:space="0" w:color="auto"/>
            <w:bottom w:val="none" w:sz="0" w:space="0" w:color="auto"/>
            <w:right w:val="none" w:sz="0" w:space="0" w:color="auto"/>
          </w:divBdr>
        </w:div>
        <w:div w:id="1317874662">
          <w:marLeft w:val="360"/>
          <w:marRight w:val="0"/>
          <w:marTop w:val="0"/>
          <w:marBottom w:val="0"/>
          <w:divBdr>
            <w:top w:val="none" w:sz="0" w:space="0" w:color="auto"/>
            <w:left w:val="none" w:sz="0" w:space="0" w:color="auto"/>
            <w:bottom w:val="none" w:sz="0" w:space="0" w:color="auto"/>
            <w:right w:val="none" w:sz="0" w:space="0" w:color="auto"/>
          </w:divBdr>
        </w:div>
        <w:div w:id="1655256701">
          <w:marLeft w:val="360"/>
          <w:marRight w:val="0"/>
          <w:marTop w:val="0"/>
          <w:marBottom w:val="0"/>
          <w:divBdr>
            <w:top w:val="none" w:sz="0" w:space="0" w:color="auto"/>
            <w:left w:val="none" w:sz="0" w:space="0" w:color="auto"/>
            <w:bottom w:val="none" w:sz="0" w:space="0" w:color="auto"/>
            <w:right w:val="none" w:sz="0" w:space="0" w:color="auto"/>
          </w:divBdr>
        </w:div>
      </w:divsChild>
    </w:div>
    <w:div w:id="1418789975">
      <w:bodyDiv w:val="1"/>
      <w:marLeft w:val="0"/>
      <w:marRight w:val="0"/>
      <w:marTop w:val="0"/>
      <w:marBottom w:val="0"/>
      <w:divBdr>
        <w:top w:val="none" w:sz="0" w:space="0" w:color="auto"/>
        <w:left w:val="none" w:sz="0" w:space="0" w:color="auto"/>
        <w:bottom w:val="none" w:sz="0" w:space="0" w:color="auto"/>
        <w:right w:val="none" w:sz="0" w:space="0" w:color="auto"/>
      </w:divBdr>
    </w:div>
    <w:div w:id="1470628750">
      <w:bodyDiv w:val="1"/>
      <w:marLeft w:val="0"/>
      <w:marRight w:val="0"/>
      <w:marTop w:val="0"/>
      <w:marBottom w:val="0"/>
      <w:divBdr>
        <w:top w:val="none" w:sz="0" w:space="0" w:color="auto"/>
        <w:left w:val="none" w:sz="0" w:space="0" w:color="auto"/>
        <w:bottom w:val="none" w:sz="0" w:space="0" w:color="auto"/>
        <w:right w:val="none" w:sz="0" w:space="0" w:color="auto"/>
      </w:divBdr>
    </w:div>
    <w:div w:id="1475492134">
      <w:bodyDiv w:val="1"/>
      <w:marLeft w:val="0"/>
      <w:marRight w:val="0"/>
      <w:marTop w:val="0"/>
      <w:marBottom w:val="0"/>
      <w:divBdr>
        <w:top w:val="none" w:sz="0" w:space="0" w:color="auto"/>
        <w:left w:val="none" w:sz="0" w:space="0" w:color="auto"/>
        <w:bottom w:val="none" w:sz="0" w:space="0" w:color="auto"/>
        <w:right w:val="none" w:sz="0" w:space="0" w:color="auto"/>
      </w:divBdr>
    </w:div>
    <w:div w:id="1593078131">
      <w:bodyDiv w:val="1"/>
      <w:marLeft w:val="0"/>
      <w:marRight w:val="0"/>
      <w:marTop w:val="0"/>
      <w:marBottom w:val="0"/>
      <w:divBdr>
        <w:top w:val="none" w:sz="0" w:space="0" w:color="auto"/>
        <w:left w:val="none" w:sz="0" w:space="0" w:color="auto"/>
        <w:bottom w:val="none" w:sz="0" w:space="0" w:color="auto"/>
        <w:right w:val="none" w:sz="0" w:space="0" w:color="auto"/>
      </w:divBdr>
    </w:div>
    <w:div w:id="1601647318">
      <w:bodyDiv w:val="1"/>
      <w:marLeft w:val="0"/>
      <w:marRight w:val="0"/>
      <w:marTop w:val="0"/>
      <w:marBottom w:val="0"/>
      <w:divBdr>
        <w:top w:val="none" w:sz="0" w:space="0" w:color="auto"/>
        <w:left w:val="none" w:sz="0" w:space="0" w:color="auto"/>
        <w:bottom w:val="none" w:sz="0" w:space="0" w:color="auto"/>
        <w:right w:val="none" w:sz="0" w:space="0" w:color="auto"/>
      </w:divBdr>
    </w:div>
    <w:div w:id="1612470963">
      <w:bodyDiv w:val="1"/>
      <w:marLeft w:val="0"/>
      <w:marRight w:val="0"/>
      <w:marTop w:val="0"/>
      <w:marBottom w:val="0"/>
      <w:divBdr>
        <w:top w:val="none" w:sz="0" w:space="0" w:color="auto"/>
        <w:left w:val="none" w:sz="0" w:space="0" w:color="auto"/>
        <w:bottom w:val="none" w:sz="0" w:space="0" w:color="auto"/>
        <w:right w:val="none" w:sz="0" w:space="0" w:color="auto"/>
      </w:divBdr>
    </w:div>
    <w:div w:id="1674338366">
      <w:bodyDiv w:val="1"/>
      <w:marLeft w:val="0"/>
      <w:marRight w:val="0"/>
      <w:marTop w:val="0"/>
      <w:marBottom w:val="0"/>
      <w:divBdr>
        <w:top w:val="none" w:sz="0" w:space="0" w:color="auto"/>
        <w:left w:val="none" w:sz="0" w:space="0" w:color="auto"/>
        <w:bottom w:val="none" w:sz="0" w:space="0" w:color="auto"/>
        <w:right w:val="none" w:sz="0" w:space="0" w:color="auto"/>
      </w:divBdr>
    </w:div>
    <w:div w:id="1703288519">
      <w:bodyDiv w:val="1"/>
      <w:marLeft w:val="0"/>
      <w:marRight w:val="0"/>
      <w:marTop w:val="0"/>
      <w:marBottom w:val="0"/>
      <w:divBdr>
        <w:top w:val="none" w:sz="0" w:space="0" w:color="auto"/>
        <w:left w:val="none" w:sz="0" w:space="0" w:color="auto"/>
        <w:bottom w:val="none" w:sz="0" w:space="0" w:color="auto"/>
        <w:right w:val="none" w:sz="0" w:space="0" w:color="auto"/>
      </w:divBdr>
      <w:divsChild>
        <w:div w:id="2034458189">
          <w:marLeft w:val="0"/>
          <w:marRight w:val="0"/>
          <w:marTop w:val="0"/>
          <w:marBottom w:val="0"/>
          <w:divBdr>
            <w:top w:val="none" w:sz="0" w:space="0" w:color="auto"/>
            <w:left w:val="none" w:sz="0" w:space="0" w:color="auto"/>
            <w:bottom w:val="none" w:sz="0" w:space="0" w:color="auto"/>
            <w:right w:val="none" w:sz="0" w:space="0" w:color="auto"/>
          </w:divBdr>
        </w:div>
      </w:divsChild>
    </w:div>
    <w:div w:id="1710454011">
      <w:bodyDiv w:val="1"/>
      <w:marLeft w:val="0"/>
      <w:marRight w:val="0"/>
      <w:marTop w:val="0"/>
      <w:marBottom w:val="0"/>
      <w:divBdr>
        <w:top w:val="none" w:sz="0" w:space="0" w:color="auto"/>
        <w:left w:val="none" w:sz="0" w:space="0" w:color="auto"/>
        <w:bottom w:val="none" w:sz="0" w:space="0" w:color="auto"/>
        <w:right w:val="none" w:sz="0" w:space="0" w:color="auto"/>
      </w:divBdr>
    </w:div>
    <w:div w:id="1722748603">
      <w:bodyDiv w:val="1"/>
      <w:marLeft w:val="0"/>
      <w:marRight w:val="0"/>
      <w:marTop w:val="0"/>
      <w:marBottom w:val="0"/>
      <w:divBdr>
        <w:top w:val="none" w:sz="0" w:space="0" w:color="auto"/>
        <w:left w:val="none" w:sz="0" w:space="0" w:color="auto"/>
        <w:bottom w:val="none" w:sz="0" w:space="0" w:color="auto"/>
        <w:right w:val="none" w:sz="0" w:space="0" w:color="auto"/>
      </w:divBdr>
      <w:divsChild>
        <w:div w:id="34156400">
          <w:marLeft w:val="1080"/>
          <w:marRight w:val="0"/>
          <w:marTop w:val="0"/>
          <w:marBottom w:val="0"/>
          <w:divBdr>
            <w:top w:val="none" w:sz="0" w:space="0" w:color="auto"/>
            <w:left w:val="none" w:sz="0" w:space="0" w:color="auto"/>
            <w:bottom w:val="none" w:sz="0" w:space="0" w:color="auto"/>
            <w:right w:val="none" w:sz="0" w:space="0" w:color="auto"/>
          </w:divBdr>
        </w:div>
        <w:div w:id="71125472">
          <w:marLeft w:val="547"/>
          <w:marRight w:val="0"/>
          <w:marTop w:val="0"/>
          <w:marBottom w:val="0"/>
          <w:divBdr>
            <w:top w:val="none" w:sz="0" w:space="0" w:color="auto"/>
            <w:left w:val="none" w:sz="0" w:space="0" w:color="auto"/>
            <w:bottom w:val="none" w:sz="0" w:space="0" w:color="auto"/>
            <w:right w:val="none" w:sz="0" w:space="0" w:color="auto"/>
          </w:divBdr>
        </w:div>
        <w:div w:id="77677389">
          <w:marLeft w:val="1267"/>
          <w:marRight w:val="0"/>
          <w:marTop w:val="0"/>
          <w:marBottom w:val="0"/>
          <w:divBdr>
            <w:top w:val="none" w:sz="0" w:space="0" w:color="auto"/>
            <w:left w:val="none" w:sz="0" w:space="0" w:color="auto"/>
            <w:bottom w:val="none" w:sz="0" w:space="0" w:color="auto"/>
            <w:right w:val="none" w:sz="0" w:space="0" w:color="auto"/>
          </w:divBdr>
        </w:div>
        <w:div w:id="122429582">
          <w:marLeft w:val="1267"/>
          <w:marRight w:val="0"/>
          <w:marTop w:val="0"/>
          <w:marBottom w:val="0"/>
          <w:divBdr>
            <w:top w:val="none" w:sz="0" w:space="0" w:color="auto"/>
            <w:left w:val="none" w:sz="0" w:space="0" w:color="auto"/>
            <w:bottom w:val="none" w:sz="0" w:space="0" w:color="auto"/>
            <w:right w:val="none" w:sz="0" w:space="0" w:color="auto"/>
          </w:divBdr>
        </w:div>
        <w:div w:id="128860143">
          <w:marLeft w:val="1267"/>
          <w:marRight w:val="0"/>
          <w:marTop w:val="0"/>
          <w:marBottom w:val="0"/>
          <w:divBdr>
            <w:top w:val="none" w:sz="0" w:space="0" w:color="auto"/>
            <w:left w:val="none" w:sz="0" w:space="0" w:color="auto"/>
            <w:bottom w:val="none" w:sz="0" w:space="0" w:color="auto"/>
            <w:right w:val="none" w:sz="0" w:space="0" w:color="auto"/>
          </w:divBdr>
        </w:div>
        <w:div w:id="209419812">
          <w:marLeft w:val="547"/>
          <w:marRight w:val="0"/>
          <w:marTop w:val="0"/>
          <w:marBottom w:val="0"/>
          <w:divBdr>
            <w:top w:val="none" w:sz="0" w:space="0" w:color="auto"/>
            <w:left w:val="none" w:sz="0" w:space="0" w:color="auto"/>
            <w:bottom w:val="none" w:sz="0" w:space="0" w:color="auto"/>
            <w:right w:val="none" w:sz="0" w:space="0" w:color="auto"/>
          </w:divBdr>
        </w:div>
        <w:div w:id="246429829">
          <w:marLeft w:val="1267"/>
          <w:marRight w:val="0"/>
          <w:marTop w:val="0"/>
          <w:marBottom w:val="0"/>
          <w:divBdr>
            <w:top w:val="none" w:sz="0" w:space="0" w:color="auto"/>
            <w:left w:val="none" w:sz="0" w:space="0" w:color="auto"/>
            <w:bottom w:val="none" w:sz="0" w:space="0" w:color="auto"/>
            <w:right w:val="none" w:sz="0" w:space="0" w:color="auto"/>
          </w:divBdr>
        </w:div>
        <w:div w:id="274605870">
          <w:marLeft w:val="1267"/>
          <w:marRight w:val="0"/>
          <w:marTop w:val="0"/>
          <w:marBottom w:val="0"/>
          <w:divBdr>
            <w:top w:val="none" w:sz="0" w:space="0" w:color="auto"/>
            <w:left w:val="none" w:sz="0" w:space="0" w:color="auto"/>
            <w:bottom w:val="none" w:sz="0" w:space="0" w:color="auto"/>
            <w:right w:val="none" w:sz="0" w:space="0" w:color="auto"/>
          </w:divBdr>
        </w:div>
        <w:div w:id="512455456">
          <w:marLeft w:val="1267"/>
          <w:marRight w:val="0"/>
          <w:marTop w:val="0"/>
          <w:marBottom w:val="0"/>
          <w:divBdr>
            <w:top w:val="none" w:sz="0" w:space="0" w:color="auto"/>
            <w:left w:val="none" w:sz="0" w:space="0" w:color="auto"/>
            <w:bottom w:val="none" w:sz="0" w:space="0" w:color="auto"/>
            <w:right w:val="none" w:sz="0" w:space="0" w:color="auto"/>
          </w:divBdr>
        </w:div>
        <w:div w:id="611597228">
          <w:marLeft w:val="1080"/>
          <w:marRight w:val="0"/>
          <w:marTop w:val="0"/>
          <w:marBottom w:val="0"/>
          <w:divBdr>
            <w:top w:val="none" w:sz="0" w:space="0" w:color="auto"/>
            <w:left w:val="none" w:sz="0" w:space="0" w:color="auto"/>
            <w:bottom w:val="none" w:sz="0" w:space="0" w:color="auto"/>
            <w:right w:val="none" w:sz="0" w:space="0" w:color="auto"/>
          </w:divBdr>
        </w:div>
        <w:div w:id="650600275">
          <w:marLeft w:val="547"/>
          <w:marRight w:val="0"/>
          <w:marTop w:val="0"/>
          <w:marBottom w:val="0"/>
          <w:divBdr>
            <w:top w:val="none" w:sz="0" w:space="0" w:color="auto"/>
            <w:left w:val="none" w:sz="0" w:space="0" w:color="auto"/>
            <w:bottom w:val="none" w:sz="0" w:space="0" w:color="auto"/>
            <w:right w:val="none" w:sz="0" w:space="0" w:color="auto"/>
          </w:divBdr>
        </w:div>
        <w:div w:id="670327498">
          <w:marLeft w:val="1267"/>
          <w:marRight w:val="0"/>
          <w:marTop w:val="0"/>
          <w:marBottom w:val="0"/>
          <w:divBdr>
            <w:top w:val="none" w:sz="0" w:space="0" w:color="auto"/>
            <w:left w:val="none" w:sz="0" w:space="0" w:color="auto"/>
            <w:bottom w:val="none" w:sz="0" w:space="0" w:color="auto"/>
            <w:right w:val="none" w:sz="0" w:space="0" w:color="auto"/>
          </w:divBdr>
        </w:div>
        <w:div w:id="682322032">
          <w:marLeft w:val="547"/>
          <w:marRight w:val="0"/>
          <w:marTop w:val="0"/>
          <w:marBottom w:val="0"/>
          <w:divBdr>
            <w:top w:val="none" w:sz="0" w:space="0" w:color="auto"/>
            <w:left w:val="none" w:sz="0" w:space="0" w:color="auto"/>
            <w:bottom w:val="none" w:sz="0" w:space="0" w:color="auto"/>
            <w:right w:val="none" w:sz="0" w:space="0" w:color="auto"/>
          </w:divBdr>
        </w:div>
        <w:div w:id="703096621">
          <w:marLeft w:val="547"/>
          <w:marRight w:val="0"/>
          <w:marTop w:val="0"/>
          <w:marBottom w:val="0"/>
          <w:divBdr>
            <w:top w:val="none" w:sz="0" w:space="0" w:color="auto"/>
            <w:left w:val="none" w:sz="0" w:space="0" w:color="auto"/>
            <w:bottom w:val="none" w:sz="0" w:space="0" w:color="auto"/>
            <w:right w:val="none" w:sz="0" w:space="0" w:color="auto"/>
          </w:divBdr>
        </w:div>
        <w:div w:id="732971030">
          <w:marLeft w:val="1267"/>
          <w:marRight w:val="0"/>
          <w:marTop w:val="0"/>
          <w:marBottom w:val="0"/>
          <w:divBdr>
            <w:top w:val="none" w:sz="0" w:space="0" w:color="auto"/>
            <w:left w:val="none" w:sz="0" w:space="0" w:color="auto"/>
            <w:bottom w:val="none" w:sz="0" w:space="0" w:color="auto"/>
            <w:right w:val="none" w:sz="0" w:space="0" w:color="auto"/>
          </w:divBdr>
        </w:div>
        <w:div w:id="764879983">
          <w:marLeft w:val="547"/>
          <w:marRight w:val="0"/>
          <w:marTop w:val="0"/>
          <w:marBottom w:val="0"/>
          <w:divBdr>
            <w:top w:val="none" w:sz="0" w:space="0" w:color="auto"/>
            <w:left w:val="none" w:sz="0" w:space="0" w:color="auto"/>
            <w:bottom w:val="none" w:sz="0" w:space="0" w:color="auto"/>
            <w:right w:val="none" w:sz="0" w:space="0" w:color="auto"/>
          </w:divBdr>
        </w:div>
        <w:div w:id="817067593">
          <w:marLeft w:val="1267"/>
          <w:marRight w:val="0"/>
          <w:marTop w:val="0"/>
          <w:marBottom w:val="0"/>
          <w:divBdr>
            <w:top w:val="none" w:sz="0" w:space="0" w:color="auto"/>
            <w:left w:val="none" w:sz="0" w:space="0" w:color="auto"/>
            <w:bottom w:val="none" w:sz="0" w:space="0" w:color="auto"/>
            <w:right w:val="none" w:sz="0" w:space="0" w:color="auto"/>
          </w:divBdr>
        </w:div>
        <w:div w:id="1004166978">
          <w:marLeft w:val="547"/>
          <w:marRight w:val="0"/>
          <w:marTop w:val="0"/>
          <w:marBottom w:val="0"/>
          <w:divBdr>
            <w:top w:val="none" w:sz="0" w:space="0" w:color="auto"/>
            <w:left w:val="none" w:sz="0" w:space="0" w:color="auto"/>
            <w:bottom w:val="none" w:sz="0" w:space="0" w:color="auto"/>
            <w:right w:val="none" w:sz="0" w:space="0" w:color="auto"/>
          </w:divBdr>
        </w:div>
        <w:div w:id="1077090449">
          <w:marLeft w:val="1267"/>
          <w:marRight w:val="0"/>
          <w:marTop w:val="0"/>
          <w:marBottom w:val="0"/>
          <w:divBdr>
            <w:top w:val="none" w:sz="0" w:space="0" w:color="auto"/>
            <w:left w:val="none" w:sz="0" w:space="0" w:color="auto"/>
            <w:bottom w:val="none" w:sz="0" w:space="0" w:color="auto"/>
            <w:right w:val="none" w:sz="0" w:space="0" w:color="auto"/>
          </w:divBdr>
        </w:div>
        <w:div w:id="1090084449">
          <w:marLeft w:val="1267"/>
          <w:marRight w:val="0"/>
          <w:marTop w:val="0"/>
          <w:marBottom w:val="0"/>
          <w:divBdr>
            <w:top w:val="none" w:sz="0" w:space="0" w:color="auto"/>
            <w:left w:val="none" w:sz="0" w:space="0" w:color="auto"/>
            <w:bottom w:val="none" w:sz="0" w:space="0" w:color="auto"/>
            <w:right w:val="none" w:sz="0" w:space="0" w:color="auto"/>
          </w:divBdr>
        </w:div>
        <w:div w:id="1092555563">
          <w:marLeft w:val="1267"/>
          <w:marRight w:val="0"/>
          <w:marTop w:val="0"/>
          <w:marBottom w:val="0"/>
          <w:divBdr>
            <w:top w:val="none" w:sz="0" w:space="0" w:color="auto"/>
            <w:left w:val="none" w:sz="0" w:space="0" w:color="auto"/>
            <w:bottom w:val="none" w:sz="0" w:space="0" w:color="auto"/>
            <w:right w:val="none" w:sz="0" w:space="0" w:color="auto"/>
          </w:divBdr>
        </w:div>
        <w:div w:id="1116682115">
          <w:marLeft w:val="547"/>
          <w:marRight w:val="0"/>
          <w:marTop w:val="0"/>
          <w:marBottom w:val="0"/>
          <w:divBdr>
            <w:top w:val="none" w:sz="0" w:space="0" w:color="auto"/>
            <w:left w:val="none" w:sz="0" w:space="0" w:color="auto"/>
            <w:bottom w:val="none" w:sz="0" w:space="0" w:color="auto"/>
            <w:right w:val="none" w:sz="0" w:space="0" w:color="auto"/>
          </w:divBdr>
        </w:div>
        <w:div w:id="1120684034">
          <w:marLeft w:val="1267"/>
          <w:marRight w:val="0"/>
          <w:marTop w:val="0"/>
          <w:marBottom w:val="0"/>
          <w:divBdr>
            <w:top w:val="none" w:sz="0" w:space="0" w:color="auto"/>
            <w:left w:val="none" w:sz="0" w:space="0" w:color="auto"/>
            <w:bottom w:val="none" w:sz="0" w:space="0" w:color="auto"/>
            <w:right w:val="none" w:sz="0" w:space="0" w:color="auto"/>
          </w:divBdr>
        </w:div>
        <w:div w:id="1252933471">
          <w:marLeft w:val="547"/>
          <w:marRight w:val="0"/>
          <w:marTop w:val="0"/>
          <w:marBottom w:val="0"/>
          <w:divBdr>
            <w:top w:val="none" w:sz="0" w:space="0" w:color="auto"/>
            <w:left w:val="none" w:sz="0" w:space="0" w:color="auto"/>
            <w:bottom w:val="none" w:sz="0" w:space="0" w:color="auto"/>
            <w:right w:val="none" w:sz="0" w:space="0" w:color="auto"/>
          </w:divBdr>
        </w:div>
        <w:div w:id="1284724566">
          <w:marLeft w:val="547"/>
          <w:marRight w:val="0"/>
          <w:marTop w:val="0"/>
          <w:marBottom w:val="0"/>
          <w:divBdr>
            <w:top w:val="none" w:sz="0" w:space="0" w:color="auto"/>
            <w:left w:val="none" w:sz="0" w:space="0" w:color="auto"/>
            <w:bottom w:val="none" w:sz="0" w:space="0" w:color="auto"/>
            <w:right w:val="none" w:sz="0" w:space="0" w:color="auto"/>
          </w:divBdr>
        </w:div>
        <w:div w:id="1290936340">
          <w:marLeft w:val="1267"/>
          <w:marRight w:val="0"/>
          <w:marTop w:val="0"/>
          <w:marBottom w:val="0"/>
          <w:divBdr>
            <w:top w:val="none" w:sz="0" w:space="0" w:color="auto"/>
            <w:left w:val="none" w:sz="0" w:space="0" w:color="auto"/>
            <w:bottom w:val="none" w:sz="0" w:space="0" w:color="auto"/>
            <w:right w:val="none" w:sz="0" w:space="0" w:color="auto"/>
          </w:divBdr>
        </w:div>
        <w:div w:id="1513297212">
          <w:marLeft w:val="1080"/>
          <w:marRight w:val="0"/>
          <w:marTop w:val="0"/>
          <w:marBottom w:val="0"/>
          <w:divBdr>
            <w:top w:val="none" w:sz="0" w:space="0" w:color="auto"/>
            <w:left w:val="none" w:sz="0" w:space="0" w:color="auto"/>
            <w:bottom w:val="none" w:sz="0" w:space="0" w:color="auto"/>
            <w:right w:val="none" w:sz="0" w:space="0" w:color="auto"/>
          </w:divBdr>
        </w:div>
        <w:div w:id="1635138151">
          <w:marLeft w:val="1267"/>
          <w:marRight w:val="0"/>
          <w:marTop w:val="0"/>
          <w:marBottom w:val="0"/>
          <w:divBdr>
            <w:top w:val="none" w:sz="0" w:space="0" w:color="auto"/>
            <w:left w:val="none" w:sz="0" w:space="0" w:color="auto"/>
            <w:bottom w:val="none" w:sz="0" w:space="0" w:color="auto"/>
            <w:right w:val="none" w:sz="0" w:space="0" w:color="auto"/>
          </w:divBdr>
        </w:div>
        <w:div w:id="1692338937">
          <w:marLeft w:val="547"/>
          <w:marRight w:val="0"/>
          <w:marTop w:val="0"/>
          <w:marBottom w:val="0"/>
          <w:divBdr>
            <w:top w:val="none" w:sz="0" w:space="0" w:color="auto"/>
            <w:left w:val="none" w:sz="0" w:space="0" w:color="auto"/>
            <w:bottom w:val="none" w:sz="0" w:space="0" w:color="auto"/>
            <w:right w:val="none" w:sz="0" w:space="0" w:color="auto"/>
          </w:divBdr>
        </w:div>
        <w:div w:id="1788891533">
          <w:marLeft w:val="1267"/>
          <w:marRight w:val="0"/>
          <w:marTop w:val="0"/>
          <w:marBottom w:val="0"/>
          <w:divBdr>
            <w:top w:val="none" w:sz="0" w:space="0" w:color="auto"/>
            <w:left w:val="none" w:sz="0" w:space="0" w:color="auto"/>
            <w:bottom w:val="none" w:sz="0" w:space="0" w:color="auto"/>
            <w:right w:val="none" w:sz="0" w:space="0" w:color="auto"/>
          </w:divBdr>
        </w:div>
        <w:div w:id="1792555565">
          <w:marLeft w:val="547"/>
          <w:marRight w:val="0"/>
          <w:marTop w:val="0"/>
          <w:marBottom w:val="0"/>
          <w:divBdr>
            <w:top w:val="none" w:sz="0" w:space="0" w:color="auto"/>
            <w:left w:val="none" w:sz="0" w:space="0" w:color="auto"/>
            <w:bottom w:val="none" w:sz="0" w:space="0" w:color="auto"/>
            <w:right w:val="none" w:sz="0" w:space="0" w:color="auto"/>
          </w:divBdr>
        </w:div>
        <w:div w:id="1897618575">
          <w:marLeft w:val="547"/>
          <w:marRight w:val="0"/>
          <w:marTop w:val="0"/>
          <w:marBottom w:val="0"/>
          <w:divBdr>
            <w:top w:val="none" w:sz="0" w:space="0" w:color="auto"/>
            <w:left w:val="none" w:sz="0" w:space="0" w:color="auto"/>
            <w:bottom w:val="none" w:sz="0" w:space="0" w:color="auto"/>
            <w:right w:val="none" w:sz="0" w:space="0" w:color="auto"/>
          </w:divBdr>
        </w:div>
        <w:div w:id="1949892638">
          <w:marLeft w:val="1267"/>
          <w:marRight w:val="0"/>
          <w:marTop w:val="0"/>
          <w:marBottom w:val="0"/>
          <w:divBdr>
            <w:top w:val="none" w:sz="0" w:space="0" w:color="auto"/>
            <w:left w:val="none" w:sz="0" w:space="0" w:color="auto"/>
            <w:bottom w:val="none" w:sz="0" w:space="0" w:color="auto"/>
            <w:right w:val="none" w:sz="0" w:space="0" w:color="auto"/>
          </w:divBdr>
        </w:div>
        <w:div w:id="2011829661">
          <w:marLeft w:val="1267"/>
          <w:marRight w:val="0"/>
          <w:marTop w:val="0"/>
          <w:marBottom w:val="0"/>
          <w:divBdr>
            <w:top w:val="none" w:sz="0" w:space="0" w:color="auto"/>
            <w:left w:val="none" w:sz="0" w:space="0" w:color="auto"/>
            <w:bottom w:val="none" w:sz="0" w:space="0" w:color="auto"/>
            <w:right w:val="none" w:sz="0" w:space="0" w:color="auto"/>
          </w:divBdr>
        </w:div>
        <w:div w:id="2020892083">
          <w:marLeft w:val="1267"/>
          <w:marRight w:val="0"/>
          <w:marTop w:val="0"/>
          <w:marBottom w:val="0"/>
          <w:divBdr>
            <w:top w:val="none" w:sz="0" w:space="0" w:color="auto"/>
            <w:left w:val="none" w:sz="0" w:space="0" w:color="auto"/>
            <w:bottom w:val="none" w:sz="0" w:space="0" w:color="auto"/>
            <w:right w:val="none" w:sz="0" w:space="0" w:color="auto"/>
          </w:divBdr>
        </w:div>
        <w:div w:id="2028096161">
          <w:marLeft w:val="1267"/>
          <w:marRight w:val="0"/>
          <w:marTop w:val="0"/>
          <w:marBottom w:val="0"/>
          <w:divBdr>
            <w:top w:val="none" w:sz="0" w:space="0" w:color="auto"/>
            <w:left w:val="none" w:sz="0" w:space="0" w:color="auto"/>
            <w:bottom w:val="none" w:sz="0" w:space="0" w:color="auto"/>
            <w:right w:val="none" w:sz="0" w:space="0" w:color="auto"/>
          </w:divBdr>
        </w:div>
        <w:div w:id="2030133918">
          <w:marLeft w:val="1267"/>
          <w:marRight w:val="0"/>
          <w:marTop w:val="0"/>
          <w:marBottom w:val="0"/>
          <w:divBdr>
            <w:top w:val="none" w:sz="0" w:space="0" w:color="auto"/>
            <w:left w:val="none" w:sz="0" w:space="0" w:color="auto"/>
            <w:bottom w:val="none" w:sz="0" w:space="0" w:color="auto"/>
            <w:right w:val="none" w:sz="0" w:space="0" w:color="auto"/>
          </w:divBdr>
        </w:div>
        <w:div w:id="2034577357">
          <w:marLeft w:val="1267"/>
          <w:marRight w:val="0"/>
          <w:marTop w:val="0"/>
          <w:marBottom w:val="0"/>
          <w:divBdr>
            <w:top w:val="none" w:sz="0" w:space="0" w:color="auto"/>
            <w:left w:val="none" w:sz="0" w:space="0" w:color="auto"/>
            <w:bottom w:val="none" w:sz="0" w:space="0" w:color="auto"/>
            <w:right w:val="none" w:sz="0" w:space="0" w:color="auto"/>
          </w:divBdr>
        </w:div>
        <w:div w:id="2111969451">
          <w:marLeft w:val="547"/>
          <w:marRight w:val="0"/>
          <w:marTop w:val="0"/>
          <w:marBottom w:val="0"/>
          <w:divBdr>
            <w:top w:val="none" w:sz="0" w:space="0" w:color="auto"/>
            <w:left w:val="none" w:sz="0" w:space="0" w:color="auto"/>
            <w:bottom w:val="none" w:sz="0" w:space="0" w:color="auto"/>
            <w:right w:val="none" w:sz="0" w:space="0" w:color="auto"/>
          </w:divBdr>
        </w:div>
      </w:divsChild>
    </w:div>
    <w:div w:id="1738283212">
      <w:bodyDiv w:val="1"/>
      <w:marLeft w:val="0"/>
      <w:marRight w:val="0"/>
      <w:marTop w:val="0"/>
      <w:marBottom w:val="0"/>
      <w:divBdr>
        <w:top w:val="none" w:sz="0" w:space="0" w:color="auto"/>
        <w:left w:val="none" w:sz="0" w:space="0" w:color="auto"/>
        <w:bottom w:val="none" w:sz="0" w:space="0" w:color="auto"/>
        <w:right w:val="none" w:sz="0" w:space="0" w:color="auto"/>
      </w:divBdr>
    </w:div>
    <w:div w:id="1739480487">
      <w:bodyDiv w:val="1"/>
      <w:marLeft w:val="0"/>
      <w:marRight w:val="0"/>
      <w:marTop w:val="0"/>
      <w:marBottom w:val="0"/>
      <w:divBdr>
        <w:top w:val="none" w:sz="0" w:space="0" w:color="auto"/>
        <w:left w:val="none" w:sz="0" w:space="0" w:color="auto"/>
        <w:bottom w:val="none" w:sz="0" w:space="0" w:color="auto"/>
        <w:right w:val="none" w:sz="0" w:space="0" w:color="auto"/>
      </w:divBdr>
    </w:div>
    <w:div w:id="1776628729">
      <w:bodyDiv w:val="1"/>
      <w:marLeft w:val="0"/>
      <w:marRight w:val="0"/>
      <w:marTop w:val="0"/>
      <w:marBottom w:val="0"/>
      <w:divBdr>
        <w:top w:val="none" w:sz="0" w:space="0" w:color="auto"/>
        <w:left w:val="none" w:sz="0" w:space="0" w:color="auto"/>
        <w:bottom w:val="none" w:sz="0" w:space="0" w:color="auto"/>
        <w:right w:val="none" w:sz="0" w:space="0" w:color="auto"/>
      </w:divBdr>
    </w:div>
    <w:div w:id="1805537591">
      <w:bodyDiv w:val="1"/>
      <w:marLeft w:val="0"/>
      <w:marRight w:val="0"/>
      <w:marTop w:val="0"/>
      <w:marBottom w:val="0"/>
      <w:divBdr>
        <w:top w:val="none" w:sz="0" w:space="0" w:color="auto"/>
        <w:left w:val="none" w:sz="0" w:space="0" w:color="auto"/>
        <w:bottom w:val="none" w:sz="0" w:space="0" w:color="auto"/>
        <w:right w:val="none" w:sz="0" w:space="0" w:color="auto"/>
      </w:divBdr>
    </w:div>
    <w:div w:id="1876499671">
      <w:bodyDiv w:val="1"/>
      <w:marLeft w:val="0"/>
      <w:marRight w:val="0"/>
      <w:marTop w:val="0"/>
      <w:marBottom w:val="0"/>
      <w:divBdr>
        <w:top w:val="none" w:sz="0" w:space="0" w:color="auto"/>
        <w:left w:val="none" w:sz="0" w:space="0" w:color="auto"/>
        <w:bottom w:val="none" w:sz="0" w:space="0" w:color="auto"/>
        <w:right w:val="none" w:sz="0" w:space="0" w:color="auto"/>
      </w:divBdr>
    </w:div>
    <w:div w:id="1954091412">
      <w:bodyDiv w:val="1"/>
      <w:marLeft w:val="0"/>
      <w:marRight w:val="0"/>
      <w:marTop w:val="0"/>
      <w:marBottom w:val="0"/>
      <w:divBdr>
        <w:top w:val="none" w:sz="0" w:space="0" w:color="auto"/>
        <w:left w:val="none" w:sz="0" w:space="0" w:color="auto"/>
        <w:bottom w:val="none" w:sz="0" w:space="0" w:color="auto"/>
        <w:right w:val="none" w:sz="0" w:space="0" w:color="auto"/>
      </w:divBdr>
    </w:div>
    <w:div w:id="1962302712">
      <w:bodyDiv w:val="1"/>
      <w:marLeft w:val="0"/>
      <w:marRight w:val="0"/>
      <w:marTop w:val="0"/>
      <w:marBottom w:val="0"/>
      <w:divBdr>
        <w:top w:val="none" w:sz="0" w:space="0" w:color="auto"/>
        <w:left w:val="none" w:sz="0" w:space="0" w:color="auto"/>
        <w:bottom w:val="none" w:sz="0" w:space="0" w:color="auto"/>
        <w:right w:val="none" w:sz="0" w:space="0" w:color="auto"/>
      </w:divBdr>
      <w:divsChild>
        <w:div w:id="158544442">
          <w:marLeft w:val="0"/>
          <w:marRight w:val="0"/>
          <w:marTop w:val="0"/>
          <w:marBottom w:val="0"/>
          <w:divBdr>
            <w:top w:val="none" w:sz="0" w:space="0" w:color="auto"/>
            <w:left w:val="none" w:sz="0" w:space="0" w:color="auto"/>
            <w:bottom w:val="none" w:sz="0" w:space="0" w:color="auto"/>
            <w:right w:val="none" w:sz="0" w:space="0" w:color="auto"/>
          </w:divBdr>
        </w:div>
      </w:divsChild>
    </w:div>
    <w:div w:id="2048869847">
      <w:bodyDiv w:val="1"/>
      <w:marLeft w:val="0"/>
      <w:marRight w:val="0"/>
      <w:marTop w:val="0"/>
      <w:marBottom w:val="0"/>
      <w:divBdr>
        <w:top w:val="none" w:sz="0" w:space="0" w:color="auto"/>
        <w:left w:val="none" w:sz="0" w:space="0" w:color="auto"/>
        <w:bottom w:val="none" w:sz="0" w:space="0" w:color="auto"/>
        <w:right w:val="none" w:sz="0" w:space="0" w:color="auto"/>
      </w:divBdr>
    </w:div>
    <w:div w:id="2075741852">
      <w:bodyDiv w:val="1"/>
      <w:marLeft w:val="0"/>
      <w:marRight w:val="0"/>
      <w:marTop w:val="0"/>
      <w:marBottom w:val="0"/>
      <w:divBdr>
        <w:top w:val="none" w:sz="0" w:space="0" w:color="auto"/>
        <w:left w:val="none" w:sz="0" w:space="0" w:color="auto"/>
        <w:bottom w:val="none" w:sz="0" w:space="0" w:color="auto"/>
        <w:right w:val="none" w:sz="0" w:space="0" w:color="auto"/>
      </w:divBdr>
    </w:div>
    <w:div w:id="2114010190">
      <w:bodyDiv w:val="1"/>
      <w:marLeft w:val="0"/>
      <w:marRight w:val="0"/>
      <w:marTop w:val="0"/>
      <w:marBottom w:val="0"/>
      <w:divBdr>
        <w:top w:val="none" w:sz="0" w:space="0" w:color="auto"/>
        <w:left w:val="none" w:sz="0" w:space="0" w:color="auto"/>
        <w:bottom w:val="none" w:sz="0" w:space="0" w:color="auto"/>
        <w:right w:val="none" w:sz="0" w:space="0" w:color="auto"/>
      </w:divBdr>
    </w:div>
    <w:div w:id="2143499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07D3B-60C9-4117-9D50-EE85ACB0F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1213</Words>
  <Characters>6918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Undisclosed Undisclosed</dc:creator>
  <cp:keywords/>
  <dc:description/>
  <cp:lastModifiedBy>Reginald Robinson</cp:lastModifiedBy>
  <cp:revision>4</cp:revision>
  <cp:lastPrinted>2022-11-13T04:00:00Z</cp:lastPrinted>
  <dcterms:created xsi:type="dcterms:W3CDTF">2022-11-13T03:58:00Z</dcterms:created>
  <dcterms:modified xsi:type="dcterms:W3CDTF">2022-11-13T04:12:00Z</dcterms:modified>
</cp:coreProperties>
</file>