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77777777" w:rsidR="007B770C" w:rsidRPr="007777E0" w:rsidRDefault="007B770C" w:rsidP="007B770C">
      <w:pPr>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3C545613" w14:textId="77318403" w:rsidR="00917E9C" w:rsidRPr="007777E0" w:rsidRDefault="00917E9C" w:rsidP="00917E9C">
      <w:pPr>
        <w:spacing w:line="256" w:lineRule="auto"/>
        <w:rPr>
          <w:rFonts w:ascii="Times New Roman" w:hAnsi="Times New Roman" w:cs="Times New Roman"/>
          <w:color w:val="000000" w:themeColor="text1"/>
          <w:sz w:val="24"/>
          <w:szCs w:val="24"/>
        </w:rPr>
      </w:pPr>
      <w:bookmarkStart w:id="0" w:name="_Hlk117646169"/>
      <w:r w:rsidRPr="007777E0">
        <w:rPr>
          <w:rFonts w:ascii="Times New Roman" w:hAnsi="Times New Roman" w:cs="Times New Roman"/>
          <w:color w:val="000000" w:themeColor="text1"/>
          <w:sz w:val="24"/>
          <w:szCs w:val="24"/>
        </w:rPr>
        <w:t xml:space="preserve">Phosphatidylserine, phosphatidylethanolamine, methyl hydride shift carbocation of s adenosylmethionine to ionize its sulfur to a cation, transfer of s adenosyl methionine or other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thetine</w:t>
      </w:r>
      <w:proofErr w:type="spellEnd"/>
      <w:r w:rsidRPr="007777E0">
        <w:rPr>
          <w:rFonts w:ascii="Times New Roman" w:hAnsi="Times New Roman" w:cs="Times New Roman"/>
          <w:color w:val="000000" w:themeColor="text1"/>
          <w:sz w:val="24"/>
          <w:szCs w:val="24"/>
        </w:rPr>
        <w:t xml:space="preserve"> methyl/hydride,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7777E0">
        <w:rPr>
          <w:rFonts w:ascii="Times New Roman" w:hAnsi="Times New Roman" w:cs="Times New Roman"/>
          <w:color w:val="000000" w:themeColor="text1"/>
          <w:sz w:val="24"/>
          <w:szCs w:val="24"/>
        </w:rPr>
        <w:t>oleoylate</w:t>
      </w:r>
      <w:proofErr w:type="spellEnd"/>
      <w:r w:rsidRPr="007777E0">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7777E0">
        <w:rPr>
          <w:rFonts w:ascii="Times New Roman" w:hAnsi="Times New Roman" w:cs="Times New Roman"/>
          <w:color w:val="000000" w:themeColor="text1"/>
          <w:sz w:val="24"/>
          <w:szCs w:val="24"/>
        </w:rPr>
        <w:t>n,n</w:t>
      </w:r>
      <w:proofErr w:type="gramEnd"/>
      <w:r w:rsidRPr="007777E0">
        <w:rPr>
          <w:rFonts w:ascii="Times New Roman" w:hAnsi="Times New Roman" w:cs="Times New Roman"/>
          <w:color w:val="000000" w:themeColor="text1"/>
          <w:sz w:val="24"/>
          <w:szCs w:val="24"/>
        </w:rPr>
        <w:t>,n</w:t>
      </w:r>
      <w:proofErr w:type="spellEnd"/>
      <w:r w:rsidRPr="007777E0">
        <w:rPr>
          <w:rFonts w:ascii="Times New Roman" w:hAnsi="Times New Roman" w:cs="Times New Roman"/>
          <w:color w:val="000000" w:themeColor="text1"/>
          <w:sz w:val="24"/>
          <w:szCs w:val="24"/>
        </w:rPr>
        <w:t xml:space="preserve"> glycine Betaine or </w:t>
      </w:r>
      <w:proofErr w:type="spellStart"/>
      <w:r w:rsidRPr="007777E0">
        <w:rPr>
          <w:rFonts w:ascii="Times New Roman" w:hAnsi="Times New Roman" w:cs="Times New Roman"/>
          <w:color w:val="000000" w:themeColor="text1"/>
          <w:sz w:val="24"/>
          <w:szCs w:val="24"/>
        </w:rPr>
        <w:t>trimethylglycine</w:t>
      </w:r>
      <w:proofErr w:type="spellEnd"/>
      <w:r w:rsidRPr="007777E0">
        <w:rPr>
          <w:rFonts w:ascii="Times New Roman" w:hAnsi="Times New Roman" w:cs="Times New Roman"/>
          <w:color w:val="000000" w:themeColor="text1"/>
          <w:sz w:val="24"/>
          <w:szCs w:val="24"/>
        </w:rPr>
        <w:t xml:space="preserve">, betaine aldehyde, and Choline. </w:t>
      </w:r>
      <w:proofErr w:type="spellStart"/>
      <w:proofErr w:type="gramStart"/>
      <w:r w:rsidRPr="007777E0">
        <w:rPr>
          <w:rFonts w:ascii="Times New Roman" w:hAnsi="Times New Roman" w:cs="Times New Roman"/>
          <w:color w:val="000000" w:themeColor="text1"/>
          <w:sz w:val="24"/>
          <w:szCs w:val="24"/>
        </w:rPr>
        <w:t>n,n</w:t>
      </w:r>
      <w:proofErr w:type="gramEnd"/>
      <w:r w:rsidRPr="007777E0">
        <w:rPr>
          <w:rFonts w:ascii="Times New Roman" w:hAnsi="Times New Roman" w:cs="Times New Roman"/>
          <w:color w:val="000000" w:themeColor="text1"/>
          <w:sz w:val="24"/>
          <w:szCs w:val="24"/>
        </w:rPr>
        <w:t>,n</w:t>
      </w:r>
      <w:proofErr w:type="spellEnd"/>
      <w:r w:rsidRPr="007777E0">
        <w:rPr>
          <w:rFonts w:ascii="Times New Roman" w:hAnsi="Times New Roman" w:cs="Times New Roman"/>
          <w:color w:val="000000" w:themeColor="text1"/>
          <w:sz w:val="24"/>
          <w:szCs w:val="24"/>
        </w:rPr>
        <w:t xml:space="preserve"> glycine betaine or </w:t>
      </w:r>
      <w:proofErr w:type="spellStart"/>
      <w:r w:rsidRPr="007777E0">
        <w:rPr>
          <w:rFonts w:ascii="Times New Roman" w:hAnsi="Times New Roman" w:cs="Times New Roman"/>
          <w:color w:val="000000" w:themeColor="text1"/>
          <w:sz w:val="24"/>
          <w:szCs w:val="24"/>
        </w:rPr>
        <w:t>trimethylglycine</w:t>
      </w:r>
      <w:proofErr w:type="spellEnd"/>
      <w:r w:rsidRPr="007777E0">
        <w:rPr>
          <w:rFonts w:ascii="Times New Roman" w:hAnsi="Times New Roman" w:cs="Times New Roman"/>
          <w:color w:val="000000" w:themeColor="text1"/>
          <w:sz w:val="24"/>
          <w:szCs w:val="24"/>
        </w:rPr>
        <w:t xml:space="preserve">, B6 Vitamins, methionine via BHMT. S </w:t>
      </w:r>
      <w:proofErr w:type="spellStart"/>
      <w:r w:rsidRPr="007777E0">
        <w:rPr>
          <w:rFonts w:ascii="Times New Roman" w:hAnsi="Times New Roman" w:cs="Times New Roman"/>
          <w:color w:val="000000" w:themeColor="text1"/>
          <w:sz w:val="24"/>
          <w:szCs w:val="24"/>
        </w:rPr>
        <w:t>methylmethionine</w:t>
      </w:r>
      <w:proofErr w:type="spellEnd"/>
      <w:r w:rsidRPr="007777E0">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7777E0">
        <w:rPr>
          <w:rFonts w:ascii="Times New Roman" w:hAnsi="Times New Roman" w:cs="Times New Roman"/>
          <w:color w:val="000000" w:themeColor="text1"/>
          <w:sz w:val="24"/>
          <w:szCs w:val="24"/>
        </w:rPr>
        <w:t>methylcobalamin</w:t>
      </w:r>
      <w:proofErr w:type="spellEnd"/>
      <w:r w:rsidRPr="007777E0">
        <w:rPr>
          <w:rFonts w:ascii="Times New Roman" w:hAnsi="Times New Roman" w:cs="Times New Roman"/>
          <w:color w:val="000000" w:themeColor="text1"/>
          <w:sz w:val="24"/>
          <w:szCs w:val="24"/>
        </w:rPr>
        <w:t xml:space="preserve"> and Methionine Synthase MET of homo sapiens, along with folate as 5 </w:t>
      </w:r>
      <w:proofErr w:type="spellStart"/>
      <w:r w:rsidRPr="007777E0">
        <w:rPr>
          <w:rFonts w:ascii="Times New Roman" w:hAnsi="Times New Roman" w:cs="Times New Roman"/>
          <w:color w:val="000000" w:themeColor="text1"/>
          <w:sz w:val="24"/>
          <w:szCs w:val="24"/>
        </w:rPr>
        <w:t>methyltetrahydrofolate</w:t>
      </w:r>
      <w:proofErr w:type="spellEnd"/>
      <w:r w:rsidRPr="007777E0">
        <w:rPr>
          <w:rFonts w:ascii="Times New Roman" w:hAnsi="Times New Roman" w:cs="Times New Roman"/>
          <w:color w:val="000000" w:themeColor="text1"/>
          <w:sz w:val="24"/>
          <w:szCs w:val="24"/>
        </w:rPr>
        <w:t xml:space="preserve"> resulting in methionine and reconstituted </w:t>
      </w:r>
      <w:proofErr w:type="spellStart"/>
      <w:r w:rsidRPr="007777E0">
        <w:rPr>
          <w:rFonts w:ascii="Times New Roman" w:hAnsi="Times New Roman" w:cs="Times New Roman"/>
          <w:color w:val="000000" w:themeColor="text1"/>
          <w:sz w:val="24"/>
          <w:szCs w:val="24"/>
        </w:rPr>
        <w:t>methylcobalamin</w:t>
      </w:r>
      <w:proofErr w:type="spellEnd"/>
      <w:r w:rsidRPr="007777E0">
        <w:rPr>
          <w:rFonts w:ascii="Times New Roman" w:hAnsi="Times New Roman" w:cs="Times New Roman"/>
          <w:color w:val="000000" w:themeColor="text1"/>
          <w:sz w:val="24"/>
          <w:szCs w:val="24"/>
        </w:rPr>
        <w:t>.</w:t>
      </w:r>
    </w:p>
    <w:p w14:paraId="0A76FDC8" w14:textId="3517880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7777E0">
        <w:rPr>
          <w:rFonts w:ascii="Times New Roman" w:hAnsi="Times New Roman" w:cs="Times New Roman"/>
          <w:color w:val="000000" w:themeColor="text1"/>
          <w:sz w:val="24"/>
          <w:szCs w:val="24"/>
        </w:rPr>
        <w:t>s</w:t>
      </w:r>
      <w:proofErr w:type="spellEnd"/>
      <w:r w:rsidRPr="007777E0">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7777E0">
        <w:rPr>
          <w:rFonts w:ascii="Times New Roman" w:hAnsi="Times New Roman" w:cs="Times New Roman"/>
          <w:color w:val="000000" w:themeColor="text1"/>
          <w:sz w:val="24"/>
          <w:szCs w:val="24"/>
        </w:rPr>
        <w:t xml:space="preserve"> seems to</w:t>
      </w:r>
      <w:r w:rsidRPr="007777E0">
        <w:rPr>
          <w:rFonts w:ascii="Times New Roman" w:hAnsi="Times New Roman" w:cs="Times New Roman"/>
          <w:color w:val="000000" w:themeColor="text1"/>
          <w:sz w:val="24"/>
          <w:szCs w:val="24"/>
        </w:rPr>
        <w:t xml:space="preserve"> include only two hydrogen</w:t>
      </w:r>
      <w:r w:rsidR="007747D1" w:rsidRPr="007777E0">
        <w:rPr>
          <w:rFonts w:ascii="Times New Roman" w:hAnsi="Times New Roman" w:cs="Times New Roman"/>
          <w:color w:val="000000" w:themeColor="text1"/>
          <w:sz w:val="24"/>
          <w:szCs w:val="24"/>
        </w:rPr>
        <w:t>s</w:t>
      </w:r>
      <w:r w:rsidRPr="007777E0">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7777E0">
        <w:rPr>
          <w:rFonts w:ascii="Times New Roman" w:hAnsi="Times New Roman" w:cs="Times New Roman"/>
          <w:color w:val="000000" w:themeColor="text1"/>
          <w:sz w:val="24"/>
          <w:szCs w:val="24"/>
        </w:rPr>
        <w:t>atp</w:t>
      </w:r>
      <w:proofErr w:type="spellEnd"/>
      <w:r w:rsidRPr="007777E0">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or its </w:t>
      </w:r>
      <w:proofErr w:type="spellStart"/>
      <w:r w:rsidR="007747D1" w:rsidRPr="007777E0">
        <w:rPr>
          <w:rFonts w:ascii="Times New Roman" w:hAnsi="Times New Roman" w:cs="Times New Roman"/>
          <w:color w:val="000000" w:themeColor="text1"/>
          <w:sz w:val="24"/>
          <w:szCs w:val="24"/>
        </w:rPr>
        <w:t>a</w:t>
      </w:r>
      <w:r w:rsidRPr="007777E0">
        <w:rPr>
          <w:rFonts w:ascii="Times New Roman" w:hAnsi="Times New Roman" w:cs="Times New Roman"/>
          <w:color w:val="000000" w:themeColor="text1"/>
          <w:sz w:val="24"/>
          <w:szCs w:val="24"/>
        </w:rPr>
        <w:t>ether</w:t>
      </w:r>
      <w:proofErr w:type="spellEnd"/>
      <w:r w:rsidRPr="007777E0">
        <w:rPr>
          <w:rFonts w:ascii="Times New Roman" w:hAnsi="Times New Roman" w:cs="Times New Roman"/>
          <w:color w:val="000000" w:themeColor="text1"/>
          <w:sz w:val="24"/>
          <w:szCs w:val="24"/>
        </w:rPr>
        <w:t xml:space="preserve">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7777E0">
        <w:rPr>
          <w:rFonts w:ascii="Times New Roman" w:hAnsi="Times New Roman" w:cs="Times New Roman"/>
          <w:color w:val="000000" w:themeColor="text1"/>
          <w:sz w:val="24"/>
          <w:szCs w:val="24"/>
        </w:rPr>
        <w:t>y</w:t>
      </w:r>
      <w:r w:rsidRPr="007777E0">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CH3 and its constitutive hydride, </w:t>
      </w:r>
      <w:proofErr w:type="gramStart"/>
      <w:r w:rsidRPr="007777E0">
        <w:rPr>
          <w:rFonts w:ascii="Times New Roman" w:hAnsi="Times New Roman" w:cs="Times New Roman"/>
          <w:color w:val="000000" w:themeColor="text1"/>
          <w:sz w:val="24"/>
          <w:szCs w:val="24"/>
        </w:rPr>
        <w:t>and also</w:t>
      </w:r>
      <w:proofErr w:type="gramEnd"/>
      <w:r w:rsidRPr="007777E0">
        <w:rPr>
          <w:rFonts w:ascii="Times New Roman" w:hAnsi="Times New Roman" w:cs="Times New Roman"/>
          <w:color w:val="000000" w:themeColor="text1"/>
          <w:sz w:val="24"/>
          <w:szCs w:val="24"/>
        </w:rPr>
        <w:t xml:space="preserve"> phenyl moieties and </w:t>
      </w:r>
      <w:proofErr w:type="spellStart"/>
      <w:r w:rsidRPr="007777E0">
        <w:rPr>
          <w:rFonts w:ascii="Times New Roman" w:hAnsi="Times New Roman" w:cs="Times New Roman"/>
          <w:color w:val="000000" w:themeColor="text1"/>
          <w:sz w:val="24"/>
          <w:szCs w:val="24"/>
        </w:rPr>
        <w:t>tricyclopropane</w:t>
      </w:r>
      <w:proofErr w:type="spellEnd"/>
      <w:r w:rsidRPr="007777E0">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090CE299" w14:textId="1A23D796"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6s 5678 </w:t>
      </w:r>
      <w:proofErr w:type="spellStart"/>
      <w:r w:rsidRPr="007777E0">
        <w:rPr>
          <w:rFonts w:ascii="Times New Roman" w:hAnsi="Times New Roman" w:cs="Times New Roman"/>
          <w:color w:val="000000" w:themeColor="text1"/>
          <w:sz w:val="24"/>
          <w:szCs w:val="24"/>
        </w:rPr>
        <w:t>methyltetrahydrofolate</w:t>
      </w:r>
      <w:proofErr w:type="spellEnd"/>
      <w:r w:rsidRPr="007777E0">
        <w:rPr>
          <w:rFonts w:ascii="Times New Roman" w:hAnsi="Times New Roman" w:cs="Times New Roman"/>
          <w:color w:val="000000" w:themeColor="text1"/>
          <w:sz w:val="24"/>
          <w:szCs w:val="24"/>
        </w:rPr>
        <w:t xml:space="preserve"> being used by TTMT or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tetrahydrofolate n methyltransferase to produce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substrate for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dimethylthetin</w:t>
      </w:r>
      <w:proofErr w:type="spellEnd"/>
      <w:r w:rsidRPr="007777E0">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methylthioglycolic</w:t>
      </w:r>
      <w:proofErr w:type="spellEnd"/>
      <w:r w:rsidRPr="007777E0">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w:t>
      </w:r>
      <w:r w:rsidRPr="007777E0">
        <w:rPr>
          <w:rFonts w:ascii="Times New Roman" w:hAnsi="Times New Roman" w:cs="Times New Roman"/>
          <w:color w:val="000000" w:themeColor="text1"/>
          <w:sz w:val="24"/>
          <w:szCs w:val="24"/>
        </w:rPr>
        <w:lastRenderedPageBreak/>
        <w:t xml:space="preserve">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7777E0">
        <w:rPr>
          <w:rFonts w:ascii="Times New Roman" w:hAnsi="Times New Roman" w:cs="Times New Roman"/>
          <w:color w:val="000000" w:themeColor="text1"/>
          <w:sz w:val="24"/>
          <w:szCs w:val="24"/>
        </w:rPr>
        <w:t>phospho</w:t>
      </w:r>
      <w:proofErr w:type="spellEnd"/>
      <w:r w:rsidRPr="007777E0">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Indolethylamine</w:t>
      </w:r>
      <w:proofErr w:type="spellEnd"/>
      <w:r w:rsidRPr="007777E0">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while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7777E0">
        <w:rPr>
          <w:rFonts w:ascii="Times New Roman" w:hAnsi="Times New Roman" w:cs="Times New Roman"/>
          <w:color w:val="000000" w:themeColor="text1"/>
          <w:sz w:val="24"/>
          <w:szCs w:val="24"/>
        </w:rPr>
        <w:t>ph</w:t>
      </w:r>
      <w:proofErr w:type="spellEnd"/>
      <w:r w:rsidRPr="007777E0">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w:t>
      </w:r>
      <w:proofErr w:type="gramStart"/>
      <w:r w:rsidRPr="007777E0">
        <w:rPr>
          <w:rFonts w:ascii="Times New Roman" w:hAnsi="Times New Roman" w:cs="Times New Roman"/>
          <w:color w:val="000000" w:themeColor="text1"/>
          <w:sz w:val="24"/>
          <w:szCs w:val="24"/>
        </w:rPr>
        <w:t>particular molecular</w:t>
      </w:r>
      <w:proofErr w:type="gramEnd"/>
      <w:r w:rsidRPr="007777E0">
        <w:rPr>
          <w:rFonts w:ascii="Times New Roman" w:hAnsi="Times New Roman" w:cs="Times New Roman"/>
          <w:color w:val="000000" w:themeColor="text1"/>
          <w:sz w:val="24"/>
          <w:szCs w:val="24"/>
        </w:rPr>
        <w:t xml:space="preserve">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7777E0">
        <w:rPr>
          <w:rFonts w:ascii="Times New Roman" w:hAnsi="Times New Roman" w:cs="Times New Roman"/>
          <w:color w:val="000000" w:themeColor="text1"/>
          <w:sz w:val="24"/>
          <w:szCs w:val="24"/>
        </w:rPr>
        <w:t xml:space="preserve">to </w:t>
      </w:r>
      <w:r w:rsidRPr="007777E0">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organs and anatomy. </w:t>
      </w:r>
    </w:p>
    <w:p w14:paraId="281FC5AA" w14:textId="0B8606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Particularly, efficient and agile management of sulfur carrying amino acids that have methylene bridges toward recycling into methylated versions with subsequent adenylation, carbocation, and Ionization of its sulfur, and alternative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in which methylene bridges are changed towards cystathionine, alpha </w:t>
      </w:r>
      <w:proofErr w:type="spellStart"/>
      <w:r w:rsidRPr="007777E0">
        <w:rPr>
          <w:rFonts w:ascii="Times New Roman" w:hAnsi="Times New Roman" w:cs="Times New Roman"/>
          <w:color w:val="000000" w:themeColor="text1"/>
          <w:sz w:val="24"/>
          <w:szCs w:val="24"/>
        </w:rPr>
        <w:t>ketobutyrate</w:t>
      </w:r>
      <w:proofErr w:type="spellEnd"/>
      <w:r w:rsidRPr="007777E0">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w:t>
      </w:r>
      <w:r w:rsidRPr="007777E0">
        <w:rPr>
          <w:rFonts w:ascii="Times New Roman" w:hAnsi="Times New Roman" w:cs="Times New Roman"/>
          <w:color w:val="000000" w:themeColor="text1"/>
          <w:sz w:val="24"/>
          <w:szCs w:val="24"/>
        </w:rPr>
        <w:lastRenderedPageBreak/>
        <w:t xml:space="preserve">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7777E0">
        <w:rPr>
          <w:rFonts w:ascii="Times New Roman" w:hAnsi="Times New Roman" w:cs="Times New Roman"/>
          <w:color w:val="000000" w:themeColor="text1"/>
          <w:sz w:val="24"/>
          <w:szCs w:val="24"/>
        </w:rPr>
        <w:t>nanoplasm</w:t>
      </w:r>
      <w:proofErr w:type="spellEnd"/>
      <w:r w:rsidRPr="007777E0">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Methyltransferase or </w:t>
      </w:r>
      <w:proofErr w:type="spellStart"/>
      <w:r w:rsidRPr="007777E0">
        <w:rPr>
          <w:rFonts w:ascii="Times New Roman" w:hAnsi="Times New Roman" w:cs="Times New Roman"/>
          <w:color w:val="000000" w:themeColor="text1"/>
          <w:sz w:val="24"/>
          <w:szCs w:val="24"/>
        </w:rPr>
        <w:t>methylpherase</w:t>
      </w:r>
      <w:proofErr w:type="spellEnd"/>
      <w:r w:rsidRPr="007777E0">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7777E0">
        <w:rPr>
          <w:rFonts w:ascii="Times New Roman" w:hAnsi="Times New Roman" w:cs="Times New Roman"/>
          <w:color w:val="000000" w:themeColor="text1"/>
          <w:sz w:val="24"/>
          <w:szCs w:val="24"/>
        </w:rPr>
        <w:t>a</w:t>
      </w:r>
      <w:proofErr w:type="spellEnd"/>
      <w:r w:rsidRPr="007777E0">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w:t>
      </w:r>
      <w:r w:rsidRPr="007777E0">
        <w:rPr>
          <w:rFonts w:ascii="Times New Roman" w:hAnsi="Times New Roman" w:cs="Times New Roman"/>
          <w:color w:val="000000" w:themeColor="text1"/>
          <w:sz w:val="24"/>
          <w:szCs w:val="24"/>
        </w:rPr>
        <w:lastRenderedPageBreak/>
        <w:t xml:space="preserve">methylene bridge cysteines toward application to prevent potential massive deactivation of hydridic centers in biologically active or living molecules that is integral to all diminished outcomes. </w:t>
      </w:r>
    </w:p>
    <w:p w14:paraId="3F92F4BD" w14:textId="3E93FE4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Indefinite sustainability of physiology, thus</w:t>
      </w:r>
      <w:r w:rsidR="004D4F3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w:t>
      </w:r>
      <w:proofErr w:type="gramStart"/>
      <w:r w:rsidRPr="007777E0">
        <w:rPr>
          <w:rFonts w:ascii="Times New Roman" w:hAnsi="Times New Roman" w:cs="Times New Roman"/>
          <w:color w:val="000000" w:themeColor="text1"/>
          <w:sz w:val="24"/>
          <w:szCs w:val="24"/>
        </w:rPr>
        <w:t>is able to</w:t>
      </w:r>
      <w:proofErr w:type="gramEnd"/>
      <w:r w:rsidRPr="007777E0">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54FE395F"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Resolvins</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neuroprostanes</w:t>
      </w:r>
      <w:proofErr w:type="spellEnd"/>
      <w:r w:rsidRPr="007777E0">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7777E0">
        <w:rPr>
          <w:rFonts w:ascii="Times New Roman" w:hAnsi="Times New Roman" w:cs="Times New Roman"/>
          <w:color w:val="000000" w:themeColor="text1"/>
          <w:sz w:val="24"/>
          <w:szCs w:val="24"/>
        </w:rPr>
        <w:t>trypsins</w:t>
      </w:r>
      <w:proofErr w:type="spellEnd"/>
      <w:r w:rsidRPr="007777E0">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7777E0">
        <w:rPr>
          <w:rFonts w:ascii="Times New Roman" w:hAnsi="Times New Roman" w:cs="Times New Roman"/>
          <w:color w:val="000000" w:themeColor="text1"/>
          <w:sz w:val="24"/>
          <w:szCs w:val="24"/>
        </w:rPr>
        <w:t>these</w:t>
      </w:r>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microenvironment</w:t>
      </w:r>
      <w:proofErr w:type="gramEnd"/>
      <w:r w:rsidRPr="007777E0">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232D0525" w14:textId="21720AF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matrix protein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w:t>
      </w:r>
      <w:r w:rsidRPr="007777E0">
        <w:rPr>
          <w:rFonts w:ascii="Times New Roman" w:hAnsi="Times New Roman" w:cs="Times New Roman"/>
          <w:color w:val="000000" w:themeColor="text1"/>
          <w:sz w:val="24"/>
          <w:szCs w:val="24"/>
        </w:rPr>
        <w:lastRenderedPageBreak/>
        <w:t xml:space="preserve">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7777E0">
        <w:rPr>
          <w:rFonts w:ascii="Times New Roman" w:hAnsi="Times New Roman" w:cs="Times New Roman"/>
          <w:color w:val="000000" w:themeColor="text1"/>
          <w:sz w:val="24"/>
          <w:szCs w:val="24"/>
        </w:rPr>
        <w:t>Particular interleukins</w:t>
      </w:r>
      <w:proofErr w:type="gramEnd"/>
      <w:r w:rsidRPr="007777E0">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7777E0">
        <w:rPr>
          <w:rFonts w:ascii="Times New Roman" w:hAnsi="Times New Roman" w:cs="Times New Roman"/>
          <w:color w:val="000000" w:themeColor="text1"/>
          <w:sz w:val="24"/>
          <w:szCs w:val="24"/>
        </w:rPr>
        <w:t>nanoplasmic</w:t>
      </w:r>
      <w:proofErr w:type="spellEnd"/>
      <w:r w:rsidRPr="007777E0">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unmethylated bridged cysteine </w:t>
      </w:r>
      <w:proofErr w:type="spellStart"/>
      <w:r w:rsidRPr="007777E0">
        <w:rPr>
          <w:rFonts w:ascii="Times New Roman" w:hAnsi="Times New Roman" w:cs="Times New Roman"/>
          <w:color w:val="000000" w:themeColor="text1"/>
          <w:sz w:val="24"/>
          <w:szCs w:val="24"/>
        </w:rPr>
        <w:t>methylpherase</w:t>
      </w:r>
      <w:proofErr w:type="spellEnd"/>
      <w:r w:rsidRPr="007777E0">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w:t>
      </w:r>
      <w:r w:rsidRPr="007777E0">
        <w:rPr>
          <w:rFonts w:ascii="Times New Roman" w:hAnsi="Times New Roman" w:cs="Times New Roman"/>
          <w:color w:val="000000" w:themeColor="text1"/>
          <w:sz w:val="24"/>
          <w:szCs w:val="24"/>
        </w:rPr>
        <w:lastRenderedPageBreak/>
        <w:t xml:space="preserve">immunological Synapse monitoring, counteraction, removal, or introduction of senescence. AP1, when increased, just as SP1 is a deactivator of PEMT when increased, is a nonresolution cytokine.  </w:t>
      </w:r>
    </w:p>
    <w:p w14:paraId="552EF7DE" w14:textId="0DF3E05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7777E0">
        <w:rPr>
          <w:rFonts w:ascii="Times New Roman" w:hAnsi="Times New Roman" w:cs="Times New Roman"/>
          <w:color w:val="000000" w:themeColor="text1"/>
          <w:sz w:val="24"/>
          <w:szCs w:val="24"/>
        </w:rPr>
        <w:t xml:space="preserve">in  </w:t>
      </w:r>
      <w:r w:rsidR="004D4F39" w:rsidRPr="007777E0">
        <w:rPr>
          <w:rFonts w:ascii="Times New Roman" w:hAnsi="Times New Roman" w:cs="Times New Roman"/>
          <w:color w:val="000000" w:themeColor="text1"/>
          <w:sz w:val="24"/>
          <w:szCs w:val="24"/>
        </w:rPr>
        <w:t>a</w:t>
      </w:r>
      <w:proofErr w:type="gramEnd"/>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2E3E37AA" w14:textId="63DE7B4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6BB3D31D" w14:textId="2F78200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7777E0">
        <w:rPr>
          <w:rFonts w:ascii="Times New Roman" w:hAnsi="Times New Roman" w:cs="Times New Roman"/>
          <w:color w:val="000000" w:themeColor="text1"/>
          <w:sz w:val="24"/>
          <w:szCs w:val="24"/>
        </w:rPr>
        <w:t>ratios</w:t>
      </w:r>
      <w:proofErr w:type="gramEnd"/>
      <w:r w:rsidRPr="007777E0">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7777E0">
        <w:rPr>
          <w:rFonts w:ascii="Times New Roman" w:hAnsi="Times New Roman" w:cs="Times New Roman"/>
          <w:color w:val="000000" w:themeColor="text1"/>
          <w:sz w:val="24"/>
          <w:szCs w:val="24"/>
        </w:rPr>
        <w:t>deproliferation</w:t>
      </w:r>
      <w:proofErr w:type="spellEnd"/>
      <w:r w:rsidRPr="007777E0">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7777E0">
        <w:rPr>
          <w:rFonts w:ascii="Times New Roman" w:hAnsi="Times New Roman" w:cs="Times New Roman"/>
          <w:color w:val="000000" w:themeColor="text1"/>
          <w:sz w:val="24"/>
          <w:szCs w:val="24"/>
        </w:rPr>
        <w:t>2</w:t>
      </w:r>
      <w:r w:rsidR="004D4F3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angstrom</w:t>
      </w:r>
      <w:proofErr w:type="gramEnd"/>
      <w:r w:rsidRPr="007777E0">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active management of methylene bridge cysteines, therefore, prevents fibronectin f</w:t>
      </w:r>
      <w:r w:rsidR="004D4F39"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increasing </w:t>
      </w:r>
      <w:r w:rsidR="004D4F39" w:rsidRPr="007777E0">
        <w:rPr>
          <w:rFonts w:ascii="Times New Roman" w:hAnsi="Times New Roman" w:cs="Times New Roman"/>
          <w:color w:val="000000" w:themeColor="text1"/>
          <w:sz w:val="24"/>
          <w:szCs w:val="24"/>
        </w:rPr>
        <w:t>the occurrences of Fibronectin</w:t>
      </w:r>
      <w:r w:rsidRPr="007777E0">
        <w:rPr>
          <w:rFonts w:ascii="Times New Roman" w:hAnsi="Times New Roman" w:cs="Times New Roman"/>
          <w:color w:val="000000" w:themeColor="text1"/>
          <w:sz w:val="24"/>
          <w:szCs w:val="24"/>
        </w:rPr>
        <w:t xml:space="preserve"> </w:t>
      </w:r>
      <w:r w:rsidR="004D4F39" w:rsidRPr="007777E0">
        <w:rPr>
          <w:rFonts w:ascii="Times New Roman" w:hAnsi="Times New Roman" w:cs="Times New Roman"/>
          <w:color w:val="000000" w:themeColor="text1"/>
          <w:sz w:val="24"/>
          <w:szCs w:val="24"/>
        </w:rPr>
        <w:t>connection</w:t>
      </w:r>
      <w:r w:rsidRPr="007777E0">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7777E0">
        <w:rPr>
          <w:rFonts w:ascii="Times New Roman" w:hAnsi="Times New Roman" w:cs="Times New Roman"/>
          <w:color w:val="000000" w:themeColor="text1"/>
          <w:sz w:val="24"/>
          <w:szCs w:val="24"/>
        </w:rPr>
        <w:t xml:space="preserve">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7777E0">
        <w:rPr>
          <w:rFonts w:ascii="Times New Roman" w:hAnsi="Times New Roman" w:cs="Times New Roman"/>
          <w:color w:val="000000" w:themeColor="text1"/>
          <w:sz w:val="24"/>
          <w:szCs w:val="24"/>
        </w:rPr>
        <w:t>agrin</w:t>
      </w:r>
      <w:proofErr w:type="spellEnd"/>
      <w:r w:rsidR="00613BBC" w:rsidRPr="007777E0">
        <w:rPr>
          <w:rFonts w:ascii="Times New Roman" w:hAnsi="Times New Roman" w:cs="Times New Roman"/>
          <w:color w:val="000000" w:themeColor="text1"/>
          <w:sz w:val="24"/>
          <w:szCs w:val="24"/>
        </w:rPr>
        <w:t xml:space="preserve">, RNA, DNA </w:t>
      </w:r>
      <w:r w:rsidR="004D4F39" w:rsidRPr="007777E0">
        <w:rPr>
          <w:rFonts w:ascii="Times New Roman" w:hAnsi="Times New Roman" w:cs="Times New Roman"/>
          <w:color w:val="000000" w:themeColor="text1"/>
          <w:sz w:val="24"/>
          <w:szCs w:val="24"/>
        </w:rPr>
        <w:t>and fields that orchestrate physiology</w:t>
      </w:r>
      <w:r w:rsidR="00613BBC" w:rsidRPr="007777E0">
        <w:rPr>
          <w:rFonts w:ascii="Times New Roman" w:hAnsi="Times New Roman" w:cs="Times New Roman"/>
          <w:color w:val="000000" w:themeColor="text1"/>
          <w:sz w:val="24"/>
          <w:szCs w:val="24"/>
        </w:rPr>
        <w:t xml:space="preserve">. </w:t>
      </w:r>
    </w:p>
    <w:p w14:paraId="479FC5A2" w14:textId="6B329C55" w:rsidR="006F312E" w:rsidRPr="007777E0" w:rsidRDefault="00613BB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7777E0">
        <w:rPr>
          <w:rFonts w:ascii="Times New Roman" w:hAnsi="Times New Roman" w:cs="Times New Roman"/>
          <w:color w:val="000000" w:themeColor="text1"/>
          <w:sz w:val="24"/>
          <w:szCs w:val="24"/>
        </w:rPr>
        <w:t xml:space="preserve">nitro, nitrile, carbonyl or others, resulting in </w:t>
      </w:r>
      <w:r w:rsidR="00D815B8" w:rsidRPr="007777E0">
        <w:rPr>
          <w:rFonts w:ascii="Times New Roman" w:hAnsi="Times New Roman" w:cs="Times New Roman"/>
          <w:color w:val="000000" w:themeColor="text1"/>
          <w:sz w:val="24"/>
          <w:szCs w:val="24"/>
        </w:rPr>
        <w:lastRenderedPageBreak/>
        <w:t xml:space="preserve">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7777E0">
        <w:rPr>
          <w:rFonts w:ascii="Times New Roman" w:hAnsi="Times New Roman" w:cs="Times New Roman"/>
          <w:color w:val="000000" w:themeColor="text1"/>
          <w:sz w:val="24"/>
          <w:szCs w:val="24"/>
        </w:rPr>
        <w:t>aether</w:t>
      </w:r>
      <w:proofErr w:type="spellEnd"/>
      <w:r w:rsidR="00D815B8" w:rsidRPr="007777E0">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7777E0">
        <w:rPr>
          <w:rFonts w:ascii="Times New Roman" w:hAnsi="Times New Roman" w:cs="Times New Roman"/>
          <w:color w:val="000000" w:themeColor="text1"/>
          <w:sz w:val="24"/>
          <w:szCs w:val="24"/>
        </w:rPr>
        <w:t>nanoplasm</w:t>
      </w:r>
      <w:proofErr w:type="spellEnd"/>
      <w:r w:rsidR="00D815B8" w:rsidRPr="007777E0">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7777E0">
        <w:rPr>
          <w:rFonts w:ascii="Times New Roman" w:hAnsi="Times New Roman" w:cs="Times New Roman"/>
          <w:color w:val="000000" w:themeColor="text1"/>
          <w:sz w:val="24"/>
          <w:szCs w:val="24"/>
        </w:rPr>
        <w:t xml:space="preserve">that results in deliver of e-.  Hormones and </w:t>
      </w:r>
      <w:proofErr w:type="spellStart"/>
      <w:r w:rsidR="006F312E" w:rsidRPr="007777E0">
        <w:rPr>
          <w:rFonts w:ascii="Times New Roman" w:hAnsi="Times New Roman" w:cs="Times New Roman"/>
          <w:color w:val="000000" w:themeColor="text1"/>
          <w:sz w:val="24"/>
          <w:szCs w:val="24"/>
        </w:rPr>
        <w:t>glucorticosteroids</w:t>
      </w:r>
      <w:proofErr w:type="spellEnd"/>
      <w:r w:rsidR="006F312E" w:rsidRPr="007777E0">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7777E0">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753D13B8" w14:textId="77777777" w:rsidR="000D637A" w:rsidRPr="007777E0" w:rsidRDefault="006F312E"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to produce s – adenosyl methionine</w:t>
      </w:r>
      <w:r w:rsidR="0085584A" w:rsidRPr="007777E0">
        <w:rPr>
          <w:rFonts w:ascii="Times New Roman" w:hAnsi="Times New Roman" w:cs="Times New Roman"/>
          <w:color w:val="000000" w:themeColor="text1"/>
          <w:sz w:val="24"/>
          <w:szCs w:val="24"/>
        </w:rPr>
        <w:t xml:space="preserv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7777E0">
        <w:rPr>
          <w:rFonts w:ascii="Times New Roman" w:hAnsi="Times New Roman" w:cs="Times New Roman"/>
          <w:color w:val="000000" w:themeColor="text1"/>
          <w:sz w:val="24"/>
          <w:szCs w:val="24"/>
        </w:rPr>
        <w:t>aether</w:t>
      </w:r>
      <w:proofErr w:type="spellEnd"/>
      <w:r w:rsidR="0085584A" w:rsidRPr="007777E0">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7777E0">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7777E0">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w:t>
      </w:r>
      <w:r w:rsidR="00257F85" w:rsidRPr="007777E0">
        <w:rPr>
          <w:rFonts w:ascii="Times New Roman" w:hAnsi="Times New Roman" w:cs="Times New Roman"/>
          <w:color w:val="000000" w:themeColor="text1"/>
          <w:sz w:val="24"/>
          <w:szCs w:val="24"/>
        </w:rPr>
        <w:lastRenderedPageBreak/>
        <w:t xml:space="preserve">as an electron withdrawing group and the 3 CH3s seem to be constituted activated methylene bridges with hydride already sequestered and integrated since the third Hydrogen in CH3 </w:t>
      </w:r>
      <w:proofErr w:type="gramStart"/>
      <w:r w:rsidR="00257F85" w:rsidRPr="007777E0">
        <w:rPr>
          <w:rFonts w:ascii="Times New Roman" w:hAnsi="Times New Roman" w:cs="Times New Roman"/>
          <w:color w:val="000000" w:themeColor="text1"/>
          <w:sz w:val="24"/>
          <w:szCs w:val="24"/>
        </w:rPr>
        <w:t>is considered to be</w:t>
      </w:r>
      <w:proofErr w:type="gramEnd"/>
      <w:r w:rsidR="00257F85" w:rsidRPr="007777E0">
        <w:rPr>
          <w:rFonts w:ascii="Times New Roman" w:hAnsi="Times New Roman" w:cs="Times New Roman"/>
          <w:color w:val="000000" w:themeColor="text1"/>
          <w:sz w:val="24"/>
          <w:szCs w:val="24"/>
        </w:rPr>
        <w:t xml:space="preserve"> hydride, according to the literature. </w:t>
      </w:r>
    </w:p>
    <w:p w14:paraId="778EA153" w14:textId="77777777" w:rsidR="00D67CD2" w:rsidRPr="007777E0" w:rsidRDefault="00257F85"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7777E0">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7777E0" w:rsidRDefault="000D637A"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Supplementation of phosphatidylcholine</w:t>
      </w:r>
      <w:r w:rsidR="00D67CD2"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w:t>
      </w:r>
      <w:r w:rsidR="00D67CD2" w:rsidRPr="007777E0">
        <w:rPr>
          <w:rFonts w:ascii="Times New Roman" w:hAnsi="Times New Roman" w:cs="Times New Roman"/>
          <w:color w:val="000000" w:themeColor="text1"/>
          <w:sz w:val="24"/>
          <w:szCs w:val="24"/>
        </w:rPr>
        <w:t xml:space="preserve">experimentally, </w:t>
      </w:r>
      <w:r w:rsidRPr="007777E0">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because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-choline pathway using already non</w:t>
      </w:r>
      <w:r w:rsidR="002760BB"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de</w:t>
      </w:r>
      <w:r w:rsidR="002760BB"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7777E0">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7777E0">
        <w:rPr>
          <w:rFonts w:ascii="Times New Roman" w:hAnsi="Times New Roman" w:cs="Times New Roman"/>
          <w:color w:val="000000" w:themeColor="text1"/>
          <w:sz w:val="24"/>
          <w:szCs w:val="24"/>
        </w:rPr>
        <w:t>cdp</w:t>
      </w:r>
      <w:proofErr w:type="spellEnd"/>
      <w:r w:rsidR="00D67CD2" w:rsidRPr="007777E0">
        <w:rPr>
          <w:rFonts w:ascii="Times New Roman" w:hAnsi="Times New Roman" w:cs="Times New Roman"/>
          <w:color w:val="000000" w:themeColor="text1"/>
          <w:sz w:val="24"/>
          <w:szCs w:val="24"/>
        </w:rPr>
        <w:t xml:space="preserve">-choline pathway which </w:t>
      </w:r>
      <w:r w:rsidR="001803A3" w:rsidRPr="007777E0">
        <w:rPr>
          <w:rFonts w:ascii="Times New Roman" w:hAnsi="Times New Roman" w:cs="Times New Roman"/>
          <w:color w:val="000000" w:themeColor="text1"/>
          <w:sz w:val="24"/>
          <w:szCs w:val="24"/>
        </w:rPr>
        <w:t xml:space="preserve">enhances proteolysis by </w:t>
      </w:r>
      <w:r w:rsidR="00D67CD2" w:rsidRPr="007777E0">
        <w:rPr>
          <w:rFonts w:ascii="Times New Roman" w:hAnsi="Times New Roman" w:cs="Times New Roman"/>
          <w:color w:val="000000" w:themeColor="text1"/>
          <w:sz w:val="24"/>
          <w:szCs w:val="24"/>
        </w:rPr>
        <w:t>produc</w:t>
      </w:r>
      <w:r w:rsidR="001803A3" w:rsidRPr="007777E0">
        <w:rPr>
          <w:rFonts w:ascii="Times New Roman" w:hAnsi="Times New Roman" w:cs="Times New Roman"/>
          <w:color w:val="000000" w:themeColor="text1"/>
          <w:sz w:val="24"/>
          <w:szCs w:val="24"/>
        </w:rPr>
        <w:t xml:space="preserve">ing </w:t>
      </w:r>
      <w:r w:rsidR="00D67CD2" w:rsidRPr="007777E0">
        <w:rPr>
          <w:rFonts w:ascii="Times New Roman" w:hAnsi="Times New Roman" w:cs="Times New Roman"/>
          <w:color w:val="000000" w:themeColor="text1"/>
          <w:sz w:val="24"/>
          <w:szCs w:val="24"/>
        </w:rPr>
        <w:t xml:space="preserve">phosphocholine in two loci, choline kinase and </w:t>
      </w:r>
      <w:proofErr w:type="spellStart"/>
      <w:r w:rsidR="00D67CD2" w:rsidRPr="007777E0">
        <w:rPr>
          <w:rFonts w:ascii="Times New Roman" w:hAnsi="Times New Roman" w:cs="Times New Roman"/>
          <w:color w:val="000000" w:themeColor="text1"/>
          <w:sz w:val="24"/>
          <w:szCs w:val="24"/>
        </w:rPr>
        <w:t>aSMase</w:t>
      </w:r>
      <w:proofErr w:type="spellEnd"/>
      <w:r w:rsidR="00D67CD2" w:rsidRPr="007777E0">
        <w:rPr>
          <w:rFonts w:ascii="Times New Roman" w:hAnsi="Times New Roman" w:cs="Times New Roman"/>
          <w:color w:val="000000" w:themeColor="text1"/>
          <w:sz w:val="24"/>
          <w:szCs w:val="24"/>
        </w:rPr>
        <w:t>/</w:t>
      </w:r>
      <w:proofErr w:type="spellStart"/>
      <w:r w:rsidR="00D67CD2" w:rsidRPr="007777E0">
        <w:rPr>
          <w:rFonts w:ascii="Times New Roman" w:hAnsi="Times New Roman" w:cs="Times New Roman"/>
          <w:color w:val="000000" w:themeColor="text1"/>
          <w:sz w:val="24"/>
          <w:szCs w:val="24"/>
        </w:rPr>
        <w:t>nSMase</w:t>
      </w:r>
      <w:proofErr w:type="spellEnd"/>
      <w:r w:rsidR="00D67CD2" w:rsidRPr="007777E0">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7777E0">
        <w:rPr>
          <w:rFonts w:ascii="Times New Roman" w:hAnsi="Times New Roman" w:cs="Times New Roman"/>
          <w:color w:val="000000" w:themeColor="text1"/>
          <w:sz w:val="24"/>
          <w:szCs w:val="24"/>
        </w:rPr>
        <w:t>ubiquitinase</w:t>
      </w:r>
      <w:proofErr w:type="spellEnd"/>
      <w:r w:rsidR="00D67CD2" w:rsidRPr="007777E0">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7777E0">
        <w:rPr>
          <w:rFonts w:ascii="Times New Roman" w:hAnsi="Times New Roman" w:cs="Times New Roman"/>
          <w:color w:val="000000" w:themeColor="text1"/>
          <w:sz w:val="24"/>
          <w:szCs w:val="24"/>
        </w:rPr>
        <w:t>BAG3 promotes autophagy while BAG1 promotes proteolysis</w:t>
      </w:r>
      <w:r w:rsidR="002760BB" w:rsidRPr="007777E0">
        <w:rPr>
          <w:rFonts w:ascii="Times New Roman" w:hAnsi="Times New Roman" w:cs="Times New Roman"/>
          <w:color w:val="000000" w:themeColor="text1"/>
          <w:sz w:val="24"/>
          <w:szCs w:val="24"/>
        </w:rPr>
        <w:t xml:space="preserve">, although some conditions </w:t>
      </w:r>
      <w:r w:rsidR="00546D4B" w:rsidRPr="007777E0">
        <w:rPr>
          <w:rFonts w:ascii="Times New Roman" w:hAnsi="Times New Roman" w:cs="Times New Roman"/>
          <w:color w:val="000000" w:themeColor="text1"/>
          <w:sz w:val="24"/>
          <w:szCs w:val="24"/>
        </w:rPr>
        <w:t xml:space="preserve">can </w:t>
      </w:r>
      <w:r w:rsidR="002760BB" w:rsidRPr="007777E0">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w:t>
      </w:r>
      <w:r w:rsidR="002760BB" w:rsidRPr="007777E0">
        <w:rPr>
          <w:rFonts w:ascii="Times New Roman" w:hAnsi="Times New Roman" w:cs="Times New Roman"/>
          <w:color w:val="000000" w:themeColor="text1"/>
          <w:sz w:val="24"/>
          <w:szCs w:val="24"/>
        </w:rPr>
        <w:lastRenderedPageBreak/>
        <w:t xml:space="preserve">requiring therapeutic decreasing of GSK3B, GPCR receptors, other S1P receptors, BCL2, or S1P Lyase which although depletes S1P can be </w:t>
      </w:r>
      <w:r w:rsidR="00796B03" w:rsidRPr="007777E0">
        <w:rPr>
          <w:rFonts w:ascii="Times New Roman" w:hAnsi="Times New Roman" w:cs="Times New Roman"/>
          <w:color w:val="000000" w:themeColor="text1"/>
          <w:sz w:val="24"/>
          <w:szCs w:val="24"/>
        </w:rPr>
        <w:t xml:space="preserve">a </w:t>
      </w:r>
      <w:r w:rsidR="002760BB" w:rsidRPr="007777E0">
        <w:rPr>
          <w:rFonts w:ascii="Times New Roman" w:hAnsi="Times New Roman" w:cs="Times New Roman"/>
          <w:color w:val="000000" w:themeColor="text1"/>
          <w:sz w:val="24"/>
          <w:szCs w:val="24"/>
        </w:rPr>
        <w:t xml:space="preserve">resistance pathway. </w:t>
      </w:r>
    </w:p>
    <w:p w14:paraId="06C166A1" w14:textId="77777777" w:rsidR="00871F05" w:rsidRPr="007777E0" w:rsidRDefault="00546D4B" w:rsidP="00917E9C">
      <w:pPr>
        <w:spacing w:line="256" w:lineRule="auto"/>
        <w:rPr>
          <w:rFonts w:ascii="Times New Roman" w:hAnsi="Times New Roman" w:cs="Times New Roman"/>
          <w:color w:val="000000" w:themeColor="text1"/>
          <w:sz w:val="24"/>
          <w:szCs w:val="24"/>
        </w:rPr>
      </w:pPr>
      <w:bookmarkStart w:id="1" w:name="_Hlk117639070"/>
      <w:r w:rsidRPr="007777E0">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7777E0">
        <w:rPr>
          <w:rFonts w:ascii="Times New Roman" w:hAnsi="Times New Roman" w:cs="Times New Roman"/>
          <w:color w:val="000000" w:themeColor="text1"/>
          <w:sz w:val="24"/>
          <w:szCs w:val="24"/>
        </w:rPr>
        <w:t>polymerization of Flavin/</w:t>
      </w:r>
      <w:proofErr w:type="spellStart"/>
      <w:r w:rsidR="00B31C5B" w:rsidRPr="007777E0">
        <w:rPr>
          <w:rFonts w:ascii="Times New Roman" w:hAnsi="Times New Roman" w:cs="Times New Roman"/>
          <w:color w:val="000000" w:themeColor="text1"/>
          <w:sz w:val="24"/>
          <w:szCs w:val="24"/>
        </w:rPr>
        <w:t>Ribitol</w:t>
      </w:r>
      <w:proofErr w:type="spellEnd"/>
      <w:r w:rsidR="00B31C5B" w:rsidRPr="007777E0">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7777E0">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7777E0">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7777E0">
        <w:rPr>
          <w:rFonts w:ascii="Times New Roman" w:hAnsi="Times New Roman" w:cs="Times New Roman"/>
          <w:color w:val="000000" w:themeColor="text1"/>
          <w:sz w:val="24"/>
          <w:szCs w:val="24"/>
        </w:rPr>
        <w:t xml:space="preserve"> </w:t>
      </w:r>
    </w:p>
    <w:p w14:paraId="5F823187" w14:textId="2C104204" w:rsidR="000D637A" w:rsidRPr="007777E0" w:rsidRDefault="00090FA3"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cysteine is an amino acid exhibiting sulfur which is also a methylene cysteine bridge that, when untransformed into cysteine or unrecycled into methionine through methylation as well as potentially </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7777E0">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7777E0">
        <w:rPr>
          <w:rFonts w:ascii="Times New Roman" w:hAnsi="Times New Roman" w:cs="Times New Roman"/>
          <w:color w:val="000000" w:themeColor="text1"/>
          <w:sz w:val="24"/>
          <w:szCs w:val="24"/>
        </w:rPr>
        <w:t xml:space="preserve">with oxonium in the phosphate group of phosphatidylcholine, </w:t>
      </w:r>
      <w:r w:rsidR="006D61C3" w:rsidRPr="007777E0">
        <w:rPr>
          <w:rFonts w:ascii="Times New Roman" w:hAnsi="Times New Roman" w:cs="Times New Roman"/>
          <w:color w:val="000000" w:themeColor="text1"/>
          <w:sz w:val="24"/>
          <w:szCs w:val="24"/>
        </w:rPr>
        <w:t xml:space="preserve">provide unique, </w:t>
      </w:r>
      <w:r w:rsidR="00130AA2" w:rsidRPr="007777E0">
        <w:rPr>
          <w:rFonts w:ascii="Times New Roman" w:hAnsi="Times New Roman" w:cs="Times New Roman"/>
          <w:color w:val="000000" w:themeColor="text1"/>
          <w:sz w:val="24"/>
          <w:szCs w:val="24"/>
        </w:rPr>
        <w:t xml:space="preserve">fatty acid </w:t>
      </w:r>
      <w:r w:rsidR="00130AA2" w:rsidRPr="007777E0">
        <w:rPr>
          <w:rFonts w:ascii="Times New Roman" w:hAnsi="Times New Roman" w:cs="Times New Roman"/>
          <w:color w:val="000000" w:themeColor="text1"/>
          <w:sz w:val="24"/>
          <w:szCs w:val="24"/>
        </w:rPr>
        <w:lastRenderedPageBreak/>
        <w:t>alkene extents</w:t>
      </w:r>
      <w:r w:rsidR="006D61C3" w:rsidRPr="007777E0">
        <w:rPr>
          <w:rFonts w:ascii="Times New Roman" w:hAnsi="Times New Roman" w:cs="Times New Roman"/>
          <w:color w:val="000000" w:themeColor="text1"/>
          <w:sz w:val="24"/>
          <w:szCs w:val="24"/>
        </w:rPr>
        <w:t xml:space="preserve">, </w:t>
      </w:r>
      <w:r w:rsidR="00130AA2" w:rsidRPr="007777E0">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w:t>
      </w:r>
      <w:r w:rsidR="00B8121B" w:rsidRPr="007777E0">
        <w:rPr>
          <w:rFonts w:ascii="Times New Roman" w:hAnsi="Times New Roman" w:cs="Times New Roman"/>
          <w:color w:val="000000" w:themeColor="text1"/>
          <w:sz w:val="24"/>
          <w:szCs w:val="24"/>
        </w:rPr>
        <w:t>p</w:t>
      </w:r>
      <w:r w:rsidR="00130AA2" w:rsidRPr="007777E0">
        <w:rPr>
          <w:rFonts w:ascii="Times New Roman" w:hAnsi="Times New Roman" w:cs="Times New Roman"/>
          <w:color w:val="000000" w:themeColor="text1"/>
          <w:sz w:val="24"/>
          <w:szCs w:val="24"/>
        </w:rPr>
        <w:t xml:space="preserve">entose </w:t>
      </w:r>
      <w:r w:rsidR="00B8121B" w:rsidRPr="007777E0">
        <w:rPr>
          <w:rFonts w:ascii="Times New Roman" w:hAnsi="Times New Roman" w:cs="Times New Roman"/>
          <w:color w:val="000000" w:themeColor="text1"/>
          <w:sz w:val="24"/>
          <w:szCs w:val="24"/>
        </w:rPr>
        <w:t>p</w:t>
      </w:r>
      <w:r w:rsidR="00130AA2" w:rsidRPr="007777E0">
        <w:rPr>
          <w:rFonts w:ascii="Times New Roman" w:hAnsi="Times New Roman" w:cs="Times New Roman"/>
          <w:color w:val="000000" w:themeColor="text1"/>
          <w:sz w:val="24"/>
          <w:szCs w:val="24"/>
        </w:rPr>
        <w:t xml:space="preserve">hosphate or </w:t>
      </w:r>
      <w:r w:rsidR="00B8121B" w:rsidRPr="007777E0">
        <w:rPr>
          <w:rFonts w:ascii="Times New Roman" w:hAnsi="Times New Roman" w:cs="Times New Roman"/>
          <w:color w:val="000000" w:themeColor="text1"/>
          <w:sz w:val="24"/>
          <w:szCs w:val="24"/>
        </w:rPr>
        <w:t>h</w:t>
      </w:r>
      <w:r w:rsidR="00130AA2" w:rsidRPr="007777E0">
        <w:rPr>
          <w:rFonts w:ascii="Times New Roman" w:hAnsi="Times New Roman" w:cs="Times New Roman"/>
          <w:color w:val="000000" w:themeColor="text1"/>
          <w:sz w:val="24"/>
          <w:szCs w:val="24"/>
        </w:rPr>
        <w:t xml:space="preserve">exose </w:t>
      </w:r>
      <w:r w:rsidR="00B8121B" w:rsidRPr="007777E0">
        <w:rPr>
          <w:rFonts w:ascii="Times New Roman" w:hAnsi="Times New Roman" w:cs="Times New Roman"/>
          <w:color w:val="000000" w:themeColor="text1"/>
          <w:sz w:val="24"/>
          <w:szCs w:val="24"/>
        </w:rPr>
        <w:t>m</w:t>
      </w:r>
      <w:r w:rsidR="00130AA2" w:rsidRPr="007777E0">
        <w:rPr>
          <w:rFonts w:ascii="Times New Roman" w:hAnsi="Times New Roman" w:cs="Times New Roman"/>
          <w:color w:val="000000" w:themeColor="text1"/>
          <w:sz w:val="24"/>
          <w:szCs w:val="24"/>
        </w:rPr>
        <w:t xml:space="preserve">onophosphate </w:t>
      </w:r>
      <w:r w:rsidR="00B8121B" w:rsidRPr="007777E0">
        <w:rPr>
          <w:rFonts w:ascii="Times New Roman" w:hAnsi="Times New Roman" w:cs="Times New Roman"/>
          <w:color w:val="000000" w:themeColor="text1"/>
          <w:sz w:val="24"/>
          <w:szCs w:val="24"/>
        </w:rPr>
        <w:t>s</w:t>
      </w:r>
      <w:r w:rsidR="00130AA2" w:rsidRPr="007777E0">
        <w:rPr>
          <w:rFonts w:ascii="Times New Roman" w:hAnsi="Times New Roman" w:cs="Times New Roman"/>
          <w:color w:val="000000" w:themeColor="text1"/>
          <w:sz w:val="24"/>
          <w:szCs w:val="24"/>
        </w:rPr>
        <w:t xml:space="preserve">hunt activity, although upregulation of the </w:t>
      </w:r>
      <w:proofErr w:type="spellStart"/>
      <w:r w:rsidR="00130AA2" w:rsidRPr="007777E0">
        <w:rPr>
          <w:rFonts w:ascii="Times New Roman" w:hAnsi="Times New Roman" w:cs="Times New Roman"/>
          <w:color w:val="000000" w:themeColor="text1"/>
          <w:sz w:val="24"/>
          <w:szCs w:val="24"/>
        </w:rPr>
        <w:t>cdp</w:t>
      </w:r>
      <w:proofErr w:type="spellEnd"/>
      <w:r w:rsidR="00130AA2" w:rsidRPr="007777E0">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7777E0">
        <w:rPr>
          <w:rFonts w:ascii="Times New Roman" w:hAnsi="Times New Roman" w:cs="Times New Roman"/>
          <w:color w:val="000000" w:themeColor="text1"/>
          <w:sz w:val="24"/>
          <w:szCs w:val="24"/>
        </w:rPr>
        <w:t>cdp</w:t>
      </w:r>
      <w:proofErr w:type="spellEnd"/>
      <w:r w:rsidR="00130AA2" w:rsidRPr="007777E0">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7777E0">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7777E0">
        <w:rPr>
          <w:rFonts w:ascii="Times New Roman" w:hAnsi="Times New Roman" w:cs="Times New Roman"/>
          <w:color w:val="000000" w:themeColor="text1"/>
          <w:sz w:val="24"/>
          <w:szCs w:val="24"/>
        </w:rPr>
        <w:t>warburg</w:t>
      </w:r>
      <w:proofErr w:type="spellEnd"/>
      <w:r w:rsidR="00267448" w:rsidRPr="007777E0">
        <w:rPr>
          <w:rFonts w:ascii="Times New Roman" w:hAnsi="Times New Roman" w:cs="Times New Roman"/>
          <w:color w:val="000000" w:themeColor="text1"/>
          <w:sz w:val="24"/>
          <w:szCs w:val="24"/>
        </w:rPr>
        <w:t xml:space="preserve"> effect.’  </w:t>
      </w:r>
    </w:p>
    <w:p w14:paraId="042BC02F" w14:textId="6EF60377" w:rsidR="00B8121B" w:rsidRPr="007777E0" w:rsidRDefault="00B8121B"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7777E0">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proofErr w:type="spellStart"/>
      <w:r w:rsidR="00CA7AF8" w:rsidRPr="007777E0">
        <w:rPr>
          <w:rFonts w:ascii="Times New Roman" w:hAnsi="Times New Roman" w:cs="Times New Roman"/>
          <w:color w:val="000000" w:themeColor="text1"/>
          <w:sz w:val="24"/>
          <w:szCs w:val="24"/>
        </w:rPr>
        <w:t>aether</w:t>
      </w:r>
      <w:proofErr w:type="spellEnd"/>
      <w:r w:rsidR="00CA7AF8" w:rsidRPr="007777E0">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7777E0" w:rsidRDefault="002760BB"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7777E0">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7777E0">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w:t>
      </w:r>
      <w:r w:rsidR="001A2317" w:rsidRPr="007777E0">
        <w:rPr>
          <w:rFonts w:ascii="Times New Roman" w:hAnsi="Times New Roman" w:cs="Times New Roman"/>
          <w:color w:val="000000" w:themeColor="text1"/>
          <w:sz w:val="24"/>
          <w:szCs w:val="24"/>
        </w:rPr>
        <w:lastRenderedPageBreak/>
        <w:t xml:space="preserve">methylene bridges in the process that produces newly synthesized choline and phosphatidylcholine.  </w:t>
      </w:r>
    </w:p>
    <w:p w14:paraId="0AE5B3F8" w14:textId="2F692611" w:rsidR="002760BB" w:rsidRPr="007777E0" w:rsidRDefault="001A2317"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7777E0">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7777E0">
        <w:rPr>
          <w:rFonts w:ascii="Times New Roman" w:hAnsi="Times New Roman" w:cs="Times New Roman"/>
          <w:color w:val="000000" w:themeColor="text1"/>
          <w:sz w:val="24"/>
          <w:szCs w:val="24"/>
        </w:rPr>
        <w:t>bridges</w:t>
      </w:r>
      <w:proofErr w:type="gramEnd"/>
      <w:r w:rsidRPr="007777E0">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7777E0">
        <w:rPr>
          <w:rFonts w:ascii="Times New Roman" w:hAnsi="Times New Roman" w:cs="Times New Roman"/>
          <w:color w:val="000000" w:themeColor="text1"/>
          <w:sz w:val="24"/>
          <w:szCs w:val="24"/>
        </w:rPr>
        <w:t>to</w:t>
      </w:r>
      <w:proofErr w:type="gramEnd"/>
      <w:r w:rsidRPr="007777E0">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w:t>
      </w:r>
      <w:r w:rsidRPr="007777E0">
        <w:rPr>
          <w:rFonts w:ascii="Times New Roman" w:hAnsi="Times New Roman" w:cs="Times New Roman"/>
          <w:color w:val="000000" w:themeColor="text1"/>
          <w:sz w:val="24"/>
          <w:szCs w:val="24"/>
        </w:rPr>
        <w:lastRenderedPageBreak/>
        <w:t xml:space="preserve">in three phases which shuttles phosphatidylethanolamine through three functional derivatives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then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7777E0">
        <w:rPr>
          <w:rFonts w:ascii="Times New Roman" w:hAnsi="Times New Roman" w:cs="Times New Roman"/>
          <w:color w:val="000000" w:themeColor="text1"/>
          <w:sz w:val="24"/>
          <w:szCs w:val="24"/>
        </w:rPr>
        <w:t>Essentially,  phosphatidylethanolamine</w:t>
      </w:r>
      <w:proofErr w:type="gramEnd"/>
      <w:r w:rsidRPr="007777E0">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ethanolamine pathway.</w:t>
      </w:r>
    </w:p>
    <w:p w14:paraId="1999302A" w14:textId="5C61AFA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7777E0">
        <w:rPr>
          <w:rFonts w:ascii="Times New Roman" w:hAnsi="Times New Roman" w:cs="Times New Roman"/>
          <w:color w:val="000000" w:themeColor="text1"/>
          <w:sz w:val="24"/>
          <w:szCs w:val="24"/>
        </w:rPr>
        <w:t>particular introducing</w:t>
      </w:r>
      <w:proofErr w:type="gramEnd"/>
      <w:r w:rsidRPr="007777E0">
        <w:rPr>
          <w:rFonts w:ascii="Times New Roman" w:hAnsi="Times New Roman" w:cs="Times New Roman"/>
          <w:color w:val="000000" w:themeColor="text1"/>
          <w:sz w:val="24"/>
          <w:szCs w:val="24"/>
        </w:rPr>
        <w:t xml:space="preserve"> preference specificity for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w:t>
      </w:r>
      <w:r w:rsidRPr="007777E0">
        <w:rPr>
          <w:rFonts w:ascii="Times New Roman" w:hAnsi="Times New Roman" w:cs="Times New Roman"/>
          <w:color w:val="000000" w:themeColor="text1"/>
          <w:sz w:val="24"/>
          <w:szCs w:val="24"/>
        </w:rPr>
        <w:lastRenderedPageBreak/>
        <w:t>context.  Methylene bridge availability and management is an integral multiplicity in assurance of optimal health status.</w:t>
      </w:r>
    </w:p>
    <w:p w14:paraId="77A7E356" w14:textId="6284D1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like </w:t>
      </w:r>
      <w:proofErr w:type="spellStart"/>
      <w:r w:rsidRPr="007777E0">
        <w:rPr>
          <w:rFonts w:ascii="Times New Roman" w:hAnsi="Times New Roman" w:cs="Times New Roman"/>
          <w:color w:val="000000" w:themeColor="text1"/>
          <w:sz w:val="24"/>
          <w:szCs w:val="24"/>
        </w:rPr>
        <w:t>phosphinic</w:t>
      </w:r>
      <w:proofErr w:type="spellEnd"/>
      <w:r w:rsidRPr="007777E0">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Correlatively, methylene bridges are linked  to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Agrin</w:t>
      </w:r>
      <w:proofErr w:type="spellEnd"/>
      <w:r w:rsidRPr="007777E0">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Resolution phase </w:t>
      </w:r>
      <w:proofErr w:type="gramStart"/>
      <w:r w:rsidRPr="007777E0">
        <w:rPr>
          <w:rFonts w:ascii="Times New Roman" w:hAnsi="Times New Roman" w:cs="Times New Roman"/>
          <w:color w:val="000000" w:themeColor="text1"/>
          <w:sz w:val="24"/>
          <w:szCs w:val="24"/>
        </w:rPr>
        <w:t>phospholipases in particular, but</w:t>
      </w:r>
      <w:proofErr w:type="gramEnd"/>
      <w:r w:rsidRPr="007777E0">
        <w:rPr>
          <w:rFonts w:ascii="Times New Roman" w:hAnsi="Times New Roman" w:cs="Times New Roman"/>
          <w:color w:val="000000" w:themeColor="text1"/>
          <w:sz w:val="24"/>
          <w:szCs w:val="24"/>
        </w:rPr>
        <w:t xml:space="preserve"> also nonresolution phase phospholipases and </w:t>
      </w:r>
      <w:proofErr w:type="spellStart"/>
      <w:r w:rsidRPr="007777E0">
        <w:rPr>
          <w:rFonts w:ascii="Times New Roman" w:hAnsi="Times New Roman" w:cs="Times New Roman"/>
          <w:color w:val="000000" w:themeColor="text1"/>
          <w:sz w:val="24"/>
          <w:szCs w:val="24"/>
        </w:rPr>
        <w:t>phosphodiesterases</w:t>
      </w:r>
      <w:proofErr w:type="spellEnd"/>
      <w:r w:rsidRPr="007777E0">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7777E0">
        <w:rPr>
          <w:rFonts w:ascii="Times New Roman" w:hAnsi="Times New Roman" w:cs="Times New Roman"/>
          <w:color w:val="000000" w:themeColor="text1"/>
          <w:sz w:val="24"/>
          <w:szCs w:val="24"/>
        </w:rPr>
        <w:t>lysophospholipids</w:t>
      </w:r>
      <w:proofErr w:type="spellEnd"/>
      <w:r w:rsidRPr="007777E0">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plasmalogens are similarly freed by lipase and </w:t>
      </w:r>
      <w:proofErr w:type="spellStart"/>
      <w:r w:rsidRPr="007777E0">
        <w:rPr>
          <w:rFonts w:ascii="Times New Roman" w:hAnsi="Times New Roman" w:cs="Times New Roman"/>
          <w:color w:val="000000" w:themeColor="text1"/>
          <w:sz w:val="24"/>
          <w:szCs w:val="24"/>
        </w:rPr>
        <w:t>diesterases</w:t>
      </w:r>
      <w:proofErr w:type="spellEnd"/>
      <w:r w:rsidRPr="007777E0">
        <w:rPr>
          <w:rFonts w:ascii="Times New Roman" w:hAnsi="Times New Roman" w:cs="Times New Roman"/>
          <w:color w:val="000000" w:themeColor="text1"/>
          <w:sz w:val="24"/>
          <w:szCs w:val="24"/>
        </w:rPr>
        <w:t xml:space="preserve"> and reintegrated by </w:t>
      </w:r>
      <w:proofErr w:type="spellStart"/>
      <w:r w:rsidRPr="007777E0">
        <w:rPr>
          <w:rFonts w:ascii="Times New Roman" w:hAnsi="Times New Roman" w:cs="Times New Roman"/>
          <w:color w:val="000000" w:themeColor="text1"/>
          <w:sz w:val="24"/>
          <w:szCs w:val="24"/>
        </w:rPr>
        <w:t>lysoplasmalogenases</w:t>
      </w:r>
      <w:proofErr w:type="spellEnd"/>
      <w:r w:rsidRPr="007777E0">
        <w:rPr>
          <w:rFonts w:ascii="Times New Roman" w:hAnsi="Times New Roman" w:cs="Times New Roman"/>
          <w:color w:val="000000" w:themeColor="text1"/>
          <w:sz w:val="24"/>
          <w:szCs w:val="24"/>
        </w:rPr>
        <w:t xml:space="preserve">, while 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7777E0">
        <w:rPr>
          <w:rFonts w:ascii="Times New Roman" w:hAnsi="Times New Roman" w:cs="Times New Roman"/>
          <w:color w:val="000000" w:themeColor="text1"/>
          <w:sz w:val="24"/>
          <w:szCs w:val="24"/>
        </w:rPr>
        <w:t>in particular as</w:t>
      </w:r>
      <w:proofErr w:type="gramEnd"/>
      <w:r w:rsidRPr="007777E0">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7777E0">
        <w:rPr>
          <w:rFonts w:ascii="Times New Roman" w:hAnsi="Times New Roman" w:cs="Times New Roman"/>
          <w:color w:val="000000" w:themeColor="text1"/>
          <w:sz w:val="24"/>
          <w:szCs w:val="24"/>
        </w:rPr>
        <w:t>phospatidylcholine</w:t>
      </w:r>
      <w:proofErr w:type="spellEnd"/>
      <w:r w:rsidRPr="007777E0">
        <w:rPr>
          <w:rFonts w:ascii="Times New Roman" w:hAnsi="Times New Roman" w:cs="Times New Roman"/>
          <w:color w:val="000000" w:themeColor="text1"/>
          <w:sz w:val="24"/>
          <w:szCs w:val="24"/>
        </w:rPr>
        <w:t xml:space="preserve">, presumably in unenriched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participates on triage of </w:t>
      </w:r>
      <w:proofErr w:type="spellStart"/>
      <w:r w:rsidRPr="007777E0">
        <w:rPr>
          <w:rFonts w:ascii="Times New Roman" w:hAnsi="Times New Roman" w:cs="Times New Roman"/>
          <w:color w:val="000000" w:themeColor="text1"/>
          <w:sz w:val="24"/>
          <w:szCs w:val="24"/>
        </w:rPr>
        <w:t>glycerylphosphatidylethanolamine</w:t>
      </w:r>
      <w:proofErr w:type="spellEnd"/>
      <w:r w:rsidRPr="007777E0">
        <w:rPr>
          <w:rFonts w:ascii="Times New Roman" w:hAnsi="Times New Roman" w:cs="Times New Roman"/>
          <w:color w:val="000000" w:themeColor="text1"/>
          <w:sz w:val="24"/>
          <w:szCs w:val="24"/>
        </w:rPr>
        <w:t xml:space="preserve"> tower autophagy autophagosomes compared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t>
      </w:r>
      <w:r w:rsidRPr="007777E0">
        <w:rPr>
          <w:rFonts w:ascii="Times New Roman" w:hAnsi="Times New Roman" w:cs="Times New Roman"/>
          <w:color w:val="000000" w:themeColor="text1"/>
          <w:sz w:val="24"/>
          <w:szCs w:val="24"/>
        </w:rPr>
        <w:lastRenderedPageBreak/>
        <w:t>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7777E0">
        <w:rPr>
          <w:rFonts w:ascii="Times New Roman" w:hAnsi="Times New Roman" w:cs="Times New Roman"/>
          <w:color w:val="000000" w:themeColor="text1"/>
          <w:sz w:val="24"/>
          <w:szCs w:val="24"/>
        </w:rPr>
        <w:t>both of these</w:t>
      </w:r>
      <w:proofErr w:type="gramEnd"/>
      <w:r w:rsidRPr="007777E0">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tails because it’s processing my 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7777E0">
        <w:rPr>
          <w:rFonts w:ascii="Times New Roman" w:hAnsi="Times New Roman" w:cs="Times New Roman"/>
          <w:color w:val="000000" w:themeColor="text1"/>
          <w:sz w:val="24"/>
          <w:szCs w:val="24"/>
        </w:rPr>
        <w:t>eHcy</w:t>
      </w:r>
      <w:proofErr w:type="spellEnd"/>
      <w:r w:rsidRPr="007777E0">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7777E0">
        <w:rPr>
          <w:rFonts w:ascii="Times New Roman" w:hAnsi="Times New Roman" w:cs="Times New Roman"/>
          <w:color w:val="000000" w:themeColor="text1"/>
          <w:sz w:val="24"/>
          <w:szCs w:val="24"/>
        </w:rPr>
        <w:t>adenosylated</w:t>
      </w:r>
      <w:proofErr w:type="spellEnd"/>
      <w:r w:rsidRPr="007777E0">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7777E0">
        <w:rPr>
          <w:rFonts w:ascii="Times New Roman" w:hAnsi="Times New Roman" w:cs="Times New Roman"/>
          <w:color w:val="000000" w:themeColor="text1"/>
          <w:sz w:val="24"/>
          <w:szCs w:val="24"/>
        </w:rPr>
        <w:t>nonmethylene</w:t>
      </w:r>
      <w:proofErr w:type="spellEnd"/>
      <w:r w:rsidRPr="007777E0">
        <w:rPr>
          <w:rFonts w:ascii="Times New Roman" w:hAnsi="Times New Roman" w:cs="Times New Roman"/>
          <w:color w:val="000000" w:themeColor="text1"/>
          <w:sz w:val="24"/>
          <w:szCs w:val="24"/>
        </w:rPr>
        <w:t xml:space="preserve"> bridge molecules by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7E80C83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 review of the lengthy list of required affects if </w:t>
      </w:r>
      <w:proofErr w:type="spellStart"/>
      <w:r w:rsidRPr="007777E0">
        <w:rPr>
          <w:rFonts w:ascii="Times New Roman" w:hAnsi="Times New Roman" w:cs="Times New Roman"/>
          <w:color w:val="000000" w:themeColor="text1"/>
          <w:sz w:val="24"/>
          <w:szCs w:val="24"/>
        </w:rPr>
        <w:t>Hcy</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eHcy</w:t>
      </w:r>
      <w:proofErr w:type="spellEnd"/>
      <w:r w:rsidRPr="007777E0">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7777E0">
        <w:rPr>
          <w:rFonts w:ascii="Times New Roman" w:hAnsi="Times New Roman" w:cs="Times New Roman"/>
          <w:color w:val="000000" w:themeColor="text1"/>
          <w:sz w:val="24"/>
          <w:szCs w:val="24"/>
        </w:rPr>
        <w:t>empirical  parameter</w:t>
      </w:r>
      <w:proofErr w:type="gramEnd"/>
      <w:r w:rsidRPr="007777E0">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w:t>
      </w:r>
      <w:r w:rsidRPr="007777E0">
        <w:rPr>
          <w:rFonts w:ascii="Times New Roman" w:hAnsi="Times New Roman" w:cs="Times New Roman"/>
          <w:color w:val="000000" w:themeColor="text1"/>
          <w:sz w:val="24"/>
          <w:szCs w:val="24"/>
        </w:rPr>
        <w:t>of</w:t>
      </w:r>
      <w:r w:rsidRPr="007777E0">
        <w:rPr>
          <w:rFonts w:ascii="Times New Roman" w:hAnsi="Times New Roman" w:cs="Times New Roman"/>
          <w:color w:val="000000" w:themeColor="text1"/>
          <w:sz w:val="24"/>
          <w:szCs w:val="24"/>
        </w:rPr>
        <w:t xml:space="preserve">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w:t>
      </w:r>
      <w:r w:rsidRPr="007777E0">
        <w:rPr>
          <w:rFonts w:ascii="Times New Roman" w:hAnsi="Times New Roman" w:cs="Times New Roman"/>
          <w:color w:val="000000" w:themeColor="text1"/>
          <w:sz w:val="24"/>
          <w:szCs w:val="24"/>
        </w:rPr>
        <w:lastRenderedPageBreak/>
        <w:t xml:space="preserve">from PEMT third methylation toward antihistamine function and recycling when glycosylated, as well as their preferred selection by PEMT when lightly glycosylated or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Ethanolamine attaches the fatty acids to </w:t>
      </w:r>
      <w:proofErr w:type="spellStart"/>
      <w:r w:rsidRPr="007777E0">
        <w:rPr>
          <w:rFonts w:ascii="Times New Roman" w:hAnsi="Times New Roman" w:cs="Times New Roman"/>
          <w:color w:val="000000" w:themeColor="text1"/>
          <w:sz w:val="24"/>
          <w:szCs w:val="24"/>
        </w:rPr>
        <w:t>c</w:t>
      </w:r>
      <w:r w:rsidR="00F74810" w:rsidRPr="007777E0">
        <w:rPr>
          <w:rFonts w:ascii="Times New Roman" w:hAnsi="Times New Roman" w:cs="Times New Roman"/>
          <w:color w:val="000000" w:themeColor="text1"/>
          <w:sz w:val="24"/>
          <w:szCs w:val="24"/>
        </w:rPr>
        <w:t>d</w:t>
      </w:r>
      <w:r w:rsidRPr="007777E0">
        <w:rPr>
          <w:rFonts w:ascii="Times New Roman" w:hAnsi="Times New Roman" w:cs="Times New Roman"/>
          <w:color w:val="000000" w:themeColor="text1"/>
          <w:sz w:val="24"/>
          <w:szCs w:val="24"/>
        </w:rPr>
        <w:t>p</w:t>
      </w:r>
      <w:proofErr w:type="spellEnd"/>
      <w:r w:rsidRPr="007777E0">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7777E0">
        <w:rPr>
          <w:rFonts w:ascii="Times New Roman" w:hAnsi="Times New Roman" w:cs="Times New Roman"/>
          <w:color w:val="000000" w:themeColor="text1"/>
          <w:sz w:val="24"/>
          <w:szCs w:val="24"/>
        </w:rPr>
        <w:t>diradylglycerol</w:t>
      </w:r>
      <w:proofErr w:type="spellEnd"/>
      <w:r w:rsidRPr="007777E0">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7777E0">
        <w:rPr>
          <w:rFonts w:ascii="Times New Roman" w:hAnsi="Times New Roman" w:cs="Times New Roman"/>
          <w:color w:val="000000" w:themeColor="text1"/>
          <w:sz w:val="24"/>
          <w:szCs w:val="24"/>
        </w:rPr>
        <w:t>is considered to be</w:t>
      </w:r>
      <w:proofErr w:type="gramEnd"/>
      <w:r w:rsidRPr="007777E0">
        <w:rPr>
          <w:rFonts w:ascii="Times New Roman" w:hAnsi="Times New Roman" w:cs="Times New Roman"/>
          <w:color w:val="000000" w:themeColor="text1"/>
          <w:sz w:val="24"/>
          <w:szCs w:val="24"/>
        </w:rPr>
        <w:t xml:space="preserv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7777E0">
        <w:rPr>
          <w:rFonts w:ascii="Times New Roman" w:hAnsi="Times New Roman" w:cs="Times New Roman"/>
          <w:color w:val="000000" w:themeColor="text1"/>
          <w:sz w:val="24"/>
          <w:szCs w:val="24"/>
        </w:rPr>
        <w:t>Methanediyl</w:t>
      </w:r>
      <w:proofErr w:type="spellEnd"/>
      <w:r w:rsidRPr="007777E0">
        <w:rPr>
          <w:rFonts w:ascii="Times New Roman" w:hAnsi="Times New Roman" w:cs="Times New Roman"/>
          <w:color w:val="000000" w:themeColor="text1"/>
          <w:sz w:val="24"/>
          <w:szCs w:val="24"/>
        </w:rPr>
        <w:t xml:space="preserve"> group, or </w:t>
      </w:r>
      <w:proofErr w:type="spellStart"/>
      <w:r w:rsidRPr="007777E0">
        <w:rPr>
          <w:rFonts w:ascii="Times New Roman" w:hAnsi="Times New Roman" w:cs="Times New Roman"/>
          <w:color w:val="000000" w:themeColor="text1"/>
          <w:sz w:val="24"/>
          <w:szCs w:val="24"/>
        </w:rPr>
        <w:t>Methano</w:t>
      </w:r>
      <w:proofErr w:type="spellEnd"/>
      <w:r w:rsidRPr="007777E0">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7777E0">
        <w:rPr>
          <w:rFonts w:ascii="Times New Roman" w:hAnsi="Times New Roman" w:cs="Times New Roman"/>
          <w:color w:val="000000" w:themeColor="text1"/>
          <w:sz w:val="24"/>
          <w:szCs w:val="24"/>
        </w:rPr>
        <w:t>s</w:t>
      </w:r>
      <w:r w:rsidRPr="007777E0">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lastRenderedPageBreak/>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6CA224C" w14:textId="38FE37E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followed by ethanolamine phosphate </w:t>
      </w:r>
      <w:proofErr w:type="spellStart"/>
      <w:r w:rsidRPr="007777E0">
        <w:rPr>
          <w:rFonts w:ascii="Times New Roman" w:hAnsi="Times New Roman" w:cs="Times New Roman"/>
          <w:color w:val="000000" w:themeColor="text1"/>
          <w:sz w:val="24"/>
          <w:szCs w:val="24"/>
        </w:rPr>
        <w:t>citidylytransferase</w:t>
      </w:r>
      <w:proofErr w:type="spellEnd"/>
      <w:r w:rsidRPr="007777E0">
        <w:rPr>
          <w:rFonts w:ascii="Times New Roman" w:hAnsi="Times New Roman" w:cs="Times New Roman"/>
          <w:color w:val="000000" w:themeColor="text1"/>
          <w:sz w:val="24"/>
          <w:szCs w:val="24"/>
        </w:rPr>
        <w:t xml:space="preserve"> attachment or polymerization of the existing phosphate group in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om</w:t>
      </w:r>
      <w:r w:rsidR="00F74810" w:rsidRPr="007777E0">
        <w:rPr>
          <w:rFonts w:ascii="Times New Roman" w:hAnsi="Times New Roman" w:cs="Times New Roman"/>
          <w:color w:val="000000" w:themeColor="text1"/>
          <w:sz w:val="24"/>
          <w:szCs w:val="24"/>
        </w:rPr>
        <w:t xml:space="preserve"> the</w:t>
      </w:r>
      <w:r w:rsidRPr="007777E0">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w:t>
      </w:r>
      <w:r w:rsidRPr="007777E0">
        <w:rPr>
          <w:rFonts w:ascii="Times New Roman" w:hAnsi="Times New Roman" w:cs="Times New Roman"/>
          <w:color w:val="000000" w:themeColor="text1"/>
          <w:sz w:val="24"/>
          <w:szCs w:val="24"/>
        </w:rPr>
        <w:lastRenderedPageBreak/>
        <w:t xml:space="preserve">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7777E0">
        <w:rPr>
          <w:rFonts w:ascii="Times New Roman" w:hAnsi="Times New Roman" w:cs="Times New Roman"/>
          <w:color w:val="000000" w:themeColor="text1"/>
          <w:sz w:val="24"/>
          <w:szCs w:val="24"/>
        </w:rPr>
        <w:t>carbocated</w:t>
      </w:r>
      <w:proofErr w:type="spellEnd"/>
      <w:r w:rsidRPr="007777E0">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7777E0"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Ethanolamine, </w:t>
      </w:r>
      <w:proofErr w:type="spellStart"/>
      <w:r w:rsidRPr="007777E0">
        <w:rPr>
          <w:rFonts w:ascii="Times New Roman" w:hAnsi="Times New Roman" w:cs="Times New Roman"/>
          <w:color w:val="000000" w:themeColor="text1"/>
          <w:sz w:val="24"/>
          <w:szCs w:val="24"/>
        </w:rPr>
        <w:t>phosphoethanolamine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Citidylylethanolamine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phosphatidylethanolamine,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diradyl</w:t>
      </w:r>
      <w:proofErr w:type="spellEnd"/>
      <w:r w:rsidRPr="007777E0">
        <w:rPr>
          <w:rFonts w:ascii="Times New Roman" w:hAnsi="Times New Roman" w:cs="Times New Roman"/>
          <w:color w:val="000000" w:themeColor="text1"/>
          <w:sz w:val="24"/>
          <w:szCs w:val="24"/>
        </w:rPr>
        <w:t xml:space="preserve"> or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phospatidyldimethylethanolamine</w:t>
      </w:r>
      <w:proofErr w:type="spellEnd"/>
      <w:r w:rsidRPr="007777E0">
        <w:rPr>
          <w:rFonts w:ascii="Times New Roman" w:hAnsi="Times New Roman" w:cs="Times New Roman"/>
          <w:color w:val="000000" w:themeColor="text1"/>
          <w:sz w:val="24"/>
          <w:szCs w:val="24"/>
        </w:rPr>
        <w:t xml:space="preserve">, (palmitate first fatty acid in fatty acid beta oxidation, </w:t>
      </w:r>
      <w:proofErr w:type="spellStart"/>
      <w:r w:rsidRPr="007777E0">
        <w:rPr>
          <w:rFonts w:ascii="Times New Roman" w:hAnsi="Times New Roman" w:cs="Times New Roman"/>
          <w:color w:val="000000" w:themeColor="text1"/>
          <w:sz w:val="24"/>
          <w:szCs w:val="24"/>
        </w:rPr>
        <w:t>oleoylate</w:t>
      </w:r>
      <w:proofErr w:type="spellEnd"/>
      <w:r w:rsidRPr="007777E0">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7777E0">
        <w:rPr>
          <w:rFonts w:ascii="Times New Roman" w:hAnsi="Times New Roman" w:cs="Times New Roman"/>
          <w:color w:val="000000" w:themeColor="text1"/>
          <w:sz w:val="24"/>
          <w:szCs w:val="24"/>
        </w:rPr>
        <w:t>g</w:t>
      </w:r>
      <w:r w:rsidR="00F74810" w:rsidRPr="007777E0">
        <w:rPr>
          <w:rFonts w:ascii="Times New Roman" w:hAnsi="Times New Roman" w:cs="Times New Roman"/>
          <w:color w:val="000000" w:themeColor="text1"/>
          <w:sz w:val="24"/>
          <w:szCs w:val="24"/>
        </w:rPr>
        <w:t>l</w:t>
      </w:r>
      <w:r w:rsidRPr="007777E0">
        <w:rPr>
          <w:rFonts w:ascii="Times New Roman" w:hAnsi="Times New Roman" w:cs="Times New Roman"/>
          <w:color w:val="000000" w:themeColor="text1"/>
          <w:sz w:val="24"/>
          <w:szCs w:val="24"/>
        </w:rPr>
        <w:t>ycero</w:t>
      </w:r>
      <w:proofErr w:type="spellEnd"/>
      <w:r w:rsidRPr="007777E0">
        <w:rPr>
          <w:rFonts w:ascii="Times New Roman" w:hAnsi="Times New Roman" w:cs="Times New Roman"/>
          <w:color w:val="000000" w:themeColor="text1"/>
          <w:sz w:val="24"/>
          <w:szCs w:val="24"/>
        </w:rPr>
        <w:t xml:space="preserve"> phosphatidylcholine followed nonresolution/resolution phase lipase/</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sidRPr="007777E0">
        <w:rPr>
          <w:rFonts w:ascii="Times New Roman" w:hAnsi="Times New Roman" w:cs="Times New Roman"/>
          <w:color w:val="000000" w:themeColor="text1"/>
          <w:sz w:val="24"/>
          <w:szCs w:val="24"/>
        </w:rPr>
        <w:t>Lysoplasmalogenase</w:t>
      </w:r>
      <w:proofErr w:type="spellEnd"/>
      <w:r w:rsidRPr="007777E0">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w:t>
      </w:r>
      <w:proofErr w:type="spellStart"/>
      <w:r w:rsidRPr="007777E0">
        <w:rPr>
          <w:rFonts w:ascii="Times New Roman" w:hAnsi="Times New Roman" w:cs="Times New Roman"/>
          <w:color w:val="000000" w:themeColor="text1"/>
          <w:sz w:val="24"/>
          <w:szCs w:val="24"/>
        </w:rPr>
        <w:t>transsulfuration</w:t>
      </w:r>
      <w:proofErr w:type="spellEnd"/>
      <w:r w:rsidRPr="007777E0">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at CTP--choline </w:t>
      </w:r>
      <w:proofErr w:type="spellStart"/>
      <w:r w:rsidRPr="007777E0">
        <w:rPr>
          <w:rFonts w:ascii="Times New Roman" w:hAnsi="Times New Roman" w:cs="Times New Roman"/>
          <w:color w:val="000000" w:themeColor="text1"/>
          <w:sz w:val="24"/>
          <w:szCs w:val="24"/>
        </w:rPr>
        <w:t>citidylytransferase</w:t>
      </w:r>
      <w:proofErr w:type="spellEnd"/>
      <w:r w:rsidRPr="007777E0">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substrates produced by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enzymes and the small amount of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substrates produced  by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These revealing observations </w:t>
      </w:r>
      <w:r w:rsidR="00F74810" w:rsidRPr="007777E0">
        <w:rPr>
          <w:rFonts w:ascii="Times New Roman" w:hAnsi="Times New Roman" w:cs="Times New Roman"/>
          <w:color w:val="000000" w:themeColor="text1"/>
          <w:sz w:val="24"/>
          <w:szCs w:val="24"/>
        </w:rPr>
        <w:t xml:space="preserve">directed by perspectives of methylene physiological effects </w:t>
      </w:r>
      <w:r w:rsidRPr="007777E0">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w:t>
      </w:r>
      <w:r w:rsidRPr="007777E0">
        <w:rPr>
          <w:rFonts w:ascii="Times New Roman" w:hAnsi="Times New Roman" w:cs="Times New Roman"/>
          <w:color w:val="000000" w:themeColor="text1"/>
          <w:sz w:val="24"/>
          <w:szCs w:val="24"/>
        </w:rPr>
        <w:lastRenderedPageBreak/>
        <w:t>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7777E0">
        <w:rPr>
          <w:rFonts w:ascii="Times New Roman" w:hAnsi="Times New Roman" w:cs="Times New Roman"/>
          <w:color w:val="000000" w:themeColor="text1"/>
          <w:sz w:val="24"/>
          <w:szCs w:val="24"/>
        </w:rPr>
        <w:t>y</w:t>
      </w:r>
      <w:r w:rsidRPr="007777E0">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7777E0">
        <w:rPr>
          <w:rFonts w:ascii="Times New Roman" w:hAnsi="Times New Roman" w:cs="Times New Roman"/>
          <w:color w:val="000000" w:themeColor="text1"/>
          <w:sz w:val="24"/>
          <w:szCs w:val="24"/>
        </w:rPr>
        <w:t>its</w:t>
      </w:r>
      <w:r w:rsidRPr="007777E0">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7777E0">
        <w:rPr>
          <w:rFonts w:ascii="Times New Roman" w:hAnsi="Times New Roman" w:cs="Times New Roman"/>
          <w:color w:val="000000" w:themeColor="text1"/>
          <w:sz w:val="24"/>
          <w:szCs w:val="24"/>
        </w:rPr>
        <w:t>its</w:t>
      </w:r>
      <w:r w:rsidRPr="007777E0">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Polyunsaturated fatty acids Docosahexaenoic acid and </w:t>
      </w:r>
      <w:proofErr w:type="spellStart"/>
      <w:r w:rsidRPr="007777E0">
        <w:rPr>
          <w:rFonts w:ascii="Times New Roman" w:hAnsi="Times New Roman" w:cs="Times New Roman"/>
          <w:color w:val="000000" w:themeColor="text1"/>
          <w:sz w:val="24"/>
          <w:szCs w:val="24"/>
        </w:rPr>
        <w:t>Eicosapentaenoic</w:t>
      </w:r>
      <w:proofErr w:type="spellEnd"/>
      <w:r w:rsidRPr="007777E0">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7777E0">
        <w:rPr>
          <w:rFonts w:ascii="Times New Roman" w:hAnsi="Times New Roman" w:cs="Times New Roman"/>
          <w:color w:val="000000" w:themeColor="text1"/>
          <w:sz w:val="24"/>
          <w:szCs w:val="24"/>
        </w:rPr>
        <w:t>diminished</w:t>
      </w:r>
      <w:r w:rsidRPr="007777E0">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7777E0">
        <w:rPr>
          <w:rFonts w:ascii="Times New Roman" w:hAnsi="Times New Roman" w:cs="Times New Roman"/>
          <w:color w:val="000000" w:themeColor="text1"/>
          <w:sz w:val="24"/>
          <w:szCs w:val="24"/>
        </w:rPr>
        <w:t>Eicosapentaenoic</w:t>
      </w:r>
      <w:proofErr w:type="spellEnd"/>
      <w:r w:rsidRPr="007777E0">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w:t>
      </w:r>
      <w:r w:rsidRPr="007777E0">
        <w:rPr>
          <w:rFonts w:ascii="Times New Roman" w:hAnsi="Times New Roman" w:cs="Times New Roman"/>
          <w:color w:val="000000" w:themeColor="text1"/>
          <w:sz w:val="24"/>
          <w:szCs w:val="24"/>
        </w:rPr>
        <w:lastRenderedPageBreak/>
        <w:t xml:space="preserve">elute, or transmit energy, power or current can reasonably be represented by methylene bridge enablement in physiology. </w:t>
      </w:r>
    </w:p>
    <w:p w14:paraId="5D762161" w14:textId="4BF664F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7777E0">
        <w:rPr>
          <w:rFonts w:ascii="Times New Roman" w:hAnsi="Times New Roman" w:cs="Times New Roman"/>
          <w:color w:val="000000" w:themeColor="text1"/>
          <w:sz w:val="24"/>
          <w:szCs w:val="24"/>
        </w:rPr>
        <w:t>unglycosylated</w:t>
      </w:r>
      <w:proofErr w:type="spellEnd"/>
      <w:r w:rsidRPr="007777E0">
        <w:rPr>
          <w:rFonts w:ascii="Times New Roman" w:hAnsi="Times New Roman" w:cs="Times New Roman"/>
          <w:color w:val="000000" w:themeColor="text1"/>
          <w:sz w:val="24"/>
          <w:szCs w:val="24"/>
        </w:rPr>
        <w:t xml:space="preserve"> or lightly glycosylated,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ether linked, Omega-3, DHA, EPA or otherwise enriched phosphatidylethanolamine metabolites including likewise enriched PMME, PDME and phosphatidylcholine. Phospholipase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7777E0">
        <w:rPr>
          <w:rFonts w:ascii="Times New Roman" w:hAnsi="Times New Roman" w:cs="Times New Roman"/>
          <w:color w:val="000000" w:themeColor="text1"/>
          <w:sz w:val="24"/>
          <w:szCs w:val="24"/>
        </w:rPr>
        <w:t>diesterases</w:t>
      </w:r>
      <w:proofErr w:type="spellEnd"/>
      <w:r w:rsidRPr="007777E0">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7777E0">
        <w:rPr>
          <w:rFonts w:ascii="Times New Roman" w:hAnsi="Times New Roman" w:cs="Times New Roman"/>
          <w:color w:val="000000" w:themeColor="text1"/>
          <w:sz w:val="24"/>
          <w:szCs w:val="24"/>
        </w:rPr>
        <w:t>phosphatidylmonomethylethanolamine</w:t>
      </w:r>
      <w:proofErr w:type="spellEnd"/>
      <w:r w:rsidRPr="007777E0">
        <w:rPr>
          <w:rFonts w:ascii="Times New Roman" w:hAnsi="Times New Roman" w:cs="Times New Roman"/>
          <w:color w:val="000000" w:themeColor="text1"/>
          <w:sz w:val="24"/>
          <w:szCs w:val="24"/>
        </w:rPr>
        <w:t xml:space="preserve">  then </w:t>
      </w:r>
      <w:proofErr w:type="spellStart"/>
      <w:r w:rsidRPr="007777E0">
        <w:rPr>
          <w:rFonts w:ascii="Times New Roman" w:hAnsi="Times New Roman" w:cs="Times New Roman"/>
          <w:color w:val="000000" w:themeColor="text1"/>
          <w:sz w:val="24"/>
          <w:szCs w:val="24"/>
        </w:rPr>
        <w:t>phosphatidyldimethylethanolamine</w:t>
      </w:r>
      <w:proofErr w:type="spellEnd"/>
      <w:r w:rsidRPr="007777E0">
        <w:rPr>
          <w:rFonts w:ascii="Times New Roman" w:hAnsi="Times New Roman" w:cs="Times New Roman"/>
          <w:color w:val="000000" w:themeColor="text1"/>
          <w:sz w:val="24"/>
          <w:szCs w:val="24"/>
        </w:rPr>
        <w:t>,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7777E0">
        <w:rPr>
          <w:rFonts w:ascii="Times New Roman" w:hAnsi="Times New Roman" w:cs="Times New Roman"/>
          <w:color w:val="000000" w:themeColor="text1"/>
          <w:sz w:val="24"/>
          <w:szCs w:val="24"/>
        </w:rPr>
        <w:t xml:space="preserve">lessened in availability </w:t>
      </w:r>
      <w:r w:rsidRPr="007777E0">
        <w:rPr>
          <w:rFonts w:ascii="Times New Roman" w:hAnsi="Times New Roman" w:cs="Times New Roman"/>
          <w:color w:val="000000" w:themeColor="text1"/>
          <w:sz w:val="24"/>
          <w:szCs w:val="24"/>
        </w:rPr>
        <w:t>by PEMT function or PEMT metabolites.</w:t>
      </w:r>
    </w:p>
    <w:p w14:paraId="3E4CF45B" w14:textId="6D0AE56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7777E0">
        <w:rPr>
          <w:rFonts w:ascii="Times New Roman" w:hAnsi="Times New Roman" w:cs="Times New Roman"/>
          <w:color w:val="000000" w:themeColor="text1"/>
          <w:sz w:val="24"/>
          <w:szCs w:val="24"/>
        </w:rPr>
        <w:t>r</w:t>
      </w:r>
      <w:r w:rsidRPr="007777E0">
        <w:rPr>
          <w:rFonts w:ascii="Times New Roman" w:hAnsi="Times New Roman" w:cs="Times New Roman"/>
          <w:color w:val="000000" w:themeColor="text1"/>
          <w:sz w:val="24"/>
          <w:szCs w:val="24"/>
        </w:rPr>
        <w:t>om the intracellular environment.</w:t>
      </w:r>
    </w:p>
    <w:p w14:paraId="2A32F8CE" w14:textId="00BCFB8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w:t>
      </w:r>
      <w:r w:rsidRPr="007777E0">
        <w:rPr>
          <w:rFonts w:ascii="Times New Roman" w:hAnsi="Times New Roman" w:cs="Times New Roman"/>
          <w:color w:val="000000" w:themeColor="text1"/>
          <w:sz w:val="24"/>
          <w:szCs w:val="24"/>
        </w:rPr>
        <w:lastRenderedPageBreak/>
        <w:t xml:space="preserve">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7777E0">
        <w:rPr>
          <w:rFonts w:ascii="Times New Roman" w:hAnsi="Times New Roman" w:cs="Times New Roman"/>
          <w:color w:val="000000" w:themeColor="text1"/>
          <w:sz w:val="24"/>
          <w:szCs w:val="24"/>
        </w:rPr>
        <w:t>and  shuttled</w:t>
      </w:r>
      <w:proofErr w:type="gramEnd"/>
      <w:r w:rsidRPr="007777E0">
        <w:rPr>
          <w:rFonts w:ascii="Times New Roman" w:hAnsi="Times New Roman" w:cs="Times New Roman"/>
          <w:color w:val="000000" w:themeColor="text1"/>
          <w:sz w:val="24"/>
          <w:szCs w:val="24"/>
        </w:rPr>
        <w:t xml:space="preserve"> into glycolysis. </w:t>
      </w:r>
      <w:proofErr w:type="gramStart"/>
      <w:r w:rsidRPr="007777E0">
        <w:rPr>
          <w:rFonts w:ascii="Times New Roman" w:hAnsi="Times New Roman" w:cs="Times New Roman"/>
          <w:color w:val="000000" w:themeColor="text1"/>
          <w:sz w:val="24"/>
          <w:szCs w:val="24"/>
        </w:rPr>
        <w:t>Particular using</w:t>
      </w:r>
      <w:proofErr w:type="gramEnd"/>
      <w:r w:rsidRPr="007777E0">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7777E0">
        <w:rPr>
          <w:rFonts w:ascii="Times New Roman" w:hAnsi="Times New Roman" w:cs="Times New Roman"/>
          <w:color w:val="000000" w:themeColor="text1"/>
          <w:sz w:val="24"/>
          <w:szCs w:val="24"/>
        </w:rPr>
        <w:t>atp</w:t>
      </w:r>
      <w:proofErr w:type="spellEnd"/>
      <w:r w:rsidRPr="007777E0">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factors</w:t>
      </w:r>
      <w:proofErr w:type="gramEnd"/>
      <w:r w:rsidRPr="007777E0">
        <w:rPr>
          <w:rFonts w:ascii="Times New Roman" w:hAnsi="Times New Roman" w:cs="Times New Roman"/>
          <w:color w:val="000000" w:themeColor="text1"/>
          <w:sz w:val="24"/>
          <w:szCs w:val="24"/>
        </w:rPr>
        <w:t xml:space="preserve">, glycolate, and pentose sugars, as well as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7777E0">
        <w:rPr>
          <w:rFonts w:ascii="Times New Roman" w:hAnsi="Times New Roman" w:cs="Times New Roman"/>
          <w:color w:val="000000" w:themeColor="text1"/>
          <w:sz w:val="24"/>
          <w:szCs w:val="24"/>
        </w:rPr>
        <w:t>it's</w:t>
      </w:r>
      <w:proofErr w:type="spellEnd"/>
      <w:r w:rsidRPr="007777E0">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explaining why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7777E0">
        <w:rPr>
          <w:rFonts w:ascii="Times New Roman" w:hAnsi="Times New Roman" w:cs="Times New Roman"/>
          <w:color w:val="000000" w:themeColor="text1"/>
          <w:sz w:val="24"/>
          <w:szCs w:val="24"/>
        </w:rPr>
        <w:t>tma</w:t>
      </w:r>
      <w:proofErr w:type="spellEnd"/>
      <w:r w:rsidRPr="007777E0">
        <w:rPr>
          <w:rFonts w:ascii="Times New Roman" w:hAnsi="Times New Roman" w:cs="Times New Roman"/>
          <w:color w:val="000000" w:themeColor="text1"/>
          <w:sz w:val="24"/>
          <w:szCs w:val="24"/>
        </w:rPr>
        <w:t xml:space="preserve"> into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thus, may include the increased priority ascertaining PEMT2 impairment instead of </w:t>
      </w:r>
      <w:r w:rsidRPr="007777E0">
        <w:rPr>
          <w:rFonts w:ascii="Times New Roman" w:hAnsi="Times New Roman" w:cs="Times New Roman"/>
          <w:color w:val="000000" w:themeColor="text1"/>
          <w:sz w:val="24"/>
          <w:szCs w:val="24"/>
        </w:rPr>
        <w:lastRenderedPageBreak/>
        <w:t xml:space="preserve">aggregate PEMT2 impairment, </w:t>
      </w:r>
      <w:proofErr w:type="spellStart"/>
      <w:r w:rsidRPr="007777E0">
        <w:rPr>
          <w:rFonts w:ascii="Times New Roman" w:hAnsi="Times New Roman" w:cs="Times New Roman"/>
          <w:color w:val="000000" w:themeColor="text1"/>
          <w:sz w:val="24"/>
          <w:szCs w:val="24"/>
        </w:rPr>
        <w:t>tma</w:t>
      </w:r>
      <w:proofErr w:type="spellEnd"/>
      <w:r w:rsidRPr="007777E0">
        <w:rPr>
          <w:rFonts w:ascii="Times New Roman" w:hAnsi="Times New Roman" w:cs="Times New Roman"/>
          <w:color w:val="000000" w:themeColor="text1"/>
          <w:sz w:val="24"/>
          <w:szCs w:val="24"/>
        </w:rPr>
        <w:t xml:space="preserve">, </w:t>
      </w:r>
      <w:proofErr w:type="spellStart"/>
      <w:r w:rsidRPr="007777E0">
        <w:rPr>
          <w:rFonts w:ascii="Times New Roman" w:hAnsi="Times New Roman" w:cs="Times New Roman"/>
          <w:color w:val="000000" w:themeColor="text1"/>
          <w:sz w:val="24"/>
          <w:szCs w:val="24"/>
        </w:rPr>
        <w:t>tmao</w:t>
      </w:r>
      <w:proofErr w:type="spellEnd"/>
      <w:r w:rsidRPr="007777E0">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7777E0">
        <w:rPr>
          <w:rFonts w:ascii="Times New Roman" w:hAnsi="Times New Roman" w:cs="Times New Roman"/>
          <w:color w:val="000000" w:themeColor="text1"/>
          <w:sz w:val="24"/>
          <w:szCs w:val="24"/>
        </w:rPr>
        <w:t>thiolactine</w:t>
      </w:r>
      <w:proofErr w:type="spellEnd"/>
      <w:r w:rsidRPr="007777E0">
        <w:rPr>
          <w:rFonts w:ascii="Times New Roman" w:hAnsi="Times New Roman" w:cs="Times New Roman"/>
          <w:color w:val="000000" w:themeColor="text1"/>
          <w:sz w:val="24"/>
          <w:szCs w:val="24"/>
        </w:rPr>
        <w:t xml:space="preserve">, </w:t>
      </w:r>
      <w:r w:rsidR="00123129"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eic</w:t>
      </w:r>
      <w:proofErr w:type="spellEnd"/>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7777E0">
        <w:rPr>
          <w:rFonts w:ascii="Times New Roman" w:hAnsi="Times New Roman" w:cs="Times New Roman"/>
          <w:color w:val="000000" w:themeColor="text1"/>
          <w:sz w:val="24"/>
          <w:szCs w:val="24"/>
        </w:rPr>
        <w:t>ot</w:t>
      </w:r>
      <w:proofErr w:type="spellEnd"/>
      <w:r w:rsidRPr="007777E0">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for access in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and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to emit 2 eV- with about 58 percent as fluorescent energy </w:t>
      </w:r>
      <w:proofErr w:type="spellStart"/>
      <w:r w:rsidRPr="007777E0">
        <w:rPr>
          <w:rFonts w:ascii="Times New Roman" w:hAnsi="Times New Roman" w:cs="Times New Roman"/>
          <w:color w:val="000000" w:themeColor="text1"/>
          <w:sz w:val="24"/>
          <w:szCs w:val="24"/>
        </w:rPr>
        <w:t>loadbalanced</w:t>
      </w:r>
      <w:proofErr w:type="spellEnd"/>
      <w:r w:rsidRPr="007777E0">
        <w:rPr>
          <w:rFonts w:ascii="Times New Roman" w:hAnsi="Times New Roman" w:cs="Times New Roman"/>
          <w:color w:val="000000" w:themeColor="text1"/>
          <w:sz w:val="24"/>
          <w:szCs w:val="24"/>
        </w:rPr>
        <w:t xml:space="preserve"> across each phase of oxidative phosphorylation electron transport and with about 42 percent integrated into the oxonium exhibited between  the phosphate groups of ATP, Product of oxidative phosphorylation also know</w:t>
      </w:r>
      <w:r w:rsidR="00123129" w:rsidRPr="007777E0">
        <w:rPr>
          <w:rFonts w:ascii="Times New Roman" w:hAnsi="Times New Roman" w:cs="Times New Roman"/>
          <w:color w:val="000000" w:themeColor="text1"/>
          <w:sz w:val="24"/>
          <w:szCs w:val="24"/>
        </w:rPr>
        <w:t>n</w:t>
      </w:r>
      <w:r w:rsidRPr="007777E0">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7777E0">
        <w:rPr>
          <w:rFonts w:ascii="Times New Roman" w:hAnsi="Times New Roman" w:cs="Times New Roman"/>
          <w:color w:val="000000" w:themeColor="text1"/>
          <w:sz w:val="24"/>
          <w:szCs w:val="24"/>
        </w:rPr>
        <w:t>c</w:t>
      </w:r>
      <w:r w:rsidRPr="007777E0">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7777E0">
        <w:rPr>
          <w:rFonts w:ascii="Times New Roman" w:hAnsi="Times New Roman" w:cs="Times New Roman"/>
          <w:color w:val="000000" w:themeColor="text1"/>
          <w:sz w:val="24"/>
          <w:szCs w:val="24"/>
        </w:rPr>
        <w:t>changes</w:t>
      </w:r>
      <w:proofErr w:type="gramEnd"/>
      <w:r w:rsidRPr="007777E0">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t>
      </w:r>
      <w:r w:rsidRPr="007777E0">
        <w:rPr>
          <w:rFonts w:ascii="Times New Roman" w:hAnsi="Times New Roman" w:cs="Times New Roman"/>
          <w:color w:val="000000" w:themeColor="text1"/>
          <w:sz w:val="24"/>
          <w:szCs w:val="24"/>
        </w:rPr>
        <w:lastRenderedPageBreak/>
        <w:t xml:space="preserve">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7777E0">
        <w:rPr>
          <w:rFonts w:ascii="Times New Roman" w:hAnsi="Times New Roman" w:cs="Times New Roman"/>
          <w:color w:val="000000" w:themeColor="text1"/>
          <w:sz w:val="24"/>
          <w:szCs w:val="24"/>
        </w:rPr>
        <w:t>divinylmethane</w:t>
      </w:r>
      <w:proofErr w:type="spellEnd"/>
      <w:r w:rsidRPr="007777E0">
        <w:rPr>
          <w:rFonts w:ascii="Times New Roman" w:hAnsi="Times New Roman" w:cs="Times New Roman"/>
          <w:color w:val="000000" w:themeColor="text1"/>
          <w:sz w:val="24"/>
          <w:szCs w:val="24"/>
        </w:rPr>
        <w:t xml:space="preserve"> or methylene-interrupted pattern.</w:t>
      </w:r>
    </w:p>
    <w:p w14:paraId="2EE838C3" w14:textId="6FC7AFA2" w:rsidR="00917E9C" w:rsidRPr="007777E0" w:rsidRDefault="00917E9C" w:rsidP="00917E9C">
      <w:pPr>
        <w:spacing w:line="256" w:lineRule="auto"/>
        <w:rPr>
          <w:rFonts w:ascii="Times New Roman" w:hAnsi="Times New Roman" w:cs="Times New Roman"/>
          <w:color w:val="000000" w:themeColor="text1"/>
          <w:sz w:val="24"/>
          <w:szCs w:val="24"/>
        </w:rPr>
      </w:pPr>
      <w:proofErr w:type="spellStart"/>
      <w:r w:rsidRPr="007777E0">
        <w:rPr>
          <w:rFonts w:ascii="Times New Roman" w:hAnsi="Times New Roman" w:cs="Times New Roman"/>
          <w:color w:val="000000" w:themeColor="text1"/>
          <w:sz w:val="24"/>
          <w:szCs w:val="24"/>
        </w:rPr>
        <w:t>Divinylmethane</w:t>
      </w:r>
      <w:proofErr w:type="spellEnd"/>
      <w:r w:rsidRPr="007777E0">
        <w:rPr>
          <w:rFonts w:ascii="Times New Roman" w:hAnsi="Times New Roman" w:cs="Times New Roman"/>
          <w:color w:val="000000" w:themeColor="text1"/>
          <w:sz w:val="24"/>
          <w:szCs w:val="24"/>
        </w:rPr>
        <w:t xml:space="preserve"> patterns results in </w:t>
      </w:r>
      <w:proofErr w:type="gramStart"/>
      <w:r w:rsidRPr="007777E0">
        <w:rPr>
          <w:rFonts w:ascii="Times New Roman" w:hAnsi="Times New Roman" w:cs="Times New Roman"/>
          <w:color w:val="000000" w:themeColor="text1"/>
          <w:sz w:val="24"/>
          <w:szCs w:val="24"/>
        </w:rPr>
        <w:t>a</w:t>
      </w:r>
      <w:proofErr w:type="gramEnd"/>
      <w:r w:rsidRPr="007777E0">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7777E0">
        <w:rPr>
          <w:rFonts w:ascii="Times New Roman" w:hAnsi="Times New Roman" w:cs="Times New Roman"/>
          <w:color w:val="000000" w:themeColor="text1"/>
          <w:sz w:val="24"/>
          <w:szCs w:val="24"/>
        </w:rPr>
        <w:t>glycero</w:t>
      </w:r>
      <w:proofErr w:type="spellEnd"/>
      <w:r w:rsidRPr="007777E0">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facto increase in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-ethanolamine pathway, explaining why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7777E0">
        <w:rPr>
          <w:rFonts w:ascii="Times New Roman" w:hAnsi="Times New Roman" w:cs="Times New Roman"/>
          <w:color w:val="000000" w:themeColor="text1"/>
          <w:sz w:val="24"/>
          <w:szCs w:val="24"/>
        </w:rPr>
        <w:t>m</w:t>
      </w:r>
      <w:r w:rsidRPr="007777E0">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7777E0">
        <w:rPr>
          <w:rFonts w:ascii="Times New Roman" w:hAnsi="Times New Roman" w:cs="Times New Roman"/>
          <w:color w:val="000000" w:themeColor="text1"/>
          <w:sz w:val="24"/>
          <w:szCs w:val="24"/>
        </w:rPr>
        <w:t>warburg</w:t>
      </w:r>
      <w:proofErr w:type="spellEnd"/>
      <w:r w:rsidRPr="007777E0">
        <w:rPr>
          <w:rFonts w:ascii="Times New Roman" w:hAnsi="Times New Roman" w:cs="Times New Roman"/>
          <w:color w:val="000000" w:themeColor="text1"/>
          <w:sz w:val="24"/>
          <w:szCs w:val="24"/>
        </w:rPr>
        <w:t xml:space="preserve"> effect", or diversity in hexoses is exhibited to circumvent P53 imposed </w:t>
      </w:r>
      <w:proofErr w:type="spellStart"/>
      <w:r w:rsidRPr="007777E0">
        <w:rPr>
          <w:rFonts w:ascii="Times New Roman" w:hAnsi="Times New Roman" w:cs="Times New Roman"/>
          <w:color w:val="000000" w:themeColor="text1"/>
          <w:sz w:val="24"/>
          <w:szCs w:val="24"/>
        </w:rPr>
        <w:t>downtegulation</w:t>
      </w:r>
      <w:proofErr w:type="spellEnd"/>
      <w:r w:rsidRPr="007777E0">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w:t>
      </w:r>
      <w:r w:rsidRPr="007777E0">
        <w:rPr>
          <w:rFonts w:ascii="Times New Roman" w:hAnsi="Times New Roman" w:cs="Times New Roman"/>
          <w:color w:val="000000" w:themeColor="text1"/>
          <w:sz w:val="24"/>
          <w:szCs w:val="24"/>
        </w:rPr>
        <w:lastRenderedPageBreak/>
        <w:t xml:space="preserve">Representing small cellular compared to large cellular difference in cellular phenotype. It is known that an ankyrin repeats repress P53, carbohydrate circumvent P53 through </w:t>
      </w:r>
      <w:proofErr w:type="spellStart"/>
      <w:r w:rsidRPr="007777E0">
        <w:rPr>
          <w:rFonts w:ascii="Times New Roman" w:hAnsi="Times New Roman" w:cs="Times New Roman"/>
          <w:color w:val="000000" w:themeColor="text1"/>
          <w:sz w:val="24"/>
          <w:szCs w:val="24"/>
        </w:rPr>
        <w:t>ChREBp</w:t>
      </w:r>
      <w:proofErr w:type="spellEnd"/>
      <w:r w:rsidRPr="007777E0">
        <w:rPr>
          <w:rFonts w:ascii="Times New Roman" w:hAnsi="Times New Roman" w:cs="Times New Roman"/>
          <w:color w:val="000000" w:themeColor="text1"/>
          <w:sz w:val="24"/>
          <w:szCs w:val="24"/>
        </w:rPr>
        <w:t xml:space="preserve"> activity, phospholipase and </w:t>
      </w:r>
      <w:proofErr w:type="spellStart"/>
      <w:r w:rsidRPr="007777E0">
        <w:rPr>
          <w:rFonts w:ascii="Times New Roman" w:hAnsi="Times New Roman" w:cs="Times New Roman"/>
          <w:color w:val="000000" w:themeColor="text1"/>
          <w:sz w:val="24"/>
          <w:szCs w:val="24"/>
        </w:rPr>
        <w:t>diesterase</w:t>
      </w:r>
      <w:proofErr w:type="spellEnd"/>
      <w:r w:rsidRPr="007777E0">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7777E0">
        <w:rPr>
          <w:rFonts w:ascii="Times New Roman" w:hAnsi="Times New Roman" w:cs="Times New Roman"/>
          <w:color w:val="000000" w:themeColor="text1"/>
          <w:sz w:val="24"/>
          <w:szCs w:val="24"/>
        </w:rPr>
        <w:t>pRb</w:t>
      </w:r>
      <w:proofErr w:type="spellEnd"/>
      <w:r w:rsidRPr="007777E0">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like cytokine increases over extended periods </w:t>
      </w:r>
      <w:proofErr w:type="gramStart"/>
      <w:r w:rsidRPr="007777E0">
        <w:rPr>
          <w:rFonts w:ascii="Times New Roman" w:hAnsi="Times New Roman" w:cs="Times New Roman"/>
          <w:color w:val="000000" w:themeColor="text1"/>
          <w:sz w:val="24"/>
          <w:szCs w:val="24"/>
        </w:rPr>
        <w:t>otherwise ,</w:t>
      </w:r>
      <w:proofErr w:type="gramEnd"/>
      <w:r w:rsidRPr="007777E0">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PEMT might have no specific regard for D chiral Glucose except that when Glucose - 6 - Phosphate Dehydrogenase produces </w:t>
      </w:r>
      <w:proofErr w:type="spellStart"/>
      <w:r w:rsidRPr="007777E0">
        <w:rPr>
          <w:rFonts w:ascii="Times New Roman" w:hAnsi="Times New Roman" w:cs="Times New Roman"/>
          <w:color w:val="000000" w:themeColor="text1"/>
          <w:sz w:val="24"/>
          <w:szCs w:val="24"/>
        </w:rPr>
        <w:t>glucono</w:t>
      </w:r>
      <w:proofErr w:type="spellEnd"/>
      <w:r w:rsidRPr="007777E0">
        <w:rPr>
          <w:rFonts w:ascii="Times New Roman" w:hAnsi="Times New Roman" w:cs="Times New Roman"/>
          <w:color w:val="000000" w:themeColor="text1"/>
          <w:sz w:val="24"/>
          <w:szCs w:val="24"/>
        </w:rPr>
        <w:t xml:space="preserve"> lactone from Glucose phosphate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is used as a cofactor and becomes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which decreases the essential increased levels of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when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is compared to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a disparity that is a foundational enabler of activity, gradients, transactions and flow of hydridic current in physiology and on biology generally. P53 seems to prevent both production of </w:t>
      </w:r>
      <w:proofErr w:type="spellStart"/>
      <w:r w:rsidRPr="007777E0">
        <w:rPr>
          <w:rFonts w:ascii="Times New Roman" w:hAnsi="Times New Roman" w:cs="Times New Roman"/>
          <w:color w:val="000000" w:themeColor="text1"/>
          <w:sz w:val="24"/>
          <w:szCs w:val="24"/>
        </w:rPr>
        <w:t>nadp</w:t>
      </w:r>
      <w:proofErr w:type="spellEnd"/>
      <w:r w:rsidRPr="007777E0">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7777E0">
        <w:rPr>
          <w:rFonts w:ascii="Times New Roman" w:hAnsi="Times New Roman" w:cs="Times New Roman"/>
          <w:color w:val="000000" w:themeColor="text1"/>
          <w:sz w:val="24"/>
          <w:szCs w:val="24"/>
        </w:rPr>
        <w:t>glucono</w:t>
      </w:r>
      <w:proofErr w:type="spellEnd"/>
      <w:r w:rsidRPr="007777E0">
        <w:rPr>
          <w:rFonts w:ascii="Times New Roman" w:hAnsi="Times New Roman" w:cs="Times New Roman"/>
          <w:color w:val="000000" w:themeColor="text1"/>
          <w:sz w:val="24"/>
          <w:szCs w:val="24"/>
        </w:rPr>
        <w:t xml:space="preserve"> lactone and </w:t>
      </w:r>
      <w:proofErr w:type="spellStart"/>
      <w:r w:rsidRPr="007777E0">
        <w:rPr>
          <w:rFonts w:ascii="Times New Roman" w:hAnsi="Times New Roman" w:cs="Times New Roman"/>
          <w:color w:val="000000" w:themeColor="text1"/>
          <w:sz w:val="24"/>
          <w:szCs w:val="24"/>
        </w:rPr>
        <w:t>nadph</w:t>
      </w:r>
      <w:proofErr w:type="spellEnd"/>
      <w:r w:rsidRPr="007777E0">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7777E0">
        <w:rPr>
          <w:rFonts w:ascii="Times New Roman" w:hAnsi="Times New Roman" w:cs="Times New Roman"/>
          <w:color w:val="000000" w:themeColor="text1"/>
          <w:sz w:val="24"/>
          <w:szCs w:val="24"/>
        </w:rPr>
        <w:t>adeonsyl</w:t>
      </w:r>
      <w:proofErr w:type="spellEnd"/>
      <w:r w:rsidRPr="007777E0">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7777E0">
        <w:rPr>
          <w:rFonts w:ascii="Times New Roman" w:hAnsi="Times New Roman" w:cs="Times New Roman"/>
          <w:color w:val="000000" w:themeColor="text1"/>
          <w:sz w:val="24"/>
          <w:szCs w:val="24"/>
        </w:rPr>
        <w:t>downregulators</w:t>
      </w:r>
      <w:proofErr w:type="spellEnd"/>
      <w:r w:rsidRPr="007777E0">
        <w:rPr>
          <w:rFonts w:ascii="Times New Roman" w:hAnsi="Times New Roman" w:cs="Times New Roman"/>
          <w:color w:val="000000" w:themeColor="text1"/>
          <w:sz w:val="24"/>
          <w:szCs w:val="24"/>
        </w:rPr>
        <w:t xml:space="preserve"> of PEMT. However, s – </w:t>
      </w:r>
      <w:proofErr w:type="spellStart"/>
      <w:r w:rsidRPr="007777E0">
        <w:rPr>
          <w:rFonts w:ascii="Times New Roman" w:hAnsi="Times New Roman" w:cs="Times New Roman"/>
          <w:color w:val="000000" w:themeColor="text1"/>
          <w:sz w:val="24"/>
          <w:szCs w:val="24"/>
        </w:rPr>
        <w:t>adeonsyl</w:t>
      </w:r>
      <w:proofErr w:type="spellEnd"/>
      <w:r w:rsidRPr="007777E0">
        <w:rPr>
          <w:rFonts w:ascii="Times New Roman" w:hAnsi="Times New Roman" w:cs="Times New Roman"/>
          <w:color w:val="000000" w:themeColor="text1"/>
          <w:sz w:val="24"/>
          <w:szCs w:val="24"/>
        </w:rPr>
        <w:t xml:space="preserve"> methylene bridge cysteine is a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w:t>
      </w:r>
      <w:r w:rsidRPr="007777E0">
        <w:rPr>
          <w:rFonts w:ascii="Times New Roman" w:hAnsi="Times New Roman" w:cs="Times New Roman"/>
          <w:color w:val="000000" w:themeColor="text1"/>
          <w:sz w:val="24"/>
          <w:szCs w:val="24"/>
        </w:rPr>
        <w:lastRenderedPageBreak/>
        <w:t xml:space="preserve">pathways for specific detox of each of these varieties of methylene bridges and there is likely attenuation between these methylene bridge fractions in diverse metabolic conditions. </w:t>
      </w:r>
    </w:p>
    <w:p w14:paraId="2F721E45" w14:textId="67F18A16"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from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However</w:t>
      </w:r>
      <w:r w:rsidR="00123129" w:rsidRPr="007777E0">
        <w:rPr>
          <w:rFonts w:ascii="Times New Roman" w:hAnsi="Times New Roman" w:cs="Times New Roman"/>
          <w:color w:val="000000" w:themeColor="text1"/>
          <w:sz w:val="24"/>
          <w:szCs w:val="24"/>
        </w:rPr>
        <w:t>,</w:t>
      </w:r>
      <w:r w:rsidRPr="007777E0">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7777E0">
        <w:rPr>
          <w:rFonts w:ascii="Times New Roman" w:hAnsi="Times New Roman" w:cs="Times New Roman"/>
          <w:color w:val="000000" w:themeColor="text1"/>
          <w:sz w:val="24"/>
          <w:szCs w:val="24"/>
        </w:rPr>
        <w:t>downregulator</w:t>
      </w:r>
      <w:proofErr w:type="spellEnd"/>
      <w:r w:rsidRPr="007777E0">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resulting interestingly, in production of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from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Thus, s- adenosyl methylene bridge cysteine is trapped by diminished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and produced when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7777E0">
        <w:rPr>
          <w:rFonts w:ascii="Times New Roman" w:hAnsi="Times New Roman" w:cs="Times New Roman"/>
          <w:color w:val="000000" w:themeColor="text1"/>
          <w:sz w:val="24"/>
          <w:szCs w:val="24"/>
        </w:rPr>
        <w:t>nad</w:t>
      </w:r>
      <w:proofErr w:type="spellEnd"/>
      <w:r w:rsidRPr="007777E0">
        <w:rPr>
          <w:rFonts w:ascii="Times New Roman" w:hAnsi="Times New Roman" w:cs="Times New Roman"/>
          <w:color w:val="000000" w:themeColor="text1"/>
          <w:sz w:val="24"/>
          <w:szCs w:val="24"/>
        </w:rPr>
        <w:t xml:space="preserve">+ is diminished in availability from its typically strong prevalence over </w:t>
      </w:r>
      <w:proofErr w:type="spellStart"/>
      <w:r w:rsidRPr="007777E0">
        <w:rPr>
          <w:rFonts w:ascii="Times New Roman" w:hAnsi="Times New Roman" w:cs="Times New Roman"/>
          <w:color w:val="000000" w:themeColor="text1"/>
          <w:sz w:val="24"/>
          <w:szCs w:val="24"/>
        </w:rPr>
        <w:t>nadh</w:t>
      </w:r>
      <w:proofErr w:type="spellEnd"/>
      <w:r w:rsidRPr="007777E0">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7777E0">
        <w:rPr>
          <w:rFonts w:ascii="Times New Roman" w:hAnsi="Times New Roman" w:cs="Times New Roman"/>
          <w:color w:val="000000" w:themeColor="text1"/>
          <w:sz w:val="24"/>
          <w:szCs w:val="24"/>
        </w:rPr>
        <w:t>cdp</w:t>
      </w:r>
      <w:proofErr w:type="spellEnd"/>
      <w:r w:rsidRPr="007777E0">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7777E0">
        <w:rPr>
          <w:rFonts w:ascii="Times New Roman" w:hAnsi="Times New Roman" w:cs="Times New Roman"/>
          <w:color w:val="000000" w:themeColor="text1"/>
          <w:sz w:val="24"/>
          <w:szCs w:val="24"/>
        </w:rPr>
        <w:t xml:space="preserve">non </w:t>
      </w:r>
      <w:r w:rsidRPr="007777E0">
        <w:rPr>
          <w:rFonts w:ascii="Times New Roman" w:hAnsi="Times New Roman" w:cs="Times New Roman"/>
          <w:color w:val="000000" w:themeColor="text1"/>
          <w:sz w:val="24"/>
          <w:szCs w:val="24"/>
        </w:rPr>
        <w:t>newly produced choline lead groups.  Phosphatidylcholine and phospholipid structure is produced from recycled structure when PEMT is not adequately synthesized choline lead groups. Particularly, redirecting current from escape, depletion and attenuation</w:t>
      </w:r>
      <w:r w:rsidR="00123129"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toward, instead, reintegration into membranes and structure. The priority seems to be structural translation, sustainment and cycling if current, particularly hydridic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w:t>
      </w:r>
    </w:p>
    <w:p w14:paraId="47FFF962" w14:textId="3D76AC60"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7777E0">
        <w:rPr>
          <w:rFonts w:ascii="Times New Roman" w:hAnsi="Times New Roman" w:cs="Times New Roman"/>
          <w:color w:val="000000" w:themeColor="text1"/>
          <w:sz w:val="24"/>
          <w:szCs w:val="24"/>
        </w:rPr>
        <w:t>thio</w:t>
      </w:r>
      <w:proofErr w:type="spellEnd"/>
      <w:r w:rsidRPr="007777E0">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is then used as a substrate for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methylene bridge cysteine </w:t>
      </w:r>
      <w:proofErr w:type="spellStart"/>
      <w:r w:rsidRPr="007777E0">
        <w:rPr>
          <w:rFonts w:ascii="Times New Roman" w:hAnsi="Times New Roman" w:cs="Times New Roman"/>
          <w:color w:val="000000" w:themeColor="text1"/>
          <w:sz w:val="24"/>
          <w:szCs w:val="24"/>
        </w:rPr>
        <w:t>transpherase</w:t>
      </w:r>
      <w:proofErr w:type="spellEnd"/>
      <w:r w:rsidRPr="007777E0">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7777E0">
        <w:rPr>
          <w:rFonts w:ascii="Times New Roman" w:hAnsi="Times New Roman" w:cs="Times New Roman"/>
          <w:color w:val="000000" w:themeColor="text1"/>
          <w:sz w:val="24"/>
          <w:szCs w:val="24"/>
        </w:rPr>
        <w:t>thetin</w:t>
      </w:r>
      <w:proofErr w:type="spellEnd"/>
      <w:r w:rsidRPr="007777E0">
        <w:rPr>
          <w:rFonts w:ascii="Times New Roman" w:hAnsi="Times New Roman" w:cs="Times New Roman"/>
          <w:color w:val="000000" w:themeColor="text1"/>
          <w:sz w:val="24"/>
          <w:szCs w:val="24"/>
        </w:rPr>
        <w:t xml:space="preserve"> performance as an alternate for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s-adenosyl methylene bridge cysteine into </w:t>
      </w:r>
      <w:proofErr w:type="spellStart"/>
      <w:r w:rsidRPr="007777E0">
        <w:rPr>
          <w:rFonts w:ascii="Times New Roman" w:hAnsi="Times New Roman" w:cs="Times New Roman"/>
          <w:color w:val="000000" w:themeColor="text1"/>
          <w:sz w:val="24"/>
          <w:szCs w:val="24"/>
        </w:rPr>
        <w:t>trimethylsulfonium</w:t>
      </w:r>
      <w:proofErr w:type="spellEnd"/>
      <w:r w:rsidRPr="007777E0">
        <w:rPr>
          <w:rFonts w:ascii="Times New Roman" w:hAnsi="Times New Roman" w:cs="Times New Roman"/>
          <w:color w:val="000000" w:themeColor="text1"/>
          <w:sz w:val="24"/>
          <w:szCs w:val="24"/>
        </w:rPr>
        <w:t xml:space="preserve"> and s-adenosyl methionine.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tetrahydrofolate produces, bidirectionally from </w:t>
      </w:r>
      <w:proofErr w:type="spellStart"/>
      <w:r w:rsidRPr="007777E0">
        <w:rPr>
          <w:rFonts w:ascii="Times New Roman" w:hAnsi="Times New Roman" w:cs="Times New Roman"/>
          <w:color w:val="000000" w:themeColor="text1"/>
          <w:sz w:val="24"/>
          <w:szCs w:val="24"/>
        </w:rPr>
        <w:t>trimethylsulphonium</w:t>
      </w:r>
      <w:proofErr w:type="spellEnd"/>
      <w:r w:rsidRPr="007777E0">
        <w:rPr>
          <w:rFonts w:ascii="Times New Roman" w:hAnsi="Times New Roman" w:cs="Times New Roman"/>
          <w:color w:val="000000" w:themeColor="text1"/>
          <w:sz w:val="24"/>
          <w:szCs w:val="24"/>
        </w:rPr>
        <w:t xml:space="preserve"> and tetrahydrofolate, the products </w:t>
      </w:r>
      <w:proofErr w:type="spellStart"/>
      <w:r w:rsidRPr="007777E0">
        <w:rPr>
          <w:rFonts w:ascii="Times New Roman" w:hAnsi="Times New Roman" w:cs="Times New Roman"/>
          <w:color w:val="000000" w:themeColor="text1"/>
          <w:sz w:val="24"/>
          <w:szCs w:val="24"/>
        </w:rPr>
        <w:t>dimethylsulfide</w:t>
      </w:r>
      <w:proofErr w:type="spellEnd"/>
      <w:r w:rsidRPr="007777E0">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 Management pathways and factors, such as </w:t>
      </w:r>
      <w:proofErr w:type="spellStart"/>
      <w:r w:rsidRPr="007777E0">
        <w:rPr>
          <w:rFonts w:ascii="Times New Roman" w:hAnsi="Times New Roman" w:cs="Times New Roman"/>
          <w:color w:val="000000" w:themeColor="text1"/>
          <w:sz w:val="24"/>
          <w:szCs w:val="24"/>
        </w:rPr>
        <w:t>methylthioglycolic</w:t>
      </w:r>
      <w:proofErr w:type="spellEnd"/>
      <w:r w:rsidRPr="007777E0">
        <w:rPr>
          <w:rFonts w:ascii="Times New Roman" w:hAnsi="Times New Roman" w:cs="Times New Roman"/>
          <w:color w:val="000000" w:themeColor="text1"/>
          <w:sz w:val="24"/>
          <w:szCs w:val="24"/>
        </w:rPr>
        <w:t xml:space="preserve"> acid, elute or derive molecules that affect methylene bridge polymerization, energy sequestration, and ability </w:t>
      </w:r>
      <w:r w:rsidRPr="007777E0">
        <w:rPr>
          <w:rFonts w:ascii="Times New Roman" w:hAnsi="Times New Roman" w:cs="Times New Roman"/>
          <w:color w:val="000000" w:themeColor="text1"/>
          <w:sz w:val="24"/>
          <w:szCs w:val="24"/>
        </w:rPr>
        <w:lastRenderedPageBreak/>
        <w:t>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7777E0">
        <w:rPr>
          <w:rFonts w:ascii="Times New Roman" w:hAnsi="Times New Roman" w:cs="Times New Roman"/>
          <w:color w:val="000000" w:themeColor="text1"/>
          <w:sz w:val="24"/>
          <w:szCs w:val="24"/>
        </w:rPr>
        <w:t>l</w:t>
      </w:r>
      <w:r w:rsidRPr="007777E0">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w:t>
      </w:r>
      <w:r w:rsidR="00123129" w:rsidRPr="007777E0">
        <w:rPr>
          <w:rFonts w:ascii="Times New Roman" w:hAnsi="Times New Roman" w:cs="Times New Roman"/>
          <w:color w:val="000000" w:themeColor="text1"/>
          <w:sz w:val="24"/>
          <w:szCs w:val="24"/>
        </w:rPr>
        <w:t xml:space="preserve">of </w:t>
      </w:r>
      <w:r w:rsidRPr="007777E0">
        <w:rPr>
          <w:rFonts w:ascii="Times New Roman" w:hAnsi="Times New Roman" w:cs="Times New Roman"/>
          <w:color w:val="000000" w:themeColor="text1"/>
          <w:sz w:val="24"/>
          <w:szCs w:val="24"/>
        </w:rPr>
        <w:t xml:space="preserve">human activity and behavior </w:t>
      </w:r>
      <w:r w:rsidR="00123129" w:rsidRPr="007777E0">
        <w:rPr>
          <w:rFonts w:ascii="Times New Roman" w:hAnsi="Times New Roman" w:cs="Times New Roman"/>
          <w:color w:val="000000" w:themeColor="text1"/>
          <w:sz w:val="24"/>
          <w:szCs w:val="24"/>
        </w:rPr>
        <w:t>seems to be</w:t>
      </w:r>
      <w:r w:rsidRPr="007777E0">
        <w:rPr>
          <w:rFonts w:ascii="Times New Roman" w:hAnsi="Times New Roman" w:cs="Times New Roman"/>
          <w:color w:val="000000" w:themeColor="text1"/>
          <w:sz w:val="24"/>
          <w:szCs w:val="24"/>
        </w:rPr>
        <w:t xml:space="preserve"> likewise sequestered to such priority</w:t>
      </w:r>
      <w:r w:rsidR="00123129" w:rsidRPr="007777E0">
        <w:rPr>
          <w:rFonts w:ascii="Times New Roman" w:hAnsi="Times New Roman" w:cs="Times New Roman"/>
          <w:color w:val="000000" w:themeColor="text1"/>
          <w:sz w:val="24"/>
          <w:szCs w:val="24"/>
        </w:rPr>
        <w:t xml:space="preserve"> or shaped in ways that</w:t>
      </w:r>
      <w:r w:rsidR="004D3E01" w:rsidRPr="007777E0">
        <w:rPr>
          <w:rFonts w:ascii="Times New Roman" w:hAnsi="Times New Roman" w:cs="Times New Roman"/>
          <w:color w:val="000000" w:themeColor="text1"/>
          <w:sz w:val="24"/>
          <w:szCs w:val="24"/>
        </w:rPr>
        <w:t xml:space="preserve"> indicative of such priority</w:t>
      </w:r>
      <w:r w:rsidRPr="007777E0">
        <w:rPr>
          <w:rFonts w:ascii="Times New Roman" w:hAnsi="Times New Roman" w:cs="Times New Roman"/>
          <w:color w:val="000000" w:themeColor="text1"/>
          <w:sz w:val="24"/>
          <w:szCs w:val="24"/>
        </w:rPr>
        <w:t>. However, the application of methylene by biosynthetic str</w:t>
      </w:r>
      <w:r w:rsidR="004D3E01" w:rsidRPr="007777E0">
        <w:rPr>
          <w:rFonts w:ascii="Times New Roman" w:hAnsi="Times New Roman" w:cs="Times New Roman"/>
          <w:color w:val="000000" w:themeColor="text1"/>
          <w:sz w:val="24"/>
          <w:szCs w:val="24"/>
        </w:rPr>
        <w:t>o</w:t>
      </w:r>
      <w:r w:rsidRPr="007777E0">
        <w:rPr>
          <w:rFonts w:ascii="Times New Roman" w:hAnsi="Times New Roman" w:cs="Times New Roman"/>
          <w:color w:val="000000" w:themeColor="text1"/>
          <w:sz w:val="24"/>
          <w:szCs w:val="24"/>
        </w:rPr>
        <w:t xml:space="preserve">ng electron </w:t>
      </w:r>
      <w:r w:rsidR="004D3E01" w:rsidRPr="007777E0">
        <w:rPr>
          <w:rFonts w:ascii="Times New Roman" w:hAnsi="Times New Roman" w:cs="Times New Roman"/>
          <w:color w:val="000000" w:themeColor="text1"/>
          <w:sz w:val="24"/>
          <w:szCs w:val="24"/>
        </w:rPr>
        <w:t>with</w:t>
      </w:r>
      <w:r w:rsidRPr="007777E0">
        <w:rPr>
          <w:rFonts w:ascii="Times New Roman" w:hAnsi="Times New Roman" w:cs="Times New Roman"/>
          <w:color w:val="000000" w:themeColor="text1"/>
          <w:sz w:val="24"/>
          <w:szCs w:val="24"/>
        </w:rPr>
        <w:t>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4F12E2B8" w14:textId="7FE6433D"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w:t>
      </w:r>
      <w:r w:rsidRPr="007777E0">
        <w:rPr>
          <w:rFonts w:ascii="Times New Roman" w:hAnsi="Times New Roman" w:cs="Times New Roman"/>
          <w:color w:val="000000" w:themeColor="text1"/>
          <w:sz w:val="24"/>
          <w:szCs w:val="24"/>
        </w:rPr>
        <w:lastRenderedPageBreak/>
        <w:t xml:space="preserve">phospholipids which can cis, trans and divinyl methylene bridges with two sequential double adhesions. </w:t>
      </w:r>
    </w:p>
    <w:p w14:paraId="4D29ECA0" w14:textId="712B2C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Methylene bridges are alkanes, the simplest of the </w:t>
      </w:r>
      <w:r w:rsidR="00546D4B" w:rsidRPr="007777E0">
        <w:rPr>
          <w:rFonts w:ascii="Times New Roman" w:hAnsi="Times New Roman" w:cs="Times New Roman"/>
          <w:color w:val="000000" w:themeColor="text1"/>
          <w:sz w:val="24"/>
          <w:szCs w:val="24"/>
        </w:rPr>
        <w:t>c</w:t>
      </w:r>
      <w:r w:rsidRPr="007777E0">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7777E0">
        <w:rPr>
          <w:rFonts w:ascii="Times New Roman" w:hAnsi="Times New Roman" w:cs="Times New Roman"/>
          <w:color w:val="000000" w:themeColor="text1"/>
          <w:sz w:val="24"/>
          <w:szCs w:val="24"/>
        </w:rPr>
        <w:t>aether</w:t>
      </w:r>
      <w:proofErr w:type="spellEnd"/>
      <w:r w:rsidRPr="007777E0">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hormones and </w:t>
      </w:r>
      <w:proofErr w:type="spellStart"/>
      <w:r w:rsidRPr="007777E0">
        <w:rPr>
          <w:rFonts w:ascii="Times New Roman" w:hAnsi="Times New Roman" w:cs="Times New Roman"/>
          <w:color w:val="000000" w:themeColor="text1"/>
          <w:sz w:val="24"/>
          <w:szCs w:val="24"/>
        </w:rPr>
        <w:t>glucocorticosteroids</w:t>
      </w:r>
      <w:proofErr w:type="spellEnd"/>
      <w:r w:rsidRPr="007777E0">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7777E0">
        <w:rPr>
          <w:rFonts w:ascii="Times New Roman" w:hAnsi="Times New Roman" w:cs="Times New Roman"/>
          <w:color w:val="000000" w:themeColor="text1"/>
          <w:sz w:val="24"/>
          <w:szCs w:val="24"/>
        </w:rPr>
        <w:t>lly</w:t>
      </w:r>
      <w:r w:rsidRPr="007777E0">
        <w:rPr>
          <w:rFonts w:ascii="Times New Roman" w:hAnsi="Times New Roman" w:cs="Times New Roman"/>
          <w:color w:val="000000" w:themeColor="text1"/>
          <w:sz w:val="24"/>
          <w:szCs w:val="24"/>
        </w:rPr>
        <w:t xml:space="preserve"> or remotely as well as enables hormone to exhibit remote carbocation, emit current, galvanize metabolism, polymerization and development, as well as participate in these physiological phenomena. Hormones weave in hydrid</w:t>
      </w:r>
      <w:r w:rsidR="001F7AE6" w:rsidRPr="007777E0">
        <w:rPr>
          <w:rFonts w:ascii="Times New Roman" w:hAnsi="Times New Roman" w:cs="Times New Roman"/>
          <w:color w:val="000000" w:themeColor="text1"/>
          <w:sz w:val="24"/>
          <w:szCs w:val="24"/>
        </w:rPr>
        <w:t>i</w:t>
      </w:r>
      <w:r w:rsidRPr="007777E0">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7777E0">
        <w:rPr>
          <w:rFonts w:ascii="Times New Roman" w:hAnsi="Times New Roman" w:cs="Times New Roman"/>
          <w:color w:val="000000" w:themeColor="text1"/>
          <w:sz w:val="24"/>
          <w:szCs w:val="24"/>
        </w:rPr>
        <w:t>phosphatidylethanolamine</w:t>
      </w:r>
      <w:proofErr w:type="gramEnd"/>
      <w:r w:rsidR="004D3E01"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 xml:space="preserve">where the two methylene spacers become 1 methylene spacer that </w:t>
      </w:r>
      <w:r w:rsidRPr="007777E0">
        <w:rPr>
          <w:rFonts w:ascii="Times New Roman" w:hAnsi="Times New Roman" w:cs="Times New Roman"/>
          <w:color w:val="000000" w:themeColor="text1"/>
          <w:sz w:val="24"/>
          <w:szCs w:val="24"/>
        </w:rPr>
        <w:lastRenderedPageBreak/>
        <w:t xml:space="preserve">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7777E0">
        <w:rPr>
          <w:rFonts w:ascii="Times New Roman" w:hAnsi="Times New Roman" w:cs="Times New Roman"/>
          <w:color w:val="000000" w:themeColor="text1"/>
          <w:sz w:val="24"/>
          <w:szCs w:val="24"/>
        </w:rPr>
        <w:t>in</w:t>
      </w:r>
      <w:proofErr w:type="gramEnd"/>
      <w:r w:rsidRPr="007777E0">
        <w:rPr>
          <w:rFonts w:ascii="Times New Roman" w:hAnsi="Times New Roman" w:cs="Times New Roman"/>
          <w:color w:val="000000" w:themeColor="text1"/>
          <w:sz w:val="24"/>
          <w:szCs w:val="24"/>
        </w:rPr>
        <w:t xml:space="preserve"> such capacities.</w:t>
      </w:r>
    </w:p>
    <w:p w14:paraId="5325F408" w14:textId="7D43F3F8"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w:t>
      </w:r>
      <w:r w:rsidR="001F7AE6" w:rsidRPr="007777E0">
        <w:rPr>
          <w:rFonts w:ascii="Times New Roman" w:hAnsi="Times New Roman" w:cs="Times New Roman"/>
          <w:color w:val="000000" w:themeColor="text1"/>
          <w:sz w:val="24"/>
          <w:szCs w:val="24"/>
        </w:rPr>
        <w:t xml:space="preserve"> </w:t>
      </w:r>
      <w:r w:rsidRPr="007777E0">
        <w:rPr>
          <w:rFonts w:ascii="Times New Roman" w:hAnsi="Times New Roman" w:cs="Times New Roman"/>
          <w:color w:val="000000" w:themeColor="text1"/>
          <w:sz w:val="24"/>
          <w:szCs w:val="24"/>
        </w:rPr>
        <w:t>Thus, metabolism seems to be self-starting, at least in this regard.</w:t>
      </w:r>
    </w:p>
    <w:p w14:paraId="610A6964" w14:textId="17983DC4"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Thus, the list of </w:t>
      </w:r>
      <w:proofErr w:type="gramStart"/>
      <w:r w:rsidRPr="007777E0">
        <w:rPr>
          <w:rFonts w:ascii="Times New Roman" w:hAnsi="Times New Roman" w:cs="Times New Roman"/>
          <w:color w:val="000000" w:themeColor="text1"/>
          <w:sz w:val="24"/>
          <w:szCs w:val="24"/>
        </w:rPr>
        <w:t>diagnostic</w:t>
      </w:r>
      <w:proofErr w:type="gramEnd"/>
      <w:r w:rsidRPr="007777E0">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7777E0">
        <w:rPr>
          <w:rFonts w:ascii="Times New Roman" w:hAnsi="Times New Roman" w:cs="Times New Roman"/>
          <w:color w:val="000000" w:themeColor="text1"/>
          <w:sz w:val="24"/>
          <w:szCs w:val="24"/>
        </w:rPr>
        <w:t>a</w:t>
      </w:r>
      <w:r w:rsidRPr="007777E0">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7777E0">
        <w:rPr>
          <w:rFonts w:ascii="Times New Roman" w:hAnsi="Times New Roman" w:cs="Times New Roman"/>
          <w:color w:val="000000" w:themeColor="text1"/>
          <w:sz w:val="24"/>
          <w:szCs w:val="24"/>
        </w:rPr>
        <w:t>o</w:t>
      </w:r>
      <w:r w:rsidRPr="007777E0">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73DF7DE8" w14:textId="5B76537C" w:rsidR="00917E9C" w:rsidRPr="007777E0" w:rsidRDefault="00917E9C" w:rsidP="00917E9C">
      <w:pPr>
        <w:spacing w:line="256" w:lineRule="auto"/>
        <w:rPr>
          <w:rFonts w:ascii="Times New Roman" w:hAnsi="Times New Roman" w:cs="Times New Roman"/>
          <w:color w:val="000000" w:themeColor="text1"/>
          <w:sz w:val="24"/>
          <w:szCs w:val="24"/>
        </w:rPr>
      </w:pPr>
      <w:r w:rsidRPr="007777E0">
        <w:rPr>
          <w:rFonts w:ascii="Times New Roman" w:hAnsi="Times New Roman" w:cs="Times New Roman"/>
          <w:color w:val="000000" w:themeColor="text1"/>
          <w:sz w:val="24"/>
          <w:szCs w:val="24"/>
        </w:rPr>
        <w:t xml:space="preserve">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w:t>
      </w:r>
      <w:r w:rsidRPr="007777E0">
        <w:rPr>
          <w:rFonts w:ascii="Times New Roman" w:hAnsi="Times New Roman" w:cs="Times New Roman"/>
          <w:color w:val="000000" w:themeColor="text1"/>
          <w:sz w:val="24"/>
          <w:szCs w:val="24"/>
        </w:rPr>
        <w:lastRenderedPageBreak/>
        <w:t>Humanity in antecedent or future eras, although Humanity, now, obviously performs as a priority pathway for Humanity to be benefited in the future.</w:t>
      </w:r>
    </w:p>
    <w:p w14:paraId="6CAF1FFE" w14:textId="4FCCAE4A" w:rsidR="004B72E3" w:rsidRPr="007777E0" w:rsidRDefault="00917E9C" w:rsidP="00917E9C">
      <w:pPr>
        <w:rPr>
          <w:rFonts w:ascii="Times New Roman" w:hAnsi="Times New Roman" w:cs="Times New Roman"/>
          <w:sz w:val="24"/>
          <w:szCs w:val="24"/>
        </w:rPr>
      </w:pPr>
      <w:r w:rsidRPr="007777E0">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p>
    <w:sectPr w:rsidR="004B72E3" w:rsidRPr="0077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23BF8"/>
    <w:rsid w:val="000348E6"/>
    <w:rsid w:val="00040C8E"/>
    <w:rsid w:val="00090FA3"/>
    <w:rsid w:val="000B0B70"/>
    <w:rsid w:val="000D637A"/>
    <w:rsid w:val="000D68B7"/>
    <w:rsid w:val="00115683"/>
    <w:rsid w:val="00117434"/>
    <w:rsid w:val="00123129"/>
    <w:rsid w:val="00130AA2"/>
    <w:rsid w:val="001803A3"/>
    <w:rsid w:val="001A2317"/>
    <w:rsid w:val="001A59F8"/>
    <w:rsid w:val="001C662D"/>
    <w:rsid w:val="001F7AE6"/>
    <w:rsid w:val="00205C9A"/>
    <w:rsid w:val="00252C08"/>
    <w:rsid w:val="00257F85"/>
    <w:rsid w:val="0026289D"/>
    <w:rsid w:val="00265029"/>
    <w:rsid w:val="00267448"/>
    <w:rsid w:val="002760BB"/>
    <w:rsid w:val="002C67E2"/>
    <w:rsid w:val="002F1FEA"/>
    <w:rsid w:val="00340018"/>
    <w:rsid w:val="003451E4"/>
    <w:rsid w:val="003928FE"/>
    <w:rsid w:val="003B0782"/>
    <w:rsid w:val="003F20F8"/>
    <w:rsid w:val="00424F51"/>
    <w:rsid w:val="00450366"/>
    <w:rsid w:val="0048185B"/>
    <w:rsid w:val="00490327"/>
    <w:rsid w:val="004B72E3"/>
    <w:rsid w:val="004D3E01"/>
    <w:rsid w:val="004D4234"/>
    <w:rsid w:val="004D4F39"/>
    <w:rsid w:val="004E2F60"/>
    <w:rsid w:val="00537DBE"/>
    <w:rsid w:val="00546D4B"/>
    <w:rsid w:val="005510C3"/>
    <w:rsid w:val="00581EE7"/>
    <w:rsid w:val="005A77A1"/>
    <w:rsid w:val="005C4F72"/>
    <w:rsid w:val="00613BBC"/>
    <w:rsid w:val="006C1BA7"/>
    <w:rsid w:val="006D61C3"/>
    <w:rsid w:val="006E7DAF"/>
    <w:rsid w:val="006F312E"/>
    <w:rsid w:val="007108AB"/>
    <w:rsid w:val="00716808"/>
    <w:rsid w:val="00757E1C"/>
    <w:rsid w:val="007747D1"/>
    <w:rsid w:val="007777E0"/>
    <w:rsid w:val="00796B03"/>
    <w:rsid w:val="007B770C"/>
    <w:rsid w:val="007C3110"/>
    <w:rsid w:val="007D06F8"/>
    <w:rsid w:val="0085584A"/>
    <w:rsid w:val="00871F05"/>
    <w:rsid w:val="008869DD"/>
    <w:rsid w:val="008B6223"/>
    <w:rsid w:val="008E4AF4"/>
    <w:rsid w:val="00917E9C"/>
    <w:rsid w:val="00966321"/>
    <w:rsid w:val="009D26DB"/>
    <w:rsid w:val="00A255F5"/>
    <w:rsid w:val="00A403FD"/>
    <w:rsid w:val="00A70C0D"/>
    <w:rsid w:val="00A73D0F"/>
    <w:rsid w:val="00AC633A"/>
    <w:rsid w:val="00B05BD0"/>
    <w:rsid w:val="00B241EE"/>
    <w:rsid w:val="00B31C5B"/>
    <w:rsid w:val="00B45D49"/>
    <w:rsid w:val="00B8121B"/>
    <w:rsid w:val="00B87896"/>
    <w:rsid w:val="00B90D00"/>
    <w:rsid w:val="00C60AF8"/>
    <w:rsid w:val="00CA7AF8"/>
    <w:rsid w:val="00CF4C14"/>
    <w:rsid w:val="00D67CD2"/>
    <w:rsid w:val="00D815B8"/>
    <w:rsid w:val="00E509E2"/>
    <w:rsid w:val="00E751B7"/>
    <w:rsid w:val="00F0282F"/>
    <w:rsid w:val="00F06B1E"/>
    <w:rsid w:val="00F61E45"/>
    <w:rsid w:val="00F74810"/>
    <w:rsid w:val="00F8673D"/>
    <w:rsid w:val="00F8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31</Pages>
  <Words>16487</Words>
  <Characters>93982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2</cp:revision>
  <cp:lastPrinted>2022-10-25T17:27:00Z</cp:lastPrinted>
  <dcterms:created xsi:type="dcterms:W3CDTF">2022-10-26T07:18:00Z</dcterms:created>
  <dcterms:modified xsi:type="dcterms:W3CDTF">2022-10-26T07:18:00Z</dcterms:modified>
</cp:coreProperties>
</file>