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0F36BC1B" w:rsidR="007B770C" w:rsidRDefault="007B770C" w:rsidP="007B770C">
      <w:pPr>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Default="009D2DA2" w:rsidP="007B770C">
      <w:pPr>
        <w:rPr>
          <w:rFonts w:ascii="Times New Roman" w:hAnsi="Times New Roman" w:cs="Times New Roman"/>
          <w:color w:val="000000" w:themeColor="text1"/>
          <w:sz w:val="24"/>
          <w:szCs w:val="24"/>
        </w:rPr>
      </w:pPr>
    </w:p>
    <w:p w14:paraId="1E0CBF00" w14:textId="68B4CB9B" w:rsidR="009D2DA2" w:rsidRPr="008E6F4E" w:rsidRDefault="009D2DA2" w:rsidP="009D2DA2">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3187" cy="2469224"/>
                    </a:xfrm>
                    <a:prstGeom prst="rect">
                      <a:avLst/>
                    </a:prstGeom>
                  </pic:spPr>
                </pic:pic>
              </a:graphicData>
            </a:graphic>
          </wp:inline>
        </w:drawing>
      </w:r>
    </w:p>
    <w:p w14:paraId="3C545613" w14:textId="67DF4BBD" w:rsidR="00917E9C" w:rsidRPr="008E6F4E" w:rsidRDefault="00917E9C" w:rsidP="00917E9C">
      <w:pPr>
        <w:spacing w:line="256" w:lineRule="auto"/>
        <w:rPr>
          <w:rFonts w:ascii="Times New Roman" w:hAnsi="Times New Roman" w:cs="Times New Roman"/>
          <w:color w:val="000000" w:themeColor="text1"/>
          <w:sz w:val="24"/>
          <w:szCs w:val="24"/>
        </w:rPr>
      </w:pPr>
      <w:bookmarkStart w:id="0" w:name="_Hlk117646169"/>
      <w:r w:rsidRPr="008E6F4E">
        <w:rPr>
          <w:rFonts w:ascii="Times New Roman" w:hAnsi="Times New Roman" w:cs="Times New Roman"/>
          <w:color w:val="000000" w:themeColor="text1"/>
          <w:sz w:val="24"/>
          <w:szCs w:val="24"/>
        </w:rPr>
        <w:t>Phosphatidylserine, phosphatidylethanolamine, methyl hydride shift carbocation of s</w:t>
      </w:r>
      <w:r w:rsidR="006068FF"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adenosylmethionine to ionize its sulfur to a cation, transfer of s adenosyl methionine or other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thetine</w:t>
      </w:r>
      <w:proofErr w:type="spellEnd"/>
      <w:r w:rsidRPr="008E6F4E">
        <w:rPr>
          <w:rFonts w:ascii="Times New Roman" w:hAnsi="Times New Roman" w:cs="Times New Roman"/>
          <w:color w:val="000000" w:themeColor="text1"/>
          <w:sz w:val="24"/>
          <w:szCs w:val="24"/>
        </w:rPr>
        <w:t xml:space="preserve"> methyl/hydride, </w:t>
      </w:r>
      <w:proofErr w:type="spellStart"/>
      <w:r w:rsidRPr="008E6F4E">
        <w:rPr>
          <w:rFonts w:ascii="Times New Roman" w:hAnsi="Times New Roman" w:cs="Times New Roman"/>
          <w:color w:val="000000" w:themeColor="text1"/>
          <w:sz w:val="24"/>
          <w:szCs w:val="24"/>
        </w:rPr>
        <w:t>phosphatidylmonomethylethanolamine</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phosphatidyldimethylethanolamine</w:t>
      </w:r>
      <w:proofErr w:type="spellEnd"/>
      <w:r w:rsidRPr="008E6F4E">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8E6F4E">
        <w:rPr>
          <w:rFonts w:ascii="Times New Roman" w:hAnsi="Times New Roman" w:cs="Times New Roman"/>
          <w:color w:val="000000" w:themeColor="text1"/>
          <w:sz w:val="24"/>
          <w:szCs w:val="24"/>
        </w:rPr>
        <w:t>oleoylate</w:t>
      </w:r>
      <w:proofErr w:type="spellEnd"/>
      <w:r w:rsidRPr="008E6F4E">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8E6F4E">
        <w:rPr>
          <w:rFonts w:ascii="Times New Roman" w:hAnsi="Times New Roman" w:cs="Times New Roman"/>
          <w:color w:val="000000" w:themeColor="text1"/>
          <w:sz w:val="24"/>
          <w:szCs w:val="24"/>
        </w:rPr>
        <w:t>n,n</w:t>
      </w:r>
      <w:proofErr w:type="gramEnd"/>
      <w:r w:rsidRPr="008E6F4E">
        <w:rPr>
          <w:rFonts w:ascii="Times New Roman" w:hAnsi="Times New Roman" w:cs="Times New Roman"/>
          <w:color w:val="000000" w:themeColor="text1"/>
          <w:sz w:val="24"/>
          <w:szCs w:val="24"/>
        </w:rPr>
        <w:t>,n</w:t>
      </w:r>
      <w:proofErr w:type="spellEnd"/>
      <w:r w:rsidRPr="008E6F4E">
        <w:rPr>
          <w:rFonts w:ascii="Times New Roman" w:hAnsi="Times New Roman" w:cs="Times New Roman"/>
          <w:color w:val="000000" w:themeColor="text1"/>
          <w:sz w:val="24"/>
          <w:szCs w:val="24"/>
        </w:rPr>
        <w:t xml:space="preserve"> glycine Betaine or </w:t>
      </w:r>
      <w:proofErr w:type="spellStart"/>
      <w:r w:rsidRPr="008E6F4E">
        <w:rPr>
          <w:rFonts w:ascii="Times New Roman" w:hAnsi="Times New Roman" w:cs="Times New Roman"/>
          <w:color w:val="000000" w:themeColor="text1"/>
          <w:sz w:val="24"/>
          <w:szCs w:val="24"/>
        </w:rPr>
        <w:t>trimethylglycine</w:t>
      </w:r>
      <w:proofErr w:type="spellEnd"/>
      <w:r w:rsidRPr="008E6F4E">
        <w:rPr>
          <w:rFonts w:ascii="Times New Roman" w:hAnsi="Times New Roman" w:cs="Times New Roman"/>
          <w:color w:val="000000" w:themeColor="text1"/>
          <w:sz w:val="24"/>
          <w:szCs w:val="24"/>
        </w:rPr>
        <w:t xml:space="preserve">, betaine aldehyde, and Choline. </w:t>
      </w:r>
      <w:proofErr w:type="spellStart"/>
      <w:proofErr w:type="gramStart"/>
      <w:r w:rsidRPr="008E6F4E">
        <w:rPr>
          <w:rFonts w:ascii="Times New Roman" w:hAnsi="Times New Roman" w:cs="Times New Roman"/>
          <w:color w:val="000000" w:themeColor="text1"/>
          <w:sz w:val="24"/>
          <w:szCs w:val="24"/>
        </w:rPr>
        <w:t>n,n</w:t>
      </w:r>
      <w:proofErr w:type="gramEnd"/>
      <w:r w:rsidRPr="008E6F4E">
        <w:rPr>
          <w:rFonts w:ascii="Times New Roman" w:hAnsi="Times New Roman" w:cs="Times New Roman"/>
          <w:color w:val="000000" w:themeColor="text1"/>
          <w:sz w:val="24"/>
          <w:szCs w:val="24"/>
        </w:rPr>
        <w:t>,n</w:t>
      </w:r>
      <w:proofErr w:type="spellEnd"/>
      <w:r w:rsidRPr="008E6F4E">
        <w:rPr>
          <w:rFonts w:ascii="Times New Roman" w:hAnsi="Times New Roman" w:cs="Times New Roman"/>
          <w:color w:val="000000" w:themeColor="text1"/>
          <w:sz w:val="24"/>
          <w:szCs w:val="24"/>
        </w:rPr>
        <w:t xml:space="preserve"> glycine betaine or </w:t>
      </w:r>
      <w:proofErr w:type="spellStart"/>
      <w:r w:rsidRPr="008E6F4E">
        <w:rPr>
          <w:rFonts w:ascii="Times New Roman" w:hAnsi="Times New Roman" w:cs="Times New Roman"/>
          <w:color w:val="000000" w:themeColor="text1"/>
          <w:sz w:val="24"/>
          <w:szCs w:val="24"/>
        </w:rPr>
        <w:t>trimethylglycine</w:t>
      </w:r>
      <w:proofErr w:type="spellEnd"/>
      <w:r w:rsidRPr="008E6F4E">
        <w:rPr>
          <w:rFonts w:ascii="Times New Roman" w:hAnsi="Times New Roman" w:cs="Times New Roman"/>
          <w:color w:val="000000" w:themeColor="text1"/>
          <w:sz w:val="24"/>
          <w:szCs w:val="24"/>
        </w:rPr>
        <w:t xml:space="preserve">, B6 Vitamins, methionine via BHMT. S </w:t>
      </w:r>
      <w:proofErr w:type="spellStart"/>
      <w:r w:rsidRPr="008E6F4E">
        <w:rPr>
          <w:rFonts w:ascii="Times New Roman" w:hAnsi="Times New Roman" w:cs="Times New Roman"/>
          <w:color w:val="000000" w:themeColor="text1"/>
          <w:sz w:val="24"/>
          <w:szCs w:val="24"/>
        </w:rPr>
        <w:t>methylmethionine</w:t>
      </w:r>
      <w:proofErr w:type="spellEnd"/>
      <w:r w:rsidRPr="008E6F4E">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8E6F4E">
        <w:rPr>
          <w:rFonts w:ascii="Times New Roman" w:hAnsi="Times New Roman" w:cs="Times New Roman"/>
          <w:color w:val="000000" w:themeColor="text1"/>
          <w:sz w:val="24"/>
          <w:szCs w:val="24"/>
        </w:rPr>
        <w:t>methylcobalamin</w:t>
      </w:r>
      <w:proofErr w:type="spellEnd"/>
      <w:r w:rsidRPr="008E6F4E">
        <w:rPr>
          <w:rFonts w:ascii="Times New Roman" w:hAnsi="Times New Roman" w:cs="Times New Roman"/>
          <w:color w:val="000000" w:themeColor="text1"/>
          <w:sz w:val="24"/>
          <w:szCs w:val="24"/>
        </w:rPr>
        <w:t xml:space="preserve"> and Methionine Synthase MET of homo sapiens, along with folate as 5 </w:t>
      </w:r>
      <w:proofErr w:type="spellStart"/>
      <w:r w:rsidRPr="008E6F4E">
        <w:rPr>
          <w:rFonts w:ascii="Times New Roman" w:hAnsi="Times New Roman" w:cs="Times New Roman"/>
          <w:color w:val="000000" w:themeColor="text1"/>
          <w:sz w:val="24"/>
          <w:szCs w:val="24"/>
        </w:rPr>
        <w:t>methyltetrahydrofolate</w:t>
      </w:r>
      <w:proofErr w:type="spellEnd"/>
      <w:r w:rsidRPr="008E6F4E">
        <w:rPr>
          <w:rFonts w:ascii="Times New Roman" w:hAnsi="Times New Roman" w:cs="Times New Roman"/>
          <w:color w:val="000000" w:themeColor="text1"/>
          <w:sz w:val="24"/>
          <w:szCs w:val="24"/>
        </w:rPr>
        <w:t xml:space="preserve"> resulting in methionine and reconstituted </w:t>
      </w:r>
      <w:proofErr w:type="spellStart"/>
      <w:r w:rsidRPr="008E6F4E">
        <w:rPr>
          <w:rFonts w:ascii="Times New Roman" w:hAnsi="Times New Roman" w:cs="Times New Roman"/>
          <w:color w:val="000000" w:themeColor="text1"/>
          <w:sz w:val="24"/>
          <w:szCs w:val="24"/>
        </w:rPr>
        <w:t>methylcobalamin</w:t>
      </w:r>
      <w:proofErr w:type="spellEnd"/>
      <w:r w:rsidRPr="008E6F4E">
        <w:rPr>
          <w:rFonts w:ascii="Times New Roman" w:hAnsi="Times New Roman" w:cs="Times New Roman"/>
          <w:color w:val="000000" w:themeColor="text1"/>
          <w:sz w:val="24"/>
          <w:szCs w:val="24"/>
        </w:rPr>
        <w:t>.</w:t>
      </w:r>
    </w:p>
    <w:p w14:paraId="0A76FDC8" w14:textId="3517880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8E6F4E">
        <w:rPr>
          <w:rFonts w:ascii="Times New Roman" w:hAnsi="Times New Roman" w:cs="Times New Roman"/>
          <w:color w:val="000000" w:themeColor="text1"/>
          <w:sz w:val="24"/>
          <w:szCs w:val="24"/>
        </w:rPr>
        <w:t>s</w:t>
      </w:r>
      <w:proofErr w:type="spellEnd"/>
      <w:r w:rsidRPr="008E6F4E">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8E6F4E">
        <w:rPr>
          <w:rFonts w:ascii="Times New Roman" w:hAnsi="Times New Roman" w:cs="Times New Roman"/>
          <w:color w:val="000000" w:themeColor="text1"/>
          <w:sz w:val="24"/>
          <w:szCs w:val="24"/>
        </w:rPr>
        <w:t xml:space="preserve"> seems to</w:t>
      </w:r>
      <w:r w:rsidRPr="008E6F4E">
        <w:rPr>
          <w:rFonts w:ascii="Times New Roman" w:hAnsi="Times New Roman" w:cs="Times New Roman"/>
          <w:color w:val="000000" w:themeColor="text1"/>
          <w:sz w:val="24"/>
          <w:szCs w:val="24"/>
        </w:rPr>
        <w:t xml:space="preserve"> include only two hydrogen</w:t>
      </w:r>
      <w:r w:rsidR="007747D1"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8E6F4E">
        <w:rPr>
          <w:rFonts w:ascii="Times New Roman" w:hAnsi="Times New Roman" w:cs="Times New Roman"/>
          <w:color w:val="000000" w:themeColor="text1"/>
          <w:sz w:val="24"/>
          <w:szCs w:val="24"/>
        </w:rPr>
        <w:t>atp</w:t>
      </w:r>
      <w:proofErr w:type="spellEnd"/>
      <w:r w:rsidRPr="008E6F4E">
        <w:rPr>
          <w:rFonts w:ascii="Times New Roman" w:hAnsi="Times New Roman" w:cs="Times New Roman"/>
          <w:color w:val="000000" w:themeColor="text1"/>
          <w:sz w:val="24"/>
          <w:szCs w:val="24"/>
        </w:rPr>
        <w:t xml:space="preserve"> by </w:t>
      </w:r>
      <w:r w:rsidRPr="008E6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8E6F4E">
        <w:rPr>
          <w:rFonts w:ascii="Times New Roman" w:hAnsi="Times New Roman" w:cs="Times New Roman"/>
          <w:color w:val="000000" w:themeColor="text1"/>
          <w:sz w:val="24"/>
          <w:szCs w:val="24"/>
        </w:rPr>
        <w:t>aether</w:t>
      </w:r>
      <w:proofErr w:type="spellEnd"/>
      <w:r w:rsidRPr="008E6F4E">
        <w:rPr>
          <w:rFonts w:ascii="Times New Roman" w:hAnsi="Times New Roman" w:cs="Times New Roman"/>
          <w:color w:val="000000" w:themeColor="text1"/>
          <w:sz w:val="24"/>
          <w:szCs w:val="24"/>
        </w:rPr>
        <w:t xml:space="preserve"> or its </w:t>
      </w:r>
      <w:proofErr w:type="spellStart"/>
      <w:r w:rsidR="007747D1" w:rsidRPr="008E6F4E">
        <w:rPr>
          <w:rFonts w:ascii="Times New Roman" w:hAnsi="Times New Roman" w:cs="Times New Roman"/>
          <w:color w:val="000000" w:themeColor="text1"/>
          <w:sz w:val="24"/>
          <w:szCs w:val="24"/>
        </w:rPr>
        <w:t>a</w:t>
      </w:r>
      <w:r w:rsidRPr="008E6F4E">
        <w:rPr>
          <w:rFonts w:ascii="Times New Roman" w:hAnsi="Times New Roman" w:cs="Times New Roman"/>
          <w:color w:val="000000" w:themeColor="text1"/>
          <w:sz w:val="24"/>
          <w:szCs w:val="24"/>
        </w:rPr>
        <w:t>ether</w:t>
      </w:r>
      <w:proofErr w:type="spellEnd"/>
      <w:r w:rsidRPr="008E6F4E">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8E6F4E">
        <w:rPr>
          <w:rFonts w:ascii="Times New Roman" w:hAnsi="Times New Roman" w:cs="Times New Roman"/>
          <w:color w:val="000000" w:themeColor="text1"/>
          <w:sz w:val="24"/>
          <w:szCs w:val="24"/>
        </w:rPr>
        <w:t>tissues</w:t>
      </w:r>
      <w:proofErr w:type="gramEnd"/>
      <w:r w:rsidRPr="008E6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8E6F4E">
        <w:rPr>
          <w:rFonts w:ascii="Times New Roman" w:hAnsi="Times New Roman" w:cs="Times New Roman"/>
          <w:color w:val="000000" w:themeColor="text1"/>
          <w:sz w:val="24"/>
          <w:szCs w:val="24"/>
        </w:rPr>
        <w:t>y</w:t>
      </w:r>
      <w:r w:rsidRPr="008E6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CH3 and its constitutive hydride, </w:t>
      </w:r>
      <w:proofErr w:type="gramStart"/>
      <w:r w:rsidRPr="008E6F4E">
        <w:rPr>
          <w:rFonts w:ascii="Times New Roman" w:hAnsi="Times New Roman" w:cs="Times New Roman"/>
          <w:color w:val="000000" w:themeColor="text1"/>
          <w:sz w:val="24"/>
          <w:szCs w:val="24"/>
        </w:rPr>
        <w:t>and also</w:t>
      </w:r>
      <w:proofErr w:type="gramEnd"/>
      <w:r w:rsidRPr="008E6F4E">
        <w:rPr>
          <w:rFonts w:ascii="Times New Roman" w:hAnsi="Times New Roman" w:cs="Times New Roman"/>
          <w:color w:val="000000" w:themeColor="text1"/>
          <w:sz w:val="24"/>
          <w:szCs w:val="24"/>
        </w:rPr>
        <w:t xml:space="preserve"> phenyl moieties and </w:t>
      </w:r>
      <w:proofErr w:type="spellStart"/>
      <w:r w:rsidRPr="008E6F4E">
        <w:rPr>
          <w:rFonts w:ascii="Times New Roman" w:hAnsi="Times New Roman" w:cs="Times New Roman"/>
          <w:color w:val="000000" w:themeColor="text1"/>
          <w:sz w:val="24"/>
          <w:szCs w:val="24"/>
        </w:rPr>
        <w:t>tricyclopropane</w:t>
      </w:r>
      <w:proofErr w:type="spellEnd"/>
      <w:r w:rsidRPr="008E6F4E">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8E6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8E6F4E" w:rsidRDefault="00917E9C"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t>Dimethylsulfide</w:t>
      </w:r>
      <w:proofErr w:type="spellEnd"/>
      <w:r w:rsidRPr="008E6F4E">
        <w:rPr>
          <w:rFonts w:ascii="Times New Roman" w:hAnsi="Times New Roman" w:cs="Times New Roman"/>
          <w:color w:val="000000" w:themeColor="text1"/>
          <w:sz w:val="24"/>
          <w:szCs w:val="24"/>
        </w:rPr>
        <w:t xml:space="preserve"> and 6s 5678 </w:t>
      </w:r>
      <w:proofErr w:type="spellStart"/>
      <w:r w:rsidRPr="008E6F4E">
        <w:rPr>
          <w:rFonts w:ascii="Times New Roman" w:hAnsi="Times New Roman" w:cs="Times New Roman"/>
          <w:color w:val="000000" w:themeColor="text1"/>
          <w:sz w:val="24"/>
          <w:szCs w:val="24"/>
        </w:rPr>
        <w:t>methyltetrahydrofolate</w:t>
      </w:r>
      <w:proofErr w:type="spellEnd"/>
      <w:r w:rsidRPr="008E6F4E">
        <w:rPr>
          <w:rFonts w:ascii="Times New Roman" w:hAnsi="Times New Roman" w:cs="Times New Roman"/>
          <w:color w:val="000000" w:themeColor="text1"/>
          <w:sz w:val="24"/>
          <w:szCs w:val="24"/>
        </w:rPr>
        <w:t xml:space="preserve"> being used by TTMT or </w:t>
      </w:r>
      <w:proofErr w:type="spellStart"/>
      <w:r w:rsidRPr="008E6F4E">
        <w:rPr>
          <w:rFonts w:ascii="Times New Roman" w:hAnsi="Times New Roman" w:cs="Times New Roman"/>
          <w:color w:val="000000" w:themeColor="text1"/>
          <w:sz w:val="24"/>
          <w:szCs w:val="24"/>
        </w:rPr>
        <w:t>trimethylsulfonium</w:t>
      </w:r>
      <w:proofErr w:type="spellEnd"/>
      <w:r w:rsidRPr="008E6F4E">
        <w:rPr>
          <w:rFonts w:ascii="Times New Roman" w:hAnsi="Times New Roman" w:cs="Times New Roman"/>
          <w:color w:val="000000" w:themeColor="text1"/>
          <w:sz w:val="24"/>
          <w:szCs w:val="24"/>
        </w:rPr>
        <w:t xml:space="preserve"> tetrahydrofolate n methyltransferase to produce </w:t>
      </w:r>
      <w:proofErr w:type="spellStart"/>
      <w:r w:rsidRPr="008E6F4E">
        <w:rPr>
          <w:rFonts w:ascii="Times New Roman" w:hAnsi="Times New Roman" w:cs="Times New Roman"/>
          <w:color w:val="000000" w:themeColor="text1"/>
          <w:sz w:val="24"/>
          <w:szCs w:val="24"/>
        </w:rPr>
        <w:t>trimethylsulfonium</w:t>
      </w:r>
      <w:proofErr w:type="spellEnd"/>
      <w:r w:rsidRPr="008E6F4E">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8E6F4E">
        <w:rPr>
          <w:rFonts w:ascii="Times New Roman" w:hAnsi="Times New Roman" w:cs="Times New Roman"/>
          <w:color w:val="000000" w:themeColor="text1"/>
          <w:sz w:val="24"/>
          <w:szCs w:val="24"/>
        </w:rPr>
        <w:t>trimethylsulphonium</w:t>
      </w:r>
      <w:proofErr w:type="spellEnd"/>
      <w:r w:rsidRPr="008E6F4E">
        <w:rPr>
          <w:rFonts w:ascii="Times New Roman" w:hAnsi="Times New Roman" w:cs="Times New Roman"/>
          <w:color w:val="000000" w:themeColor="text1"/>
          <w:sz w:val="24"/>
          <w:szCs w:val="24"/>
        </w:rPr>
        <w:t xml:space="preserve"> substrate for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8E6F4E">
        <w:rPr>
          <w:rFonts w:ascii="Times New Roman" w:hAnsi="Times New Roman" w:cs="Times New Roman"/>
          <w:color w:val="000000" w:themeColor="text1"/>
          <w:sz w:val="24"/>
          <w:szCs w:val="24"/>
        </w:rPr>
        <w:t>trimethylsulfonium</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dimethylthetin</w:t>
      </w:r>
      <w:proofErr w:type="spellEnd"/>
      <w:r w:rsidRPr="008E6F4E">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methylthioglycolic</w:t>
      </w:r>
      <w:proofErr w:type="spellEnd"/>
      <w:r w:rsidRPr="008E6F4E">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8E6F4E">
        <w:rPr>
          <w:rFonts w:ascii="Times New Roman" w:hAnsi="Times New Roman" w:cs="Times New Roman"/>
          <w:color w:val="000000" w:themeColor="text1"/>
          <w:sz w:val="24"/>
          <w:szCs w:val="24"/>
        </w:rPr>
        <w:t>phospho</w:t>
      </w:r>
      <w:proofErr w:type="spellEnd"/>
      <w:r w:rsidRPr="008E6F4E">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8E6F4E" w:rsidRDefault="00917E9C"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t>Indolethylamine</w:t>
      </w:r>
      <w:proofErr w:type="spellEnd"/>
      <w:r w:rsidRPr="008E6F4E">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8E6F4E">
        <w:rPr>
          <w:rFonts w:ascii="Times New Roman" w:hAnsi="Times New Roman" w:cs="Times New Roman"/>
          <w:color w:val="000000" w:themeColor="text1"/>
          <w:sz w:val="24"/>
          <w:szCs w:val="24"/>
        </w:rPr>
        <w:t>ketobutyrate</w:t>
      </w:r>
      <w:proofErr w:type="spellEnd"/>
      <w:r w:rsidRPr="008E6F4E">
        <w:rPr>
          <w:rFonts w:ascii="Times New Roman" w:hAnsi="Times New Roman" w:cs="Times New Roman"/>
          <w:color w:val="000000" w:themeColor="text1"/>
          <w:sz w:val="24"/>
          <w:szCs w:val="24"/>
        </w:rPr>
        <w:t xml:space="preserve">, while alpha </w:t>
      </w:r>
      <w:proofErr w:type="spellStart"/>
      <w:r w:rsidRPr="008E6F4E">
        <w:rPr>
          <w:rFonts w:ascii="Times New Roman" w:hAnsi="Times New Roman" w:cs="Times New Roman"/>
          <w:color w:val="000000" w:themeColor="text1"/>
          <w:sz w:val="24"/>
          <w:szCs w:val="24"/>
        </w:rPr>
        <w:t>ketobutyrate</w:t>
      </w:r>
      <w:proofErr w:type="spellEnd"/>
      <w:r w:rsidRPr="008E6F4E">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8E6F4E">
        <w:rPr>
          <w:rFonts w:ascii="Times New Roman" w:hAnsi="Times New Roman" w:cs="Times New Roman"/>
          <w:color w:val="000000" w:themeColor="text1"/>
          <w:sz w:val="24"/>
          <w:szCs w:val="24"/>
        </w:rPr>
        <w:t>ph</w:t>
      </w:r>
      <w:proofErr w:type="spellEnd"/>
      <w:r w:rsidRPr="008E6F4E">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8E6F4E">
        <w:rPr>
          <w:rFonts w:ascii="Times New Roman" w:hAnsi="Times New Roman" w:cs="Times New Roman"/>
          <w:color w:val="000000" w:themeColor="text1"/>
          <w:sz w:val="24"/>
          <w:szCs w:val="24"/>
        </w:rPr>
        <w:t>velocity</w:t>
      </w:r>
      <w:proofErr w:type="gramEnd"/>
      <w:r w:rsidRPr="008E6F4E">
        <w:rPr>
          <w:rFonts w:ascii="Times New Roman" w:hAnsi="Times New Roman" w:cs="Times New Roman"/>
          <w:color w:val="000000" w:themeColor="text1"/>
          <w:sz w:val="24"/>
          <w:szCs w:val="24"/>
        </w:rPr>
        <w:t xml:space="preserve"> and consistency, as well as enables particular </w:t>
      </w:r>
      <w:r w:rsidRPr="008E6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8E6F4E">
        <w:rPr>
          <w:rFonts w:ascii="Times New Roman" w:hAnsi="Times New Roman" w:cs="Times New Roman"/>
          <w:color w:val="000000" w:themeColor="text1"/>
          <w:sz w:val="24"/>
          <w:szCs w:val="24"/>
        </w:rPr>
        <w:t xml:space="preserve">to </w:t>
      </w:r>
      <w:r w:rsidRPr="008E6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8E6F4E">
        <w:rPr>
          <w:rFonts w:ascii="Times New Roman" w:hAnsi="Times New Roman" w:cs="Times New Roman"/>
          <w:color w:val="000000" w:themeColor="text1"/>
          <w:sz w:val="24"/>
          <w:szCs w:val="24"/>
        </w:rPr>
        <w:t>organs</w:t>
      </w:r>
      <w:proofErr w:type="gramEnd"/>
      <w:r w:rsidRPr="008E6F4E">
        <w:rPr>
          <w:rFonts w:ascii="Times New Roman" w:hAnsi="Times New Roman" w:cs="Times New Roman"/>
          <w:color w:val="000000" w:themeColor="text1"/>
          <w:sz w:val="24"/>
          <w:szCs w:val="24"/>
        </w:rPr>
        <w:t xml:space="preserve"> and anatomy. </w:t>
      </w:r>
    </w:p>
    <w:p w14:paraId="281FC5AA" w14:textId="0B8606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Particularly, </w:t>
      </w:r>
      <w:proofErr w:type="gramStart"/>
      <w:r w:rsidRPr="008E6F4E">
        <w:rPr>
          <w:rFonts w:ascii="Times New Roman" w:hAnsi="Times New Roman" w:cs="Times New Roman"/>
          <w:color w:val="000000" w:themeColor="text1"/>
          <w:sz w:val="24"/>
          <w:szCs w:val="24"/>
        </w:rPr>
        <w:t>efficient</w:t>
      </w:r>
      <w:proofErr w:type="gramEnd"/>
      <w:r w:rsidRPr="008E6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in which methylene bridges are changed towards cystathionine, alpha </w:t>
      </w:r>
      <w:proofErr w:type="spellStart"/>
      <w:r w:rsidRPr="008E6F4E">
        <w:rPr>
          <w:rFonts w:ascii="Times New Roman" w:hAnsi="Times New Roman" w:cs="Times New Roman"/>
          <w:color w:val="000000" w:themeColor="text1"/>
          <w:sz w:val="24"/>
          <w:szCs w:val="24"/>
        </w:rPr>
        <w:t>ketobutyrate</w:t>
      </w:r>
      <w:proofErr w:type="spellEnd"/>
      <w:r w:rsidRPr="008E6F4E">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8E6F4E">
        <w:rPr>
          <w:rFonts w:ascii="Times New Roman" w:hAnsi="Times New Roman" w:cs="Times New Roman"/>
          <w:color w:val="000000" w:themeColor="text1"/>
          <w:sz w:val="24"/>
          <w:szCs w:val="24"/>
        </w:rPr>
        <w:t>nanoplasm</w:t>
      </w:r>
      <w:proofErr w:type="spellEnd"/>
      <w:r w:rsidRPr="008E6F4E">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Methyltransferase or </w:t>
      </w:r>
      <w:proofErr w:type="spellStart"/>
      <w:r w:rsidRPr="008E6F4E">
        <w:rPr>
          <w:rFonts w:ascii="Times New Roman" w:hAnsi="Times New Roman" w:cs="Times New Roman"/>
          <w:color w:val="000000" w:themeColor="text1"/>
          <w:sz w:val="24"/>
          <w:szCs w:val="24"/>
        </w:rPr>
        <w:t>methylpherase</w:t>
      </w:r>
      <w:proofErr w:type="spellEnd"/>
      <w:r w:rsidRPr="008E6F4E">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8E6F4E">
        <w:rPr>
          <w:rFonts w:ascii="Times New Roman" w:hAnsi="Times New Roman" w:cs="Times New Roman"/>
          <w:color w:val="000000" w:themeColor="text1"/>
          <w:sz w:val="24"/>
          <w:szCs w:val="24"/>
        </w:rPr>
        <w:t>a</w:t>
      </w:r>
      <w:proofErr w:type="spellEnd"/>
      <w:r w:rsidRPr="008E6F4E">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Indefinite sustainability of physiology, thus</w:t>
      </w:r>
      <w:r w:rsidR="004D4F3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w:t>
      </w:r>
      <w:proofErr w:type="gramStart"/>
      <w:r w:rsidRPr="008E6F4E">
        <w:rPr>
          <w:rFonts w:ascii="Times New Roman" w:hAnsi="Times New Roman" w:cs="Times New Roman"/>
          <w:color w:val="000000" w:themeColor="text1"/>
          <w:sz w:val="24"/>
          <w:szCs w:val="24"/>
        </w:rPr>
        <w:t>is able to</w:t>
      </w:r>
      <w:proofErr w:type="gramEnd"/>
      <w:r w:rsidRPr="008E6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54FE395F" w:rsidR="00917E9C" w:rsidRPr="008E6F4E" w:rsidRDefault="00917E9C"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t>Resolvins</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neuroprostanes</w:t>
      </w:r>
      <w:proofErr w:type="spellEnd"/>
      <w:r w:rsidRPr="008E6F4E">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8E6F4E">
        <w:rPr>
          <w:rFonts w:ascii="Times New Roman" w:hAnsi="Times New Roman" w:cs="Times New Roman"/>
          <w:color w:val="000000" w:themeColor="text1"/>
          <w:sz w:val="24"/>
          <w:szCs w:val="24"/>
        </w:rPr>
        <w:t>trypsins</w:t>
      </w:r>
      <w:proofErr w:type="spellEnd"/>
      <w:r w:rsidRPr="008E6F4E">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8E6F4E">
        <w:rPr>
          <w:rFonts w:ascii="Times New Roman" w:hAnsi="Times New Roman" w:cs="Times New Roman"/>
          <w:color w:val="000000" w:themeColor="text1"/>
          <w:sz w:val="24"/>
          <w:szCs w:val="24"/>
        </w:rPr>
        <w:t>these</w:t>
      </w:r>
      <w:r w:rsidR="004D4F3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microenvironment</w:t>
      </w:r>
      <w:proofErr w:type="gramEnd"/>
      <w:r w:rsidRPr="008E6F4E">
        <w:rPr>
          <w:rFonts w:ascii="Times New Roman" w:hAnsi="Times New Roman" w:cs="Times New Roman"/>
          <w:color w:val="000000" w:themeColor="text1"/>
          <w:sz w:val="24"/>
          <w:szCs w:val="24"/>
        </w:rPr>
        <w:t xml:space="preserve"> to Universes level fields </w:t>
      </w:r>
      <w:r w:rsidRPr="008E6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matrix protein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8E6F4E">
        <w:rPr>
          <w:rFonts w:ascii="Times New Roman" w:hAnsi="Times New Roman" w:cs="Times New Roman"/>
          <w:color w:val="000000" w:themeColor="text1"/>
          <w:sz w:val="24"/>
          <w:szCs w:val="24"/>
        </w:rPr>
        <w:t>Particular interleukins</w:t>
      </w:r>
      <w:proofErr w:type="gramEnd"/>
      <w:r w:rsidRPr="008E6F4E">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8E6F4E">
        <w:rPr>
          <w:rFonts w:ascii="Times New Roman" w:hAnsi="Times New Roman" w:cs="Times New Roman"/>
          <w:color w:val="000000" w:themeColor="text1"/>
          <w:sz w:val="24"/>
          <w:szCs w:val="24"/>
        </w:rPr>
        <w:t>nanoplasmic</w:t>
      </w:r>
      <w:proofErr w:type="spellEnd"/>
      <w:r w:rsidRPr="008E6F4E">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 xml:space="preserve"> unmethylated bridged cysteine </w:t>
      </w:r>
      <w:proofErr w:type="spellStart"/>
      <w:r w:rsidRPr="008E6F4E">
        <w:rPr>
          <w:rFonts w:ascii="Times New Roman" w:hAnsi="Times New Roman" w:cs="Times New Roman"/>
          <w:color w:val="000000" w:themeColor="text1"/>
          <w:sz w:val="24"/>
          <w:szCs w:val="24"/>
        </w:rPr>
        <w:t>methylpherase</w:t>
      </w:r>
      <w:proofErr w:type="spellEnd"/>
      <w:r w:rsidRPr="008E6F4E">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8E6F4E">
        <w:rPr>
          <w:rFonts w:ascii="Times New Roman" w:hAnsi="Times New Roman" w:cs="Times New Roman"/>
          <w:color w:val="000000" w:themeColor="text1"/>
          <w:sz w:val="24"/>
          <w:szCs w:val="24"/>
        </w:rPr>
        <w:t xml:space="preserve">in  </w:t>
      </w:r>
      <w:r w:rsidR="004D4F39" w:rsidRPr="008E6F4E">
        <w:rPr>
          <w:rFonts w:ascii="Times New Roman" w:hAnsi="Times New Roman" w:cs="Times New Roman"/>
          <w:color w:val="000000" w:themeColor="text1"/>
          <w:sz w:val="24"/>
          <w:szCs w:val="24"/>
        </w:rPr>
        <w:t>a</w:t>
      </w:r>
      <w:proofErr w:type="gramEnd"/>
      <w:r w:rsidR="004D4F3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8E6F4E">
        <w:rPr>
          <w:rFonts w:ascii="Times New Roman" w:hAnsi="Times New Roman" w:cs="Times New Roman"/>
          <w:color w:val="000000" w:themeColor="text1"/>
          <w:sz w:val="24"/>
          <w:szCs w:val="24"/>
        </w:rPr>
        <w:t>lineages</w:t>
      </w:r>
      <w:proofErr w:type="gramEnd"/>
      <w:r w:rsidRPr="008E6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8E6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8E6F4E">
        <w:rPr>
          <w:rFonts w:ascii="Times New Roman" w:hAnsi="Times New Roman" w:cs="Times New Roman"/>
          <w:color w:val="000000" w:themeColor="text1"/>
          <w:sz w:val="24"/>
          <w:szCs w:val="24"/>
        </w:rPr>
        <w:t>ratios</w:t>
      </w:r>
      <w:proofErr w:type="gramEnd"/>
      <w:r w:rsidRPr="008E6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8E6F4E">
        <w:rPr>
          <w:rFonts w:ascii="Times New Roman" w:hAnsi="Times New Roman" w:cs="Times New Roman"/>
          <w:color w:val="000000" w:themeColor="text1"/>
          <w:sz w:val="24"/>
          <w:szCs w:val="24"/>
        </w:rPr>
        <w:t>deproliferation</w:t>
      </w:r>
      <w:proofErr w:type="spellEnd"/>
      <w:r w:rsidRPr="008E6F4E">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8E6F4E">
        <w:rPr>
          <w:rFonts w:ascii="Times New Roman" w:hAnsi="Times New Roman" w:cs="Times New Roman"/>
          <w:color w:val="000000" w:themeColor="text1"/>
          <w:sz w:val="24"/>
          <w:szCs w:val="24"/>
        </w:rPr>
        <w:t>2</w:t>
      </w:r>
      <w:r w:rsidR="004D4F3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angstrom</w:t>
      </w:r>
      <w:proofErr w:type="gramEnd"/>
      <w:r w:rsidRPr="008E6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active management of methylene bridge cysteines, therefore, prevents fibronectin f</w:t>
      </w:r>
      <w:r w:rsidR="004D4F39"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 xml:space="preserve">om increasing </w:t>
      </w:r>
      <w:r w:rsidR="004D4F39" w:rsidRPr="008E6F4E">
        <w:rPr>
          <w:rFonts w:ascii="Times New Roman" w:hAnsi="Times New Roman" w:cs="Times New Roman"/>
          <w:color w:val="000000" w:themeColor="text1"/>
          <w:sz w:val="24"/>
          <w:szCs w:val="24"/>
        </w:rPr>
        <w:t>the occurrences of Fibronectin</w:t>
      </w:r>
      <w:r w:rsidRPr="008E6F4E">
        <w:rPr>
          <w:rFonts w:ascii="Times New Roman" w:hAnsi="Times New Roman" w:cs="Times New Roman"/>
          <w:color w:val="000000" w:themeColor="text1"/>
          <w:sz w:val="24"/>
          <w:szCs w:val="24"/>
        </w:rPr>
        <w:t xml:space="preserve"> </w:t>
      </w:r>
      <w:r w:rsidR="004D4F39" w:rsidRPr="008E6F4E">
        <w:rPr>
          <w:rFonts w:ascii="Times New Roman" w:hAnsi="Times New Roman" w:cs="Times New Roman"/>
          <w:color w:val="000000" w:themeColor="text1"/>
          <w:sz w:val="24"/>
          <w:szCs w:val="24"/>
        </w:rPr>
        <w:t>connection</w:t>
      </w:r>
      <w:r w:rsidRPr="008E6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8E6F4E">
        <w:rPr>
          <w:rFonts w:ascii="Times New Roman" w:hAnsi="Times New Roman" w:cs="Times New Roman"/>
          <w:color w:val="000000" w:themeColor="text1"/>
          <w:sz w:val="24"/>
          <w:szCs w:val="24"/>
        </w:rPr>
        <w:t xml:space="preserve">  This </w:t>
      </w:r>
      <w:r w:rsidR="004D4F39" w:rsidRPr="008E6F4E">
        <w:rPr>
          <w:rFonts w:ascii="Times New Roman" w:hAnsi="Times New Roman" w:cs="Times New Roman"/>
          <w:color w:val="000000" w:themeColor="text1"/>
          <w:sz w:val="24"/>
          <w:szCs w:val="24"/>
        </w:rPr>
        <w:lastRenderedPageBreak/>
        <w:t xml:space="preserve">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8E6F4E">
        <w:rPr>
          <w:rFonts w:ascii="Times New Roman" w:hAnsi="Times New Roman" w:cs="Times New Roman"/>
          <w:color w:val="000000" w:themeColor="text1"/>
          <w:sz w:val="24"/>
          <w:szCs w:val="24"/>
        </w:rPr>
        <w:t>agrin</w:t>
      </w:r>
      <w:proofErr w:type="spellEnd"/>
      <w:r w:rsidR="00613BBC" w:rsidRPr="008E6F4E">
        <w:rPr>
          <w:rFonts w:ascii="Times New Roman" w:hAnsi="Times New Roman" w:cs="Times New Roman"/>
          <w:color w:val="000000" w:themeColor="text1"/>
          <w:sz w:val="24"/>
          <w:szCs w:val="24"/>
        </w:rPr>
        <w:t xml:space="preserve">, RNA, DNA </w:t>
      </w:r>
      <w:r w:rsidR="004D4F39" w:rsidRPr="008E6F4E">
        <w:rPr>
          <w:rFonts w:ascii="Times New Roman" w:hAnsi="Times New Roman" w:cs="Times New Roman"/>
          <w:color w:val="000000" w:themeColor="text1"/>
          <w:sz w:val="24"/>
          <w:szCs w:val="24"/>
        </w:rPr>
        <w:t>and fields that orchestrate physiology</w:t>
      </w:r>
      <w:r w:rsidR="00613BBC" w:rsidRPr="008E6F4E">
        <w:rPr>
          <w:rFonts w:ascii="Times New Roman" w:hAnsi="Times New Roman" w:cs="Times New Roman"/>
          <w:color w:val="000000" w:themeColor="text1"/>
          <w:sz w:val="24"/>
          <w:szCs w:val="24"/>
        </w:rPr>
        <w:t xml:space="preserve">. </w:t>
      </w:r>
    </w:p>
    <w:p w14:paraId="479FC5A2" w14:textId="6B329C55" w:rsidR="006F312E" w:rsidRPr="008E6F4E" w:rsidRDefault="00613BB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8E6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8E6F4E">
        <w:rPr>
          <w:rFonts w:ascii="Times New Roman" w:hAnsi="Times New Roman" w:cs="Times New Roman"/>
          <w:color w:val="000000" w:themeColor="text1"/>
          <w:sz w:val="24"/>
          <w:szCs w:val="24"/>
        </w:rPr>
        <w:t>aether</w:t>
      </w:r>
      <w:proofErr w:type="spellEnd"/>
      <w:r w:rsidR="00D815B8" w:rsidRPr="008E6F4E">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8E6F4E">
        <w:rPr>
          <w:rFonts w:ascii="Times New Roman" w:hAnsi="Times New Roman" w:cs="Times New Roman"/>
          <w:color w:val="000000" w:themeColor="text1"/>
          <w:sz w:val="24"/>
          <w:szCs w:val="24"/>
        </w:rPr>
        <w:t>nanoplasm</w:t>
      </w:r>
      <w:proofErr w:type="spellEnd"/>
      <w:r w:rsidR="00D815B8" w:rsidRPr="008E6F4E">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8E6F4E">
        <w:rPr>
          <w:rFonts w:ascii="Times New Roman" w:hAnsi="Times New Roman" w:cs="Times New Roman"/>
          <w:color w:val="000000" w:themeColor="text1"/>
          <w:sz w:val="24"/>
          <w:szCs w:val="24"/>
        </w:rPr>
        <w:t xml:space="preserve">that results in deliver of e-.  Hormones and </w:t>
      </w:r>
      <w:proofErr w:type="spellStart"/>
      <w:r w:rsidR="006F312E" w:rsidRPr="008E6F4E">
        <w:rPr>
          <w:rFonts w:ascii="Times New Roman" w:hAnsi="Times New Roman" w:cs="Times New Roman"/>
          <w:color w:val="000000" w:themeColor="text1"/>
          <w:sz w:val="24"/>
          <w:szCs w:val="24"/>
        </w:rPr>
        <w:t>glucorticosteroids</w:t>
      </w:r>
      <w:proofErr w:type="spellEnd"/>
      <w:r w:rsidR="006F312E" w:rsidRPr="008E6F4E">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8E6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8E6F4E">
        <w:rPr>
          <w:rFonts w:ascii="Times New Roman" w:hAnsi="Times New Roman" w:cs="Times New Roman"/>
          <w:color w:val="000000" w:themeColor="text1"/>
          <w:sz w:val="24"/>
          <w:szCs w:val="24"/>
        </w:rPr>
        <w:t>as a result of</w:t>
      </w:r>
      <w:proofErr w:type="gramEnd"/>
      <w:r w:rsidR="0085584A" w:rsidRPr="008E6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8E6F4E" w:rsidRDefault="006F312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8E6F4E">
        <w:rPr>
          <w:rFonts w:ascii="Times New Roman" w:hAnsi="Times New Roman" w:cs="Times New Roman"/>
          <w:color w:val="000000" w:themeColor="text1"/>
          <w:sz w:val="24"/>
          <w:szCs w:val="24"/>
        </w:rPr>
        <w:t>adenosylated</w:t>
      </w:r>
      <w:proofErr w:type="spellEnd"/>
      <w:r w:rsidRPr="008E6F4E">
        <w:rPr>
          <w:rFonts w:ascii="Times New Roman" w:hAnsi="Times New Roman" w:cs="Times New Roman"/>
          <w:color w:val="000000" w:themeColor="text1"/>
          <w:sz w:val="24"/>
          <w:szCs w:val="24"/>
        </w:rPr>
        <w:t xml:space="preserve"> to produce s – adenosyl methionine</w:t>
      </w:r>
      <w:r w:rsidR="0085584A" w:rsidRPr="008E6F4E">
        <w:rPr>
          <w:rFonts w:ascii="Times New Roman" w:hAnsi="Times New Roman" w:cs="Times New Roman"/>
          <w:color w:val="000000" w:themeColor="text1"/>
          <w:sz w:val="24"/>
          <w:szCs w:val="24"/>
        </w:rPr>
        <w:t xml:space="preserve">, resulting in the hydride within the oxonium between the phosphate groups of </w:t>
      </w:r>
      <w:r w:rsidR="0085584A" w:rsidRPr="008E6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8E6F4E">
        <w:rPr>
          <w:rFonts w:ascii="Times New Roman" w:hAnsi="Times New Roman" w:cs="Times New Roman"/>
          <w:color w:val="000000" w:themeColor="text1"/>
          <w:sz w:val="24"/>
          <w:szCs w:val="24"/>
        </w:rPr>
        <w:t>aether</w:t>
      </w:r>
      <w:proofErr w:type="spellEnd"/>
      <w:r w:rsidR="0085584A" w:rsidRPr="008E6F4E">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8E6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8E6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8E6F4E">
        <w:rPr>
          <w:rFonts w:ascii="Times New Roman" w:hAnsi="Times New Roman" w:cs="Times New Roman"/>
          <w:color w:val="000000" w:themeColor="text1"/>
          <w:sz w:val="24"/>
          <w:szCs w:val="24"/>
        </w:rPr>
        <w:t>is considered to be</w:t>
      </w:r>
      <w:proofErr w:type="gramEnd"/>
      <w:r w:rsidR="00257F85" w:rsidRPr="008E6F4E">
        <w:rPr>
          <w:rFonts w:ascii="Times New Roman" w:hAnsi="Times New Roman" w:cs="Times New Roman"/>
          <w:color w:val="000000" w:themeColor="text1"/>
          <w:sz w:val="24"/>
          <w:szCs w:val="24"/>
        </w:rPr>
        <w:t xml:space="preserve"> hydride, according to the literature. </w:t>
      </w:r>
    </w:p>
    <w:p w14:paraId="778EA153" w14:textId="77777777" w:rsidR="00D67CD2" w:rsidRPr="008E6F4E" w:rsidRDefault="00257F8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8E6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8E6F4E" w:rsidRDefault="000D637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Supplementation of phosphatidylcholine</w:t>
      </w:r>
      <w:r w:rsidR="00D67CD2"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w:t>
      </w:r>
      <w:r w:rsidR="00D67CD2" w:rsidRPr="008E6F4E">
        <w:rPr>
          <w:rFonts w:ascii="Times New Roman" w:hAnsi="Times New Roman" w:cs="Times New Roman"/>
          <w:color w:val="000000" w:themeColor="text1"/>
          <w:sz w:val="24"/>
          <w:szCs w:val="24"/>
        </w:rPr>
        <w:t xml:space="preserve">experimentally, </w:t>
      </w:r>
      <w:r w:rsidRPr="008E6F4E">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because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-choline pathway using already non</w:t>
      </w:r>
      <w:r w:rsidR="002760BB"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de</w:t>
      </w:r>
      <w:r w:rsidR="002760BB"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8E6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8E6F4E">
        <w:rPr>
          <w:rFonts w:ascii="Times New Roman" w:hAnsi="Times New Roman" w:cs="Times New Roman"/>
          <w:color w:val="000000" w:themeColor="text1"/>
          <w:sz w:val="24"/>
          <w:szCs w:val="24"/>
        </w:rPr>
        <w:t>cdp</w:t>
      </w:r>
      <w:proofErr w:type="spellEnd"/>
      <w:r w:rsidR="00D67CD2" w:rsidRPr="008E6F4E">
        <w:rPr>
          <w:rFonts w:ascii="Times New Roman" w:hAnsi="Times New Roman" w:cs="Times New Roman"/>
          <w:color w:val="000000" w:themeColor="text1"/>
          <w:sz w:val="24"/>
          <w:szCs w:val="24"/>
        </w:rPr>
        <w:t xml:space="preserve">-ethanolamine </w:t>
      </w:r>
      <w:r w:rsidR="00D67CD2" w:rsidRPr="008E6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8E6F4E">
        <w:rPr>
          <w:rFonts w:ascii="Times New Roman" w:hAnsi="Times New Roman" w:cs="Times New Roman"/>
          <w:color w:val="000000" w:themeColor="text1"/>
          <w:sz w:val="24"/>
          <w:szCs w:val="24"/>
        </w:rPr>
        <w:t>cdp</w:t>
      </w:r>
      <w:proofErr w:type="spellEnd"/>
      <w:r w:rsidR="00D67CD2" w:rsidRPr="008E6F4E">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8E6F4E">
        <w:rPr>
          <w:rFonts w:ascii="Times New Roman" w:hAnsi="Times New Roman" w:cs="Times New Roman"/>
          <w:color w:val="000000" w:themeColor="text1"/>
          <w:sz w:val="24"/>
          <w:szCs w:val="24"/>
        </w:rPr>
        <w:t>cdp</w:t>
      </w:r>
      <w:proofErr w:type="spellEnd"/>
      <w:r w:rsidR="00D67CD2" w:rsidRPr="008E6F4E">
        <w:rPr>
          <w:rFonts w:ascii="Times New Roman" w:hAnsi="Times New Roman" w:cs="Times New Roman"/>
          <w:color w:val="000000" w:themeColor="text1"/>
          <w:sz w:val="24"/>
          <w:szCs w:val="24"/>
        </w:rPr>
        <w:t xml:space="preserve">-choline pathway which </w:t>
      </w:r>
      <w:r w:rsidR="001803A3" w:rsidRPr="008E6F4E">
        <w:rPr>
          <w:rFonts w:ascii="Times New Roman" w:hAnsi="Times New Roman" w:cs="Times New Roman"/>
          <w:color w:val="000000" w:themeColor="text1"/>
          <w:sz w:val="24"/>
          <w:szCs w:val="24"/>
        </w:rPr>
        <w:t xml:space="preserve">enhances proteolysis by </w:t>
      </w:r>
      <w:r w:rsidR="00D67CD2" w:rsidRPr="008E6F4E">
        <w:rPr>
          <w:rFonts w:ascii="Times New Roman" w:hAnsi="Times New Roman" w:cs="Times New Roman"/>
          <w:color w:val="000000" w:themeColor="text1"/>
          <w:sz w:val="24"/>
          <w:szCs w:val="24"/>
        </w:rPr>
        <w:t>produc</w:t>
      </w:r>
      <w:r w:rsidR="001803A3" w:rsidRPr="008E6F4E">
        <w:rPr>
          <w:rFonts w:ascii="Times New Roman" w:hAnsi="Times New Roman" w:cs="Times New Roman"/>
          <w:color w:val="000000" w:themeColor="text1"/>
          <w:sz w:val="24"/>
          <w:szCs w:val="24"/>
        </w:rPr>
        <w:t xml:space="preserve">ing </w:t>
      </w:r>
      <w:r w:rsidR="00D67CD2" w:rsidRPr="008E6F4E">
        <w:rPr>
          <w:rFonts w:ascii="Times New Roman" w:hAnsi="Times New Roman" w:cs="Times New Roman"/>
          <w:color w:val="000000" w:themeColor="text1"/>
          <w:sz w:val="24"/>
          <w:szCs w:val="24"/>
        </w:rPr>
        <w:t xml:space="preserve">phosphocholine in two loci, choline kinase and </w:t>
      </w:r>
      <w:proofErr w:type="spellStart"/>
      <w:r w:rsidR="00D67CD2" w:rsidRPr="008E6F4E">
        <w:rPr>
          <w:rFonts w:ascii="Times New Roman" w:hAnsi="Times New Roman" w:cs="Times New Roman"/>
          <w:color w:val="000000" w:themeColor="text1"/>
          <w:sz w:val="24"/>
          <w:szCs w:val="24"/>
        </w:rPr>
        <w:t>aSMase</w:t>
      </w:r>
      <w:proofErr w:type="spellEnd"/>
      <w:r w:rsidR="00D67CD2" w:rsidRPr="008E6F4E">
        <w:rPr>
          <w:rFonts w:ascii="Times New Roman" w:hAnsi="Times New Roman" w:cs="Times New Roman"/>
          <w:color w:val="000000" w:themeColor="text1"/>
          <w:sz w:val="24"/>
          <w:szCs w:val="24"/>
        </w:rPr>
        <w:t>/</w:t>
      </w:r>
      <w:proofErr w:type="spellStart"/>
      <w:r w:rsidR="00D67CD2" w:rsidRPr="008E6F4E">
        <w:rPr>
          <w:rFonts w:ascii="Times New Roman" w:hAnsi="Times New Roman" w:cs="Times New Roman"/>
          <w:color w:val="000000" w:themeColor="text1"/>
          <w:sz w:val="24"/>
          <w:szCs w:val="24"/>
        </w:rPr>
        <w:t>nSMase</w:t>
      </w:r>
      <w:proofErr w:type="spellEnd"/>
      <w:r w:rsidR="00D67CD2" w:rsidRPr="008E6F4E">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8E6F4E">
        <w:rPr>
          <w:rFonts w:ascii="Times New Roman" w:hAnsi="Times New Roman" w:cs="Times New Roman"/>
          <w:color w:val="000000" w:themeColor="text1"/>
          <w:sz w:val="24"/>
          <w:szCs w:val="24"/>
        </w:rPr>
        <w:t>ubiquitinase</w:t>
      </w:r>
      <w:proofErr w:type="spellEnd"/>
      <w:r w:rsidR="00D67CD2" w:rsidRPr="008E6F4E">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8E6F4E">
        <w:rPr>
          <w:rFonts w:ascii="Times New Roman" w:hAnsi="Times New Roman" w:cs="Times New Roman"/>
          <w:color w:val="000000" w:themeColor="text1"/>
          <w:sz w:val="24"/>
          <w:szCs w:val="24"/>
        </w:rPr>
        <w:t>BAG3 promotes autophagy while BAG1 promotes proteolysis</w:t>
      </w:r>
      <w:r w:rsidR="002760BB" w:rsidRPr="008E6F4E">
        <w:rPr>
          <w:rFonts w:ascii="Times New Roman" w:hAnsi="Times New Roman" w:cs="Times New Roman"/>
          <w:color w:val="000000" w:themeColor="text1"/>
          <w:sz w:val="24"/>
          <w:szCs w:val="24"/>
        </w:rPr>
        <w:t xml:space="preserve">, although some conditions </w:t>
      </w:r>
      <w:r w:rsidR="00546D4B" w:rsidRPr="008E6F4E">
        <w:rPr>
          <w:rFonts w:ascii="Times New Roman" w:hAnsi="Times New Roman" w:cs="Times New Roman"/>
          <w:color w:val="000000" w:themeColor="text1"/>
          <w:sz w:val="24"/>
          <w:szCs w:val="24"/>
        </w:rPr>
        <w:t xml:space="preserve">can </w:t>
      </w:r>
      <w:r w:rsidR="002760BB" w:rsidRPr="008E6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8E6F4E">
        <w:rPr>
          <w:rFonts w:ascii="Times New Roman" w:hAnsi="Times New Roman" w:cs="Times New Roman"/>
          <w:color w:val="000000" w:themeColor="text1"/>
          <w:sz w:val="24"/>
          <w:szCs w:val="24"/>
        </w:rPr>
        <w:t xml:space="preserve">a </w:t>
      </w:r>
      <w:r w:rsidR="002760BB" w:rsidRPr="008E6F4E">
        <w:rPr>
          <w:rFonts w:ascii="Times New Roman" w:hAnsi="Times New Roman" w:cs="Times New Roman"/>
          <w:color w:val="000000" w:themeColor="text1"/>
          <w:sz w:val="24"/>
          <w:szCs w:val="24"/>
        </w:rPr>
        <w:t xml:space="preserve">resistance pathway. </w:t>
      </w:r>
    </w:p>
    <w:p w14:paraId="06C166A1" w14:textId="77777777" w:rsidR="00871F05" w:rsidRPr="008E6F4E" w:rsidRDefault="00546D4B" w:rsidP="00917E9C">
      <w:pPr>
        <w:spacing w:line="256" w:lineRule="auto"/>
        <w:rPr>
          <w:rFonts w:ascii="Times New Roman" w:hAnsi="Times New Roman" w:cs="Times New Roman"/>
          <w:color w:val="000000" w:themeColor="text1"/>
          <w:sz w:val="24"/>
          <w:szCs w:val="24"/>
        </w:rPr>
      </w:pPr>
      <w:bookmarkStart w:id="1" w:name="_Hlk117639070"/>
      <w:r w:rsidRPr="008E6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8E6F4E">
        <w:rPr>
          <w:rFonts w:ascii="Times New Roman" w:hAnsi="Times New Roman" w:cs="Times New Roman"/>
          <w:color w:val="000000" w:themeColor="text1"/>
          <w:sz w:val="24"/>
          <w:szCs w:val="24"/>
        </w:rPr>
        <w:t>aether</w:t>
      </w:r>
      <w:proofErr w:type="spellEnd"/>
      <w:r w:rsidRPr="008E6F4E">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8E6F4E">
        <w:rPr>
          <w:rFonts w:ascii="Times New Roman" w:hAnsi="Times New Roman" w:cs="Times New Roman"/>
          <w:color w:val="000000" w:themeColor="text1"/>
          <w:sz w:val="24"/>
          <w:szCs w:val="24"/>
        </w:rPr>
        <w:t>polymerization of Flavin/</w:t>
      </w:r>
      <w:proofErr w:type="spellStart"/>
      <w:r w:rsidR="00B31C5B" w:rsidRPr="008E6F4E">
        <w:rPr>
          <w:rFonts w:ascii="Times New Roman" w:hAnsi="Times New Roman" w:cs="Times New Roman"/>
          <w:color w:val="000000" w:themeColor="text1"/>
          <w:sz w:val="24"/>
          <w:szCs w:val="24"/>
        </w:rPr>
        <w:t>Ribitol</w:t>
      </w:r>
      <w:proofErr w:type="spellEnd"/>
      <w:r w:rsidR="00B31C5B" w:rsidRPr="008E6F4E">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8E6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8E6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8E6F4E">
        <w:rPr>
          <w:rFonts w:ascii="Times New Roman" w:hAnsi="Times New Roman" w:cs="Times New Roman"/>
          <w:color w:val="000000" w:themeColor="text1"/>
          <w:sz w:val="24"/>
          <w:szCs w:val="24"/>
        </w:rPr>
        <w:t xml:space="preserve"> </w:t>
      </w:r>
    </w:p>
    <w:p w14:paraId="5F823187" w14:textId="2C104204" w:rsidR="000D637A" w:rsidRPr="008E6F4E" w:rsidRDefault="00090FA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8E6F4E">
        <w:rPr>
          <w:rFonts w:ascii="Times New Roman" w:hAnsi="Times New Roman" w:cs="Times New Roman"/>
          <w:color w:val="000000" w:themeColor="text1"/>
          <w:sz w:val="24"/>
          <w:szCs w:val="24"/>
        </w:rPr>
        <w:t>adenosylated</w:t>
      </w:r>
      <w:proofErr w:type="spellEnd"/>
      <w:r w:rsidRPr="008E6F4E">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8E6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8E6F4E">
        <w:rPr>
          <w:rFonts w:ascii="Times New Roman" w:hAnsi="Times New Roman" w:cs="Times New Roman"/>
          <w:color w:val="000000" w:themeColor="text1"/>
          <w:sz w:val="24"/>
          <w:szCs w:val="24"/>
        </w:rPr>
        <w:t xml:space="preserve">with oxonium in the phosphate group of phosphatidylcholine, </w:t>
      </w:r>
      <w:r w:rsidR="006D61C3" w:rsidRPr="008E6F4E">
        <w:rPr>
          <w:rFonts w:ascii="Times New Roman" w:hAnsi="Times New Roman" w:cs="Times New Roman"/>
          <w:color w:val="000000" w:themeColor="text1"/>
          <w:sz w:val="24"/>
          <w:szCs w:val="24"/>
        </w:rPr>
        <w:t xml:space="preserve">provide unique, </w:t>
      </w:r>
      <w:r w:rsidR="00130AA2" w:rsidRPr="008E6F4E">
        <w:rPr>
          <w:rFonts w:ascii="Times New Roman" w:hAnsi="Times New Roman" w:cs="Times New Roman"/>
          <w:color w:val="000000" w:themeColor="text1"/>
          <w:sz w:val="24"/>
          <w:szCs w:val="24"/>
        </w:rPr>
        <w:t>fatty acid alkene extents</w:t>
      </w:r>
      <w:r w:rsidR="006D61C3" w:rsidRPr="008E6F4E">
        <w:rPr>
          <w:rFonts w:ascii="Times New Roman" w:hAnsi="Times New Roman" w:cs="Times New Roman"/>
          <w:color w:val="000000" w:themeColor="text1"/>
          <w:sz w:val="24"/>
          <w:szCs w:val="24"/>
        </w:rPr>
        <w:t xml:space="preserve">, </w:t>
      </w:r>
      <w:r w:rsidR="00130AA2" w:rsidRPr="008E6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8E6F4E">
        <w:rPr>
          <w:rFonts w:ascii="Times New Roman" w:hAnsi="Times New Roman" w:cs="Times New Roman"/>
          <w:color w:val="000000" w:themeColor="text1"/>
          <w:sz w:val="24"/>
          <w:szCs w:val="24"/>
        </w:rPr>
        <w:t>regeneration</w:t>
      </w:r>
      <w:proofErr w:type="gramEnd"/>
      <w:r w:rsidR="00130AA2" w:rsidRPr="008E6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8E6F4E">
        <w:rPr>
          <w:rFonts w:ascii="Times New Roman" w:hAnsi="Times New Roman" w:cs="Times New Roman"/>
          <w:color w:val="000000" w:themeColor="text1"/>
          <w:sz w:val="24"/>
          <w:szCs w:val="24"/>
        </w:rPr>
        <w:t>p</w:t>
      </w:r>
      <w:r w:rsidR="00130AA2" w:rsidRPr="008E6F4E">
        <w:rPr>
          <w:rFonts w:ascii="Times New Roman" w:hAnsi="Times New Roman" w:cs="Times New Roman"/>
          <w:color w:val="000000" w:themeColor="text1"/>
          <w:sz w:val="24"/>
          <w:szCs w:val="24"/>
        </w:rPr>
        <w:t xml:space="preserve">entose </w:t>
      </w:r>
      <w:r w:rsidR="00B8121B" w:rsidRPr="008E6F4E">
        <w:rPr>
          <w:rFonts w:ascii="Times New Roman" w:hAnsi="Times New Roman" w:cs="Times New Roman"/>
          <w:color w:val="000000" w:themeColor="text1"/>
          <w:sz w:val="24"/>
          <w:szCs w:val="24"/>
        </w:rPr>
        <w:t>p</w:t>
      </w:r>
      <w:r w:rsidR="00130AA2" w:rsidRPr="008E6F4E">
        <w:rPr>
          <w:rFonts w:ascii="Times New Roman" w:hAnsi="Times New Roman" w:cs="Times New Roman"/>
          <w:color w:val="000000" w:themeColor="text1"/>
          <w:sz w:val="24"/>
          <w:szCs w:val="24"/>
        </w:rPr>
        <w:t xml:space="preserve">hosphate or </w:t>
      </w:r>
      <w:r w:rsidR="00B8121B" w:rsidRPr="008E6F4E">
        <w:rPr>
          <w:rFonts w:ascii="Times New Roman" w:hAnsi="Times New Roman" w:cs="Times New Roman"/>
          <w:color w:val="000000" w:themeColor="text1"/>
          <w:sz w:val="24"/>
          <w:szCs w:val="24"/>
        </w:rPr>
        <w:t>h</w:t>
      </w:r>
      <w:r w:rsidR="00130AA2" w:rsidRPr="008E6F4E">
        <w:rPr>
          <w:rFonts w:ascii="Times New Roman" w:hAnsi="Times New Roman" w:cs="Times New Roman"/>
          <w:color w:val="000000" w:themeColor="text1"/>
          <w:sz w:val="24"/>
          <w:szCs w:val="24"/>
        </w:rPr>
        <w:t xml:space="preserve">exose </w:t>
      </w:r>
      <w:r w:rsidR="00B8121B" w:rsidRPr="008E6F4E">
        <w:rPr>
          <w:rFonts w:ascii="Times New Roman" w:hAnsi="Times New Roman" w:cs="Times New Roman"/>
          <w:color w:val="000000" w:themeColor="text1"/>
          <w:sz w:val="24"/>
          <w:szCs w:val="24"/>
        </w:rPr>
        <w:t>m</w:t>
      </w:r>
      <w:r w:rsidR="00130AA2" w:rsidRPr="008E6F4E">
        <w:rPr>
          <w:rFonts w:ascii="Times New Roman" w:hAnsi="Times New Roman" w:cs="Times New Roman"/>
          <w:color w:val="000000" w:themeColor="text1"/>
          <w:sz w:val="24"/>
          <w:szCs w:val="24"/>
        </w:rPr>
        <w:t xml:space="preserve">onophosphate </w:t>
      </w:r>
      <w:r w:rsidR="00B8121B" w:rsidRPr="008E6F4E">
        <w:rPr>
          <w:rFonts w:ascii="Times New Roman" w:hAnsi="Times New Roman" w:cs="Times New Roman"/>
          <w:color w:val="000000" w:themeColor="text1"/>
          <w:sz w:val="24"/>
          <w:szCs w:val="24"/>
        </w:rPr>
        <w:t>s</w:t>
      </w:r>
      <w:r w:rsidR="00130AA2" w:rsidRPr="008E6F4E">
        <w:rPr>
          <w:rFonts w:ascii="Times New Roman" w:hAnsi="Times New Roman" w:cs="Times New Roman"/>
          <w:color w:val="000000" w:themeColor="text1"/>
          <w:sz w:val="24"/>
          <w:szCs w:val="24"/>
        </w:rPr>
        <w:t xml:space="preserve">hunt activity, although upregulation of the </w:t>
      </w:r>
      <w:proofErr w:type="spellStart"/>
      <w:r w:rsidR="00130AA2" w:rsidRPr="008E6F4E">
        <w:rPr>
          <w:rFonts w:ascii="Times New Roman" w:hAnsi="Times New Roman" w:cs="Times New Roman"/>
          <w:color w:val="000000" w:themeColor="text1"/>
          <w:sz w:val="24"/>
          <w:szCs w:val="24"/>
        </w:rPr>
        <w:t>cdp</w:t>
      </w:r>
      <w:proofErr w:type="spellEnd"/>
      <w:r w:rsidR="00130AA2" w:rsidRPr="008E6F4E">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8E6F4E">
        <w:rPr>
          <w:rFonts w:ascii="Times New Roman" w:hAnsi="Times New Roman" w:cs="Times New Roman"/>
          <w:color w:val="000000" w:themeColor="text1"/>
          <w:sz w:val="24"/>
          <w:szCs w:val="24"/>
        </w:rPr>
        <w:t>cdp</w:t>
      </w:r>
      <w:proofErr w:type="spellEnd"/>
      <w:r w:rsidR="00130AA2" w:rsidRPr="008E6F4E">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8E6F4E">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8E6F4E">
        <w:rPr>
          <w:rFonts w:ascii="Times New Roman" w:hAnsi="Times New Roman" w:cs="Times New Roman"/>
          <w:color w:val="000000" w:themeColor="text1"/>
          <w:sz w:val="24"/>
          <w:szCs w:val="24"/>
        </w:rPr>
        <w:t>warburg</w:t>
      </w:r>
      <w:proofErr w:type="spellEnd"/>
      <w:r w:rsidR="00267448" w:rsidRPr="008E6F4E">
        <w:rPr>
          <w:rFonts w:ascii="Times New Roman" w:hAnsi="Times New Roman" w:cs="Times New Roman"/>
          <w:color w:val="000000" w:themeColor="text1"/>
          <w:sz w:val="24"/>
          <w:szCs w:val="24"/>
        </w:rPr>
        <w:t xml:space="preserve"> effect.’  </w:t>
      </w:r>
    </w:p>
    <w:p w14:paraId="3838A4A9" w14:textId="77777777" w:rsidR="00A370F2" w:rsidRPr="008E6F4E" w:rsidRDefault="00A370F2" w:rsidP="00A370F2">
      <w:pPr>
        <w:pStyle w:val="reader-text-blockparagraph"/>
      </w:pPr>
      <w:r w:rsidRPr="008E6F4E">
        <w:t xml:space="preserve">Hormones exhibit Hydrogen in patterns that weave hydridic fields from the upper right offset pentameter into the midline upper </w:t>
      </w:r>
      <w:proofErr w:type="spellStart"/>
      <w:r w:rsidRPr="008E6F4E">
        <w:t>hexamater</w:t>
      </w:r>
      <w:proofErr w:type="spellEnd"/>
      <w:r w:rsidRPr="008E6F4E">
        <w:t xml:space="preserve"> and then into the lower </w:t>
      </w:r>
      <w:proofErr w:type="spellStart"/>
      <w:r w:rsidRPr="008E6F4E">
        <w:t>mideline</w:t>
      </w:r>
      <w:proofErr w:type="spellEnd"/>
      <w:r w:rsidRPr="008E6F4E">
        <w:t xml:space="preserve"> hexameter, followed by delivery into the lower </w:t>
      </w:r>
      <w:proofErr w:type="spellStart"/>
      <w:r w:rsidRPr="008E6F4E">
        <w:t>lefmost</w:t>
      </w:r>
      <w:proofErr w:type="spellEnd"/>
      <w:r w:rsidRPr="008E6F4E">
        <w:t xml:space="preserve"> aromatic resonant hexameter through a methylene bridge within a </w:t>
      </w:r>
      <w:proofErr w:type="spellStart"/>
      <w:r w:rsidRPr="008E6F4E">
        <w:t>a</w:t>
      </w:r>
      <w:proofErr w:type="spellEnd"/>
      <w:r w:rsidRPr="008E6F4E">
        <w:t xml:space="preserve"> divinyl </w:t>
      </w:r>
      <w:proofErr w:type="spellStart"/>
      <w:r w:rsidRPr="008E6F4E">
        <w:t>methyline</w:t>
      </w:r>
      <w:proofErr w:type="spellEnd"/>
      <w:r w:rsidRPr="008E6F4E">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8E6F4E">
        <w:lastRenderedPageBreak/>
        <w:t>wet</w:t>
      </w:r>
      <w:proofErr w:type="gramEnd"/>
      <w:r w:rsidRPr="008E6F4E">
        <w:t xml:space="preserve"> or splanchnic organ systems. Hormones and </w:t>
      </w:r>
      <w:proofErr w:type="spellStart"/>
      <w:r w:rsidRPr="008E6F4E">
        <w:t>glucocorticosteroids</w:t>
      </w:r>
      <w:proofErr w:type="spellEnd"/>
      <w:r w:rsidRPr="008E6F4E">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8E6F4E">
        <w:t>glucocorticosteriods</w:t>
      </w:r>
      <w:proofErr w:type="spellEnd"/>
      <w:r w:rsidRPr="008E6F4E">
        <w:t xml:space="preserve"> program </w:t>
      </w:r>
      <w:proofErr w:type="spellStart"/>
      <w:r w:rsidRPr="008E6F4E">
        <w:t>develoment</w:t>
      </w:r>
      <w:proofErr w:type="spellEnd"/>
      <w:r w:rsidRPr="008E6F4E">
        <w:t xml:space="preserve"> through remote hydridic shift, remote hydridic character, angular influence, spatial influence, ionic influence and in other ways. Conditions involving </w:t>
      </w:r>
      <w:proofErr w:type="spellStart"/>
      <w:r w:rsidRPr="008E6F4E">
        <w:t>dysrugulated</w:t>
      </w:r>
      <w:proofErr w:type="spellEnd"/>
      <w:r w:rsidRPr="008E6F4E">
        <w:t xml:space="preserve"> or impaired hormones can typically involve the methylene bridges and programming influences in such regard as well as involve upregulated exhibition of dysregulated methylene bridges, as well as dysregulation of </w:t>
      </w:r>
      <w:proofErr w:type="spellStart"/>
      <w:r w:rsidRPr="008E6F4E">
        <w:t>methyleine</w:t>
      </w:r>
      <w:proofErr w:type="spellEnd"/>
      <w:r w:rsidRPr="008E6F4E">
        <w:t xml:space="preserve"> bridge cysteines. Importantly, methylation is an important primary regulatory, deactivator and encapsulated of </w:t>
      </w:r>
      <w:proofErr w:type="spellStart"/>
      <w:r w:rsidRPr="008E6F4E">
        <w:t>methyline</w:t>
      </w:r>
      <w:proofErr w:type="spellEnd"/>
      <w:r w:rsidRPr="008E6F4E">
        <w:t xml:space="preserve"> bridges and methylene bridge cysteines as well as impedes the leading edge of polymerization structures, while also is </w:t>
      </w:r>
      <w:proofErr w:type="spellStart"/>
      <w:r w:rsidRPr="008E6F4E">
        <w:t>ustilized</w:t>
      </w:r>
      <w:proofErr w:type="spellEnd"/>
      <w:r w:rsidRPr="008E6F4E">
        <w:t xml:space="preserve"> to detoxify hormones and </w:t>
      </w:r>
      <w:proofErr w:type="spellStart"/>
      <w:r w:rsidRPr="008E6F4E">
        <w:t>glucocorticosteroids</w:t>
      </w:r>
      <w:proofErr w:type="spellEnd"/>
      <w:r w:rsidRPr="008E6F4E">
        <w:t xml:space="preserve"> similar to sulphones or thiol </w:t>
      </w:r>
      <w:proofErr w:type="spellStart"/>
      <w:r w:rsidRPr="008E6F4E">
        <w:t>molecues</w:t>
      </w:r>
      <w:proofErr w:type="spellEnd"/>
      <w:r w:rsidRPr="008E6F4E">
        <w:t xml:space="preserve"> also detoxify or </w:t>
      </w:r>
      <w:proofErr w:type="spellStart"/>
      <w:r w:rsidRPr="008E6F4E">
        <w:t>detactivate</w:t>
      </w:r>
      <w:proofErr w:type="spellEnd"/>
      <w:r w:rsidRPr="008E6F4E">
        <w:t xml:space="preserve"> hormones through the COMT pathway, cytochrome P450 pathway, and in other sulfur pathways inclusive of the </w:t>
      </w:r>
      <w:proofErr w:type="spellStart"/>
      <w:r w:rsidRPr="008E6F4E">
        <w:t>transsulfuration</w:t>
      </w:r>
      <w:proofErr w:type="spellEnd"/>
      <w:r w:rsidRPr="008E6F4E">
        <w:t xml:space="preserve"> that structurally deteriorates </w:t>
      </w:r>
      <w:proofErr w:type="spellStart"/>
      <w:r w:rsidRPr="008E6F4E">
        <w:t>methyleine</w:t>
      </w:r>
      <w:proofErr w:type="spellEnd"/>
      <w:r w:rsidRPr="008E6F4E">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8E6F4E">
        <w:t>aether</w:t>
      </w:r>
      <w:proofErr w:type="spellEnd"/>
      <w:r w:rsidRPr="008E6F4E">
        <w:t xml:space="preserve"> of physiology, the biome and the universes, particularly because these disrupted signaling, metabolisms, tissue structure, extracellular matrix structure and signaling, </w:t>
      </w:r>
      <w:proofErr w:type="spellStart"/>
      <w:r w:rsidRPr="008E6F4E">
        <w:t>agrin</w:t>
      </w:r>
      <w:proofErr w:type="spellEnd"/>
      <w:r w:rsidRPr="008E6F4E">
        <w:t xml:space="preserve"> structure and signaling, as well as disrupt the energies that constitute the foundational aspects of matter and material of the Universes. </w:t>
      </w:r>
    </w:p>
    <w:p w14:paraId="7011B5D8" w14:textId="77777777" w:rsidR="00A370F2" w:rsidRPr="008E6F4E" w:rsidRDefault="00A370F2" w:rsidP="00A370F2">
      <w:pPr>
        <w:pStyle w:val="reader-text-blockparagraph"/>
      </w:pPr>
      <w:r w:rsidRPr="008E6F4E">
        <w:t xml:space="preserve">PEMT production of PMME, PDME and enriched </w:t>
      </w:r>
      <w:proofErr w:type="spellStart"/>
      <w:r w:rsidRPr="008E6F4E">
        <w:t>phosphatidycholine</w:t>
      </w:r>
      <w:proofErr w:type="spellEnd"/>
      <w:r w:rsidRPr="008E6F4E">
        <w:t xml:space="preserve">, as well as pathways that manage methylene bridge cysteines such as </w:t>
      </w:r>
      <w:proofErr w:type="spellStart"/>
      <w:r w:rsidRPr="008E6F4E">
        <w:t>thetin</w:t>
      </w:r>
      <w:proofErr w:type="spellEnd"/>
      <w:r w:rsidRPr="008E6F4E">
        <w:t xml:space="preserve"> methylene bridge cysteine methyltransferases, along with supply of biologically essential nutrient ethanolamine through nutrition and </w:t>
      </w:r>
      <w:proofErr w:type="spellStart"/>
      <w:r w:rsidRPr="008E6F4E">
        <w:t>recyclying</w:t>
      </w:r>
      <w:proofErr w:type="spellEnd"/>
      <w:r w:rsidRPr="008E6F4E">
        <w:t xml:space="preserve"> with its constitutive encapsulated methylene bridges, followed by supply of phosphatidylethanolamine at the conclusion of the </w:t>
      </w:r>
      <w:proofErr w:type="spellStart"/>
      <w:r w:rsidRPr="008E6F4E">
        <w:t>cdp</w:t>
      </w:r>
      <w:proofErr w:type="spellEnd"/>
      <w:r w:rsidRPr="008E6F4E">
        <w:t xml:space="preserve">-ethanolamine pathway as substrate for PEMT production of enriched PMME, PDME and phosphatidylcholine, all constituted </w:t>
      </w:r>
      <w:proofErr w:type="spellStart"/>
      <w:r w:rsidRPr="008E6F4E">
        <w:t>cuastic</w:t>
      </w:r>
      <w:proofErr w:type="spellEnd"/>
      <w:r w:rsidRPr="008E6F4E">
        <w:t xml:space="preserve"> quaternary </w:t>
      </w:r>
      <w:proofErr w:type="spellStart"/>
      <w:r w:rsidRPr="008E6F4E">
        <w:t>amonium</w:t>
      </w:r>
      <w:proofErr w:type="spellEnd"/>
      <w:r w:rsidRPr="008E6F4E">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8E6F4E">
        <w:t>Lecithin or mixed phosphatidylcholine/Choline suspension,</w:t>
      </w:r>
      <w:proofErr w:type="gramEnd"/>
      <w:r w:rsidRPr="008E6F4E">
        <w:t xml:space="preserve"> has been known of since the middle aspects of the 1700s. Methylene cysteine bridge has been known of and represented in the clinical literature, since 1810. </w:t>
      </w:r>
      <w:proofErr w:type="spellStart"/>
      <w:r w:rsidRPr="008E6F4E">
        <w:t>Dimethylthetin</w:t>
      </w:r>
      <w:proofErr w:type="spellEnd"/>
      <w:r w:rsidRPr="008E6F4E">
        <w:t xml:space="preserve"> has been known of since 1878 as potent depletion capability for methylene cysteine bridge, nearly 700 times more potent that pervasive pharmacological therapies or therapies otherwise. </w:t>
      </w:r>
      <w:proofErr w:type="spellStart"/>
      <w:r w:rsidRPr="008E6F4E">
        <w:t>Danshen</w:t>
      </w:r>
      <w:proofErr w:type="spellEnd"/>
      <w:r w:rsidRPr="008E6F4E">
        <w:t xml:space="preserve">, salvia m., or red sage, which depletes homocysteine through the </w:t>
      </w:r>
      <w:proofErr w:type="spellStart"/>
      <w:r w:rsidRPr="008E6F4E">
        <w:t>transsulfuration</w:t>
      </w:r>
      <w:proofErr w:type="spellEnd"/>
      <w:r w:rsidRPr="008E6F4E">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8E6F4E" w:rsidRDefault="00A370F2" w:rsidP="00A370F2">
      <w:pPr>
        <w:pStyle w:val="reader-text-blockparagraph"/>
      </w:pPr>
      <w:r w:rsidRPr="008E6F4E">
        <w:t xml:space="preserve">Wholistically, biomedically, pharmaceutically or </w:t>
      </w:r>
      <w:proofErr w:type="spellStart"/>
      <w:r w:rsidRPr="008E6F4E">
        <w:t>adjuvantly</w:t>
      </w:r>
      <w:proofErr w:type="spellEnd"/>
      <w:r w:rsidRPr="008E6F4E">
        <w:t xml:space="preserve"> otherwise assuring that ICD-10 code E72.11, or elevated methylene bridge cysteine, is prevented or alleviated with a asymptomatic inpatient therapy at 15 um/L, symptomatic inpatient therapy or asymptomatic outpatient therapy </w:t>
      </w:r>
      <w:r w:rsidRPr="008E6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8E6F4E" w:rsidRDefault="00B8121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8E6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8E6F4E">
        <w:rPr>
          <w:rFonts w:ascii="Times New Roman" w:hAnsi="Times New Roman" w:cs="Times New Roman"/>
          <w:color w:val="000000" w:themeColor="text1"/>
          <w:sz w:val="24"/>
          <w:szCs w:val="24"/>
        </w:rPr>
        <w:t>biosynthesis</w:t>
      </w:r>
      <w:proofErr w:type="gramEnd"/>
      <w:r w:rsidR="00CA7AF8" w:rsidRPr="008E6F4E">
        <w:rPr>
          <w:rFonts w:ascii="Times New Roman" w:hAnsi="Times New Roman" w:cs="Times New Roman"/>
          <w:color w:val="000000" w:themeColor="text1"/>
          <w:sz w:val="24"/>
          <w:szCs w:val="24"/>
        </w:rPr>
        <w:t xml:space="preserve"> and metabolism, all from the hydride, current or eV- exhibited in the </w:t>
      </w:r>
      <w:proofErr w:type="spellStart"/>
      <w:r w:rsidR="00CA7AF8" w:rsidRPr="008E6F4E">
        <w:rPr>
          <w:rFonts w:ascii="Times New Roman" w:hAnsi="Times New Roman" w:cs="Times New Roman"/>
          <w:color w:val="000000" w:themeColor="text1"/>
          <w:sz w:val="24"/>
          <w:szCs w:val="24"/>
        </w:rPr>
        <w:t>aether</w:t>
      </w:r>
      <w:proofErr w:type="spellEnd"/>
      <w:r w:rsidR="00CA7AF8" w:rsidRPr="008E6F4E">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8E6F4E" w:rsidRDefault="002760B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8E6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8E6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8E6F4E" w:rsidRDefault="001A231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8E6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8E6F4E">
        <w:rPr>
          <w:rFonts w:ascii="Times New Roman" w:hAnsi="Times New Roman" w:cs="Times New Roman"/>
          <w:color w:val="000000" w:themeColor="text1"/>
          <w:sz w:val="24"/>
          <w:szCs w:val="24"/>
        </w:rPr>
        <w:t>bridges</w:t>
      </w:r>
      <w:proofErr w:type="gramEnd"/>
      <w:r w:rsidRPr="008E6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8E6F4E">
        <w:rPr>
          <w:rFonts w:ascii="Times New Roman" w:hAnsi="Times New Roman" w:cs="Times New Roman"/>
          <w:color w:val="000000" w:themeColor="text1"/>
          <w:sz w:val="24"/>
          <w:szCs w:val="24"/>
        </w:rPr>
        <w:t>to</w:t>
      </w:r>
      <w:proofErr w:type="gramEnd"/>
      <w:r w:rsidRPr="008E6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8E6F4E">
        <w:rPr>
          <w:rFonts w:ascii="Times New Roman" w:hAnsi="Times New Roman" w:cs="Times New Roman"/>
          <w:color w:val="000000" w:themeColor="text1"/>
          <w:sz w:val="24"/>
          <w:szCs w:val="24"/>
        </w:rPr>
        <w:t>phosphatidylmonomethylethanolamine</w:t>
      </w:r>
      <w:proofErr w:type="spellEnd"/>
      <w:r w:rsidRPr="008E6F4E">
        <w:rPr>
          <w:rFonts w:ascii="Times New Roman" w:hAnsi="Times New Roman" w:cs="Times New Roman"/>
          <w:color w:val="000000" w:themeColor="text1"/>
          <w:sz w:val="24"/>
          <w:szCs w:val="24"/>
        </w:rPr>
        <w:t xml:space="preserve">, then </w:t>
      </w:r>
      <w:proofErr w:type="spellStart"/>
      <w:r w:rsidRPr="008E6F4E">
        <w:rPr>
          <w:rFonts w:ascii="Times New Roman" w:hAnsi="Times New Roman" w:cs="Times New Roman"/>
          <w:color w:val="000000" w:themeColor="text1"/>
          <w:sz w:val="24"/>
          <w:szCs w:val="24"/>
        </w:rPr>
        <w:t>phosphatidyldimethylethanolamine</w:t>
      </w:r>
      <w:proofErr w:type="spellEnd"/>
      <w:r w:rsidRPr="008E6F4E">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8E6F4E">
        <w:rPr>
          <w:rFonts w:ascii="Times New Roman" w:hAnsi="Times New Roman" w:cs="Times New Roman"/>
          <w:color w:val="000000" w:themeColor="text1"/>
          <w:sz w:val="24"/>
          <w:szCs w:val="24"/>
        </w:rPr>
        <w:t>Essentially,  phosphatidylethanolamine</w:t>
      </w:r>
      <w:proofErr w:type="gramEnd"/>
      <w:r w:rsidRPr="008E6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8E6F4E">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 - ethanolamine pathway.</w:t>
      </w:r>
    </w:p>
    <w:p w14:paraId="1999302A" w14:textId="5C61AFA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ethanolamine as an essential exogenously obtained nutritional, </w:t>
      </w:r>
      <w:proofErr w:type="gramStart"/>
      <w:r w:rsidRPr="008E6F4E">
        <w:rPr>
          <w:rFonts w:ascii="Times New Roman" w:hAnsi="Times New Roman" w:cs="Times New Roman"/>
          <w:color w:val="000000" w:themeColor="text1"/>
          <w:sz w:val="24"/>
          <w:szCs w:val="24"/>
        </w:rPr>
        <w:t>metabolic</w:t>
      </w:r>
      <w:proofErr w:type="gramEnd"/>
      <w:r w:rsidRPr="008E6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8E6F4E">
        <w:rPr>
          <w:rFonts w:ascii="Times New Roman" w:hAnsi="Times New Roman" w:cs="Times New Roman"/>
          <w:color w:val="000000" w:themeColor="text1"/>
          <w:sz w:val="24"/>
          <w:szCs w:val="24"/>
        </w:rPr>
        <w:t>particular introducing</w:t>
      </w:r>
      <w:proofErr w:type="gramEnd"/>
      <w:r w:rsidRPr="008E6F4E">
        <w:rPr>
          <w:rFonts w:ascii="Times New Roman" w:hAnsi="Times New Roman" w:cs="Times New Roman"/>
          <w:color w:val="000000" w:themeColor="text1"/>
          <w:sz w:val="24"/>
          <w:szCs w:val="24"/>
        </w:rPr>
        <w:t xml:space="preserve"> preference specificity for lightly glycosylated or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phosphatidyldimethylethanolamine</w:t>
      </w:r>
      <w:proofErr w:type="spellEnd"/>
      <w:r w:rsidRPr="008E6F4E">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like </w:t>
      </w:r>
      <w:proofErr w:type="spellStart"/>
      <w:r w:rsidRPr="008E6F4E">
        <w:rPr>
          <w:rFonts w:ascii="Times New Roman" w:hAnsi="Times New Roman" w:cs="Times New Roman"/>
          <w:color w:val="000000" w:themeColor="text1"/>
          <w:sz w:val="24"/>
          <w:szCs w:val="24"/>
        </w:rPr>
        <w:t>phosphinic</w:t>
      </w:r>
      <w:proofErr w:type="spellEnd"/>
      <w:r w:rsidRPr="008E6F4E">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Correlatively, methylene bridges are linked  to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8E6F4E" w:rsidRDefault="00917E9C"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lastRenderedPageBreak/>
        <w:t>Agrin</w:t>
      </w:r>
      <w:proofErr w:type="spellEnd"/>
      <w:r w:rsidRPr="008E6F4E">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Resolution phase </w:t>
      </w:r>
      <w:proofErr w:type="gramStart"/>
      <w:r w:rsidRPr="008E6F4E">
        <w:rPr>
          <w:rFonts w:ascii="Times New Roman" w:hAnsi="Times New Roman" w:cs="Times New Roman"/>
          <w:color w:val="000000" w:themeColor="text1"/>
          <w:sz w:val="24"/>
          <w:szCs w:val="24"/>
        </w:rPr>
        <w:t>phospholipases in particular, but</w:t>
      </w:r>
      <w:proofErr w:type="gramEnd"/>
      <w:r w:rsidRPr="008E6F4E">
        <w:rPr>
          <w:rFonts w:ascii="Times New Roman" w:hAnsi="Times New Roman" w:cs="Times New Roman"/>
          <w:color w:val="000000" w:themeColor="text1"/>
          <w:sz w:val="24"/>
          <w:szCs w:val="24"/>
        </w:rPr>
        <w:t xml:space="preserve"> also nonresolution phase phospholipases and </w:t>
      </w:r>
      <w:proofErr w:type="spellStart"/>
      <w:r w:rsidRPr="008E6F4E">
        <w:rPr>
          <w:rFonts w:ascii="Times New Roman" w:hAnsi="Times New Roman" w:cs="Times New Roman"/>
          <w:color w:val="000000" w:themeColor="text1"/>
          <w:sz w:val="24"/>
          <w:szCs w:val="24"/>
        </w:rPr>
        <w:t>phosphodiesterases</w:t>
      </w:r>
      <w:proofErr w:type="spellEnd"/>
      <w:r w:rsidRPr="008E6F4E">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8E6F4E">
        <w:rPr>
          <w:rFonts w:ascii="Times New Roman" w:hAnsi="Times New Roman" w:cs="Times New Roman"/>
          <w:color w:val="000000" w:themeColor="text1"/>
          <w:sz w:val="24"/>
          <w:szCs w:val="24"/>
        </w:rPr>
        <w:t>lysophospholipids</w:t>
      </w:r>
      <w:proofErr w:type="spellEnd"/>
      <w:r w:rsidRPr="008E6F4E">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8E6F4E">
        <w:rPr>
          <w:rFonts w:ascii="Times New Roman" w:hAnsi="Times New Roman" w:cs="Times New Roman"/>
          <w:color w:val="000000" w:themeColor="text1"/>
          <w:sz w:val="24"/>
          <w:szCs w:val="24"/>
        </w:rPr>
        <w:t>phosphatidylmonomethylethanolamine</w:t>
      </w:r>
      <w:proofErr w:type="spellEnd"/>
      <w:r w:rsidRPr="008E6F4E">
        <w:rPr>
          <w:rFonts w:ascii="Times New Roman" w:hAnsi="Times New Roman" w:cs="Times New Roman"/>
          <w:color w:val="000000" w:themeColor="text1"/>
          <w:sz w:val="24"/>
          <w:szCs w:val="24"/>
        </w:rPr>
        <w:t xml:space="preserve"> plasmalogens are similarly freed by lipase and </w:t>
      </w:r>
      <w:proofErr w:type="spellStart"/>
      <w:r w:rsidRPr="008E6F4E">
        <w:rPr>
          <w:rFonts w:ascii="Times New Roman" w:hAnsi="Times New Roman" w:cs="Times New Roman"/>
          <w:color w:val="000000" w:themeColor="text1"/>
          <w:sz w:val="24"/>
          <w:szCs w:val="24"/>
        </w:rPr>
        <w:t>diesterases</w:t>
      </w:r>
      <w:proofErr w:type="spellEnd"/>
      <w:r w:rsidRPr="008E6F4E">
        <w:rPr>
          <w:rFonts w:ascii="Times New Roman" w:hAnsi="Times New Roman" w:cs="Times New Roman"/>
          <w:color w:val="000000" w:themeColor="text1"/>
          <w:sz w:val="24"/>
          <w:szCs w:val="24"/>
        </w:rPr>
        <w:t xml:space="preserve"> and reintegrated by </w:t>
      </w:r>
      <w:proofErr w:type="spellStart"/>
      <w:r w:rsidRPr="008E6F4E">
        <w:rPr>
          <w:rFonts w:ascii="Times New Roman" w:hAnsi="Times New Roman" w:cs="Times New Roman"/>
          <w:color w:val="000000" w:themeColor="text1"/>
          <w:sz w:val="24"/>
          <w:szCs w:val="24"/>
        </w:rPr>
        <w:t>lysoplasmalogenases</w:t>
      </w:r>
      <w:proofErr w:type="spellEnd"/>
      <w:r w:rsidRPr="008E6F4E">
        <w:rPr>
          <w:rFonts w:ascii="Times New Roman" w:hAnsi="Times New Roman" w:cs="Times New Roman"/>
          <w:color w:val="000000" w:themeColor="text1"/>
          <w:sz w:val="24"/>
          <w:szCs w:val="24"/>
        </w:rPr>
        <w:t xml:space="preserve">, while lipase and </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8E6F4E">
        <w:rPr>
          <w:rFonts w:ascii="Times New Roman" w:hAnsi="Times New Roman" w:cs="Times New Roman"/>
          <w:color w:val="000000" w:themeColor="text1"/>
          <w:sz w:val="24"/>
          <w:szCs w:val="24"/>
        </w:rPr>
        <w:t>in particular as</w:t>
      </w:r>
      <w:proofErr w:type="gramEnd"/>
      <w:r w:rsidRPr="008E6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8E6F4E">
        <w:rPr>
          <w:rFonts w:ascii="Times New Roman" w:hAnsi="Times New Roman" w:cs="Times New Roman"/>
          <w:color w:val="000000" w:themeColor="text1"/>
          <w:sz w:val="24"/>
          <w:szCs w:val="24"/>
        </w:rPr>
        <w:t>phospatidylcholine</w:t>
      </w:r>
      <w:proofErr w:type="spellEnd"/>
      <w:r w:rsidRPr="008E6F4E">
        <w:rPr>
          <w:rFonts w:ascii="Times New Roman" w:hAnsi="Times New Roman" w:cs="Times New Roman"/>
          <w:color w:val="000000" w:themeColor="text1"/>
          <w:sz w:val="24"/>
          <w:szCs w:val="24"/>
        </w:rPr>
        <w:t xml:space="preserve">, presumably in unenriched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participates on triage of </w:t>
      </w:r>
      <w:proofErr w:type="spellStart"/>
      <w:r w:rsidRPr="008E6F4E">
        <w:rPr>
          <w:rFonts w:ascii="Times New Roman" w:hAnsi="Times New Roman" w:cs="Times New Roman"/>
          <w:color w:val="000000" w:themeColor="text1"/>
          <w:sz w:val="24"/>
          <w:szCs w:val="24"/>
        </w:rPr>
        <w:t>glycerylphosphatidylethanolamine</w:t>
      </w:r>
      <w:proofErr w:type="spellEnd"/>
      <w:r w:rsidRPr="008E6F4E">
        <w:rPr>
          <w:rFonts w:ascii="Times New Roman" w:hAnsi="Times New Roman" w:cs="Times New Roman"/>
          <w:color w:val="000000" w:themeColor="text1"/>
          <w:sz w:val="24"/>
          <w:szCs w:val="24"/>
        </w:rPr>
        <w:t xml:space="preserve"> tower autophagy autophagosomes compared lightly glycosylated or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8E6F4E">
        <w:rPr>
          <w:rFonts w:ascii="Times New Roman" w:hAnsi="Times New Roman" w:cs="Times New Roman"/>
          <w:color w:val="000000" w:themeColor="text1"/>
          <w:sz w:val="24"/>
          <w:szCs w:val="24"/>
        </w:rPr>
        <w:t>both of these</w:t>
      </w:r>
      <w:proofErr w:type="gramEnd"/>
      <w:r w:rsidRPr="008E6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tails because it’s processing my </w:t>
      </w:r>
      <w:r w:rsidRPr="008E6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8E6F4E">
        <w:rPr>
          <w:rFonts w:ascii="Times New Roman" w:hAnsi="Times New Roman" w:cs="Times New Roman"/>
          <w:color w:val="000000" w:themeColor="text1"/>
          <w:sz w:val="24"/>
          <w:szCs w:val="24"/>
        </w:rPr>
        <w:t>eHcy</w:t>
      </w:r>
      <w:proofErr w:type="spellEnd"/>
      <w:r w:rsidRPr="008E6F4E">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8E6F4E">
        <w:rPr>
          <w:rFonts w:ascii="Times New Roman" w:hAnsi="Times New Roman" w:cs="Times New Roman"/>
          <w:color w:val="000000" w:themeColor="text1"/>
          <w:sz w:val="24"/>
          <w:szCs w:val="24"/>
        </w:rPr>
        <w:t>adenosylated</w:t>
      </w:r>
      <w:proofErr w:type="spellEnd"/>
      <w:r w:rsidRPr="008E6F4E">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8E6F4E">
        <w:rPr>
          <w:rFonts w:ascii="Times New Roman" w:hAnsi="Times New Roman" w:cs="Times New Roman"/>
          <w:color w:val="000000" w:themeColor="text1"/>
          <w:sz w:val="24"/>
          <w:szCs w:val="24"/>
        </w:rPr>
        <w:t>nonmethylene</w:t>
      </w:r>
      <w:proofErr w:type="spellEnd"/>
      <w:r w:rsidRPr="008E6F4E">
        <w:rPr>
          <w:rFonts w:ascii="Times New Roman" w:hAnsi="Times New Roman" w:cs="Times New Roman"/>
          <w:color w:val="000000" w:themeColor="text1"/>
          <w:sz w:val="24"/>
          <w:szCs w:val="24"/>
        </w:rPr>
        <w:t xml:space="preserve"> bridge molecules by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8E6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7E80C83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 review of the lengthy list of required affects if </w:t>
      </w:r>
      <w:proofErr w:type="spellStart"/>
      <w:r w:rsidRPr="008E6F4E">
        <w:rPr>
          <w:rFonts w:ascii="Times New Roman" w:hAnsi="Times New Roman" w:cs="Times New Roman"/>
          <w:color w:val="000000" w:themeColor="text1"/>
          <w:sz w:val="24"/>
          <w:szCs w:val="24"/>
        </w:rPr>
        <w:t>Hcy</w:t>
      </w:r>
      <w:proofErr w:type="spellEnd"/>
      <w:r w:rsidRPr="008E6F4E">
        <w:rPr>
          <w:rFonts w:ascii="Times New Roman" w:hAnsi="Times New Roman" w:cs="Times New Roman"/>
          <w:color w:val="000000" w:themeColor="text1"/>
          <w:sz w:val="24"/>
          <w:szCs w:val="24"/>
        </w:rPr>
        <w:t xml:space="preserve"> or </w:t>
      </w:r>
      <w:proofErr w:type="spellStart"/>
      <w:r w:rsidRPr="008E6F4E">
        <w:rPr>
          <w:rFonts w:ascii="Times New Roman" w:hAnsi="Times New Roman" w:cs="Times New Roman"/>
          <w:color w:val="000000" w:themeColor="text1"/>
          <w:sz w:val="24"/>
          <w:szCs w:val="24"/>
        </w:rPr>
        <w:t>eHcy</w:t>
      </w:r>
      <w:proofErr w:type="spellEnd"/>
      <w:r w:rsidRPr="008E6F4E">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8E6F4E">
        <w:rPr>
          <w:rFonts w:ascii="Times New Roman" w:hAnsi="Times New Roman" w:cs="Times New Roman"/>
          <w:color w:val="000000" w:themeColor="text1"/>
          <w:sz w:val="24"/>
          <w:szCs w:val="24"/>
        </w:rPr>
        <w:t>empirical  parameter</w:t>
      </w:r>
      <w:proofErr w:type="gramEnd"/>
      <w:r w:rsidRPr="008E6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Ethanolamine attaches the fatty acids to </w:t>
      </w:r>
      <w:proofErr w:type="spellStart"/>
      <w:r w:rsidRPr="008E6F4E">
        <w:rPr>
          <w:rFonts w:ascii="Times New Roman" w:hAnsi="Times New Roman" w:cs="Times New Roman"/>
          <w:color w:val="000000" w:themeColor="text1"/>
          <w:sz w:val="24"/>
          <w:szCs w:val="24"/>
        </w:rPr>
        <w:t>c</w:t>
      </w:r>
      <w:r w:rsidR="00F74810" w:rsidRPr="008E6F4E">
        <w:rPr>
          <w:rFonts w:ascii="Times New Roman" w:hAnsi="Times New Roman" w:cs="Times New Roman"/>
          <w:color w:val="000000" w:themeColor="text1"/>
          <w:sz w:val="24"/>
          <w:szCs w:val="24"/>
        </w:rPr>
        <w:t>d</w:t>
      </w:r>
      <w:r w:rsidRPr="008E6F4E">
        <w:rPr>
          <w:rFonts w:ascii="Times New Roman" w:hAnsi="Times New Roman" w:cs="Times New Roman"/>
          <w:color w:val="000000" w:themeColor="text1"/>
          <w:sz w:val="24"/>
          <w:szCs w:val="24"/>
        </w:rPr>
        <w:t>p</w:t>
      </w:r>
      <w:proofErr w:type="spellEnd"/>
      <w:r w:rsidRPr="008E6F4E">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8E6F4E">
        <w:rPr>
          <w:rFonts w:ascii="Times New Roman" w:hAnsi="Times New Roman" w:cs="Times New Roman"/>
          <w:color w:val="000000" w:themeColor="text1"/>
          <w:sz w:val="24"/>
          <w:szCs w:val="24"/>
        </w:rPr>
        <w:t>diradylglycerol</w:t>
      </w:r>
      <w:proofErr w:type="spellEnd"/>
      <w:r w:rsidRPr="008E6F4E">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8E6F4E">
        <w:rPr>
          <w:rFonts w:ascii="Times New Roman" w:hAnsi="Times New Roman" w:cs="Times New Roman"/>
          <w:color w:val="000000" w:themeColor="text1"/>
          <w:sz w:val="24"/>
          <w:szCs w:val="24"/>
        </w:rPr>
        <w:t>is considered to be</w:t>
      </w:r>
      <w:proofErr w:type="gramEnd"/>
      <w:r w:rsidRPr="008E6F4E">
        <w:rPr>
          <w:rFonts w:ascii="Times New Roman" w:hAnsi="Times New Roman" w:cs="Times New Roman"/>
          <w:color w:val="000000" w:themeColor="text1"/>
          <w:sz w:val="24"/>
          <w:szCs w:val="24"/>
        </w:rPr>
        <w:t xml:space="preserve"> hydride.  Methylene bridges are susceptible to strong withdrawers of electrons </w:t>
      </w:r>
      <w:r w:rsidRPr="008E6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8E6F4E">
        <w:rPr>
          <w:rFonts w:ascii="Times New Roman" w:hAnsi="Times New Roman" w:cs="Times New Roman"/>
          <w:color w:val="000000" w:themeColor="text1"/>
          <w:sz w:val="24"/>
          <w:szCs w:val="24"/>
        </w:rPr>
        <w:t>Methanediyl</w:t>
      </w:r>
      <w:proofErr w:type="spellEnd"/>
      <w:r w:rsidRPr="008E6F4E">
        <w:rPr>
          <w:rFonts w:ascii="Times New Roman" w:hAnsi="Times New Roman" w:cs="Times New Roman"/>
          <w:color w:val="000000" w:themeColor="text1"/>
          <w:sz w:val="24"/>
          <w:szCs w:val="24"/>
        </w:rPr>
        <w:t xml:space="preserve"> group, or </w:t>
      </w:r>
      <w:proofErr w:type="spellStart"/>
      <w:r w:rsidRPr="008E6F4E">
        <w:rPr>
          <w:rFonts w:ascii="Times New Roman" w:hAnsi="Times New Roman" w:cs="Times New Roman"/>
          <w:color w:val="000000" w:themeColor="text1"/>
          <w:sz w:val="24"/>
          <w:szCs w:val="24"/>
        </w:rPr>
        <w:t>Methano</w:t>
      </w:r>
      <w:proofErr w:type="spellEnd"/>
      <w:r w:rsidRPr="008E6F4E">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Conditions of structure, </w:t>
      </w:r>
      <w:proofErr w:type="gramStart"/>
      <w:r w:rsidRPr="008E6F4E">
        <w:rPr>
          <w:rFonts w:ascii="Times New Roman" w:hAnsi="Times New Roman" w:cs="Times New Roman"/>
          <w:color w:val="000000" w:themeColor="text1"/>
          <w:sz w:val="24"/>
          <w:szCs w:val="24"/>
        </w:rPr>
        <w:t>energetics</w:t>
      </w:r>
      <w:proofErr w:type="gramEnd"/>
      <w:r w:rsidRPr="008E6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8E6F4E">
        <w:rPr>
          <w:rFonts w:ascii="Times New Roman" w:hAnsi="Times New Roman" w:cs="Times New Roman"/>
          <w:color w:val="000000" w:themeColor="text1"/>
          <w:sz w:val="24"/>
          <w:szCs w:val="24"/>
        </w:rPr>
        <w:t>impedance</w:t>
      </w:r>
      <w:proofErr w:type="gramEnd"/>
      <w:r w:rsidRPr="008E6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8E6F4E">
        <w:rPr>
          <w:rFonts w:ascii="Times New Roman" w:hAnsi="Times New Roman" w:cs="Times New Roman"/>
          <w:color w:val="000000" w:themeColor="text1"/>
          <w:sz w:val="24"/>
          <w:szCs w:val="24"/>
        </w:rPr>
        <w:t>phosphoethanolamine</w:t>
      </w:r>
      <w:proofErr w:type="spellEnd"/>
      <w:r w:rsidRPr="008E6F4E">
        <w:rPr>
          <w:rFonts w:ascii="Times New Roman" w:hAnsi="Times New Roman" w:cs="Times New Roman"/>
          <w:color w:val="000000" w:themeColor="text1"/>
          <w:sz w:val="24"/>
          <w:szCs w:val="24"/>
        </w:rPr>
        <w:t xml:space="preserve">, followed by ethanolamine phosphate </w:t>
      </w:r>
      <w:proofErr w:type="spellStart"/>
      <w:r w:rsidRPr="008E6F4E">
        <w:rPr>
          <w:rFonts w:ascii="Times New Roman" w:hAnsi="Times New Roman" w:cs="Times New Roman"/>
          <w:color w:val="000000" w:themeColor="text1"/>
          <w:sz w:val="24"/>
          <w:szCs w:val="24"/>
        </w:rPr>
        <w:t>citidylytransferase</w:t>
      </w:r>
      <w:proofErr w:type="spellEnd"/>
      <w:r w:rsidRPr="008E6F4E">
        <w:rPr>
          <w:rFonts w:ascii="Times New Roman" w:hAnsi="Times New Roman" w:cs="Times New Roman"/>
          <w:color w:val="000000" w:themeColor="text1"/>
          <w:sz w:val="24"/>
          <w:szCs w:val="24"/>
        </w:rPr>
        <w:t xml:space="preserve"> attachment or polymerization of the existing phosphate group in </w:t>
      </w:r>
      <w:proofErr w:type="spellStart"/>
      <w:r w:rsidRPr="008E6F4E">
        <w:rPr>
          <w:rFonts w:ascii="Times New Roman" w:hAnsi="Times New Roman" w:cs="Times New Roman"/>
          <w:color w:val="000000" w:themeColor="text1"/>
          <w:sz w:val="24"/>
          <w:szCs w:val="24"/>
        </w:rPr>
        <w:t>phosphoethanolamine</w:t>
      </w:r>
      <w:proofErr w:type="spellEnd"/>
      <w:r w:rsidRPr="008E6F4E">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om</w:t>
      </w:r>
      <w:r w:rsidR="00F74810" w:rsidRPr="008E6F4E">
        <w:rPr>
          <w:rFonts w:ascii="Times New Roman" w:hAnsi="Times New Roman" w:cs="Times New Roman"/>
          <w:color w:val="000000" w:themeColor="text1"/>
          <w:sz w:val="24"/>
          <w:szCs w:val="24"/>
        </w:rPr>
        <w:t xml:space="preserve"> the</w:t>
      </w:r>
      <w:r w:rsidRPr="008E6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8E6F4E">
        <w:rPr>
          <w:rFonts w:ascii="Times New Roman" w:hAnsi="Times New Roman" w:cs="Times New Roman"/>
          <w:color w:val="000000" w:themeColor="text1"/>
          <w:sz w:val="24"/>
          <w:szCs w:val="24"/>
        </w:rPr>
        <w:t>diradyl</w:t>
      </w:r>
      <w:proofErr w:type="spellEnd"/>
      <w:r w:rsidRPr="008E6F4E">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8E6F4E">
        <w:rPr>
          <w:rFonts w:ascii="Times New Roman" w:hAnsi="Times New Roman" w:cs="Times New Roman"/>
          <w:color w:val="000000" w:themeColor="text1"/>
          <w:sz w:val="24"/>
          <w:szCs w:val="24"/>
        </w:rPr>
        <w:t>carbocated</w:t>
      </w:r>
      <w:proofErr w:type="spellEnd"/>
      <w:r w:rsidRPr="008E6F4E">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8E6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w:t>
      </w:r>
      <w:proofErr w:type="spellStart"/>
      <w:r w:rsidRPr="008E6F4E">
        <w:rPr>
          <w:rFonts w:ascii="Times New Roman" w:hAnsi="Times New Roman" w:cs="Times New Roman"/>
          <w:color w:val="000000" w:themeColor="text1"/>
          <w:sz w:val="24"/>
          <w:szCs w:val="24"/>
        </w:rPr>
        <w:t>phosphoethanolamine</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Citidylylethanolamine</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diradyl</w:t>
      </w:r>
      <w:proofErr w:type="spellEnd"/>
      <w:r w:rsidRPr="008E6F4E">
        <w:rPr>
          <w:rFonts w:ascii="Times New Roman" w:hAnsi="Times New Roman" w:cs="Times New Roman"/>
          <w:color w:val="000000" w:themeColor="text1"/>
          <w:sz w:val="24"/>
          <w:szCs w:val="24"/>
        </w:rPr>
        <w:t xml:space="preserve"> or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phosphatidylethanolamine, </w:t>
      </w:r>
      <w:proofErr w:type="spellStart"/>
      <w:r w:rsidRPr="008E6F4E">
        <w:rPr>
          <w:rFonts w:ascii="Times New Roman" w:hAnsi="Times New Roman" w:cs="Times New Roman"/>
          <w:color w:val="000000" w:themeColor="text1"/>
          <w:sz w:val="24"/>
          <w:szCs w:val="24"/>
        </w:rPr>
        <w:t>diradyl</w:t>
      </w:r>
      <w:proofErr w:type="spellEnd"/>
      <w:r w:rsidRPr="008E6F4E">
        <w:rPr>
          <w:rFonts w:ascii="Times New Roman" w:hAnsi="Times New Roman" w:cs="Times New Roman"/>
          <w:color w:val="000000" w:themeColor="text1"/>
          <w:sz w:val="24"/>
          <w:szCs w:val="24"/>
        </w:rPr>
        <w:t xml:space="preserve"> or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phosphatidylmonomethylethanolamine</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diradyl</w:t>
      </w:r>
      <w:proofErr w:type="spellEnd"/>
      <w:r w:rsidRPr="008E6F4E">
        <w:rPr>
          <w:rFonts w:ascii="Times New Roman" w:hAnsi="Times New Roman" w:cs="Times New Roman"/>
          <w:color w:val="000000" w:themeColor="text1"/>
          <w:sz w:val="24"/>
          <w:szCs w:val="24"/>
        </w:rPr>
        <w:t xml:space="preserve"> or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phospatidyldimethylethanolamine</w:t>
      </w:r>
      <w:proofErr w:type="spellEnd"/>
      <w:r w:rsidRPr="008E6F4E">
        <w:rPr>
          <w:rFonts w:ascii="Times New Roman" w:hAnsi="Times New Roman" w:cs="Times New Roman"/>
          <w:color w:val="000000" w:themeColor="text1"/>
          <w:sz w:val="24"/>
          <w:szCs w:val="24"/>
        </w:rPr>
        <w:t xml:space="preserve">, (palmitate first fatty acid in fatty acid beta oxidation, </w:t>
      </w:r>
      <w:proofErr w:type="spellStart"/>
      <w:r w:rsidRPr="008E6F4E">
        <w:rPr>
          <w:rFonts w:ascii="Times New Roman" w:hAnsi="Times New Roman" w:cs="Times New Roman"/>
          <w:color w:val="000000" w:themeColor="text1"/>
          <w:sz w:val="24"/>
          <w:szCs w:val="24"/>
        </w:rPr>
        <w:t>oleoylate</w:t>
      </w:r>
      <w:proofErr w:type="spellEnd"/>
      <w:r w:rsidRPr="008E6F4E">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8E6F4E">
        <w:rPr>
          <w:rFonts w:ascii="Times New Roman" w:hAnsi="Times New Roman" w:cs="Times New Roman"/>
          <w:color w:val="000000" w:themeColor="text1"/>
          <w:sz w:val="24"/>
          <w:szCs w:val="24"/>
        </w:rPr>
        <w:t>g</w:t>
      </w:r>
      <w:r w:rsidR="00F74810" w:rsidRPr="008E6F4E">
        <w:rPr>
          <w:rFonts w:ascii="Times New Roman" w:hAnsi="Times New Roman" w:cs="Times New Roman"/>
          <w:color w:val="000000" w:themeColor="text1"/>
          <w:sz w:val="24"/>
          <w:szCs w:val="24"/>
        </w:rPr>
        <w:t>l</w:t>
      </w:r>
      <w:r w:rsidRPr="008E6F4E">
        <w:rPr>
          <w:rFonts w:ascii="Times New Roman" w:hAnsi="Times New Roman" w:cs="Times New Roman"/>
          <w:color w:val="000000" w:themeColor="text1"/>
          <w:sz w:val="24"/>
          <w:szCs w:val="24"/>
        </w:rPr>
        <w:t>ycero</w:t>
      </w:r>
      <w:proofErr w:type="spellEnd"/>
      <w:r w:rsidRPr="008E6F4E">
        <w:rPr>
          <w:rFonts w:ascii="Times New Roman" w:hAnsi="Times New Roman" w:cs="Times New Roman"/>
          <w:color w:val="000000" w:themeColor="text1"/>
          <w:sz w:val="24"/>
          <w:szCs w:val="24"/>
        </w:rPr>
        <w:t xml:space="preserve"> phosphatidylcholine followed nonresolution/resolution phase lipase/</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8E6F4E">
        <w:rPr>
          <w:rFonts w:ascii="Times New Roman" w:hAnsi="Times New Roman" w:cs="Times New Roman"/>
          <w:color w:val="000000" w:themeColor="text1"/>
          <w:sz w:val="24"/>
          <w:szCs w:val="24"/>
        </w:rPr>
        <w:lastRenderedPageBreak/>
        <w:t>LPCAT/MBOAT/</w:t>
      </w:r>
      <w:proofErr w:type="spellStart"/>
      <w:r w:rsidRPr="008E6F4E">
        <w:rPr>
          <w:rFonts w:ascii="Times New Roman" w:hAnsi="Times New Roman" w:cs="Times New Roman"/>
          <w:color w:val="000000" w:themeColor="text1"/>
          <w:sz w:val="24"/>
          <w:szCs w:val="24"/>
        </w:rPr>
        <w:t>Lysoplasmalogenase</w:t>
      </w:r>
      <w:proofErr w:type="spellEnd"/>
      <w:r w:rsidRPr="008E6F4E">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 xml:space="preserve">om </w:t>
      </w:r>
      <w:proofErr w:type="spellStart"/>
      <w:r w:rsidRPr="008E6F4E">
        <w:rPr>
          <w:rFonts w:ascii="Times New Roman" w:hAnsi="Times New Roman" w:cs="Times New Roman"/>
          <w:color w:val="000000" w:themeColor="text1"/>
          <w:sz w:val="24"/>
          <w:szCs w:val="24"/>
        </w:rPr>
        <w:t>transsulfuration</w:t>
      </w:r>
      <w:proofErr w:type="spellEnd"/>
      <w:r w:rsidRPr="008E6F4E">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at CTP--choline </w:t>
      </w:r>
      <w:proofErr w:type="spellStart"/>
      <w:r w:rsidRPr="008E6F4E">
        <w:rPr>
          <w:rFonts w:ascii="Times New Roman" w:hAnsi="Times New Roman" w:cs="Times New Roman"/>
          <w:color w:val="000000" w:themeColor="text1"/>
          <w:sz w:val="24"/>
          <w:szCs w:val="24"/>
        </w:rPr>
        <w:t>citidylytransferase</w:t>
      </w:r>
      <w:proofErr w:type="spellEnd"/>
      <w:r w:rsidRPr="008E6F4E">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substrates produced by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-ethanolamine pathway enzymes and the small amount of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-ethanolamine pathway  substrates produced  by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These revealing observations </w:t>
      </w:r>
      <w:r w:rsidR="00F74810" w:rsidRPr="008E6F4E">
        <w:rPr>
          <w:rFonts w:ascii="Times New Roman" w:hAnsi="Times New Roman" w:cs="Times New Roman"/>
          <w:color w:val="000000" w:themeColor="text1"/>
          <w:sz w:val="24"/>
          <w:szCs w:val="24"/>
        </w:rPr>
        <w:t xml:space="preserve">directed by perspectives of methylene physiological effects </w:t>
      </w:r>
      <w:r w:rsidRPr="008E6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8E6F4E">
        <w:rPr>
          <w:rFonts w:ascii="Times New Roman" w:hAnsi="Times New Roman" w:cs="Times New Roman"/>
          <w:color w:val="000000" w:themeColor="text1"/>
          <w:sz w:val="24"/>
          <w:szCs w:val="24"/>
        </w:rPr>
        <w:t>y</w:t>
      </w:r>
      <w:r w:rsidRPr="008E6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8E6F4E">
        <w:rPr>
          <w:rFonts w:ascii="Times New Roman" w:hAnsi="Times New Roman" w:cs="Times New Roman"/>
          <w:color w:val="000000" w:themeColor="text1"/>
          <w:sz w:val="24"/>
          <w:szCs w:val="24"/>
        </w:rPr>
        <w:t>its</w:t>
      </w:r>
      <w:r w:rsidRPr="008E6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8E6F4E">
        <w:rPr>
          <w:rFonts w:ascii="Times New Roman" w:hAnsi="Times New Roman" w:cs="Times New Roman"/>
          <w:color w:val="000000" w:themeColor="text1"/>
          <w:sz w:val="24"/>
          <w:szCs w:val="24"/>
        </w:rPr>
        <w:t>its</w:t>
      </w:r>
      <w:r w:rsidRPr="008E6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8E6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Polyunsaturated fatty acids Docosahexaenoic acid and </w:t>
      </w:r>
      <w:proofErr w:type="spellStart"/>
      <w:r w:rsidRPr="008E6F4E">
        <w:rPr>
          <w:rFonts w:ascii="Times New Roman" w:hAnsi="Times New Roman" w:cs="Times New Roman"/>
          <w:color w:val="000000" w:themeColor="text1"/>
          <w:sz w:val="24"/>
          <w:szCs w:val="24"/>
        </w:rPr>
        <w:t>Eicosapentaenoic</w:t>
      </w:r>
      <w:proofErr w:type="spellEnd"/>
      <w:r w:rsidRPr="008E6F4E">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8E6F4E">
        <w:rPr>
          <w:rFonts w:ascii="Times New Roman" w:hAnsi="Times New Roman" w:cs="Times New Roman"/>
          <w:color w:val="000000" w:themeColor="text1"/>
          <w:sz w:val="24"/>
          <w:szCs w:val="24"/>
        </w:rPr>
        <w:t>downregulator</w:t>
      </w:r>
      <w:proofErr w:type="spellEnd"/>
      <w:r w:rsidRPr="008E6F4E">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8E6F4E">
        <w:rPr>
          <w:rFonts w:ascii="Times New Roman" w:hAnsi="Times New Roman" w:cs="Times New Roman"/>
          <w:color w:val="000000" w:themeColor="text1"/>
          <w:sz w:val="24"/>
          <w:szCs w:val="24"/>
        </w:rPr>
        <w:t>diminished</w:t>
      </w:r>
      <w:r w:rsidRPr="008E6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8E6F4E">
        <w:rPr>
          <w:rFonts w:ascii="Times New Roman" w:hAnsi="Times New Roman" w:cs="Times New Roman"/>
          <w:color w:val="000000" w:themeColor="text1"/>
          <w:sz w:val="24"/>
          <w:szCs w:val="24"/>
        </w:rPr>
        <w:t>Eicosapentaenoic</w:t>
      </w:r>
      <w:proofErr w:type="spellEnd"/>
      <w:r w:rsidRPr="008E6F4E">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8E6F4E">
        <w:rPr>
          <w:rFonts w:ascii="Times New Roman" w:hAnsi="Times New Roman" w:cs="Times New Roman"/>
          <w:color w:val="000000" w:themeColor="text1"/>
          <w:sz w:val="24"/>
          <w:szCs w:val="24"/>
        </w:rPr>
        <w:t>warburg</w:t>
      </w:r>
      <w:proofErr w:type="spellEnd"/>
      <w:r w:rsidRPr="008E6F4E">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w:t>
      </w:r>
      <w:proofErr w:type="spellStart"/>
      <w:r w:rsidRPr="008E6F4E">
        <w:rPr>
          <w:rFonts w:ascii="Times New Roman" w:hAnsi="Times New Roman" w:cs="Times New Roman"/>
          <w:color w:val="000000" w:themeColor="text1"/>
          <w:sz w:val="24"/>
          <w:szCs w:val="24"/>
        </w:rPr>
        <w:t>warburg</w:t>
      </w:r>
      <w:proofErr w:type="spellEnd"/>
      <w:r w:rsidRPr="008E6F4E">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8E6F4E">
        <w:rPr>
          <w:rFonts w:ascii="Times New Roman" w:hAnsi="Times New Roman" w:cs="Times New Roman"/>
          <w:color w:val="000000" w:themeColor="text1"/>
          <w:sz w:val="24"/>
          <w:szCs w:val="24"/>
        </w:rPr>
        <w:t>unglycosylated</w:t>
      </w:r>
      <w:proofErr w:type="spellEnd"/>
      <w:r w:rsidRPr="008E6F4E">
        <w:rPr>
          <w:rFonts w:ascii="Times New Roman" w:hAnsi="Times New Roman" w:cs="Times New Roman"/>
          <w:color w:val="000000" w:themeColor="text1"/>
          <w:sz w:val="24"/>
          <w:szCs w:val="24"/>
        </w:rPr>
        <w:t xml:space="preserve"> or lightly glycosylated,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ether linked, Omega-3, DHA, </w:t>
      </w:r>
      <w:proofErr w:type="gramStart"/>
      <w:r w:rsidRPr="008E6F4E">
        <w:rPr>
          <w:rFonts w:ascii="Times New Roman" w:hAnsi="Times New Roman" w:cs="Times New Roman"/>
          <w:color w:val="000000" w:themeColor="text1"/>
          <w:sz w:val="24"/>
          <w:szCs w:val="24"/>
        </w:rPr>
        <w:t>EPA</w:t>
      </w:r>
      <w:proofErr w:type="gramEnd"/>
      <w:r w:rsidRPr="008E6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8E6F4E">
        <w:rPr>
          <w:rFonts w:ascii="Times New Roman" w:hAnsi="Times New Roman" w:cs="Times New Roman"/>
          <w:color w:val="000000" w:themeColor="text1"/>
          <w:sz w:val="24"/>
          <w:szCs w:val="24"/>
        </w:rPr>
        <w:t>diesterases</w:t>
      </w:r>
      <w:proofErr w:type="spellEnd"/>
      <w:r w:rsidRPr="008E6F4E">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8E6F4E">
        <w:rPr>
          <w:rFonts w:ascii="Times New Roman" w:hAnsi="Times New Roman" w:cs="Times New Roman"/>
          <w:color w:val="000000" w:themeColor="text1"/>
          <w:sz w:val="24"/>
          <w:szCs w:val="24"/>
        </w:rPr>
        <w:t>phosphatidylmonomethylethanolamine</w:t>
      </w:r>
      <w:proofErr w:type="spellEnd"/>
      <w:r w:rsidRPr="008E6F4E">
        <w:rPr>
          <w:rFonts w:ascii="Times New Roman" w:hAnsi="Times New Roman" w:cs="Times New Roman"/>
          <w:color w:val="000000" w:themeColor="text1"/>
          <w:sz w:val="24"/>
          <w:szCs w:val="24"/>
        </w:rPr>
        <w:t xml:space="preserve">  then </w:t>
      </w:r>
      <w:proofErr w:type="spellStart"/>
      <w:r w:rsidRPr="008E6F4E">
        <w:rPr>
          <w:rFonts w:ascii="Times New Roman" w:hAnsi="Times New Roman" w:cs="Times New Roman"/>
          <w:color w:val="000000" w:themeColor="text1"/>
          <w:sz w:val="24"/>
          <w:szCs w:val="24"/>
        </w:rPr>
        <w:t>phosphatidyldimethylethanolamine</w:t>
      </w:r>
      <w:proofErr w:type="spellEnd"/>
      <w:r w:rsidRPr="008E6F4E">
        <w:rPr>
          <w:rFonts w:ascii="Times New Roman" w:hAnsi="Times New Roman" w:cs="Times New Roman"/>
          <w:color w:val="000000" w:themeColor="text1"/>
          <w:sz w:val="24"/>
          <w:szCs w:val="24"/>
        </w:rPr>
        <w:t xml:space="preserve">,  then </w:t>
      </w:r>
      <w:r w:rsidRPr="008E6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8E6F4E">
        <w:rPr>
          <w:rFonts w:ascii="Times New Roman" w:hAnsi="Times New Roman" w:cs="Times New Roman"/>
          <w:color w:val="000000" w:themeColor="text1"/>
          <w:sz w:val="24"/>
          <w:szCs w:val="24"/>
        </w:rPr>
        <w:t xml:space="preserve">lessened in availability </w:t>
      </w:r>
      <w:r w:rsidRPr="008E6F4E">
        <w:rPr>
          <w:rFonts w:ascii="Times New Roman" w:hAnsi="Times New Roman" w:cs="Times New Roman"/>
          <w:color w:val="000000" w:themeColor="text1"/>
          <w:sz w:val="24"/>
          <w:szCs w:val="24"/>
        </w:rPr>
        <w:t>by PEMT function or PEMT metabolites.</w:t>
      </w:r>
    </w:p>
    <w:p w14:paraId="3E4CF45B" w14:textId="6D0AE56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om the intracellular environment.</w:t>
      </w:r>
    </w:p>
    <w:p w14:paraId="2A32F8CE" w14:textId="00BCFB8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8E6F4E">
        <w:rPr>
          <w:rFonts w:ascii="Times New Roman" w:hAnsi="Times New Roman" w:cs="Times New Roman"/>
          <w:color w:val="000000" w:themeColor="text1"/>
          <w:sz w:val="24"/>
          <w:szCs w:val="24"/>
        </w:rPr>
        <w:t>and  shuttled</w:t>
      </w:r>
      <w:proofErr w:type="gramEnd"/>
      <w:r w:rsidRPr="008E6F4E">
        <w:rPr>
          <w:rFonts w:ascii="Times New Roman" w:hAnsi="Times New Roman" w:cs="Times New Roman"/>
          <w:color w:val="000000" w:themeColor="text1"/>
          <w:sz w:val="24"/>
          <w:szCs w:val="24"/>
        </w:rPr>
        <w:t xml:space="preserve"> into glycolysis. </w:t>
      </w:r>
      <w:proofErr w:type="gramStart"/>
      <w:r w:rsidRPr="008E6F4E">
        <w:rPr>
          <w:rFonts w:ascii="Times New Roman" w:hAnsi="Times New Roman" w:cs="Times New Roman"/>
          <w:color w:val="000000" w:themeColor="text1"/>
          <w:sz w:val="24"/>
          <w:szCs w:val="24"/>
        </w:rPr>
        <w:t>Particular using</w:t>
      </w:r>
      <w:proofErr w:type="gramEnd"/>
      <w:r w:rsidRPr="008E6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8E6F4E">
        <w:rPr>
          <w:rFonts w:ascii="Times New Roman" w:hAnsi="Times New Roman" w:cs="Times New Roman"/>
          <w:color w:val="000000" w:themeColor="text1"/>
          <w:sz w:val="24"/>
          <w:szCs w:val="24"/>
        </w:rPr>
        <w:t>atp</w:t>
      </w:r>
      <w:proofErr w:type="spellEnd"/>
      <w:r w:rsidRPr="008E6F4E">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factors</w:t>
      </w:r>
      <w:proofErr w:type="gramEnd"/>
      <w:r w:rsidRPr="008E6F4E">
        <w:rPr>
          <w:rFonts w:ascii="Times New Roman" w:hAnsi="Times New Roman" w:cs="Times New Roman"/>
          <w:color w:val="000000" w:themeColor="text1"/>
          <w:sz w:val="24"/>
          <w:szCs w:val="24"/>
        </w:rPr>
        <w:t xml:space="preserve">, glycolate, and pentose sugars, as well as </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8E6F4E">
        <w:rPr>
          <w:rFonts w:ascii="Times New Roman" w:hAnsi="Times New Roman" w:cs="Times New Roman"/>
          <w:color w:val="000000" w:themeColor="text1"/>
          <w:sz w:val="24"/>
          <w:szCs w:val="24"/>
        </w:rPr>
        <w:t>it's</w:t>
      </w:r>
      <w:proofErr w:type="spellEnd"/>
      <w:r w:rsidRPr="008E6F4E">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explaining why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8E6F4E">
        <w:rPr>
          <w:rFonts w:ascii="Times New Roman" w:hAnsi="Times New Roman" w:cs="Times New Roman"/>
          <w:color w:val="000000" w:themeColor="text1"/>
          <w:sz w:val="24"/>
          <w:szCs w:val="24"/>
        </w:rPr>
        <w:t>tma</w:t>
      </w:r>
      <w:proofErr w:type="spellEnd"/>
      <w:r w:rsidRPr="008E6F4E">
        <w:rPr>
          <w:rFonts w:ascii="Times New Roman" w:hAnsi="Times New Roman" w:cs="Times New Roman"/>
          <w:color w:val="000000" w:themeColor="text1"/>
          <w:sz w:val="24"/>
          <w:szCs w:val="24"/>
        </w:rPr>
        <w:t xml:space="preserve"> into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8E6F4E">
        <w:rPr>
          <w:rFonts w:ascii="Times New Roman" w:hAnsi="Times New Roman" w:cs="Times New Roman"/>
          <w:color w:val="000000" w:themeColor="text1"/>
          <w:sz w:val="24"/>
          <w:szCs w:val="24"/>
        </w:rPr>
        <w:t>tma</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tmao</w:t>
      </w:r>
      <w:proofErr w:type="spellEnd"/>
      <w:r w:rsidRPr="008E6F4E">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8E6F4E">
        <w:rPr>
          <w:rFonts w:ascii="Times New Roman" w:hAnsi="Times New Roman" w:cs="Times New Roman"/>
          <w:color w:val="000000" w:themeColor="text1"/>
          <w:sz w:val="24"/>
          <w:szCs w:val="24"/>
        </w:rPr>
        <w:t>thiolactine</w:t>
      </w:r>
      <w:proofErr w:type="spellEnd"/>
      <w:r w:rsidRPr="008E6F4E">
        <w:rPr>
          <w:rFonts w:ascii="Times New Roman" w:hAnsi="Times New Roman" w:cs="Times New Roman"/>
          <w:color w:val="000000" w:themeColor="text1"/>
          <w:sz w:val="24"/>
          <w:szCs w:val="24"/>
        </w:rPr>
        <w:t xml:space="preserve">, </w:t>
      </w:r>
      <w:r w:rsidR="00123129"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eic</w:t>
      </w:r>
      <w:proofErr w:type="spellEnd"/>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8E6F4E">
        <w:rPr>
          <w:rFonts w:ascii="Times New Roman" w:hAnsi="Times New Roman" w:cs="Times New Roman"/>
          <w:color w:val="000000" w:themeColor="text1"/>
          <w:sz w:val="24"/>
          <w:szCs w:val="24"/>
        </w:rPr>
        <w:t>ot</w:t>
      </w:r>
      <w:proofErr w:type="spellEnd"/>
      <w:r w:rsidRPr="008E6F4E">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for access in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and </w:t>
      </w:r>
      <w:proofErr w:type="spellStart"/>
      <w:r w:rsidRPr="008E6F4E">
        <w:rPr>
          <w:rFonts w:ascii="Times New Roman" w:hAnsi="Times New Roman" w:cs="Times New Roman"/>
          <w:color w:val="000000" w:themeColor="text1"/>
          <w:sz w:val="24"/>
          <w:szCs w:val="24"/>
        </w:rPr>
        <w:t>nadp</w:t>
      </w:r>
      <w:proofErr w:type="spellEnd"/>
      <w:r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to emit 2 eV- with about 58 percent as fluorescent energy </w:t>
      </w:r>
      <w:proofErr w:type="spellStart"/>
      <w:r w:rsidRPr="008E6F4E">
        <w:rPr>
          <w:rFonts w:ascii="Times New Roman" w:hAnsi="Times New Roman" w:cs="Times New Roman"/>
          <w:color w:val="000000" w:themeColor="text1"/>
          <w:sz w:val="24"/>
          <w:szCs w:val="24"/>
        </w:rPr>
        <w:t>loadbalanced</w:t>
      </w:r>
      <w:proofErr w:type="spellEnd"/>
      <w:r w:rsidRPr="008E6F4E">
        <w:rPr>
          <w:rFonts w:ascii="Times New Roman" w:hAnsi="Times New Roman" w:cs="Times New Roman"/>
          <w:color w:val="000000" w:themeColor="text1"/>
          <w:sz w:val="24"/>
          <w:szCs w:val="24"/>
        </w:rPr>
        <w:t xml:space="preserve"> across each phase of oxidative phosphorylation electron </w:t>
      </w:r>
      <w:r w:rsidRPr="008E6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8E6F4E">
        <w:rPr>
          <w:rFonts w:ascii="Times New Roman" w:hAnsi="Times New Roman" w:cs="Times New Roman"/>
          <w:color w:val="000000" w:themeColor="text1"/>
          <w:sz w:val="24"/>
          <w:szCs w:val="24"/>
        </w:rPr>
        <w:t>n</w:t>
      </w:r>
      <w:r w:rsidRPr="008E6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8E6F4E">
        <w:rPr>
          <w:rFonts w:ascii="Times New Roman" w:hAnsi="Times New Roman" w:cs="Times New Roman"/>
          <w:color w:val="000000" w:themeColor="text1"/>
          <w:sz w:val="24"/>
          <w:szCs w:val="24"/>
        </w:rPr>
        <w:t>c</w:t>
      </w:r>
      <w:r w:rsidRPr="008E6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8E6F4E">
        <w:rPr>
          <w:rFonts w:ascii="Times New Roman" w:hAnsi="Times New Roman" w:cs="Times New Roman"/>
          <w:color w:val="000000" w:themeColor="text1"/>
          <w:sz w:val="24"/>
          <w:szCs w:val="24"/>
        </w:rPr>
        <w:t>changes</w:t>
      </w:r>
      <w:proofErr w:type="gramEnd"/>
      <w:r w:rsidRPr="008E6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8E6F4E">
        <w:rPr>
          <w:rFonts w:ascii="Times New Roman" w:hAnsi="Times New Roman" w:cs="Times New Roman"/>
          <w:color w:val="000000" w:themeColor="text1"/>
          <w:sz w:val="24"/>
          <w:szCs w:val="24"/>
        </w:rPr>
        <w:t>EPA</w:t>
      </w:r>
      <w:proofErr w:type="gramEnd"/>
      <w:r w:rsidRPr="008E6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8E6F4E">
        <w:rPr>
          <w:rFonts w:ascii="Times New Roman" w:hAnsi="Times New Roman" w:cs="Times New Roman"/>
          <w:color w:val="000000" w:themeColor="text1"/>
          <w:sz w:val="24"/>
          <w:szCs w:val="24"/>
        </w:rPr>
        <w:t>divinylmethane</w:t>
      </w:r>
      <w:proofErr w:type="spellEnd"/>
      <w:r w:rsidRPr="008E6F4E">
        <w:rPr>
          <w:rFonts w:ascii="Times New Roman" w:hAnsi="Times New Roman" w:cs="Times New Roman"/>
          <w:color w:val="000000" w:themeColor="text1"/>
          <w:sz w:val="24"/>
          <w:szCs w:val="24"/>
        </w:rPr>
        <w:t xml:space="preserve"> or methylene-interrupted pattern.</w:t>
      </w:r>
    </w:p>
    <w:p w14:paraId="2EE838C3" w14:textId="6FC7AFA2" w:rsidR="00917E9C" w:rsidRPr="008E6F4E" w:rsidRDefault="00917E9C"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t>Divinylmethane</w:t>
      </w:r>
      <w:proofErr w:type="spellEnd"/>
      <w:r w:rsidRPr="008E6F4E">
        <w:rPr>
          <w:rFonts w:ascii="Times New Roman" w:hAnsi="Times New Roman" w:cs="Times New Roman"/>
          <w:color w:val="000000" w:themeColor="text1"/>
          <w:sz w:val="24"/>
          <w:szCs w:val="24"/>
        </w:rPr>
        <w:t xml:space="preserve"> patterns results in </w:t>
      </w:r>
      <w:proofErr w:type="gramStart"/>
      <w:r w:rsidRPr="008E6F4E">
        <w:rPr>
          <w:rFonts w:ascii="Times New Roman" w:hAnsi="Times New Roman" w:cs="Times New Roman"/>
          <w:color w:val="000000" w:themeColor="text1"/>
          <w:sz w:val="24"/>
          <w:szCs w:val="24"/>
        </w:rPr>
        <w:t>a</w:t>
      </w:r>
      <w:proofErr w:type="gramEnd"/>
      <w:r w:rsidRPr="008E6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8E6F4E">
        <w:rPr>
          <w:rFonts w:ascii="Times New Roman" w:hAnsi="Times New Roman" w:cs="Times New Roman"/>
          <w:color w:val="000000" w:themeColor="text1"/>
          <w:sz w:val="24"/>
          <w:szCs w:val="24"/>
        </w:rPr>
        <w:t>glycero</w:t>
      </w:r>
      <w:proofErr w:type="spellEnd"/>
      <w:r w:rsidRPr="008E6F4E">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facto increase in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-ethanolamine pathway, explaining why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8E6F4E">
        <w:rPr>
          <w:rFonts w:ascii="Times New Roman" w:hAnsi="Times New Roman" w:cs="Times New Roman"/>
          <w:color w:val="000000" w:themeColor="text1"/>
          <w:sz w:val="24"/>
          <w:szCs w:val="24"/>
        </w:rPr>
        <w:t>m</w:t>
      </w:r>
      <w:r w:rsidRPr="008E6F4E">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8E6F4E">
        <w:rPr>
          <w:rFonts w:ascii="Times New Roman" w:hAnsi="Times New Roman" w:cs="Times New Roman"/>
          <w:color w:val="000000" w:themeColor="text1"/>
          <w:sz w:val="24"/>
          <w:szCs w:val="24"/>
        </w:rPr>
        <w:t>warburg</w:t>
      </w:r>
      <w:proofErr w:type="spellEnd"/>
      <w:r w:rsidRPr="008E6F4E">
        <w:rPr>
          <w:rFonts w:ascii="Times New Roman" w:hAnsi="Times New Roman" w:cs="Times New Roman"/>
          <w:color w:val="000000" w:themeColor="text1"/>
          <w:sz w:val="24"/>
          <w:szCs w:val="24"/>
        </w:rPr>
        <w:t xml:space="preserve"> effect", or diversity in hexoses is exhibited to circumvent P53 imposed </w:t>
      </w:r>
      <w:proofErr w:type="spellStart"/>
      <w:r w:rsidRPr="008E6F4E">
        <w:rPr>
          <w:rFonts w:ascii="Times New Roman" w:hAnsi="Times New Roman" w:cs="Times New Roman"/>
          <w:color w:val="000000" w:themeColor="text1"/>
          <w:sz w:val="24"/>
          <w:szCs w:val="24"/>
        </w:rPr>
        <w:t>downtegulation</w:t>
      </w:r>
      <w:proofErr w:type="spellEnd"/>
      <w:r w:rsidRPr="008E6F4E">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8E6F4E">
        <w:rPr>
          <w:rFonts w:ascii="Times New Roman" w:hAnsi="Times New Roman" w:cs="Times New Roman"/>
          <w:color w:val="000000" w:themeColor="text1"/>
          <w:sz w:val="24"/>
          <w:szCs w:val="24"/>
        </w:rPr>
        <w:t>ChREBp</w:t>
      </w:r>
      <w:proofErr w:type="spellEnd"/>
      <w:r w:rsidRPr="008E6F4E">
        <w:rPr>
          <w:rFonts w:ascii="Times New Roman" w:hAnsi="Times New Roman" w:cs="Times New Roman"/>
          <w:color w:val="000000" w:themeColor="text1"/>
          <w:sz w:val="24"/>
          <w:szCs w:val="24"/>
        </w:rPr>
        <w:t xml:space="preserve"> activity, phospholipase and </w:t>
      </w:r>
      <w:proofErr w:type="spellStart"/>
      <w:r w:rsidRPr="008E6F4E">
        <w:rPr>
          <w:rFonts w:ascii="Times New Roman" w:hAnsi="Times New Roman" w:cs="Times New Roman"/>
          <w:color w:val="000000" w:themeColor="text1"/>
          <w:sz w:val="24"/>
          <w:szCs w:val="24"/>
        </w:rPr>
        <w:t>diesterase</w:t>
      </w:r>
      <w:proofErr w:type="spellEnd"/>
      <w:r w:rsidRPr="008E6F4E">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8E6F4E">
        <w:rPr>
          <w:rFonts w:ascii="Times New Roman" w:hAnsi="Times New Roman" w:cs="Times New Roman"/>
          <w:color w:val="000000" w:themeColor="text1"/>
          <w:sz w:val="24"/>
          <w:szCs w:val="24"/>
        </w:rPr>
        <w:t>pRb</w:t>
      </w:r>
      <w:proofErr w:type="spellEnd"/>
      <w:r w:rsidRPr="008E6F4E">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like cytokine increases over extended periods </w:t>
      </w:r>
      <w:proofErr w:type="gramStart"/>
      <w:r w:rsidRPr="008E6F4E">
        <w:rPr>
          <w:rFonts w:ascii="Times New Roman" w:hAnsi="Times New Roman" w:cs="Times New Roman"/>
          <w:color w:val="000000" w:themeColor="text1"/>
          <w:sz w:val="24"/>
          <w:szCs w:val="24"/>
        </w:rPr>
        <w:t>otherwise ,</w:t>
      </w:r>
      <w:proofErr w:type="gramEnd"/>
      <w:r w:rsidRPr="008E6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8E6F4E">
        <w:rPr>
          <w:rFonts w:ascii="Times New Roman" w:hAnsi="Times New Roman" w:cs="Times New Roman"/>
          <w:color w:val="000000" w:themeColor="text1"/>
          <w:sz w:val="24"/>
          <w:szCs w:val="24"/>
        </w:rPr>
        <w:t>glucono</w:t>
      </w:r>
      <w:proofErr w:type="spellEnd"/>
      <w:r w:rsidRPr="008E6F4E">
        <w:rPr>
          <w:rFonts w:ascii="Times New Roman" w:hAnsi="Times New Roman" w:cs="Times New Roman"/>
          <w:color w:val="000000" w:themeColor="text1"/>
          <w:sz w:val="24"/>
          <w:szCs w:val="24"/>
        </w:rPr>
        <w:t xml:space="preserve"> lactone from Glucose phosphate </w:t>
      </w:r>
      <w:proofErr w:type="spellStart"/>
      <w:r w:rsidRPr="008E6F4E">
        <w:rPr>
          <w:rFonts w:ascii="Times New Roman" w:hAnsi="Times New Roman" w:cs="Times New Roman"/>
          <w:color w:val="000000" w:themeColor="text1"/>
          <w:sz w:val="24"/>
          <w:szCs w:val="24"/>
        </w:rPr>
        <w:t>nadp</w:t>
      </w:r>
      <w:proofErr w:type="spellEnd"/>
      <w:r w:rsidRPr="008E6F4E">
        <w:rPr>
          <w:rFonts w:ascii="Times New Roman" w:hAnsi="Times New Roman" w:cs="Times New Roman"/>
          <w:color w:val="000000" w:themeColor="text1"/>
          <w:sz w:val="24"/>
          <w:szCs w:val="24"/>
        </w:rPr>
        <w:t xml:space="preserve">+ is used as a cofactor and becomes </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xml:space="preserve"> which decreases the essential increased levels of </w:t>
      </w:r>
      <w:proofErr w:type="spellStart"/>
      <w:r w:rsidRPr="008E6F4E">
        <w:rPr>
          <w:rFonts w:ascii="Times New Roman" w:hAnsi="Times New Roman" w:cs="Times New Roman"/>
          <w:color w:val="000000" w:themeColor="text1"/>
          <w:sz w:val="24"/>
          <w:szCs w:val="24"/>
        </w:rPr>
        <w:t>nadp</w:t>
      </w:r>
      <w:proofErr w:type="spellEnd"/>
      <w:r w:rsidRPr="008E6F4E">
        <w:rPr>
          <w:rFonts w:ascii="Times New Roman" w:hAnsi="Times New Roman" w:cs="Times New Roman"/>
          <w:color w:val="000000" w:themeColor="text1"/>
          <w:sz w:val="24"/>
          <w:szCs w:val="24"/>
        </w:rPr>
        <w:t xml:space="preserve">+ when </w:t>
      </w:r>
      <w:proofErr w:type="spellStart"/>
      <w:r w:rsidRPr="008E6F4E">
        <w:rPr>
          <w:rFonts w:ascii="Times New Roman" w:hAnsi="Times New Roman" w:cs="Times New Roman"/>
          <w:color w:val="000000" w:themeColor="text1"/>
          <w:sz w:val="24"/>
          <w:szCs w:val="24"/>
        </w:rPr>
        <w:t>nadp</w:t>
      </w:r>
      <w:proofErr w:type="spellEnd"/>
      <w:r w:rsidRPr="008E6F4E">
        <w:rPr>
          <w:rFonts w:ascii="Times New Roman" w:hAnsi="Times New Roman" w:cs="Times New Roman"/>
          <w:color w:val="000000" w:themeColor="text1"/>
          <w:sz w:val="24"/>
          <w:szCs w:val="24"/>
        </w:rPr>
        <w:t xml:space="preserve">+ is compared to </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xml:space="preserve">, a disparity that is a foundational enabler of activity, gradients, </w:t>
      </w:r>
      <w:proofErr w:type="gramStart"/>
      <w:r w:rsidRPr="008E6F4E">
        <w:rPr>
          <w:rFonts w:ascii="Times New Roman" w:hAnsi="Times New Roman" w:cs="Times New Roman"/>
          <w:color w:val="000000" w:themeColor="text1"/>
          <w:sz w:val="24"/>
          <w:szCs w:val="24"/>
        </w:rPr>
        <w:t>transactions</w:t>
      </w:r>
      <w:proofErr w:type="gramEnd"/>
      <w:r w:rsidRPr="008E6F4E">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8E6F4E">
        <w:rPr>
          <w:rFonts w:ascii="Times New Roman" w:hAnsi="Times New Roman" w:cs="Times New Roman"/>
          <w:color w:val="000000" w:themeColor="text1"/>
          <w:sz w:val="24"/>
          <w:szCs w:val="24"/>
        </w:rPr>
        <w:t>nadp</w:t>
      </w:r>
      <w:proofErr w:type="spellEnd"/>
      <w:r w:rsidRPr="008E6F4E">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8E6F4E">
        <w:rPr>
          <w:rFonts w:ascii="Times New Roman" w:hAnsi="Times New Roman" w:cs="Times New Roman"/>
          <w:color w:val="000000" w:themeColor="text1"/>
          <w:sz w:val="24"/>
          <w:szCs w:val="24"/>
        </w:rPr>
        <w:t>glucono</w:t>
      </w:r>
      <w:proofErr w:type="spellEnd"/>
      <w:r w:rsidRPr="008E6F4E">
        <w:rPr>
          <w:rFonts w:ascii="Times New Roman" w:hAnsi="Times New Roman" w:cs="Times New Roman"/>
          <w:color w:val="000000" w:themeColor="text1"/>
          <w:sz w:val="24"/>
          <w:szCs w:val="24"/>
        </w:rPr>
        <w:t xml:space="preserve"> lactone and </w:t>
      </w:r>
      <w:proofErr w:type="spellStart"/>
      <w:r w:rsidRPr="008E6F4E">
        <w:rPr>
          <w:rFonts w:ascii="Times New Roman" w:hAnsi="Times New Roman" w:cs="Times New Roman"/>
          <w:color w:val="000000" w:themeColor="text1"/>
          <w:sz w:val="24"/>
          <w:szCs w:val="24"/>
        </w:rPr>
        <w:t>nadph</w:t>
      </w:r>
      <w:proofErr w:type="spellEnd"/>
      <w:r w:rsidRPr="008E6F4E">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8E6F4E">
        <w:rPr>
          <w:rFonts w:ascii="Times New Roman" w:hAnsi="Times New Roman" w:cs="Times New Roman"/>
          <w:color w:val="000000" w:themeColor="text1"/>
          <w:sz w:val="24"/>
          <w:szCs w:val="24"/>
        </w:rPr>
        <w:t>adeonsyl</w:t>
      </w:r>
      <w:proofErr w:type="spellEnd"/>
      <w:r w:rsidRPr="008E6F4E">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8E6F4E">
        <w:rPr>
          <w:rFonts w:ascii="Times New Roman" w:hAnsi="Times New Roman" w:cs="Times New Roman"/>
          <w:color w:val="000000" w:themeColor="text1"/>
          <w:sz w:val="24"/>
          <w:szCs w:val="24"/>
        </w:rPr>
        <w:t>downregulators</w:t>
      </w:r>
      <w:proofErr w:type="spellEnd"/>
      <w:r w:rsidRPr="008E6F4E">
        <w:rPr>
          <w:rFonts w:ascii="Times New Roman" w:hAnsi="Times New Roman" w:cs="Times New Roman"/>
          <w:color w:val="000000" w:themeColor="text1"/>
          <w:sz w:val="24"/>
          <w:szCs w:val="24"/>
        </w:rPr>
        <w:t xml:space="preserve"> of PEMT. However, s – </w:t>
      </w:r>
      <w:proofErr w:type="spellStart"/>
      <w:r w:rsidRPr="008E6F4E">
        <w:rPr>
          <w:rFonts w:ascii="Times New Roman" w:hAnsi="Times New Roman" w:cs="Times New Roman"/>
          <w:color w:val="000000" w:themeColor="text1"/>
          <w:sz w:val="24"/>
          <w:szCs w:val="24"/>
        </w:rPr>
        <w:t>adeonsyl</w:t>
      </w:r>
      <w:proofErr w:type="spellEnd"/>
      <w:r w:rsidRPr="008E6F4E">
        <w:rPr>
          <w:rFonts w:ascii="Times New Roman" w:hAnsi="Times New Roman" w:cs="Times New Roman"/>
          <w:color w:val="000000" w:themeColor="text1"/>
          <w:sz w:val="24"/>
          <w:szCs w:val="24"/>
        </w:rPr>
        <w:t xml:space="preserve"> methylene bridge cysteine is a </w:t>
      </w:r>
      <w:proofErr w:type="spellStart"/>
      <w:r w:rsidRPr="008E6F4E">
        <w:rPr>
          <w:rFonts w:ascii="Times New Roman" w:hAnsi="Times New Roman" w:cs="Times New Roman"/>
          <w:color w:val="000000" w:themeColor="text1"/>
          <w:sz w:val="24"/>
          <w:szCs w:val="24"/>
        </w:rPr>
        <w:t>downregulator</w:t>
      </w:r>
      <w:proofErr w:type="spellEnd"/>
      <w:r w:rsidRPr="008E6F4E">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from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  However</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8E6F4E">
        <w:rPr>
          <w:rFonts w:ascii="Times New Roman" w:hAnsi="Times New Roman" w:cs="Times New Roman"/>
          <w:color w:val="000000" w:themeColor="text1"/>
          <w:sz w:val="24"/>
          <w:szCs w:val="24"/>
        </w:rPr>
        <w:t>downregulator</w:t>
      </w:r>
      <w:proofErr w:type="spellEnd"/>
      <w:r w:rsidRPr="008E6F4E">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resulting interestingly, in production of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 xml:space="preserve">+ from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Thus, s- adenosyl methylene bridge cysteine is trapped by diminished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 xml:space="preserve">+ and produced when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8E6F4E">
        <w:rPr>
          <w:rFonts w:ascii="Times New Roman" w:hAnsi="Times New Roman" w:cs="Times New Roman"/>
          <w:color w:val="000000" w:themeColor="text1"/>
          <w:sz w:val="24"/>
          <w:szCs w:val="24"/>
        </w:rPr>
        <w:t>nad</w:t>
      </w:r>
      <w:proofErr w:type="spellEnd"/>
      <w:r w:rsidRPr="008E6F4E">
        <w:rPr>
          <w:rFonts w:ascii="Times New Roman" w:hAnsi="Times New Roman" w:cs="Times New Roman"/>
          <w:color w:val="000000" w:themeColor="text1"/>
          <w:sz w:val="24"/>
          <w:szCs w:val="24"/>
        </w:rPr>
        <w:t xml:space="preserve">+ is diminished in availability from its typically strong prevalence over </w:t>
      </w:r>
      <w:proofErr w:type="spellStart"/>
      <w:r w:rsidRPr="008E6F4E">
        <w:rPr>
          <w:rFonts w:ascii="Times New Roman" w:hAnsi="Times New Roman" w:cs="Times New Roman"/>
          <w:color w:val="000000" w:themeColor="text1"/>
          <w:sz w:val="24"/>
          <w:szCs w:val="24"/>
        </w:rPr>
        <w:t>nadh</w:t>
      </w:r>
      <w:proofErr w:type="spellEnd"/>
      <w:r w:rsidRPr="008E6F4E">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8E6F4E">
        <w:rPr>
          <w:rFonts w:ascii="Times New Roman" w:hAnsi="Times New Roman" w:cs="Times New Roman"/>
          <w:color w:val="000000" w:themeColor="text1"/>
          <w:sz w:val="24"/>
          <w:szCs w:val="24"/>
        </w:rPr>
        <w:t xml:space="preserve">non </w:t>
      </w:r>
      <w:r w:rsidRPr="008E6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8E6F4E">
        <w:rPr>
          <w:rFonts w:ascii="Times New Roman" w:hAnsi="Times New Roman" w:cs="Times New Roman"/>
          <w:color w:val="000000" w:themeColor="text1"/>
          <w:sz w:val="24"/>
          <w:szCs w:val="24"/>
        </w:rPr>
        <w:t>depletion</w:t>
      </w:r>
      <w:proofErr w:type="gramEnd"/>
      <w:r w:rsidRPr="008E6F4E">
        <w:rPr>
          <w:rFonts w:ascii="Times New Roman" w:hAnsi="Times New Roman" w:cs="Times New Roman"/>
          <w:color w:val="000000" w:themeColor="text1"/>
          <w:sz w:val="24"/>
          <w:szCs w:val="24"/>
        </w:rPr>
        <w:t xml:space="preserve"> and attenuation</w:t>
      </w:r>
      <w:r w:rsidR="0012312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toward, instead, reintegration into membranes and </w:t>
      </w:r>
      <w:r w:rsidRPr="008E6F4E">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8E6F4E">
        <w:rPr>
          <w:rFonts w:ascii="Times New Roman" w:hAnsi="Times New Roman" w:cs="Times New Roman"/>
          <w:color w:val="000000" w:themeColor="text1"/>
          <w:sz w:val="24"/>
          <w:szCs w:val="24"/>
        </w:rPr>
        <w:t>aether</w:t>
      </w:r>
      <w:proofErr w:type="spellEnd"/>
      <w:r w:rsidRPr="008E6F4E">
        <w:rPr>
          <w:rFonts w:ascii="Times New Roman" w:hAnsi="Times New Roman" w:cs="Times New Roman"/>
          <w:color w:val="000000" w:themeColor="text1"/>
          <w:sz w:val="24"/>
          <w:szCs w:val="24"/>
        </w:rPr>
        <w:t>.</w:t>
      </w:r>
    </w:p>
    <w:p w14:paraId="47FFF962" w14:textId="3D76AC6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8E6F4E">
        <w:rPr>
          <w:rFonts w:ascii="Times New Roman" w:hAnsi="Times New Roman" w:cs="Times New Roman"/>
          <w:color w:val="000000" w:themeColor="text1"/>
          <w:sz w:val="24"/>
          <w:szCs w:val="24"/>
        </w:rPr>
        <w:t>thio</w:t>
      </w:r>
      <w:proofErr w:type="spellEnd"/>
      <w:r w:rsidRPr="008E6F4E">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8E6F4E">
        <w:rPr>
          <w:rFonts w:ascii="Times New Roman" w:hAnsi="Times New Roman" w:cs="Times New Roman"/>
          <w:color w:val="000000" w:themeColor="text1"/>
          <w:sz w:val="24"/>
          <w:szCs w:val="24"/>
        </w:rPr>
        <w:t>trimethylsulfonium</w:t>
      </w:r>
      <w:proofErr w:type="spellEnd"/>
      <w:r w:rsidRPr="008E6F4E">
        <w:rPr>
          <w:rFonts w:ascii="Times New Roman" w:hAnsi="Times New Roman" w:cs="Times New Roman"/>
          <w:color w:val="000000" w:themeColor="text1"/>
          <w:sz w:val="24"/>
          <w:szCs w:val="24"/>
        </w:rPr>
        <w:t xml:space="preserve"> is then used as a substrate for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 xml:space="preserve"> methylene bridge cysteine </w:t>
      </w:r>
      <w:proofErr w:type="spellStart"/>
      <w:r w:rsidRPr="008E6F4E">
        <w:rPr>
          <w:rFonts w:ascii="Times New Roman" w:hAnsi="Times New Roman" w:cs="Times New Roman"/>
          <w:color w:val="000000" w:themeColor="text1"/>
          <w:sz w:val="24"/>
          <w:szCs w:val="24"/>
        </w:rPr>
        <w:t>transpherase</w:t>
      </w:r>
      <w:proofErr w:type="spellEnd"/>
      <w:r w:rsidRPr="008E6F4E">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8E6F4E">
        <w:rPr>
          <w:rFonts w:ascii="Times New Roman" w:hAnsi="Times New Roman" w:cs="Times New Roman"/>
          <w:color w:val="000000" w:themeColor="text1"/>
          <w:sz w:val="24"/>
          <w:szCs w:val="24"/>
        </w:rPr>
        <w:t>thetin</w:t>
      </w:r>
      <w:proofErr w:type="spellEnd"/>
      <w:r w:rsidRPr="008E6F4E">
        <w:rPr>
          <w:rFonts w:ascii="Times New Roman" w:hAnsi="Times New Roman" w:cs="Times New Roman"/>
          <w:color w:val="000000" w:themeColor="text1"/>
          <w:sz w:val="24"/>
          <w:szCs w:val="24"/>
        </w:rPr>
        <w:t xml:space="preserve"> performance as an alternate for </w:t>
      </w:r>
      <w:proofErr w:type="spellStart"/>
      <w:r w:rsidRPr="008E6F4E">
        <w:rPr>
          <w:rFonts w:ascii="Times New Roman" w:hAnsi="Times New Roman" w:cs="Times New Roman"/>
          <w:color w:val="000000" w:themeColor="text1"/>
          <w:sz w:val="24"/>
          <w:szCs w:val="24"/>
        </w:rPr>
        <w:t>trimethylsulphonium</w:t>
      </w:r>
      <w:proofErr w:type="spellEnd"/>
      <w:r w:rsidRPr="008E6F4E">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8E6F4E">
        <w:rPr>
          <w:rFonts w:ascii="Times New Roman" w:hAnsi="Times New Roman" w:cs="Times New Roman"/>
          <w:color w:val="000000" w:themeColor="text1"/>
          <w:sz w:val="24"/>
          <w:szCs w:val="24"/>
        </w:rPr>
        <w:t>dimethylsulfide</w:t>
      </w:r>
      <w:proofErr w:type="spellEnd"/>
      <w:r w:rsidRPr="008E6F4E">
        <w:rPr>
          <w:rFonts w:ascii="Times New Roman" w:hAnsi="Times New Roman" w:cs="Times New Roman"/>
          <w:color w:val="000000" w:themeColor="text1"/>
          <w:sz w:val="24"/>
          <w:szCs w:val="24"/>
        </w:rPr>
        <w:t xml:space="preserve"> and s-adenosyl methylene bridge cysteine into </w:t>
      </w:r>
      <w:proofErr w:type="spellStart"/>
      <w:r w:rsidRPr="008E6F4E">
        <w:rPr>
          <w:rFonts w:ascii="Times New Roman" w:hAnsi="Times New Roman" w:cs="Times New Roman"/>
          <w:color w:val="000000" w:themeColor="text1"/>
          <w:sz w:val="24"/>
          <w:szCs w:val="24"/>
        </w:rPr>
        <w:t>trimethylsulfonium</w:t>
      </w:r>
      <w:proofErr w:type="spellEnd"/>
      <w:r w:rsidRPr="008E6F4E">
        <w:rPr>
          <w:rFonts w:ascii="Times New Roman" w:hAnsi="Times New Roman" w:cs="Times New Roman"/>
          <w:color w:val="000000" w:themeColor="text1"/>
          <w:sz w:val="24"/>
          <w:szCs w:val="24"/>
        </w:rPr>
        <w:t xml:space="preserve"> and s-adenosyl methionine. </w:t>
      </w:r>
      <w:proofErr w:type="spellStart"/>
      <w:r w:rsidRPr="008E6F4E">
        <w:rPr>
          <w:rFonts w:ascii="Times New Roman" w:hAnsi="Times New Roman" w:cs="Times New Roman"/>
          <w:color w:val="000000" w:themeColor="text1"/>
          <w:sz w:val="24"/>
          <w:szCs w:val="24"/>
        </w:rPr>
        <w:t>Trimethylsulphonium</w:t>
      </w:r>
      <w:proofErr w:type="spellEnd"/>
      <w:r w:rsidRPr="008E6F4E">
        <w:rPr>
          <w:rFonts w:ascii="Times New Roman" w:hAnsi="Times New Roman" w:cs="Times New Roman"/>
          <w:color w:val="000000" w:themeColor="text1"/>
          <w:sz w:val="24"/>
          <w:szCs w:val="24"/>
        </w:rPr>
        <w:t xml:space="preserve"> tetrahydrofolate produces, bidirectionally from </w:t>
      </w:r>
      <w:proofErr w:type="spellStart"/>
      <w:r w:rsidRPr="008E6F4E">
        <w:rPr>
          <w:rFonts w:ascii="Times New Roman" w:hAnsi="Times New Roman" w:cs="Times New Roman"/>
          <w:color w:val="000000" w:themeColor="text1"/>
          <w:sz w:val="24"/>
          <w:szCs w:val="24"/>
        </w:rPr>
        <w:t>trimethylsulphonium</w:t>
      </w:r>
      <w:proofErr w:type="spellEnd"/>
      <w:r w:rsidRPr="008E6F4E">
        <w:rPr>
          <w:rFonts w:ascii="Times New Roman" w:hAnsi="Times New Roman" w:cs="Times New Roman"/>
          <w:color w:val="000000" w:themeColor="text1"/>
          <w:sz w:val="24"/>
          <w:szCs w:val="24"/>
        </w:rPr>
        <w:t xml:space="preserve"> and tetrahydrofolate, the products </w:t>
      </w:r>
      <w:proofErr w:type="spellStart"/>
      <w:r w:rsidRPr="008E6F4E">
        <w:rPr>
          <w:rFonts w:ascii="Times New Roman" w:hAnsi="Times New Roman" w:cs="Times New Roman"/>
          <w:color w:val="000000" w:themeColor="text1"/>
          <w:sz w:val="24"/>
          <w:szCs w:val="24"/>
        </w:rPr>
        <w:t>dimethylsulfide</w:t>
      </w:r>
      <w:proofErr w:type="spellEnd"/>
      <w:r w:rsidRPr="008E6F4E">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 Management pathways and factors, such as </w:t>
      </w:r>
      <w:proofErr w:type="spellStart"/>
      <w:r w:rsidRPr="008E6F4E">
        <w:rPr>
          <w:rFonts w:ascii="Times New Roman" w:hAnsi="Times New Roman" w:cs="Times New Roman"/>
          <w:color w:val="000000" w:themeColor="text1"/>
          <w:sz w:val="24"/>
          <w:szCs w:val="24"/>
        </w:rPr>
        <w:t>methylthioglycolic</w:t>
      </w:r>
      <w:proofErr w:type="spellEnd"/>
      <w:r w:rsidRPr="008E6F4E">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8E6F4E">
        <w:rPr>
          <w:rFonts w:ascii="Times New Roman" w:hAnsi="Times New Roman" w:cs="Times New Roman"/>
          <w:color w:val="000000" w:themeColor="text1"/>
          <w:sz w:val="24"/>
          <w:szCs w:val="24"/>
        </w:rPr>
        <w:t>l</w:t>
      </w:r>
      <w:r w:rsidRPr="008E6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8E6F4E">
        <w:rPr>
          <w:rFonts w:ascii="Times New Roman" w:hAnsi="Times New Roman" w:cs="Times New Roman"/>
          <w:color w:val="000000" w:themeColor="text1"/>
          <w:sz w:val="24"/>
          <w:szCs w:val="24"/>
        </w:rPr>
        <w:t>metabolism</w:t>
      </w:r>
      <w:proofErr w:type="gramEnd"/>
      <w:r w:rsidRPr="008E6F4E">
        <w:rPr>
          <w:rFonts w:ascii="Times New Roman" w:hAnsi="Times New Roman" w:cs="Times New Roman"/>
          <w:color w:val="000000" w:themeColor="text1"/>
          <w:sz w:val="24"/>
          <w:szCs w:val="24"/>
        </w:rPr>
        <w:t xml:space="preserve"> and development of biological systems as a result.  Much </w:t>
      </w:r>
      <w:r w:rsidR="00123129" w:rsidRPr="008E6F4E">
        <w:rPr>
          <w:rFonts w:ascii="Times New Roman" w:hAnsi="Times New Roman" w:cs="Times New Roman"/>
          <w:color w:val="000000" w:themeColor="text1"/>
          <w:sz w:val="24"/>
          <w:szCs w:val="24"/>
        </w:rPr>
        <w:t xml:space="preserve">of </w:t>
      </w:r>
      <w:r w:rsidRPr="008E6F4E">
        <w:rPr>
          <w:rFonts w:ascii="Times New Roman" w:hAnsi="Times New Roman" w:cs="Times New Roman"/>
          <w:color w:val="000000" w:themeColor="text1"/>
          <w:sz w:val="24"/>
          <w:szCs w:val="24"/>
        </w:rPr>
        <w:t xml:space="preserve">human activity and behavior </w:t>
      </w:r>
      <w:r w:rsidR="00123129" w:rsidRPr="008E6F4E">
        <w:rPr>
          <w:rFonts w:ascii="Times New Roman" w:hAnsi="Times New Roman" w:cs="Times New Roman"/>
          <w:color w:val="000000" w:themeColor="text1"/>
          <w:sz w:val="24"/>
          <w:szCs w:val="24"/>
        </w:rPr>
        <w:t>seems to be</w:t>
      </w:r>
      <w:r w:rsidRPr="008E6F4E">
        <w:rPr>
          <w:rFonts w:ascii="Times New Roman" w:hAnsi="Times New Roman" w:cs="Times New Roman"/>
          <w:color w:val="000000" w:themeColor="text1"/>
          <w:sz w:val="24"/>
          <w:szCs w:val="24"/>
        </w:rPr>
        <w:t xml:space="preserve"> likewise sequestered to such priority</w:t>
      </w:r>
      <w:r w:rsidR="00123129" w:rsidRPr="008E6F4E">
        <w:rPr>
          <w:rFonts w:ascii="Times New Roman" w:hAnsi="Times New Roman" w:cs="Times New Roman"/>
          <w:color w:val="000000" w:themeColor="text1"/>
          <w:sz w:val="24"/>
          <w:szCs w:val="24"/>
        </w:rPr>
        <w:t xml:space="preserve"> or shaped in ways that</w:t>
      </w:r>
      <w:r w:rsidR="004D3E01" w:rsidRPr="008E6F4E">
        <w:rPr>
          <w:rFonts w:ascii="Times New Roman" w:hAnsi="Times New Roman" w:cs="Times New Roman"/>
          <w:color w:val="000000" w:themeColor="text1"/>
          <w:sz w:val="24"/>
          <w:szCs w:val="24"/>
        </w:rPr>
        <w:t xml:space="preserve"> indicative of such priority</w:t>
      </w:r>
      <w:r w:rsidRPr="008E6F4E">
        <w:rPr>
          <w:rFonts w:ascii="Times New Roman" w:hAnsi="Times New Roman" w:cs="Times New Roman"/>
          <w:color w:val="000000" w:themeColor="text1"/>
          <w:sz w:val="24"/>
          <w:szCs w:val="24"/>
        </w:rPr>
        <w:t>. However, the application of methylene by biosynthetic str</w:t>
      </w:r>
      <w:r w:rsidR="004D3E01" w:rsidRPr="008E6F4E">
        <w:rPr>
          <w:rFonts w:ascii="Times New Roman" w:hAnsi="Times New Roman" w:cs="Times New Roman"/>
          <w:color w:val="000000" w:themeColor="text1"/>
          <w:sz w:val="24"/>
          <w:szCs w:val="24"/>
        </w:rPr>
        <w:t>o</w:t>
      </w:r>
      <w:r w:rsidRPr="008E6F4E">
        <w:rPr>
          <w:rFonts w:ascii="Times New Roman" w:hAnsi="Times New Roman" w:cs="Times New Roman"/>
          <w:color w:val="000000" w:themeColor="text1"/>
          <w:sz w:val="24"/>
          <w:szCs w:val="24"/>
        </w:rPr>
        <w:t xml:space="preserve">ng electron </w:t>
      </w:r>
      <w:r w:rsidR="004D3E01" w:rsidRPr="008E6F4E">
        <w:rPr>
          <w:rFonts w:ascii="Times New Roman" w:hAnsi="Times New Roman" w:cs="Times New Roman"/>
          <w:color w:val="000000" w:themeColor="text1"/>
          <w:sz w:val="24"/>
          <w:szCs w:val="24"/>
        </w:rPr>
        <w:t>with</w:t>
      </w:r>
      <w:r w:rsidRPr="008E6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8E6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8E6F4E">
        <w:rPr>
          <w:rFonts w:ascii="Times New Roman" w:hAnsi="Times New Roman" w:cs="Times New Roman"/>
          <w:color w:val="000000" w:themeColor="text1"/>
          <w:sz w:val="24"/>
          <w:szCs w:val="24"/>
        </w:rPr>
        <w:t>aggregation</w:t>
      </w:r>
      <w:proofErr w:type="gramEnd"/>
      <w:r w:rsidRPr="008E6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alkanes, the simplest of the </w:t>
      </w:r>
      <w:r w:rsidR="00546D4B" w:rsidRPr="008E6F4E">
        <w:rPr>
          <w:rFonts w:ascii="Times New Roman" w:hAnsi="Times New Roman" w:cs="Times New Roman"/>
          <w:color w:val="000000" w:themeColor="text1"/>
          <w:sz w:val="24"/>
          <w:szCs w:val="24"/>
        </w:rPr>
        <w:t>c</w:t>
      </w:r>
      <w:r w:rsidRPr="008E6F4E">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8E6F4E">
        <w:rPr>
          <w:rFonts w:ascii="Times New Roman" w:hAnsi="Times New Roman" w:cs="Times New Roman"/>
          <w:color w:val="000000" w:themeColor="text1"/>
          <w:sz w:val="24"/>
          <w:szCs w:val="24"/>
        </w:rPr>
        <w:t>aether</w:t>
      </w:r>
      <w:proofErr w:type="spellEnd"/>
      <w:r w:rsidRPr="008E6F4E">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hormones and </w:t>
      </w:r>
      <w:proofErr w:type="spellStart"/>
      <w:r w:rsidRPr="008E6F4E">
        <w:rPr>
          <w:rFonts w:ascii="Times New Roman" w:hAnsi="Times New Roman" w:cs="Times New Roman"/>
          <w:color w:val="000000" w:themeColor="text1"/>
          <w:sz w:val="24"/>
          <w:szCs w:val="24"/>
        </w:rPr>
        <w:t>glucocorticosteroids</w:t>
      </w:r>
      <w:proofErr w:type="spellEnd"/>
      <w:r w:rsidRPr="008E6F4E">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8E6F4E">
        <w:rPr>
          <w:rFonts w:ascii="Times New Roman" w:hAnsi="Times New Roman" w:cs="Times New Roman"/>
          <w:color w:val="000000" w:themeColor="text1"/>
          <w:sz w:val="24"/>
          <w:szCs w:val="24"/>
        </w:rPr>
        <w:t>lly</w:t>
      </w:r>
      <w:r w:rsidRPr="008E6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8E6F4E">
        <w:rPr>
          <w:rFonts w:ascii="Times New Roman" w:hAnsi="Times New Roman" w:cs="Times New Roman"/>
          <w:color w:val="000000" w:themeColor="text1"/>
          <w:sz w:val="24"/>
          <w:szCs w:val="24"/>
        </w:rPr>
        <w:t>polymerization</w:t>
      </w:r>
      <w:proofErr w:type="gramEnd"/>
      <w:r w:rsidRPr="008E6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8E6F4E">
        <w:rPr>
          <w:rFonts w:ascii="Times New Roman" w:hAnsi="Times New Roman" w:cs="Times New Roman"/>
          <w:color w:val="000000" w:themeColor="text1"/>
          <w:sz w:val="24"/>
          <w:szCs w:val="24"/>
        </w:rPr>
        <w:t>i</w:t>
      </w:r>
      <w:r w:rsidRPr="008E6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8E6F4E">
        <w:rPr>
          <w:rFonts w:ascii="Times New Roman" w:hAnsi="Times New Roman" w:cs="Times New Roman"/>
          <w:color w:val="000000" w:themeColor="text1"/>
          <w:sz w:val="24"/>
          <w:szCs w:val="24"/>
        </w:rPr>
        <w:t>phosphatidylethanolamine</w:t>
      </w:r>
      <w:proofErr w:type="gramEnd"/>
      <w:r w:rsidR="004D3E01"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8E6F4E">
        <w:rPr>
          <w:rFonts w:ascii="Times New Roman" w:hAnsi="Times New Roman" w:cs="Times New Roman"/>
          <w:color w:val="000000" w:themeColor="text1"/>
          <w:sz w:val="24"/>
          <w:szCs w:val="24"/>
        </w:rPr>
        <w:t>in</w:t>
      </w:r>
      <w:proofErr w:type="gramEnd"/>
      <w:r w:rsidRPr="008E6F4E">
        <w:rPr>
          <w:rFonts w:ascii="Times New Roman" w:hAnsi="Times New Roman" w:cs="Times New Roman"/>
          <w:color w:val="000000" w:themeColor="text1"/>
          <w:sz w:val="24"/>
          <w:szCs w:val="24"/>
        </w:rPr>
        <w:t xml:space="preserve"> such capacities.</w:t>
      </w:r>
    </w:p>
    <w:p w14:paraId="5325F408" w14:textId="6FA5A8F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8E6F4E">
        <w:rPr>
          <w:rFonts w:ascii="Times New Roman" w:hAnsi="Times New Roman" w:cs="Times New Roman"/>
          <w:color w:val="000000" w:themeColor="text1"/>
          <w:sz w:val="24"/>
          <w:szCs w:val="24"/>
        </w:rPr>
        <w:t>acids</w:t>
      </w:r>
      <w:proofErr w:type="gramEnd"/>
      <w:r w:rsidRPr="008E6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8E6F4E" w:rsidRDefault="0001588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8E6F4E">
        <w:rPr>
          <w:rFonts w:ascii="Times New Roman" w:hAnsi="Times New Roman" w:cs="Times New Roman"/>
          <w:color w:val="000000" w:themeColor="text1"/>
          <w:sz w:val="24"/>
          <w:szCs w:val="24"/>
        </w:rPr>
        <w:t>Haemoglobin</w:t>
      </w:r>
      <w:proofErr w:type="spellEnd"/>
      <w:r w:rsidRPr="008E6F4E">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w:t>
      </w:r>
      <w:r w:rsidR="006B2C20" w:rsidRPr="008E6F4E">
        <w:rPr>
          <w:rFonts w:ascii="Times New Roman" w:hAnsi="Times New Roman" w:cs="Times New Roman"/>
          <w:color w:val="000000" w:themeColor="text1"/>
          <w:sz w:val="24"/>
          <w:szCs w:val="24"/>
        </w:rPr>
        <w:t xml:space="preserve">of aggregate </w:t>
      </w:r>
      <w:proofErr w:type="spellStart"/>
      <w:r w:rsidR="006B2C20" w:rsidRPr="008E6F4E">
        <w:rPr>
          <w:rFonts w:ascii="Times New Roman" w:hAnsi="Times New Roman" w:cs="Times New Roman"/>
          <w:color w:val="000000" w:themeColor="text1"/>
          <w:sz w:val="24"/>
          <w:szCs w:val="24"/>
        </w:rPr>
        <w:t>haemoglobin</w:t>
      </w:r>
      <w:proofErr w:type="spellEnd"/>
      <w:r w:rsidR="006B2C20" w:rsidRPr="008E6F4E">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006B2C20" w:rsidRPr="008E6F4E">
        <w:rPr>
          <w:rFonts w:ascii="Times New Roman" w:hAnsi="Times New Roman" w:cs="Times New Roman"/>
          <w:color w:val="000000" w:themeColor="text1"/>
          <w:sz w:val="24"/>
          <w:szCs w:val="24"/>
        </w:rPr>
        <w:t>Green</w:t>
      </w:r>
      <w:proofErr w:type="gramEnd"/>
      <w:r w:rsidR="006B2C20" w:rsidRPr="008E6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8E6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8E6F4E">
        <w:rPr>
          <w:rFonts w:ascii="Times New Roman" w:hAnsi="Times New Roman" w:cs="Times New Roman"/>
          <w:color w:val="000000" w:themeColor="text1"/>
          <w:sz w:val="24"/>
          <w:szCs w:val="24"/>
        </w:rPr>
        <w:t xml:space="preserv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003A3EAD" w:rsidRPr="008E6F4E">
        <w:rPr>
          <w:rFonts w:ascii="Times New Roman" w:hAnsi="Times New Roman" w:cs="Times New Roman"/>
          <w:color w:val="000000" w:themeColor="text1"/>
          <w:sz w:val="24"/>
          <w:szCs w:val="24"/>
        </w:rPr>
        <w:t>a</w:t>
      </w:r>
      <w:proofErr w:type="spellEnd"/>
      <w:r w:rsidR="003A3EAD" w:rsidRPr="008E6F4E">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003A3EAD" w:rsidRPr="008E6F4E">
        <w:rPr>
          <w:rFonts w:ascii="Times New Roman" w:hAnsi="Times New Roman" w:cs="Times New Roman"/>
          <w:color w:val="000000" w:themeColor="text1"/>
          <w:sz w:val="24"/>
          <w:szCs w:val="24"/>
        </w:rPr>
        <w:t>articaine</w:t>
      </w:r>
      <w:proofErr w:type="spellEnd"/>
      <w:r w:rsidR="003A3EAD" w:rsidRPr="008E6F4E">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003A3EAD" w:rsidRPr="008E6F4E">
        <w:rPr>
          <w:rFonts w:ascii="Times New Roman" w:hAnsi="Times New Roman" w:cs="Times New Roman"/>
          <w:color w:val="000000" w:themeColor="text1"/>
          <w:sz w:val="24"/>
          <w:szCs w:val="24"/>
        </w:rPr>
        <w:t>rasburicase</w:t>
      </w:r>
      <w:proofErr w:type="spellEnd"/>
      <w:r w:rsidR="003A3EAD" w:rsidRPr="008E6F4E">
        <w:rPr>
          <w:rFonts w:ascii="Times New Roman" w:hAnsi="Times New Roman" w:cs="Times New Roman"/>
          <w:color w:val="000000" w:themeColor="text1"/>
          <w:sz w:val="24"/>
          <w:szCs w:val="24"/>
        </w:rPr>
        <w:t>, chlorates, brom</w:t>
      </w:r>
      <w:r w:rsidR="00DF3A3E" w:rsidRPr="008E6F4E">
        <w:rPr>
          <w:rFonts w:ascii="Times New Roman" w:hAnsi="Times New Roman" w:cs="Times New Roman"/>
          <w:color w:val="000000" w:themeColor="text1"/>
          <w:sz w:val="24"/>
          <w:szCs w:val="24"/>
        </w:rPr>
        <w:t>a</w:t>
      </w:r>
      <w:r w:rsidR="003A3EAD" w:rsidRPr="008E6F4E">
        <w:rPr>
          <w:rFonts w:ascii="Times New Roman" w:hAnsi="Times New Roman" w:cs="Times New Roman"/>
          <w:color w:val="000000" w:themeColor="text1"/>
          <w:sz w:val="24"/>
          <w:szCs w:val="24"/>
        </w:rPr>
        <w:t>t</w:t>
      </w:r>
      <w:r w:rsidR="007A108B" w:rsidRPr="008E6F4E">
        <w:rPr>
          <w:rFonts w:ascii="Times New Roman" w:hAnsi="Times New Roman" w:cs="Times New Roman"/>
          <w:color w:val="000000" w:themeColor="text1"/>
          <w:sz w:val="24"/>
          <w:szCs w:val="24"/>
        </w:rPr>
        <w:t>e</w:t>
      </w:r>
      <w:r w:rsidR="003A3EAD" w:rsidRPr="008E6F4E">
        <w:rPr>
          <w:rFonts w:ascii="Times New Roman" w:hAnsi="Times New Roman" w:cs="Times New Roman"/>
          <w:color w:val="000000" w:themeColor="text1"/>
          <w:sz w:val="24"/>
          <w:szCs w:val="24"/>
        </w:rPr>
        <w:t xml:space="preserve">s, nitrites, </w:t>
      </w:r>
      <w:proofErr w:type="spellStart"/>
      <w:r w:rsidR="003A3EAD" w:rsidRPr="008E6F4E">
        <w:rPr>
          <w:rFonts w:ascii="Times New Roman" w:hAnsi="Times New Roman" w:cs="Times New Roman"/>
          <w:color w:val="000000" w:themeColor="text1"/>
          <w:sz w:val="24"/>
          <w:szCs w:val="24"/>
        </w:rPr>
        <w:t>umbel</w:t>
      </w:r>
      <w:r w:rsidR="007A108B" w:rsidRPr="008E6F4E">
        <w:rPr>
          <w:rFonts w:ascii="Times New Roman" w:hAnsi="Times New Roman" w:cs="Times New Roman"/>
          <w:color w:val="000000" w:themeColor="text1"/>
          <w:sz w:val="24"/>
          <w:szCs w:val="24"/>
        </w:rPr>
        <w:t>l</w:t>
      </w:r>
      <w:r w:rsidR="003A3EAD" w:rsidRPr="008E6F4E">
        <w:rPr>
          <w:rFonts w:ascii="Times New Roman" w:hAnsi="Times New Roman" w:cs="Times New Roman"/>
          <w:color w:val="000000" w:themeColor="text1"/>
          <w:sz w:val="24"/>
          <w:szCs w:val="24"/>
        </w:rPr>
        <w:t>ulone</w:t>
      </w:r>
      <w:proofErr w:type="spellEnd"/>
      <w:r w:rsidR="003A3EAD" w:rsidRPr="008E6F4E">
        <w:rPr>
          <w:rFonts w:ascii="Times New Roman" w:hAnsi="Times New Roman" w:cs="Times New Roman"/>
          <w:color w:val="000000" w:themeColor="text1"/>
          <w:sz w:val="24"/>
          <w:szCs w:val="24"/>
        </w:rPr>
        <w:t xml:space="preserve">, and </w:t>
      </w:r>
      <w:proofErr w:type="spellStart"/>
      <w:r w:rsidR="003A3EAD" w:rsidRPr="008E6F4E">
        <w:rPr>
          <w:rFonts w:ascii="Times New Roman" w:hAnsi="Times New Roman" w:cs="Times New Roman"/>
          <w:color w:val="000000" w:themeColor="text1"/>
          <w:sz w:val="24"/>
          <w:szCs w:val="24"/>
        </w:rPr>
        <w:t>netoclopramide</w:t>
      </w:r>
      <w:proofErr w:type="spellEnd"/>
      <w:r w:rsidR="003A3EAD" w:rsidRPr="008E6F4E">
        <w:rPr>
          <w:rFonts w:ascii="Times New Roman" w:hAnsi="Times New Roman" w:cs="Times New Roman"/>
          <w:color w:val="000000" w:themeColor="text1"/>
          <w:sz w:val="24"/>
          <w:szCs w:val="24"/>
        </w:rPr>
        <w:t>, particularly nitrates, may be primary or complicating factors in methemoglobinemia.</w:t>
      </w:r>
      <w:r w:rsidR="002617A7" w:rsidRPr="008E6F4E">
        <w:rPr>
          <w:rFonts w:ascii="Times New Roman" w:hAnsi="Times New Roman" w:cs="Times New Roman"/>
          <w:color w:val="000000" w:themeColor="text1"/>
          <w:sz w:val="24"/>
          <w:szCs w:val="24"/>
        </w:rPr>
        <w:t xml:space="preserve"> Thiazine dye is among the heterocyclic compounds derivatized as pharmacological factors along with </w:t>
      </w:r>
      <w:proofErr w:type="spellStart"/>
      <w:r w:rsidR="002617A7" w:rsidRPr="008E6F4E">
        <w:rPr>
          <w:rFonts w:ascii="Times New Roman" w:hAnsi="Times New Roman" w:cs="Times New Roman"/>
          <w:color w:val="000000" w:themeColor="text1"/>
          <w:sz w:val="24"/>
          <w:szCs w:val="24"/>
        </w:rPr>
        <w:t>thiazolidinones</w:t>
      </w:r>
      <w:proofErr w:type="spellEnd"/>
      <w:r w:rsidR="002617A7" w:rsidRPr="008E6F4E">
        <w:rPr>
          <w:rFonts w:ascii="Times New Roman" w:hAnsi="Times New Roman" w:cs="Times New Roman"/>
          <w:color w:val="000000" w:themeColor="text1"/>
          <w:sz w:val="24"/>
          <w:szCs w:val="24"/>
        </w:rPr>
        <w:t xml:space="preserve"> in early therapeutics development linked to derivatization of </w:t>
      </w:r>
      <w:proofErr w:type="spellStart"/>
      <w:r w:rsidR="002617A7" w:rsidRPr="008E6F4E">
        <w:rPr>
          <w:rFonts w:ascii="Times New Roman" w:hAnsi="Times New Roman" w:cs="Times New Roman"/>
          <w:color w:val="000000" w:themeColor="text1"/>
          <w:sz w:val="24"/>
          <w:szCs w:val="24"/>
        </w:rPr>
        <w:t>methylthioglycolic</w:t>
      </w:r>
      <w:proofErr w:type="spellEnd"/>
      <w:r w:rsidR="002617A7" w:rsidRPr="008E6F4E">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002617A7" w:rsidRPr="008E6F4E">
        <w:rPr>
          <w:rFonts w:ascii="Times New Roman" w:hAnsi="Times New Roman" w:cs="Times New Roman"/>
          <w:color w:val="000000" w:themeColor="text1"/>
          <w:sz w:val="24"/>
          <w:szCs w:val="24"/>
        </w:rPr>
        <w:t>disease</w:t>
      </w:r>
      <w:proofErr w:type="gramEnd"/>
      <w:r w:rsidR="002617A7" w:rsidRPr="008E6F4E">
        <w:rPr>
          <w:rFonts w:ascii="Times New Roman" w:hAnsi="Times New Roman" w:cs="Times New Roman"/>
          <w:color w:val="000000" w:themeColor="text1"/>
          <w:sz w:val="24"/>
          <w:szCs w:val="24"/>
        </w:rPr>
        <w:t xml:space="preserve"> and therapy.</w:t>
      </w:r>
      <w:r w:rsidR="003A3EAD" w:rsidRPr="008E6F4E">
        <w:rPr>
          <w:rFonts w:ascii="Times New Roman" w:hAnsi="Times New Roman" w:cs="Times New Roman"/>
          <w:color w:val="000000" w:themeColor="text1"/>
          <w:sz w:val="24"/>
          <w:szCs w:val="24"/>
        </w:rPr>
        <w:t xml:space="preserve"> </w:t>
      </w:r>
      <w:r w:rsidR="00BD4A63" w:rsidRPr="008E6F4E">
        <w:rPr>
          <w:rFonts w:ascii="Times New Roman" w:hAnsi="Times New Roman" w:cs="Times New Roman"/>
          <w:color w:val="000000" w:themeColor="text1"/>
          <w:sz w:val="24"/>
          <w:szCs w:val="24"/>
        </w:rPr>
        <w:t xml:space="preserve">Benzocaine used for gums and dental structural relief </w:t>
      </w:r>
      <w:proofErr w:type="spellStart"/>
      <w:r w:rsidR="00BD4A63" w:rsidRPr="008E6F4E">
        <w:rPr>
          <w:rFonts w:ascii="Times New Roman" w:hAnsi="Times New Roman" w:cs="Times New Roman"/>
          <w:color w:val="000000" w:themeColor="text1"/>
          <w:sz w:val="24"/>
          <w:szCs w:val="24"/>
        </w:rPr>
        <w:t>a</w:t>
      </w:r>
      <w:proofErr w:type="spellEnd"/>
      <w:r w:rsidR="00BD4A63" w:rsidRPr="008E6F4E">
        <w:rPr>
          <w:rFonts w:ascii="Times New Roman" w:hAnsi="Times New Roman" w:cs="Times New Roman"/>
          <w:color w:val="000000" w:themeColor="text1"/>
          <w:sz w:val="24"/>
          <w:szCs w:val="24"/>
        </w:rPr>
        <w:t xml:space="preserve"> well as lozenges for esophageal comfort are causally correlated with risk for methemoglobinemia. </w:t>
      </w:r>
    </w:p>
    <w:p w14:paraId="74B0513B" w14:textId="013A99FE" w:rsidR="002617A7" w:rsidRPr="008E6F4E" w:rsidRDefault="002617A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ISBN. (78-0-08-044705-6.</w:t>
      </w:r>
    </w:p>
    <w:p w14:paraId="5D991055" w14:textId="10F939DA" w:rsidR="00BD4A63" w:rsidRPr="008E6F4E" w:rsidRDefault="00BD4A6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8E6F4E" w:rsidRDefault="00BD4A6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observes that </w:t>
      </w:r>
      <w:proofErr w:type="gramStart"/>
      <w:r w:rsidRPr="008E6F4E">
        <w:rPr>
          <w:rFonts w:ascii="Times New Roman" w:hAnsi="Times New Roman" w:cs="Times New Roman"/>
          <w:color w:val="000000" w:themeColor="text1"/>
          <w:sz w:val="24"/>
          <w:szCs w:val="24"/>
        </w:rPr>
        <w:t>Adult</w:t>
      </w:r>
      <w:proofErr w:type="gramEnd"/>
      <w:r w:rsidRPr="008E6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8E6F4E">
        <w:rPr>
          <w:rFonts w:ascii="Times New Roman" w:hAnsi="Times New Roman" w:cs="Times New Roman"/>
          <w:color w:val="000000" w:themeColor="text1"/>
          <w:sz w:val="24"/>
          <w:szCs w:val="24"/>
        </w:rPr>
        <w:t>However, SCD and Beta</w:t>
      </w:r>
      <w:r w:rsidR="004A6B1B" w:rsidRPr="008E6F4E">
        <w:rPr>
          <w:rFonts w:ascii="Times New Roman" w:hAnsi="Times New Roman" w:cs="Times New Roman"/>
          <w:color w:val="000000" w:themeColor="text1"/>
          <w:sz w:val="24"/>
          <w:szCs w:val="24"/>
        </w:rPr>
        <w:t>-t</w:t>
      </w:r>
      <w:r w:rsidR="00981891" w:rsidRPr="008E6F4E">
        <w:rPr>
          <w:rFonts w:ascii="Times New Roman" w:hAnsi="Times New Roman" w:cs="Times New Roman"/>
          <w:color w:val="000000" w:themeColor="text1"/>
          <w:sz w:val="24"/>
          <w:szCs w:val="24"/>
        </w:rPr>
        <w:t>ha</w:t>
      </w:r>
      <w:r w:rsidR="004A6B1B" w:rsidRPr="008E6F4E">
        <w:rPr>
          <w:rFonts w:ascii="Times New Roman" w:hAnsi="Times New Roman" w:cs="Times New Roman"/>
          <w:color w:val="000000" w:themeColor="text1"/>
          <w:sz w:val="24"/>
          <w:szCs w:val="24"/>
        </w:rPr>
        <w:t>lassemia</w:t>
      </w:r>
      <w:r w:rsidR="00981891" w:rsidRPr="008E6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009D1B88" w:rsidRPr="008E6F4E">
        <w:rPr>
          <w:rFonts w:ascii="Times New Roman" w:hAnsi="Times New Roman" w:cs="Times New Roman"/>
          <w:color w:val="000000" w:themeColor="text1"/>
          <w:sz w:val="24"/>
          <w:szCs w:val="24"/>
        </w:rPr>
        <w:t>hbf</w:t>
      </w:r>
      <w:proofErr w:type="spellEnd"/>
      <w:r w:rsidR="00981891" w:rsidRPr="008E6F4E">
        <w:rPr>
          <w:rFonts w:ascii="Times New Roman" w:hAnsi="Times New Roman" w:cs="Times New Roman"/>
          <w:color w:val="000000" w:themeColor="text1"/>
          <w:sz w:val="24"/>
          <w:szCs w:val="24"/>
        </w:rPr>
        <w:t xml:space="preserve">. </w:t>
      </w:r>
      <w:proofErr w:type="spellStart"/>
      <w:r w:rsidR="009D1B88" w:rsidRPr="008E6F4E">
        <w:rPr>
          <w:rFonts w:ascii="Times New Roman" w:hAnsi="Times New Roman" w:cs="Times New Roman"/>
          <w:color w:val="000000" w:themeColor="text1"/>
          <w:sz w:val="24"/>
          <w:szCs w:val="24"/>
        </w:rPr>
        <w:t>hbf</w:t>
      </w:r>
      <w:proofErr w:type="spellEnd"/>
      <w:r w:rsidR="00981891" w:rsidRPr="008E6F4E">
        <w:rPr>
          <w:rFonts w:ascii="Times New Roman" w:hAnsi="Times New Roman" w:cs="Times New Roman"/>
          <w:color w:val="000000" w:themeColor="text1"/>
          <w:sz w:val="24"/>
          <w:szCs w:val="24"/>
        </w:rPr>
        <w:t xml:space="preserve"> or gestational  </w:t>
      </w:r>
      <w:r w:rsidR="001E0CD1" w:rsidRPr="008E6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8E6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w:t>
      </w:r>
      <w:proofErr w:type="spellStart"/>
      <w:r w:rsidR="005B1584" w:rsidRPr="008E6F4E">
        <w:rPr>
          <w:rFonts w:ascii="Times New Roman" w:hAnsi="Times New Roman" w:cs="Times New Roman"/>
          <w:color w:val="000000" w:themeColor="text1"/>
          <w:sz w:val="24"/>
          <w:szCs w:val="24"/>
        </w:rPr>
        <w:t>hbf</w:t>
      </w:r>
      <w:proofErr w:type="spellEnd"/>
      <w:r w:rsidR="005B1584" w:rsidRPr="008E6F4E">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005B1584" w:rsidRPr="008E6F4E">
        <w:rPr>
          <w:rFonts w:ascii="Times New Roman" w:hAnsi="Times New Roman" w:cs="Times New Roman"/>
          <w:color w:val="000000" w:themeColor="text1"/>
          <w:sz w:val="24"/>
          <w:szCs w:val="24"/>
        </w:rPr>
        <w:t>n</w:t>
      </w:r>
      <w:proofErr w:type="spellEnd"/>
      <w:r w:rsidR="005B1584" w:rsidRPr="008E6F4E">
        <w:rPr>
          <w:rFonts w:ascii="Times New Roman" w:hAnsi="Times New Roman" w:cs="Times New Roman"/>
          <w:color w:val="000000" w:themeColor="text1"/>
          <w:sz w:val="24"/>
          <w:szCs w:val="24"/>
        </w:rPr>
        <w:t xml:space="preserve"> stronger versions known as gestational or </w:t>
      </w:r>
      <w:proofErr w:type="spellStart"/>
      <w:r w:rsidR="005B1584" w:rsidRPr="008E6F4E">
        <w:rPr>
          <w:rFonts w:ascii="Times New Roman" w:hAnsi="Times New Roman" w:cs="Times New Roman"/>
          <w:color w:val="000000" w:themeColor="text1"/>
          <w:sz w:val="24"/>
          <w:szCs w:val="24"/>
        </w:rPr>
        <w:t>hbf</w:t>
      </w:r>
      <w:proofErr w:type="spellEnd"/>
      <w:r w:rsidR="005B1584" w:rsidRPr="008E6F4E">
        <w:rPr>
          <w:rFonts w:ascii="Times New Roman" w:hAnsi="Times New Roman" w:cs="Times New Roman"/>
          <w:color w:val="000000" w:themeColor="text1"/>
          <w:sz w:val="24"/>
          <w:szCs w:val="24"/>
        </w:rPr>
        <w:t xml:space="preserve"> or adult </w:t>
      </w:r>
      <w:proofErr w:type="spellStart"/>
      <w:r w:rsidR="005B1584" w:rsidRPr="008E6F4E">
        <w:rPr>
          <w:rFonts w:ascii="Times New Roman" w:hAnsi="Times New Roman" w:cs="Times New Roman"/>
          <w:color w:val="000000" w:themeColor="text1"/>
          <w:sz w:val="24"/>
          <w:szCs w:val="24"/>
        </w:rPr>
        <w:t>hba</w:t>
      </w:r>
      <w:proofErr w:type="spellEnd"/>
      <w:r w:rsidR="005B1584" w:rsidRPr="008E6F4E">
        <w:rPr>
          <w:rFonts w:ascii="Times New Roman" w:hAnsi="Times New Roman" w:cs="Times New Roman"/>
          <w:color w:val="000000" w:themeColor="text1"/>
          <w:sz w:val="24"/>
          <w:szCs w:val="24"/>
        </w:rPr>
        <w:t xml:space="preserve"> versions of hemoglobin.  </w:t>
      </w:r>
      <w:r w:rsidR="00AC14E8" w:rsidRPr="008E6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8E6F4E">
        <w:rPr>
          <w:rFonts w:ascii="Times New Roman" w:hAnsi="Times New Roman" w:cs="Times New Roman"/>
          <w:color w:val="000000" w:themeColor="text1"/>
          <w:sz w:val="24"/>
          <w:szCs w:val="24"/>
        </w:rPr>
        <w:t>p</w:t>
      </w:r>
      <w:r w:rsidR="00AC14E8" w:rsidRPr="008E6F4E">
        <w:rPr>
          <w:rFonts w:ascii="Times New Roman" w:hAnsi="Times New Roman" w:cs="Times New Roman"/>
          <w:color w:val="000000" w:themeColor="text1"/>
          <w:sz w:val="24"/>
          <w:szCs w:val="24"/>
        </w:rPr>
        <w:t>ortland</w:t>
      </w:r>
      <w:r w:rsidR="002707F4" w:rsidRPr="008E6F4E">
        <w:rPr>
          <w:rFonts w:ascii="Times New Roman" w:hAnsi="Times New Roman" w:cs="Times New Roman"/>
          <w:color w:val="000000" w:themeColor="text1"/>
          <w:sz w:val="24"/>
          <w:szCs w:val="24"/>
        </w:rPr>
        <w:t>-</w:t>
      </w:r>
      <w:r w:rsidR="00AC14E8" w:rsidRPr="008E6F4E">
        <w:rPr>
          <w:rFonts w:ascii="Times New Roman" w:hAnsi="Times New Roman" w:cs="Times New Roman"/>
          <w:color w:val="000000" w:themeColor="text1"/>
          <w:sz w:val="24"/>
          <w:szCs w:val="24"/>
        </w:rPr>
        <w:t xml:space="preserve">2 </w:t>
      </w:r>
      <w:r w:rsidR="002707F4" w:rsidRPr="008E6F4E">
        <w:rPr>
          <w:rFonts w:ascii="Times New Roman" w:hAnsi="Times New Roman" w:cs="Times New Roman"/>
          <w:color w:val="000000" w:themeColor="text1"/>
          <w:sz w:val="24"/>
          <w:szCs w:val="24"/>
        </w:rPr>
        <w:t>z</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b</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w:t>
      </w:r>
      <w:r w:rsidR="002707F4" w:rsidRPr="008E6F4E">
        <w:rPr>
          <w:rFonts w:ascii="Times New Roman" w:hAnsi="Times New Roman" w:cs="Times New Roman"/>
          <w:color w:val="000000" w:themeColor="text1"/>
          <w:sz w:val="24"/>
          <w:szCs w:val="24"/>
        </w:rPr>
        <w:t>portland-1 z</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g</w:t>
      </w:r>
      <w:r w:rsidR="00AC14E8" w:rsidRPr="008E6F4E">
        <w:rPr>
          <w:rFonts w:ascii="Times New Roman" w:hAnsi="Times New Roman" w:cs="Times New Roman"/>
          <w:color w:val="000000" w:themeColor="text1"/>
          <w:sz w:val="24"/>
          <w:szCs w:val="24"/>
        </w:rPr>
        <w:t>amma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equal to </w:t>
      </w:r>
      <w:r w:rsidR="002707F4" w:rsidRPr="008E6F4E">
        <w:rPr>
          <w:rFonts w:ascii="Times New Roman" w:hAnsi="Times New Roman" w:cs="Times New Roman"/>
          <w:color w:val="000000" w:themeColor="text1"/>
          <w:sz w:val="24"/>
          <w:szCs w:val="24"/>
        </w:rPr>
        <w:t xml:space="preserve">gower-1 </w:t>
      </w:r>
      <w:r w:rsidR="00AC14E8" w:rsidRPr="008E6F4E">
        <w:rPr>
          <w:rFonts w:ascii="Times New Roman" w:hAnsi="Times New Roman" w:cs="Times New Roman"/>
          <w:color w:val="000000" w:themeColor="text1"/>
          <w:sz w:val="24"/>
          <w:szCs w:val="24"/>
        </w:rPr>
        <w:t>zeta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/epsilon</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 xml:space="preserve"> gower-2</w:t>
      </w:r>
      <w:r w:rsidR="00AC14E8" w:rsidRPr="008E6F4E">
        <w:rPr>
          <w:rFonts w:ascii="Times New Roman" w:hAnsi="Times New Roman" w:cs="Times New Roman"/>
          <w:color w:val="000000" w:themeColor="text1"/>
          <w:sz w:val="24"/>
          <w:szCs w:val="24"/>
        </w:rPr>
        <w:t xml:space="preserve"> </w:t>
      </w:r>
      <w:r w:rsidR="00AC14E8" w:rsidRPr="008E6F4E">
        <w:rPr>
          <w:rFonts w:ascii="Times New Roman" w:hAnsi="Times New Roman" w:cs="Times New Roman"/>
          <w:color w:val="000000" w:themeColor="text1"/>
          <w:sz w:val="24"/>
          <w:szCs w:val="24"/>
        </w:rPr>
        <w:lastRenderedPageBreak/>
        <w:t>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/epsilon</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hbf1, </w:t>
      </w:r>
      <w:proofErr w:type="spellStart"/>
      <w:r w:rsidR="00AC14E8" w:rsidRPr="008E6F4E">
        <w:rPr>
          <w:rFonts w:ascii="Times New Roman" w:hAnsi="Times New Roman" w:cs="Times New Roman"/>
          <w:color w:val="000000" w:themeColor="text1"/>
          <w:sz w:val="24"/>
          <w:szCs w:val="24"/>
        </w:rPr>
        <w:t>hbf</w:t>
      </w:r>
      <w:proofErr w:type="spellEnd"/>
      <w:r w:rsidR="00AC14E8" w:rsidRPr="008E6F4E">
        <w:rPr>
          <w:rFonts w:ascii="Times New Roman" w:hAnsi="Times New Roman" w:cs="Times New Roman"/>
          <w:color w:val="000000" w:themeColor="text1"/>
          <w:sz w:val="24"/>
          <w:szCs w:val="24"/>
        </w:rPr>
        <w:t xml:space="preserve"> as 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/gamma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hba2 as 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/delta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8E6F4E" w:rsidRDefault="001955A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8E6F4E" w:rsidRDefault="00AC14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8E6F4E">
        <w:rPr>
          <w:rFonts w:ascii="Times New Roman" w:hAnsi="Times New Roman" w:cs="Times New Roman"/>
          <w:color w:val="000000" w:themeColor="text1"/>
          <w:sz w:val="24"/>
          <w:szCs w:val="24"/>
        </w:rPr>
        <w:t>stabile</w:t>
      </w:r>
      <w:proofErr w:type="spellEnd"/>
      <w:r w:rsidRPr="008E6F4E">
        <w:rPr>
          <w:rFonts w:ascii="Times New Roman" w:hAnsi="Times New Roman" w:cs="Times New Roman"/>
          <w:color w:val="000000" w:themeColor="text1"/>
          <w:sz w:val="24"/>
          <w:szCs w:val="24"/>
        </w:rPr>
        <w:t xml:space="preserve"> subunits and more stable hemoglobin phenotypes.  </w:t>
      </w:r>
      <w:r w:rsidR="002707F4" w:rsidRPr="008E6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8E6F4E">
        <w:rPr>
          <w:rFonts w:ascii="Times New Roman" w:hAnsi="Times New Roman" w:cs="Times New Roman"/>
          <w:color w:val="000000" w:themeColor="text1"/>
          <w:sz w:val="24"/>
          <w:szCs w:val="24"/>
        </w:rPr>
        <w:t xml:space="preserve">gestational </w:t>
      </w:r>
      <w:r w:rsidR="002707F4" w:rsidRPr="008E6F4E">
        <w:rPr>
          <w:rFonts w:ascii="Times New Roman" w:hAnsi="Times New Roman" w:cs="Times New Roman"/>
          <w:color w:val="000000" w:themeColor="text1"/>
          <w:sz w:val="24"/>
          <w:szCs w:val="24"/>
        </w:rPr>
        <w:t>hemoglobin</w:t>
      </w:r>
      <w:r w:rsidR="001225AE" w:rsidRPr="008E6F4E">
        <w:rPr>
          <w:rFonts w:ascii="Times New Roman" w:hAnsi="Times New Roman" w:cs="Times New Roman"/>
          <w:color w:val="000000" w:themeColor="text1"/>
          <w:sz w:val="24"/>
          <w:szCs w:val="24"/>
        </w:rPr>
        <w:t xml:space="preserve"> </w:t>
      </w:r>
      <w:proofErr w:type="spellStart"/>
      <w:r w:rsidR="001225AE" w:rsidRPr="008E6F4E">
        <w:rPr>
          <w:rFonts w:ascii="Times New Roman" w:hAnsi="Times New Roman" w:cs="Times New Roman"/>
          <w:color w:val="000000" w:themeColor="text1"/>
          <w:sz w:val="24"/>
          <w:szCs w:val="24"/>
        </w:rPr>
        <w:t>hbf</w:t>
      </w:r>
      <w:proofErr w:type="spellEnd"/>
      <w:r w:rsidR="002707F4" w:rsidRPr="008E6F4E">
        <w:rPr>
          <w:rFonts w:ascii="Times New Roman" w:hAnsi="Times New Roman" w:cs="Times New Roman"/>
          <w:color w:val="000000" w:themeColor="text1"/>
          <w:sz w:val="24"/>
          <w:szCs w:val="24"/>
        </w:rPr>
        <w:t xml:space="preserve"> is presented as being 70 t</w:t>
      </w:r>
      <w:r w:rsidR="001225AE" w:rsidRPr="008E6F4E">
        <w:rPr>
          <w:rFonts w:ascii="Times New Roman" w:hAnsi="Times New Roman" w:cs="Times New Roman"/>
          <w:color w:val="000000" w:themeColor="text1"/>
          <w:sz w:val="24"/>
          <w:szCs w:val="24"/>
        </w:rPr>
        <w:t xml:space="preserve">imes less catalytically potentiated to abdicate dissociated dimers when compared to adult hemoglobin </w:t>
      </w:r>
      <w:proofErr w:type="spellStart"/>
      <w:r w:rsidR="001225AE" w:rsidRPr="008E6F4E">
        <w:rPr>
          <w:rFonts w:ascii="Times New Roman" w:hAnsi="Times New Roman" w:cs="Times New Roman"/>
          <w:color w:val="000000" w:themeColor="text1"/>
          <w:sz w:val="24"/>
          <w:szCs w:val="24"/>
        </w:rPr>
        <w:t>hba</w:t>
      </w:r>
      <w:proofErr w:type="spellEnd"/>
      <w:r w:rsidR="001225AE" w:rsidRPr="008E6F4E">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8E6F4E">
        <w:rPr>
          <w:rFonts w:ascii="Times New Roman" w:hAnsi="Times New Roman" w:cs="Times New Roman"/>
          <w:color w:val="000000" w:themeColor="text1"/>
          <w:sz w:val="24"/>
          <w:szCs w:val="24"/>
        </w:rPr>
        <w:t xml:space="preserve">resulting in decreased stability of gestational hemoglobin. </w:t>
      </w:r>
      <w:r w:rsidR="00D60289" w:rsidRPr="008E6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8E6F4E">
        <w:rPr>
          <w:rFonts w:ascii="Times New Roman" w:hAnsi="Times New Roman" w:cs="Times New Roman"/>
          <w:color w:val="000000" w:themeColor="text1"/>
          <w:sz w:val="24"/>
          <w:szCs w:val="24"/>
        </w:rPr>
        <w:t>while organic phosphate level</w:t>
      </w:r>
      <w:r w:rsidR="005B300B" w:rsidRPr="008E6F4E">
        <w:rPr>
          <w:rFonts w:ascii="Times New Roman" w:hAnsi="Times New Roman" w:cs="Times New Roman"/>
          <w:color w:val="000000" w:themeColor="text1"/>
          <w:sz w:val="24"/>
          <w:szCs w:val="24"/>
        </w:rPr>
        <w:t xml:space="preserve"> increase is corelated with</w:t>
      </w:r>
      <w:r w:rsidR="00EF1652" w:rsidRPr="008E6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00EF1652" w:rsidRPr="008E6F4E">
        <w:rPr>
          <w:rFonts w:ascii="Times New Roman" w:hAnsi="Times New Roman" w:cs="Times New Roman"/>
          <w:color w:val="000000" w:themeColor="text1"/>
          <w:sz w:val="24"/>
          <w:szCs w:val="24"/>
        </w:rPr>
        <w:t>cdp</w:t>
      </w:r>
      <w:proofErr w:type="spellEnd"/>
      <w:r w:rsidR="00EF1652" w:rsidRPr="008E6F4E">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6854A873" w14:textId="5A0EC351" w:rsidR="00C611C7" w:rsidRPr="008E6F4E" w:rsidRDefault="005701AA" w:rsidP="00917E9C">
      <w:pPr>
        <w:spacing w:line="256" w:lineRule="auto"/>
        <w:rPr>
          <w:rFonts w:ascii="Times New Roman" w:hAnsi="Times New Roman" w:cs="Times New Roman"/>
          <w:color w:val="000000" w:themeColor="text1"/>
          <w:sz w:val="24"/>
          <w:szCs w:val="24"/>
        </w:rPr>
      </w:pPr>
      <w:proofErr w:type="spellStart"/>
      <w:r w:rsidRPr="008E6F4E">
        <w:rPr>
          <w:rFonts w:ascii="Times New Roman" w:hAnsi="Times New Roman" w:cs="Times New Roman"/>
          <w:color w:val="000000" w:themeColor="text1"/>
          <w:sz w:val="24"/>
          <w:szCs w:val="24"/>
        </w:rPr>
        <w:t>Hbf</w:t>
      </w:r>
      <w:proofErr w:type="spellEnd"/>
      <w:r w:rsidRPr="008E6F4E">
        <w:rPr>
          <w:rFonts w:ascii="Times New Roman" w:hAnsi="Times New Roman" w:cs="Times New Roman"/>
          <w:color w:val="000000" w:themeColor="text1"/>
          <w:sz w:val="24"/>
          <w:szCs w:val="24"/>
        </w:rPr>
        <w:t xml:space="preserve"> to </w:t>
      </w:r>
      <w:proofErr w:type="spellStart"/>
      <w:r w:rsidRPr="008E6F4E">
        <w:rPr>
          <w:rFonts w:ascii="Times New Roman" w:hAnsi="Times New Roman" w:cs="Times New Roman"/>
          <w:color w:val="000000" w:themeColor="text1"/>
          <w:sz w:val="24"/>
          <w:szCs w:val="24"/>
        </w:rPr>
        <w:t>to</w:t>
      </w:r>
      <w:proofErr w:type="spellEnd"/>
      <w:r w:rsidRPr="008E6F4E">
        <w:rPr>
          <w:rFonts w:ascii="Times New Roman" w:hAnsi="Times New Roman" w:cs="Times New Roman"/>
          <w:color w:val="000000" w:themeColor="text1"/>
          <w:sz w:val="24"/>
          <w:szCs w:val="24"/>
        </w:rPr>
        <w:t xml:space="preserve"> </w:t>
      </w:r>
      <w:proofErr w:type="spellStart"/>
      <w:r w:rsidR="001955A1" w:rsidRPr="008E6F4E">
        <w:rPr>
          <w:rFonts w:ascii="Times New Roman" w:hAnsi="Times New Roman" w:cs="Times New Roman"/>
          <w:color w:val="000000" w:themeColor="text1"/>
          <w:sz w:val="24"/>
          <w:szCs w:val="24"/>
        </w:rPr>
        <w:t>hba</w:t>
      </w:r>
      <w:proofErr w:type="spellEnd"/>
      <w:r w:rsidRPr="008E6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8E6F4E">
        <w:rPr>
          <w:rFonts w:ascii="Times New Roman" w:hAnsi="Times New Roman" w:cs="Times New Roman"/>
          <w:color w:val="000000" w:themeColor="text1"/>
          <w:sz w:val="24"/>
          <w:szCs w:val="24"/>
        </w:rPr>
        <w:t>downregulator</w:t>
      </w:r>
      <w:proofErr w:type="spellEnd"/>
      <w:r w:rsidRPr="008E6F4E">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w:t>
      </w:r>
      <w:r w:rsidR="00D440FD" w:rsidRPr="008E6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8E6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8E6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8E6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Ann </w:t>
      </w:r>
      <w:proofErr w:type="spellStart"/>
      <w:r w:rsidRPr="008E6F4E">
        <w:rPr>
          <w:rFonts w:ascii="Times New Roman" w:hAnsi="Times New Roman" w:cs="Times New Roman"/>
          <w:color w:val="000000" w:themeColor="text1"/>
          <w:sz w:val="24"/>
          <w:szCs w:val="24"/>
        </w:rPr>
        <w:t>Nutr</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Metabo</w:t>
      </w:r>
      <w:proofErr w:type="spellEnd"/>
      <w:r w:rsidRPr="008E6F4E">
        <w:rPr>
          <w:rFonts w:ascii="Times New Roman" w:hAnsi="Times New Roman" w:cs="Times New Roman"/>
          <w:color w:val="000000" w:themeColor="text1"/>
          <w:sz w:val="24"/>
          <w:szCs w:val="24"/>
        </w:rPr>
        <w:t xml:space="preserve">. Volume 65. Number 4. Pages 317 to 323. 2014. </w:t>
      </w:r>
    </w:p>
    <w:p w14:paraId="79E7C8DA" w14:textId="593E4249"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proofErr w:type="spellStart"/>
      <w:r w:rsidRPr="008E6F4E">
        <w:rPr>
          <w:rFonts w:ascii="Times New Roman" w:hAnsi="Times New Roman" w:cs="Times New Roman"/>
          <w:color w:val="000000" w:themeColor="text1"/>
          <w:sz w:val="24"/>
          <w:szCs w:val="24"/>
        </w:rPr>
        <w:t>PLoS</w:t>
      </w:r>
      <w:proofErr w:type="spellEnd"/>
      <w:r w:rsidRPr="008E6F4E">
        <w:rPr>
          <w:rFonts w:ascii="Times New Roman" w:hAnsi="Times New Roman" w:cs="Times New Roman"/>
          <w:color w:val="000000" w:themeColor="text1"/>
          <w:sz w:val="24"/>
          <w:szCs w:val="24"/>
        </w:rPr>
        <w:t xml:space="preserve"> ONE. Volume 6. Number 8. Article e23020. 2011. </w:t>
      </w:r>
    </w:p>
    <w:p w14:paraId="46BE7529" w14:textId="05C4F974" w:rsidR="005701AA" w:rsidRPr="008E6F4E" w:rsidRDefault="004977C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8E6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8E6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8E6F4E" w:rsidRDefault="004977C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Oxytocin, which is enabled by the function of PEMT, performs as a</w:t>
      </w:r>
      <w:r w:rsidR="00FB75B5" w:rsidRPr="008E6F4E">
        <w:rPr>
          <w:rFonts w:ascii="Times New Roman" w:hAnsi="Times New Roman" w:cs="Times New Roman"/>
          <w:color w:val="000000" w:themeColor="text1"/>
          <w:sz w:val="24"/>
          <w:szCs w:val="24"/>
        </w:rPr>
        <w:t xml:space="preserve">n </w:t>
      </w:r>
      <w:r w:rsidRPr="008E6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8E6F4E">
        <w:rPr>
          <w:rFonts w:ascii="Times New Roman" w:hAnsi="Times New Roman" w:cs="Times New Roman"/>
          <w:color w:val="000000" w:themeColor="text1"/>
          <w:sz w:val="24"/>
          <w:szCs w:val="24"/>
        </w:rPr>
        <w:t xml:space="preserve">ABA </w:t>
      </w:r>
      <w:r w:rsidRPr="008E6F4E">
        <w:rPr>
          <w:rFonts w:ascii="Times New Roman" w:hAnsi="Times New Roman" w:cs="Times New Roman"/>
          <w:color w:val="000000" w:themeColor="text1"/>
          <w:sz w:val="24"/>
          <w:szCs w:val="24"/>
        </w:rPr>
        <w:t xml:space="preserve">switch through </w:t>
      </w:r>
      <w:r w:rsidR="00C611C7" w:rsidRPr="008E6F4E">
        <w:rPr>
          <w:rFonts w:ascii="Times New Roman" w:hAnsi="Times New Roman" w:cs="Times New Roman"/>
          <w:color w:val="000000" w:themeColor="text1"/>
          <w:sz w:val="24"/>
          <w:szCs w:val="24"/>
        </w:rPr>
        <w:t xml:space="preserve">Oxytocin Receptor which, when activated, upregulates KCC2, thereby promoting </w:t>
      </w:r>
      <w:r w:rsidR="00FB75B5" w:rsidRPr="008E6F4E">
        <w:rPr>
          <w:rFonts w:ascii="Times New Roman" w:hAnsi="Times New Roman" w:cs="Times New Roman"/>
          <w:color w:val="000000" w:themeColor="text1"/>
          <w:sz w:val="24"/>
          <w:szCs w:val="24"/>
        </w:rPr>
        <w:t xml:space="preserve">GABA excitatory modulation becoming inverted to become a </w:t>
      </w:r>
      <w:proofErr w:type="spellStart"/>
      <w:r w:rsidR="00FB75B5" w:rsidRPr="008E6F4E">
        <w:rPr>
          <w:rFonts w:ascii="Times New Roman" w:hAnsi="Times New Roman" w:cs="Times New Roman"/>
          <w:color w:val="000000" w:themeColor="text1"/>
          <w:sz w:val="24"/>
          <w:szCs w:val="24"/>
        </w:rPr>
        <w:t>downregulator</w:t>
      </w:r>
      <w:proofErr w:type="spellEnd"/>
      <w:r w:rsidR="00FB75B5" w:rsidRPr="008E6F4E">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00FB75B5" w:rsidRPr="008E6F4E">
        <w:rPr>
          <w:rFonts w:ascii="Times New Roman" w:hAnsi="Times New Roman" w:cs="Times New Roman"/>
          <w:color w:val="000000" w:themeColor="text1"/>
          <w:sz w:val="24"/>
          <w:szCs w:val="24"/>
        </w:rPr>
        <w:t>hbf</w:t>
      </w:r>
      <w:proofErr w:type="spellEnd"/>
      <w:r w:rsidR="00FB75B5" w:rsidRPr="008E6F4E">
        <w:rPr>
          <w:rFonts w:ascii="Times New Roman" w:hAnsi="Times New Roman" w:cs="Times New Roman"/>
          <w:color w:val="000000" w:themeColor="text1"/>
          <w:sz w:val="24"/>
          <w:szCs w:val="24"/>
        </w:rPr>
        <w:t xml:space="preserve"> hemoglobin transition to </w:t>
      </w:r>
      <w:proofErr w:type="spellStart"/>
      <w:r w:rsidR="00FB75B5" w:rsidRPr="008E6F4E">
        <w:rPr>
          <w:rFonts w:ascii="Times New Roman" w:hAnsi="Times New Roman" w:cs="Times New Roman"/>
          <w:color w:val="000000" w:themeColor="text1"/>
          <w:sz w:val="24"/>
          <w:szCs w:val="24"/>
        </w:rPr>
        <w:t>hba</w:t>
      </w:r>
      <w:proofErr w:type="spellEnd"/>
      <w:r w:rsidR="00FB75B5" w:rsidRPr="008E6F4E">
        <w:rPr>
          <w:rFonts w:ascii="Times New Roman" w:hAnsi="Times New Roman" w:cs="Times New Roman"/>
          <w:color w:val="000000" w:themeColor="text1"/>
          <w:sz w:val="24"/>
          <w:szCs w:val="24"/>
        </w:rPr>
        <w:t xml:space="preserve"> hemoglobin. </w:t>
      </w:r>
      <w:r w:rsidR="000F5019" w:rsidRPr="008E6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Blood. Volume 117. Number 15. Pages 3945 to 3953. 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2011. </w:t>
      </w:r>
    </w:p>
    <w:p w14:paraId="1A21CDC8" w14:textId="6953F69C"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Cold Spring </w:t>
      </w:r>
      <w:proofErr w:type="spellStart"/>
      <w:r w:rsidRPr="008E6F4E">
        <w:rPr>
          <w:rFonts w:ascii="Times New Roman" w:hAnsi="Times New Roman" w:cs="Times New Roman"/>
          <w:color w:val="000000" w:themeColor="text1"/>
          <w:sz w:val="24"/>
          <w:szCs w:val="24"/>
        </w:rPr>
        <w:t>Harb</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Perspect</w:t>
      </w:r>
      <w:proofErr w:type="spellEnd"/>
      <w:r w:rsidRPr="008E6F4E">
        <w:rPr>
          <w:rFonts w:ascii="Times New Roman" w:hAnsi="Times New Roman" w:cs="Times New Roman"/>
          <w:color w:val="000000" w:themeColor="text1"/>
          <w:sz w:val="24"/>
          <w:szCs w:val="24"/>
        </w:rPr>
        <w:t xml:space="preserve"> Med. Volume 3. Number 1. Article a011643.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2013.  </w:t>
      </w:r>
    </w:p>
    <w:p w14:paraId="55289AE8" w14:textId="50624611"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proofErr w:type="spellStart"/>
      <w:r w:rsidRPr="008E6F4E">
        <w:rPr>
          <w:rFonts w:ascii="Times New Roman" w:hAnsi="Times New Roman" w:cs="Times New Roman"/>
          <w:color w:val="000000" w:themeColor="text1"/>
          <w:sz w:val="24"/>
          <w:szCs w:val="24"/>
        </w:rPr>
        <w:t>Pediatr</w:t>
      </w:r>
      <w:proofErr w:type="spellEnd"/>
      <w:r w:rsidRPr="008E6F4E">
        <w:rPr>
          <w:rFonts w:ascii="Times New Roman" w:hAnsi="Times New Roman" w:cs="Times New Roman"/>
          <w:color w:val="000000" w:themeColor="text1"/>
          <w:sz w:val="24"/>
          <w:szCs w:val="24"/>
        </w:rPr>
        <w:t xml:space="preserve"> Res. Volume 76. Number 5. Pages 477 to 482.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2014. </w:t>
      </w:r>
    </w:p>
    <w:p w14:paraId="6526D151" w14:textId="300F13E8" w:rsidR="002F76C9" w:rsidRPr="008E6F4E" w:rsidRDefault="002F76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Information. Arch </w:t>
      </w:r>
      <w:proofErr w:type="spellStart"/>
      <w:r w:rsidRPr="008E6F4E">
        <w:rPr>
          <w:rFonts w:ascii="Times New Roman" w:hAnsi="Times New Roman" w:cs="Times New Roman"/>
          <w:color w:val="000000" w:themeColor="text1"/>
          <w:sz w:val="24"/>
          <w:szCs w:val="24"/>
        </w:rPr>
        <w:t>Pediatr</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Adolesc</w:t>
      </w:r>
      <w:proofErr w:type="spellEnd"/>
      <w:r w:rsidRPr="008E6F4E">
        <w:rPr>
          <w:rFonts w:ascii="Times New Roman" w:hAnsi="Times New Roman" w:cs="Times New Roman"/>
          <w:color w:val="000000" w:themeColor="text1"/>
          <w:sz w:val="24"/>
          <w:szCs w:val="24"/>
        </w:rPr>
        <w:t xml:space="preserve"> Med.  Volume 158. Number 4. Pages 366 to 371. 2004. </w:t>
      </w:r>
    </w:p>
    <w:p w14:paraId="0DEE883A" w14:textId="6A598FF7" w:rsidR="000F5019" w:rsidRPr="008E6F4E" w:rsidRDefault="000F501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8E6F4E" w:rsidRDefault="000F501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w:t>
      </w:r>
      <w:r w:rsidR="009F46AB" w:rsidRPr="008E6F4E">
        <w:rPr>
          <w:rFonts w:ascii="Times New Roman" w:hAnsi="Times New Roman" w:cs="Times New Roman"/>
          <w:color w:val="000000" w:themeColor="text1"/>
          <w:sz w:val="24"/>
          <w:szCs w:val="24"/>
        </w:rPr>
        <w:t xml:space="preserve">. Front Mol </w:t>
      </w:r>
      <w:proofErr w:type="spellStart"/>
      <w:r w:rsidR="009F46AB" w:rsidRPr="008E6F4E">
        <w:rPr>
          <w:rFonts w:ascii="Times New Roman" w:hAnsi="Times New Roman" w:cs="Times New Roman"/>
          <w:color w:val="000000" w:themeColor="text1"/>
          <w:sz w:val="24"/>
          <w:szCs w:val="24"/>
        </w:rPr>
        <w:t>Neurosci</w:t>
      </w:r>
      <w:proofErr w:type="spellEnd"/>
      <w:r w:rsidR="009F46AB" w:rsidRPr="008E6F4E">
        <w:rPr>
          <w:rFonts w:ascii="Times New Roman" w:hAnsi="Times New Roman" w:cs="Times New Roman"/>
          <w:color w:val="000000" w:themeColor="text1"/>
          <w:sz w:val="24"/>
          <w:szCs w:val="24"/>
        </w:rPr>
        <w:t>. Volume 15. Article 893111. 7</w:t>
      </w:r>
      <w:r w:rsidR="009F46AB" w:rsidRPr="008E6F4E">
        <w:rPr>
          <w:rFonts w:ascii="Times New Roman" w:hAnsi="Times New Roman" w:cs="Times New Roman"/>
          <w:color w:val="000000" w:themeColor="text1"/>
          <w:sz w:val="24"/>
          <w:szCs w:val="24"/>
          <w:vertAlign w:val="superscript"/>
        </w:rPr>
        <w:t>th</w:t>
      </w:r>
      <w:r w:rsidR="009F46AB" w:rsidRPr="008E6F4E">
        <w:rPr>
          <w:rFonts w:ascii="Times New Roman" w:hAnsi="Times New Roman" w:cs="Times New Roman"/>
          <w:color w:val="000000" w:themeColor="text1"/>
          <w:sz w:val="24"/>
          <w:szCs w:val="24"/>
        </w:rPr>
        <w:t xml:space="preserve"> month, 8</w:t>
      </w:r>
      <w:r w:rsidR="009F46AB" w:rsidRPr="008E6F4E">
        <w:rPr>
          <w:rFonts w:ascii="Times New Roman" w:hAnsi="Times New Roman" w:cs="Times New Roman"/>
          <w:color w:val="000000" w:themeColor="text1"/>
          <w:sz w:val="24"/>
          <w:szCs w:val="24"/>
          <w:vertAlign w:val="superscript"/>
        </w:rPr>
        <w:t>th</w:t>
      </w:r>
      <w:r w:rsidR="009F46AB" w:rsidRPr="008E6F4E">
        <w:rPr>
          <w:rFonts w:ascii="Times New Roman" w:hAnsi="Times New Roman" w:cs="Times New Roman"/>
          <w:color w:val="000000" w:themeColor="text1"/>
          <w:sz w:val="24"/>
          <w:szCs w:val="24"/>
        </w:rPr>
        <w:t xml:space="preserve"> Day, 2022. </w:t>
      </w:r>
    </w:p>
    <w:p w14:paraId="54E0B7B6" w14:textId="513AFE0D" w:rsidR="009F46AB" w:rsidRPr="008E6F4E" w:rsidRDefault="009F46A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proofErr w:type="spellStart"/>
      <w:r w:rsidRPr="008E6F4E">
        <w:rPr>
          <w:rFonts w:ascii="Times New Roman" w:hAnsi="Times New Roman" w:cs="Times New Roman"/>
          <w:color w:val="000000" w:themeColor="text1"/>
          <w:sz w:val="24"/>
          <w:szCs w:val="24"/>
        </w:rPr>
        <w:t>Biochem</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Biophys</w:t>
      </w:r>
      <w:proofErr w:type="spellEnd"/>
      <w:r w:rsidRPr="008E6F4E">
        <w:rPr>
          <w:rFonts w:ascii="Times New Roman" w:hAnsi="Times New Roman" w:cs="Times New Roman"/>
          <w:color w:val="000000" w:themeColor="text1"/>
          <w:sz w:val="24"/>
          <w:szCs w:val="24"/>
        </w:rPr>
        <w:t xml:space="preserve"> Res </w:t>
      </w:r>
      <w:proofErr w:type="spellStart"/>
      <w:r w:rsidRPr="008E6F4E">
        <w:rPr>
          <w:rFonts w:ascii="Times New Roman" w:hAnsi="Times New Roman" w:cs="Times New Roman"/>
          <w:color w:val="000000" w:themeColor="text1"/>
          <w:sz w:val="24"/>
          <w:szCs w:val="24"/>
        </w:rPr>
        <w:t>Commun</w:t>
      </w:r>
      <w:proofErr w:type="spellEnd"/>
      <w:r w:rsidRPr="008E6F4E">
        <w:rPr>
          <w:rFonts w:ascii="Times New Roman" w:hAnsi="Times New Roman" w:cs="Times New Roman"/>
          <w:color w:val="000000" w:themeColor="text1"/>
          <w:sz w:val="24"/>
          <w:szCs w:val="24"/>
        </w:rPr>
        <w:t>. Volume 493. Number 3. Pages 1243 to 1249.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25</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2017.  </w:t>
      </w:r>
    </w:p>
    <w:p w14:paraId="5F31163B" w14:textId="224C08BB" w:rsidR="009F46AB" w:rsidRPr="008E6F4E" w:rsidRDefault="009F46A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471FB6" w:rsidRPr="008E6F4E">
        <w:rPr>
          <w:rFonts w:ascii="Times New Roman" w:hAnsi="Times New Roman" w:cs="Times New Roman"/>
          <w:color w:val="000000" w:themeColor="text1"/>
          <w:sz w:val="24"/>
          <w:szCs w:val="24"/>
        </w:rPr>
        <w:t xml:space="preserve">Neuron. Volume 15. Pages 1287 to 1298. 1995. </w:t>
      </w:r>
    </w:p>
    <w:p w14:paraId="59F7B8A3" w14:textId="23970D7F" w:rsidR="00471FB6" w:rsidRPr="008E6F4E" w:rsidRDefault="00471FB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IGF-1. Neuropharmacology. Volume 113. 2</w:t>
      </w:r>
      <w:r w:rsidRPr="008E6F4E">
        <w:rPr>
          <w:rFonts w:ascii="Times New Roman" w:hAnsi="Times New Roman" w:cs="Times New Roman"/>
          <w:color w:val="000000" w:themeColor="text1"/>
          <w:sz w:val="24"/>
          <w:szCs w:val="24"/>
          <w:vertAlign w:val="superscript"/>
        </w:rPr>
        <w:t>nd</w:t>
      </w:r>
      <w:r w:rsidRPr="008E6F4E">
        <w:rPr>
          <w:rFonts w:ascii="Times New Roman" w:hAnsi="Times New Roman" w:cs="Times New Roman"/>
          <w:color w:val="000000" w:themeColor="text1"/>
          <w:sz w:val="24"/>
          <w:szCs w:val="24"/>
        </w:rPr>
        <w:t xml:space="preserve"> month, 29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2016. </w:t>
      </w:r>
    </w:p>
    <w:p w14:paraId="1CB08D90" w14:textId="74B22E09" w:rsidR="004977C8" w:rsidRPr="008E6F4E" w:rsidRDefault="00471FB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w:t>
      </w:r>
      <w:r w:rsidR="00834BE2" w:rsidRPr="008E6F4E">
        <w:rPr>
          <w:rFonts w:ascii="Times New Roman" w:hAnsi="Times New Roman" w:cs="Times New Roman"/>
          <w:color w:val="000000" w:themeColor="text1"/>
          <w:sz w:val="24"/>
          <w:szCs w:val="24"/>
        </w:rPr>
        <w:t>n. Chem. Volume 6. Number 8. Pages 2073 to 2096. 8</w:t>
      </w:r>
      <w:r w:rsidR="00834BE2" w:rsidRPr="008E6F4E">
        <w:rPr>
          <w:rFonts w:ascii="Times New Roman" w:hAnsi="Times New Roman" w:cs="Times New Roman"/>
          <w:color w:val="000000" w:themeColor="text1"/>
          <w:sz w:val="24"/>
          <w:szCs w:val="24"/>
          <w:vertAlign w:val="superscript"/>
        </w:rPr>
        <w:t>th</w:t>
      </w:r>
      <w:r w:rsidR="00834BE2" w:rsidRPr="008E6F4E">
        <w:rPr>
          <w:rFonts w:ascii="Times New Roman" w:hAnsi="Times New Roman" w:cs="Times New Roman"/>
          <w:color w:val="000000" w:themeColor="text1"/>
          <w:sz w:val="24"/>
          <w:szCs w:val="24"/>
        </w:rPr>
        <w:t xml:space="preserve"> Month, 6</w:t>
      </w:r>
      <w:r w:rsidR="00834BE2" w:rsidRPr="008E6F4E">
        <w:rPr>
          <w:rFonts w:ascii="Times New Roman" w:hAnsi="Times New Roman" w:cs="Times New Roman"/>
          <w:color w:val="000000" w:themeColor="text1"/>
          <w:sz w:val="24"/>
          <w:szCs w:val="24"/>
          <w:vertAlign w:val="superscript"/>
        </w:rPr>
        <w:t>th</w:t>
      </w:r>
      <w:r w:rsidR="00834BE2" w:rsidRPr="008E6F4E">
        <w:rPr>
          <w:rFonts w:ascii="Times New Roman" w:hAnsi="Times New Roman" w:cs="Times New Roman"/>
          <w:color w:val="000000" w:themeColor="text1"/>
          <w:sz w:val="24"/>
          <w:szCs w:val="24"/>
        </w:rPr>
        <w:t xml:space="preserve"> Day, 2020. </w:t>
      </w:r>
    </w:p>
    <w:p w14:paraId="729D07E7" w14:textId="128AFE66" w:rsidR="00834BE2" w:rsidRPr="008E6F4E" w:rsidRDefault="00834BE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Cold Spring </w:t>
      </w:r>
      <w:proofErr w:type="spellStart"/>
      <w:r w:rsidRPr="008E6F4E">
        <w:rPr>
          <w:rFonts w:ascii="Times New Roman" w:hAnsi="Times New Roman" w:cs="Times New Roman"/>
          <w:color w:val="000000" w:themeColor="text1"/>
          <w:sz w:val="24"/>
          <w:szCs w:val="24"/>
        </w:rPr>
        <w:t>Harb</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Perspect</w:t>
      </w:r>
      <w:proofErr w:type="spellEnd"/>
      <w:r w:rsidRPr="008E6F4E">
        <w:rPr>
          <w:rFonts w:ascii="Times New Roman" w:hAnsi="Times New Roman" w:cs="Times New Roman"/>
          <w:color w:val="000000" w:themeColor="text1"/>
          <w:sz w:val="24"/>
          <w:szCs w:val="24"/>
        </w:rPr>
        <w:t xml:space="preserve"> Med. Volume 3. Number 1. Article a011643.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2013. </w:t>
      </w:r>
    </w:p>
    <w:p w14:paraId="5AB33F5A" w14:textId="20AF5647" w:rsidR="006C0B1E" w:rsidRPr="008E6F4E" w:rsidRDefault="006C0B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8E6F4E" w:rsidRDefault="005B30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8E6F4E">
        <w:rPr>
          <w:rFonts w:ascii="Times New Roman" w:hAnsi="Times New Roman" w:cs="Times New Roman"/>
          <w:color w:val="000000" w:themeColor="text1"/>
          <w:sz w:val="24"/>
          <w:szCs w:val="24"/>
        </w:rPr>
        <w:t>is</w:t>
      </w:r>
      <w:r w:rsidRPr="008E6F4E">
        <w:rPr>
          <w:rFonts w:ascii="Times New Roman" w:hAnsi="Times New Roman" w:cs="Times New Roman"/>
          <w:color w:val="000000" w:themeColor="text1"/>
          <w:sz w:val="24"/>
          <w:szCs w:val="24"/>
        </w:rPr>
        <w:t xml:space="preserve"> </w:t>
      </w:r>
      <w:r w:rsidR="00A16422" w:rsidRPr="008E6F4E">
        <w:rPr>
          <w:rFonts w:ascii="Times New Roman" w:hAnsi="Times New Roman" w:cs="Times New Roman"/>
          <w:color w:val="000000" w:themeColor="text1"/>
          <w:sz w:val="24"/>
          <w:szCs w:val="24"/>
        </w:rPr>
        <w:t xml:space="preserve">a </w:t>
      </w:r>
      <w:r w:rsidRPr="008E6F4E">
        <w:rPr>
          <w:rFonts w:ascii="Times New Roman" w:hAnsi="Times New Roman" w:cs="Times New Roman"/>
          <w:color w:val="000000" w:themeColor="text1"/>
          <w:sz w:val="24"/>
          <w:szCs w:val="24"/>
        </w:rPr>
        <w:t>substantial and remarkable therap</w:t>
      </w:r>
      <w:r w:rsidR="00A16422" w:rsidRPr="008E6F4E">
        <w:rPr>
          <w:rFonts w:ascii="Times New Roman" w:hAnsi="Times New Roman" w:cs="Times New Roman"/>
          <w:color w:val="000000" w:themeColor="text1"/>
          <w:sz w:val="24"/>
          <w:szCs w:val="24"/>
        </w:rPr>
        <w:t xml:space="preserve">y </w:t>
      </w:r>
      <w:r w:rsidRPr="008E6F4E">
        <w:rPr>
          <w:rFonts w:ascii="Times New Roman" w:hAnsi="Times New Roman" w:cs="Times New Roman"/>
          <w:color w:val="000000" w:themeColor="text1"/>
          <w:sz w:val="24"/>
          <w:szCs w:val="24"/>
        </w:rPr>
        <w:t xml:space="preserve">for an extensive array of disorders and diseases. </w:t>
      </w:r>
      <w:proofErr w:type="spellStart"/>
      <w:r w:rsidR="00A16422" w:rsidRPr="008E6F4E">
        <w:rPr>
          <w:rFonts w:ascii="Times New Roman" w:hAnsi="Times New Roman" w:cs="Times New Roman"/>
          <w:color w:val="000000" w:themeColor="text1"/>
          <w:sz w:val="24"/>
          <w:szCs w:val="24"/>
        </w:rPr>
        <w:t>Sulfohemoglobinemia</w:t>
      </w:r>
      <w:proofErr w:type="spellEnd"/>
      <w:r w:rsidR="00A16422" w:rsidRPr="008E6F4E">
        <w:rPr>
          <w:rFonts w:ascii="Times New Roman" w:hAnsi="Times New Roman" w:cs="Times New Roman"/>
          <w:color w:val="000000" w:themeColor="text1"/>
          <w:sz w:val="24"/>
          <w:szCs w:val="24"/>
        </w:rPr>
        <w:t xml:space="preserve"> and </w:t>
      </w:r>
      <w:proofErr w:type="spellStart"/>
      <w:r w:rsidR="00A16422" w:rsidRPr="008E6F4E">
        <w:rPr>
          <w:rFonts w:ascii="Times New Roman" w:hAnsi="Times New Roman" w:cs="Times New Roman"/>
          <w:color w:val="000000" w:themeColor="text1"/>
          <w:sz w:val="24"/>
          <w:szCs w:val="24"/>
        </w:rPr>
        <w:t>Carboxyhemoglobinemia</w:t>
      </w:r>
      <w:proofErr w:type="spellEnd"/>
      <w:r w:rsidR="00A16422" w:rsidRPr="008E6F4E">
        <w:rPr>
          <w:rFonts w:ascii="Times New Roman" w:hAnsi="Times New Roman" w:cs="Times New Roman"/>
          <w:color w:val="000000" w:themeColor="text1"/>
          <w:sz w:val="24"/>
          <w:szCs w:val="24"/>
        </w:rPr>
        <w:t xml:space="preserve"> are linked to reactions to therapy, </w:t>
      </w:r>
      <w:proofErr w:type="gramStart"/>
      <w:r w:rsidR="00A16422" w:rsidRPr="008E6F4E">
        <w:rPr>
          <w:rFonts w:ascii="Times New Roman" w:hAnsi="Times New Roman" w:cs="Times New Roman"/>
          <w:color w:val="000000" w:themeColor="text1"/>
          <w:sz w:val="24"/>
          <w:szCs w:val="24"/>
        </w:rPr>
        <w:t>toxicity</w:t>
      </w:r>
      <w:proofErr w:type="gramEnd"/>
      <w:r w:rsidR="00A16422" w:rsidRPr="008E6F4E">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r w:rsidR="00F45ECA" w:rsidRPr="008E6F4E">
        <w:rPr>
          <w:rFonts w:ascii="Times New Roman" w:hAnsi="Times New Roman" w:cs="Times New Roman"/>
          <w:color w:val="000000" w:themeColor="text1"/>
          <w:sz w:val="24"/>
          <w:szCs w:val="24"/>
        </w:rPr>
        <w:t xml:space="preserve"> </w:t>
      </w:r>
      <w:proofErr w:type="spellStart"/>
      <w:r w:rsidR="00F45ECA" w:rsidRPr="008E6F4E">
        <w:rPr>
          <w:rFonts w:ascii="Times New Roman" w:hAnsi="Times New Roman" w:cs="Times New Roman"/>
          <w:color w:val="000000" w:themeColor="text1"/>
          <w:sz w:val="24"/>
          <w:szCs w:val="24"/>
        </w:rPr>
        <w:t>Thiolated</w:t>
      </w:r>
      <w:proofErr w:type="spellEnd"/>
      <w:r w:rsidR="00F45ECA" w:rsidRPr="008E6F4E">
        <w:rPr>
          <w:rFonts w:ascii="Times New Roman" w:hAnsi="Times New Roman" w:cs="Times New Roman"/>
          <w:color w:val="000000" w:themeColor="text1"/>
          <w:sz w:val="24"/>
          <w:szCs w:val="24"/>
        </w:rPr>
        <w:t xml:space="preserve"> or S-</w:t>
      </w:r>
      <w:proofErr w:type="spellStart"/>
      <w:r w:rsidR="00F45ECA" w:rsidRPr="008E6F4E">
        <w:rPr>
          <w:rFonts w:ascii="Times New Roman" w:hAnsi="Times New Roman" w:cs="Times New Roman"/>
          <w:color w:val="000000" w:themeColor="text1"/>
          <w:sz w:val="24"/>
          <w:szCs w:val="24"/>
        </w:rPr>
        <w:t>Nitrosothiols</w:t>
      </w:r>
      <w:proofErr w:type="spellEnd"/>
      <w:r w:rsidR="00F45ECA" w:rsidRPr="008E6F4E">
        <w:rPr>
          <w:rFonts w:ascii="Times New Roman" w:hAnsi="Times New Roman" w:cs="Times New Roman"/>
          <w:color w:val="000000" w:themeColor="text1"/>
          <w:sz w:val="24"/>
          <w:szCs w:val="24"/>
        </w:rPr>
        <w:t xml:space="preserve"> are powerful </w:t>
      </w:r>
      <w:r w:rsidR="00C60747" w:rsidRPr="008E6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8E6F4E" w:rsidRDefault="00EF165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Proc Natl </w:t>
      </w:r>
      <w:proofErr w:type="spellStart"/>
      <w:r w:rsidRPr="008E6F4E">
        <w:rPr>
          <w:rFonts w:ascii="Times New Roman" w:hAnsi="Times New Roman" w:cs="Times New Roman"/>
          <w:color w:val="000000" w:themeColor="text1"/>
          <w:sz w:val="24"/>
          <w:szCs w:val="24"/>
        </w:rPr>
        <w:t>Acad</w:t>
      </w:r>
      <w:proofErr w:type="spellEnd"/>
      <w:r w:rsidRPr="008E6F4E">
        <w:rPr>
          <w:rFonts w:ascii="Times New Roman" w:hAnsi="Times New Roman" w:cs="Times New Roman"/>
          <w:color w:val="000000" w:themeColor="text1"/>
          <w:sz w:val="24"/>
          <w:szCs w:val="24"/>
        </w:rPr>
        <w:t xml:space="preserve"> Sci U S A.  Volume 75.  Number 11. Pages 5462 to 5465. </w:t>
      </w:r>
      <w:proofErr w:type="gramStart"/>
      <w:r w:rsidRPr="008E6F4E">
        <w:rPr>
          <w:rFonts w:ascii="Times New Roman" w:hAnsi="Times New Roman" w:cs="Times New Roman"/>
          <w:color w:val="000000" w:themeColor="text1"/>
          <w:sz w:val="24"/>
          <w:szCs w:val="24"/>
        </w:rPr>
        <w:t>November,</w:t>
      </w:r>
      <w:proofErr w:type="gramEnd"/>
      <w:r w:rsidRPr="008E6F4E">
        <w:rPr>
          <w:rFonts w:ascii="Times New Roman" w:hAnsi="Times New Roman" w:cs="Times New Roman"/>
          <w:color w:val="000000" w:themeColor="text1"/>
          <w:sz w:val="24"/>
          <w:szCs w:val="24"/>
        </w:rPr>
        <w:t xml:space="preserve"> 1978. </w:t>
      </w:r>
    </w:p>
    <w:p w14:paraId="268DDDC0" w14:textId="3139EB31" w:rsidR="00AC14E8"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AC14E8" w:rsidRPr="008E6F4E">
        <w:rPr>
          <w:rFonts w:ascii="Times New Roman" w:hAnsi="Times New Roman" w:cs="Times New Roman"/>
          <w:color w:val="000000" w:themeColor="text1"/>
          <w:sz w:val="24"/>
          <w:szCs w:val="24"/>
        </w:rPr>
        <w:t>Protein Sci. Volume 16. Number 8. Pages 1641 to 58.  8</w:t>
      </w:r>
      <w:r w:rsidR="00AC14E8" w:rsidRPr="008E6F4E">
        <w:rPr>
          <w:rFonts w:ascii="Times New Roman" w:hAnsi="Times New Roman" w:cs="Times New Roman"/>
          <w:color w:val="000000" w:themeColor="text1"/>
          <w:sz w:val="24"/>
          <w:szCs w:val="24"/>
          <w:vertAlign w:val="superscript"/>
        </w:rPr>
        <w:t>th</w:t>
      </w:r>
      <w:r w:rsidR="00AC14E8" w:rsidRPr="008E6F4E">
        <w:rPr>
          <w:rFonts w:ascii="Times New Roman" w:hAnsi="Times New Roman" w:cs="Times New Roman"/>
          <w:color w:val="000000" w:themeColor="text1"/>
          <w:sz w:val="24"/>
          <w:szCs w:val="24"/>
        </w:rPr>
        <w:t xml:space="preserve"> Month, 2007.  </w:t>
      </w:r>
    </w:p>
    <w:p w14:paraId="16007751" w14:textId="6548ADC9" w:rsidR="00D60289" w:rsidRPr="008E6F4E" w:rsidRDefault="00D6028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ISBN 978-3-030-41768-0. </w:t>
      </w:r>
    </w:p>
    <w:p w14:paraId="303FE7E4" w14:textId="71198514" w:rsidR="009D1B88" w:rsidRPr="008E6F4E" w:rsidRDefault="009D1B8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8E6F4E">
        <w:rPr>
          <w:rFonts w:ascii="Times New Roman" w:hAnsi="Times New Roman" w:cs="Times New Roman"/>
          <w:color w:val="000000" w:themeColor="text1"/>
          <w:sz w:val="24"/>
          <w:szCs w:val="24"/>
        </w:rPr>
        <w:t>a systems</w:t>
      </w:r>
      <w:proofErr w:type="gramEnd"/>
      <w:r w:rsidRPr="008E6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8E6F4E">
        <w:rPr>
          <w:rFonts w:ascii="Times New Roman" w:hAnsi="Times New Roman" w:cs="Times New Roman"/>
          <w:color w:val="000000" w:themeColor="text1"/>
          <w:sz w:val="24"/>
          <w:szCs w:val="24"/>
        </w:rPr>
        <w:t>hbf</w:t>
      </w:r>
      <w:proofErr w:type="spellEnd"/>
      <w:r w:rsidRPr="008E6F4E">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8E6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8E6F4E" w:rsidRDefault="00125E4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8E6F4E">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8E6F4E">
        <w:rPr>
          <w:rFonts w:ascii="Times New Roman" w:hAnsi="Times New Roman" w:cs="Times New Roman"/>
          <w:color w:val="000000" w:themeColor="text1"/>
          <w:sz w:val="24"/>
          <w:szCs w:val="24"/>
        </w:rPr>
        <w:t>all of</w:t>
      </w:r>
      <w:proofErr w:type="gramEnd"/>
      <w:r w:rsidRPr="008E6F4E">
        <w:rPr>
          <w:rFonts w:ascii="Times New Roman" w:hAnsi="Times New Roman" w:cs="Times New Roman"/>
          <w:color w:val="000000" w:themeColor="text1"/>
          <w:sz w:val="24"/>
          <w:szCs w:val="24"/>
        </w:rPr>
        <w:t xml:space="preserve"> these possible solutions for most, if not all, impaired enzymes and deficiencies. </w:t>
      </w:r>
      <w:r w:rsidR="00B66CE8" w:rsidRPr="008E6F4E">
        <w:rPr>
          <w:rFonts w:ascii="Times New Roman" w:hAnsi="Times New Roman" w:cs="Times New Roman"/>
          <w:color w:val="000000" w:themeColor="text1"/>
          <w:sz w:val="24"/>
          <w:szCs w:val="24"/>
        </w:rPr>
        <w:t xml:space="preserve"> </w:t>
      </w:r>
    </w:p>
    <w:p w14:paraId="06DD9525" w14:textId="2F7BD21E" w:rsidR="0048471E" w:rsidRPr="008E6F4E" w:rsidRDefault="004847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N </w:t>
      </w:r>
      <w:proofErr w:type="spellStart"/>
      <w:r w:rsidRPr="008E6F4E">
        <w:rPr>
          <w:rFonts w:ascii="Times New Roman" w:hAnsi="Times New Roman" w:cs="Times New Roman"/>
          <w:color w:val="000000" w:themeColor="text1"/>
          <w:sz w:val="24"/>
          <w:szCs w:val="24"/>
        </w:rPr>
        <w:t>Engl</w:t>
      </w:r>
      <w:proofErr w:type="spellEnd"/>
      <w:r w:rsidRPr="008E6F4E">
        <w:rPr>
          <w:rFonts w:ascii="Times New Roman" w:hAnsi="Times New Roman" w:cs="Times New Roman"/>
          <w:color w:val="000000" w:themeColor="text1"/>
          <w:sz w:val="24"/>
          <w:szCs w:val="24"/>
        </w:rPr>
        <w:t xml:space="preserve"> J Med. Volume 328. Number 2. Pages 73 to 80.  </w:t>
      </w:r>
      <w:proofErr w:type="gramStart"/>
      <w:r w:rsidRPr="008E6F4E">
        <w:rPr>
          <w:rFonts w:ascii="Times New Roman" w:hAnsi="Times New Roman" w:cs="Times New Roman"/>
          <w:color w:val="000000" w:themeColor="text1"/>
          <w:sz w:val="24"/>
          <w:szCs w:val="24"/>
        </w:rPr>
        <w:t>January,</w:t>
      </w:r>
      <w:proofErr w:type="gramEnd"/>
      <w:r w:rsidRPr="008E6F4E">
        <w:rPr>
          <w:rFonts w:ascii="Times New Roman" w:hAnsi="Times New Roman" w:cs="Times New Roman"/>
          <w:color w:val="000000" w:themeColor="text1"/>
          <w:sz w:val="24"/>
          <w:szCs w:val="24"/>
        </w:rPr>
        <w:t xml:space="preserve"> 1993. </w:t>
      </w:r>
    </w:p>
    <w:p w14:paraId="32B46595" w14:textId="21E3048D" w:rsidR="0048471E" w:rsidRPr="008E6F4E" w:rsidRDefault="004847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Blood. Volume 46. Number 5. Pages 671 to 682. </w:t>
      </w:r>
      <w:proofErr w:type="gramStart"/>
      <w:r w:rsidRPr="008E6F4E">
        <w:rPr>
          <w:rFonts w:ascii="Times New Roman" w:hAnsi="Times New Roman" w:cs="Times New Roman"/>
          <w:color w:val="000000" w:themeColor="text1"/>
          <w:sz w:val="24"/>
          <w:szCs w:val="24"/>
        </w:rPr>
        <w:t>November,</w:t>
      </w:r>
      <w:proofErr w:type="gramEnd"/>
      <w:r w:rsidRPr="008E6F4E">
        <w:rPr>
          <w:rFonts w:ascii="Times New Roman" w:hAnsi="Times New Roman" w:cs="Times New Roman"/>
          <w:color w:val="000000" w:themeColor="text1"/>
          <w:sz w:val="24"/>
          <w:szCs w:val="24"/>
        </w:rPr>
        <w:t xml:space="preserve"> 1975. </w:t>
      </w:r>
    </w:p>
    <w:p w14:paraId="1B501B1F" w14:textId="2F1F3BE9" w:rsidR="00B66CE8" w:rsidRPr="008E6F4E" w:rsidRDefault="00B66C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8E6F4E">
        <w:rPr>
          <w:rFonts w:ascii="Times New Roman" w:hAnsi="Times New Roman" w:cs="Times New Roman"/>
          <w:color w:val="000000" w:themeColor="text1"/>
          <w:sz w:val="24"/>
          <w:szCs w:val="24"/>
        </w:rPr>
        <w:t>mmHG</w:t>
      </w:r>
      <w:proofErr w:type="spellEnd"/>
      <w:r w:rsidRPr="008E6F4E">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5C4A1E81" w14:textId="4AEF5F26" w:rsidR="00B66CE8" w:rsidRPr="008E6F4E" w:rsidRDefault="00B66C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ISBN 978-0-323-39006-4. </w:t>
      </w:r>
    </w:p>
    <w:p w14:paraId="7BE584A9" w14:textId="4646EDCE" w:rsidR="00B66CE8" w:rsidRPr="008E6F4E" w:rsidRDefault="009411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particularly involving </w:t>
      </w:r>
      <w:proofErr w:type="spellStart"/>
      <w:r w:rsidRPr="008E6F4E">
        <w:rPr>
          <w:rFonts w:ascii="Times New Roman" w:hAnsi="Times New Roman" w:cs="Times New Roman"/>
          <w:color w:val="000000" w:themeColor="text1"/>
          <w:sz w:val="24"/>
          <w:szCs w:val="24"/>
        </w:rPr>
        <w:t>agrin</w:t>
      </w:r>
      <w:proofErr w:type="spellEnd"/>
      <w:r w:rsidRPr="008E6F4E">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8E6F4E">
        <w:rPr>
          <w:rFonts w:ascii="Times New Roman" w:hAnsi="Times New Roman" w:cs="Times New Roman"/>
          <w:color w:val="000000" w:themeColor="text1"/>
          <w:sz w:val="24"/>
          <w:szCs w:val="24"/>
        </w:rPr>
        <w:t>pyrenocyte</w:t>
      </w:r>
      <w:proofErr w:type="spellEnd"/>
      <w:r w:rsidRPr="008E6F4E">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8E6F4E">
        <w:rPr>
          <w:rFonts w:ascii="Times New Roman" w:hAnsi="Times New Roman" w:cs="Times New Roman"/>
          <w:color w:val="000000" w:themeColor="text1"/>
          <w:sz w:val="24"/>
          <w:szCs w:val="24"/>
        </w:rPr>
        <w:t>pyrenocyte</w:t>
      </w:r>
      <w:proofErr w:type="spellEnd"/>
      <w:r w:rsidRPr="008E6F4E">
        <w:rPr>
          <w:rFonts w:ascii="Times New Roman" w:hAnsi="Times New Roman" w:cs="Times New Roman"/>
          <w:color w:val="000000" w:themeColor="text1"/>
          <w:sz w:val="24"/>
          <w:szCs w:val="24"/>
        </w:rPr>
        <w:t xml:space="preserve"> as an ‘eat me’ signal that stimulates macrophage engulfment by the central chaperone macrophage or by other macrophage</w:t>
      </w:r>
      <w:r w:rsidR="0058655C"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or immunological cascade. </w:t>
      </w:r>
    </w:p>
    <w:p w14:paraId="0517DB41" w14:textId="6A567E27" w:rsidR="00263BF2" w:rsidRPr="008E6F4E" w:rsidRDefault="0058655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8E6F4E">
        <w:rPr>
          <w:rFonts w:ascii="Times New Roman" w:hAnsi="Times New Roman" w:cs="Times New Roman"/>
          <w:color w:val="000000" w:themeColor="text1"/>
          <w:sz w:val="24"/>
          <w:szCs w:val="24"/>
        </w:rPr>
        <w:t>n</w:t>
      </w:r>
      <w:r w:rsidRPr="008E6F4E">
        <w:rPr>
          <w:rFonts w:ascii="Times New Roman" w:hAnsi="Times New Roman" w:cs="Times New Roman"/>
          <w:color w:val="000000" w:themeColor="text1"/>
          <w:sz w:val="24"/>
          <w:szCs w:val="24"/>
        </w:rPr>
        <w:t>sat</w:t>
      </w:r>
      <w:r w:rsidR="00547352" w:rsidRPr="008E6F4E">
        <w:rPr>
          <w:rFonts w:ascii="Times New Roman" w:hAnsi="Times New Roman" w:cs="Times New Roman"/>
          <w:color w:val="000000" w:themeColor="text1"/>
          <w:sz w:val="24"/>
          <w:szCs w:val="24"/>
        </w:rPr>
        <w:t>u</w:t>
      </w:r>
      <w:r w:rsidRPr="008E6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8E6F4E">
        <w:rPr>
          <w:rFonts w:ascii="Times New Roman" w:hAnsi="Times New Roman" w:cs="Times New Roman"/>
          <w:color w:val="000000" w:themeColor="text1"/>
          <w:sz w:val="24"/>
          <w:szCs w:val="24"/>
        </w:rPr>
        <w:t>unascertainable</w:t>
      </w:r>
      <w:r w:rsidRPr="008E6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8E6F4E" w:rsidRDefault="00263BF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data regarding Vitamin D supplementation and Folate supplementation were not remarkable</w:t>
      </w:r>
      <w:r w:rsidR="00B37D08" w:rsidRPr="008E6F4E">
        <w:rPr>
          <w:rFonts w:ascii="Times New Roman" w:hAnsi="Times New Roman" w:cs="Times New Roman"/>
          <w:color w:val="000000" w:themeColor="text1"/>
          <w:sz w:val="24"/>
          <w:szCs w:val="24"/>
        </w:rPr>
        <w:t xml:space="preserv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00B37D08" w:rsidRPr="008E6F4E">
        <w:rPr>
          <w:rFonts w:ascii="Times New Roman" w:hAnsi="Times New Roman" w:cs="Times New Roman"/>
          <w:color w:val="000000" w:themeColor="text1"/>
          <w:sz w:val="24"/>
          <w:szCs w:val="24"/>
        </w:rPr>
        <w:t>methylsuflonylmethane</w:t>
      </w:r>
      <w:proofErr w:type="spellEnd"/>
      <w:r w:rsidR="00B37D08" w:rsidRPr="008E6F4E">
        <w:rPr>
          <w:rFonts w:ascii="Times New Roman" w:hAnsi="Times New Roman" w:cs="Times New Roman"/>
          <w:color w:val="000000" w:themeColor="text1"/>
          <w:sz w:val="24"/>
          <w:szCs w:val="24"/>
        </w:rPr>
        <w:t>,</w:t>
      </w:r>
      <w:r w:rsidR="009252EC" w:rsidRPr="008E6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009252EC" w:rsidRPr="008E6F4E">
        <w:rPr>
          <w:rFonts w:ascii="Times New Roman" w:hAnsi="Times New Roman" w:cs="Times New Roman"/>
          <w:color w:val="000000" w:themeColor="text1"/>
          <w:sz w:val="24"/>
          <w:szCs w:val="24"/>
        </w:rPr>
        <w:t>dimethylglyine</w:t>
      </w:r>
      <w:proofErr w:type="spellEnd"/>
      <w:r w:rsidR="009252EC" w:rsidRPr="008E6F4E">
        <w:rPr>
          <w:rFonts w:ascii="Times New Roman" w:hAnsi="Times New Roman" w:cs="Times New Roman"/>
          <w:color w:val="000000" w:themeColor="text1"/>
          <w:sz w:val="24"/>
          <w:szCs w:val="24"/>
        </w:rPr>
        <w:t>, although dimethylglycine dehydrogenase produces sarcosine</w:t>
      </w:r>
      <w:r w:rsidR="00613005" w:rsidRPr="008E6F4E">
        <w:rPr>
          <w:rFonts w:ascii="Times New Roman" w:hAnsi="Times New Roman" w:cs="Times New Roman"/>
          <w:color w:val="000000" w:themeColor="text1"/>
          <w:sz w:val="24"/>
          <w:szCs w:val="24"/>
        </w:rPr>
        <w:t xml:space="preserve">, </w:t>
      </w:r>
      <w:r w:rsidR="009252EC" w:rsidRPr="008E6F4E">
        <w:rPr>
          <w:rFonts w:ascii="Times New Roman" w:hAnsi="Times New Roman" w:cs="Times New Roman"/>
          <w:color w:val="000000" w:themeColor="text1"/>
          <w:sz w:val="24"/>
          <w:szCs w:val="24"/>
        </w:rPr>
        <w:t>formaldehyde</w:t>
      </w:r>
      <w:r w:rsidR="00613005" w:rsidRPr="008E6F4E">
        <w:rPr>
          <w:rFonts w:ascii="Times New Roman" w:hAnsi="Times New Roman" w:cs="Times New Roman"/>
          <w:color w:val="000000" w:themeColor="text1"/>
          <w:sz w:val="24"/>
          <w:szCs w:val="24"/>
        </w:rPr>
        <w:t xml:space="preserve"> and a </w:t>
      </w:r>
      <w:r w:rsidR="009252EC" w:rsidRPr="008E6F4E">
        <w:rPr>
          <w:rFonts w:ascii="Times New Roman" w:hAnsi="Times New Roman" w:cs="Times New Roman"/>
          <w:color w:val="000000" w:themeColor="text1"/>
          <w:sz w:val="24"/>
          <w:szCs w:val="24"/>
        </w:rPr>
        <w:t>reduce</w:t>
      </w:r>
      <w:r w:rsidR="00613005" w:rsidRPr="008E6F4E">
        <w:rPr>
          <w:rFonts w:ascii="Times New Roman" w:hAnsi="Times New Roman" w:cs="Times New Roman"/>
          <w:color w:val="000000" w:themeColor="text1"/>
          <w:sz w:val="24"/>
          <w:szCs w:val="24"/>
        </w:rPr>
        <w:t>d</w:t>
      </w:r>
      <w:r w:rsidR="009252EC" w:rsidRPr="008E6F4E">
        <w:rPr>
          <w:rFonts w:ascii="Times New Roman" w:hAnsi="Times New Roman" w:cs="Times New Roman"/>
          <w:color w:val="000000" w:themeColor="text1"/>
          <w:sz w:val="24"/>
          <w:szCs w:val="24"/>
        </w:rPr>
        <w:t xml:space="preserve"> electron receptor from dimethylglycine, </w:t>
      </w:r>
      <w:proofErr w:type="gramStart"/>
      <w:r w:rsidR="009252EC" w:rsidRPr="008E6F4E">
        <w:rPr>
          <w:rFonts w:ascii="Times New Roman" w:hAnsi="Times New Roman" w:cs="Times New Roman"/>
          <w:color w:val="000000" w:themeColor="text1"/>
          <w:sz w:val="24"/>
          <w:szCs w:val="24"/>
        </w:rPr>
        <w:t>water</w:t>
      </w:r>
      <w:proofErr w:type="gramEnd"/>
      <w:r w:rsidR="009252EC" w:rsidRPr="008E6F4E">
        <w:rPr>
          <w:rFonts w:ascii="Times New Roman" w:hAnsi="Times New Roman" w:cs="Times New Roman"/>
          <w:color w:val="000000" w:themeColor="text1"/>
          <w:sz w:val="24"/>
          <w:szCs w:val="24"/>
        </w:rPr>
        <w:t xml:space="preserve"> and </w:t>
      </w:r>
      <w:r w:rsidR="00613005" w:rsidRPr="008E6F4E">
        <w:rPr>
          <w:rFonts w:ascii="Times New Roman" w:hAnsi="Times New Roman" w:cs="Times New Roman"/>
          <w:color w:val="000000" w:themeColor="text1"/>
          <w:sz w:val="24"/>
          <w:szCs w:val="24"/>
        </w:rPr>
        <w:t xml:space="preserve">an electron </w:t>
      </w:r>
      <w:r w:rsidR="009252EC" w:rsidRPr="008E6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8E6F4E">
        <w:rPr>
          <w:rFonts w:ascii="Times New Roman" w:hAnsi="Times New Roman" w:cs="Times New Roman"/>
          <w:color w:val="000000" w:themeColor="text1"/>
          <w:sz w:val="24"/>
          <w:szCs w:val="24"/>
        </w:rPr>
        <w:t xml:space="preserve"> FAD is the preferred electron </w:t>
      </w:r>
      <w:r w:rsidR="00613005" w:rsidRPr="008E6F4E">
        <w:rPr>
          <w:rFonts w:ascii="Times New Roman" w:hAnsi="Times New Roman" w:cs="Times New Roman"/>
          <w:color w:val="000000" w:themeColor="text1"/>
          <w:sz w:val="24"/>
          <w:szCs w:val="24"/>
        </w:rPr>
        <w:lastRenderedPageBreak/>
        <w:t>acceptor</w:t>
      </w:r>
      <w:r w:rsidR="009B0592" w:rsidRPr="008E6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w:t>
      </w:r>
      <w:proofErr w:type="spellStart"/>
      <w:r w:rsidR="009B0592" w:rsidRPr="008E6F4E">
        <w:rPr>
          <w:rFonts w:ascii="Times New Roman" w:hAnsi="Times New Roman" w:cs="Times New Roman"/>
          <w:color w:val="000000" w:themeColor="text1"/>
          <w:sz w:val="24"/>
          <w:szCs w:val="24"/>
        </w:rPr>
        <w:t>hETF</w:t>
      </w:r>
      <w:proofErr w:type="spellEnd"/>
      <w:r w:rsidR="009B0592" w:rsidRPr="008E6F4E">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009B0592" w:rsidRPr="008E6F4E">
        <w:rPr>
          <w:rFonts w:ascii="Times New Roman" w:hAnsi="Times New Roman" w:cs="Times New Roman"/>
          <w:color w:val="000000" w:themeColor="text1"/>
          <w:sz w:val="24"/>
          <w:szCs w:val="24"/>
        </w:rPr>
        <w:t>hETF</w:t>
      </w:r>
      <w:proofErr w:type="spellEnd"/>
      <w:r w:rsidR="009B0592" w:rsidRPr="008E6F4E">
        <w:rPr>
          <w:rFonts w:ascii="Times New Roman" w:hAnsi="Times New Roman" w:cs="Times New Roman"/>
          <w:color w:val="000000" w:themeColor="text1"/>
          <w:sz w:val="24"/>
          <w:szCs w:val="24"/>
        </w:rPr>
        <w:t xml:space="preserve"> electrons to membrane anchored ETF-ubiquinone oxidore</w:t>
      </w:r>
      <w:r w:rsidR="004A6B1B" w:rsidRPr="008E6F4E">
        <w:rPr>
          <w:rFonts w:ascii="Times New Roman" w:hAnsi="Times New Roman" w:cs="Times New Roman"/>
          <w:color w:val="000000" w:themeColor="text1"/>
          <w:sz w:val="24"/>
          <w:szCs w:val="24"/>
        </w:rPr>
        <w:t>duc</w:t>
      </w:r>
      <w:r w:rsidR="009B0592" w:rsidRPr="008E6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8E6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00C4425F" w:rsidRPr="008E6F4E">
        <w:rPr>
          <w:rFonts w:ascii="Times New Roman" w:hAnsi="Times New Roman" w:cs="Times New Roman"/>
          <w:color w:val="000000" w:themeColor="text1"/>
          <w:sz w:val="24"/>
          <w:szCs w:val="24"/>
        </w:rPr>
        <w:t>formaldehyde</w:t>
      </w:r>
      <w:proofErr w:type="gramEnd"/>
      <w:r w:rsidR="00C4425F" w:rsidRPr="008E6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8E6F4E">
        <w:rPr>
          <w:rFonts w:ascii="Times New Roman" w:hAnsi="Times New Roman" w:cs="Times New Roman"/>
          <w:color w:val="000000" w:themeColor="text1"/>
          <w:sz w:val="24"/>
          <w:szCs w:val="24"/>
        </w:rPr>
        <w:t xml:space="preserve">Importantly, choline is oxidized bidirectionally according to thermodynamics and NAD+/NADH balance to </w:t>
      </w:r>
      <w:proofErr w:type="spellStart"/>
      <w:r w:rsidR="00893797" w:rsidRPr="008E6F4E">
        <w:rPr>
          <w:rFonts w:ascii="Times New Roman" w:hAnsi="Times New Roman" w:cs="Times New Roman"/>
          <w:color w:val="000000" w:themeColor="text1"/>
          <w:sz w:val="24"/>
          <w:szCs w:val="24"/>
        </w:rPr>
        <w:t>trimethylglycine</w:t>
      </w:r>
      <w:proofErr w:type="spellEnd"/>
      <w:r w:rsidR="00893797" w:rsidRPr="008E6F4E">
        <w:rPr>
          <w:rFonts w:ascii="Times New Roman" w:hAnsi="Times New Roman" w:cs="Times New Roman"/>
          <w:color w:val="000000" w:themeColor="text1"/>
          <w:sz w:val="24"/>
          <w:szCs w:val="24"/>
        </w:rPr>
        <w:t xml:space="preserve"> or </w:t>
      </w:r>
      <w:proofErr w:type="spellStart"/>
      <w:proofErr w:type="gramStart"/>
      <w:r w:rsidR="00893797" w:rsidRPr="008E6F4E">
        <w:rPr>
          <w:rFonts w:ascii="Times New Roman" w:hAnsi="Times New Roman" w:cs="Times New Roman"/>
          <w:color w:val="000000" w:themeColor="text1"/>
          <w:sz w:val="24"/>
          <w:szCs w:val="24"/>
        </w:rPr>
        <w:t>n,n</w:t>
      </w:r>
      <w:proofErr w:type="gramEnd"/>
      <w:r w:rsidR="00893797" w:rsidRPr="008E6F4E">
        <w:rPr>
          <w:rFonts w:ascii="Times New Roman" w:hAnsi="Times New Roman" w:cs="Times New Roman"/>
          <w:color w:val="000000" w:themeColor="text1"/>
          <w:sz w:val="24"/>
          <w:szCs w:val="24"/>
        </w:rPr>
        <w:t>,n</w:t>
      </w:r>
      <w:proofErr w:type="spellEnd"/>
      <w:r w:rsidR="00893797" w:rsidRPr="008E6F4E">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00893797" w:rsidRPr="008E6F4E">
        <w:rPr>
          <w:rFonts w:ascii="Times New Roman" w:hAnsi="Times New Roman" w:cs="Times New Roman"/>
          <w:color w:val="000000" w:themeColor="text1"/>
          <w:sz w:val="24"/>
          <w:szCs w:val="24"/>
        </w:rPr>
        <w:t>n,n,n</w:t>
      </w:r>
      <w:proofErr w:type="spellEnd"/>
      <w:r w:rsidR="00893797" w:rsidRPr="008E6F4E">
        <w:rPr>
          <w:rFonts w:ascii="Times New Roman" w:hAnsi="Times New Roman" w:cs="Times New Roman"/>
          <w:color w:val="000000" w:themeColor="text1"/>
          <w:sz w:val="24"/>
          <w:szCs w:val="24"/>
        </w:rPr>
        <w:t xml:space="preserve"> glycine betaine within a context that is enabled to be more efficient by a complete B vitamin supplement.  Dimethy</w:t>
      </w:r>
      <w:r w:rsidR="004A6B1B" w:rsidRPr="008E6F4E">
        <w:rPr>
          <w:rFonts w:ascii="Times New Roman" w:hAnsi="Times New Roman" w:cs="Times New Roman"/>
          <w:color w:val="000000" w:themeColor="text1"/>
          <w:sz w:val="24"/>
          <w:szCs w:val="24"/>
        </w:rPr>
        <w:t>l</w:t>
      </w:r>
      <w:r w:rsidR="00893797" w:rsidRPr="008E6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8E6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00667449" w:rsidRPr="008E6F4E">
        <w:rPr>
          <w:rFonts w:ascii="Times New Roman" w:hAnsi="Times New Roman" w:cs="Times New Roman"/>
          <w:color w:val="000000" w:themeColor="text1"/>
          <w:sz w:val="24"/>
          <w:szCs w:val="24"/>
        </w:rPr>
        <w:t>n,n,n</w:t>
      </w:r>
      <w:proofErr w:type="spellEnd"/>
      <w:r w:rsidR="00667449" w:rsidRPr="008E6F4E">
        <w:rPr>
          <w:rFonts w:ascii="Times New Roman" w:hAnsi="Times New Roman" w:cs="Times New Roman"/>
          <w:color w:val="000000" w:themeColor="text1"/>
          <w:sz w:val="24"/>
          <w:szCs w:val="24"/>
        </w:rPr>
        <w:t xml:space="preserve"> </w:t>
      </w:r>
      <w:proofErr w:type="spellStart"/>
      <w:r w:rsidR="00667449" w:rsidRPr="008E6F4E">
        <w:rPr>
          <w:rFonts w:ascii="Times New Roman" w:hAnsi="Times New Roman" w:cs="Times New Roman"/>
          <w:color w:val="000000" w:themeColor="text1"/>
          <w:sz w:val="24"/>
          <w:szCs w:val="24"/>
        </w:rPr>
        <w:t>trimethylglycine</w:t>
      </w:r>
      <w:proofErr w:type="spellEnd"/>
      <w:r w:rsidR="00667449" w:rsidRPr="008E6F4E">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658BAAF2" w14:textId="244C2A3F" w:rsidR="00667449" w:rsidRPr="008E6F4E" w:rsidRDefault="0066744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proofErr w:type="spellStart"/>
      <w:r w:rsidRPr="008E6F4E">
        <w:rPr>
          <w:rFonts w:ascii="Times New Roman" w:hAnsi="Times New Roman" w:cs="Times New Roman"/>
          <w:color w:val="000000" w:themeColor="text1"/>
          <w:sz w:val="24"/>
          <w:szCs w:val="24"/>
        </w:rPr>
        <w:t>Febs</w:t>
      </w:r>
      <w:proofErr w:type="spellEnd"/>
      <w:r w:rsidRPr="008E6F4E">
        <w:rPr>
          <w:rFonts w:ascii="Times New Roman" w:hAnsi="Times New Roman" w:cs="Times New Roman"/>
          <w:color w:val="000000" w:themeColor="text1"/>
          <w:sz w:val="24"/>
          <w:szCs w:val="24"/>
        </w:rPr>
        <w:t xml:space="preserve"> Letters. Volume 590. Issue 23. </w:t>
      </w:r>
      <w:proofErr w:type="gramStart"/>
      <w:r w:rsidRPr="008E6F4E">
        <w:rPr>
          <w:rFonts w:ascii="Times New Roman" w:hAnsi="Times New Roman" w:cs="Times New Roman"/>
          <w:color w:val="000000" w:themeColor="text1"/>
          <w:sz w:val="24"/>
          <w:szCs w:val="24"/>
        </w:rPr>
        <w:t>December,</w:t>
      </w:r>
      <w:proofErr w:type="gramEnd"/>
      <w:r w:rsidRPr="008E6F4E">
        <w:rPr>
          <w:rFonts w:ascii="Times New Roman" w:hAnsi="Times New Roman" w:cs="Times New Roman"/>
          <w:color w:val="000000" w:themeColor="text1"/>
          <w:sz w:val="24"/>
          <w:szCs w:val="24"/>
        </w:rPr>
        <w:t xml:space="preserve"> 2016. </w:t>
      </w:r>
    </w:p>
    <w:p w14:paraId="18FD7C18" w14:textId="76F62D02" w:rsidR="00980661" w:rsidRPr="008E6F4E" w:rsidRDefault="0098066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 xml:space="preserve">-choline pathway is upregulated also to attach </w:t>
      </w:r>
      <w:proofErr w:type="spellStart"/>
      <w:r w:rsidRPr="008E6F4E">
        <w:rPr>
          <w:rFonts w:ascii="Times New Roman" w:hAnsi="Times New Roman" w:cs="Times New Roman"/>
          <w:color w:val="000000" w:themeColor="text1"/>
          <w:sz w:val="24"/>
          <w:szCs w:val="24"/>
        </w:rPr>
        <w:t>atp</w:t>
      </w:r>
      <w:proofErr w:type="spellEnd"/>
      <w:r w:rsidRPr="008E6F4E">
        <w:rPr>
          <w:rFonts w:ascii="Times New Roman" w:hAnsi="Times New Roman" w:cs="Times New Roman"/>
          <w:color w:val="000000" w:themeColor="text1"/>
          <w:sz w:val="24"/>
          <w:szCs w:val="24"/>
        </w:rPr>
        <w:t xml:space="preserve"> to choline when PEMT is diminished in function, </w:t>
      </w:r>
      <w:r w:rsidR="00AC49DC" w:rsidRPr="008E6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00AC49DC" w:rsidRPr="008E6F4E">
        <w:rPr>
          <w:rFonts w:ascii="Times New Roman" w:hAnsi="Times New Roman" w:cs="Times New Roman"/>
          <w:color w:val="000000" w:themeColor="text1"/>
          <w:sz w:val="24"/>
          <w:szCs w:val="24"/>
        </w:rPr>
        <w:t>cdp</w:t>
      </w:r>
      <w:proofErr w:type="spellEnd"/>
      <w:r w:rsidR="00AC49DC" w:rsidRPr="008E6F4E">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53E2881A" w14:textId="21BFC41B" w:rsidR="002E54FA" w:rsidRPr="008E6F4E" w:rsidRDefault="002E54F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8E6F4E">
        <w:rPr>
          <w:rFonts w:ascii="Times New Roman" w:hAnsi="Times New Roman" w:cs="Times New Roman"/>
          <w:color w:val="000000" w:themeColor="text1"/>
          <w:sz w:val="24"/>
          <w:szCs w:val="24"/>
        </w:rPr>
        <w:t>adipocytes</w:t>
      </w:r>
      <w:proofErr w:type="gramEnd"/>
      <w:r w:rsidRPr="008E6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8E6F4E" w:rsidRDefault="009B059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The FEBS Journal. Volume 283. Issue 19. Pages 3587 to 3603</w:t>
      </w:r>
      <w:r w:rsidR="002E54FA" w:rsidRPr="008E6F4E">
        <w:rPr>
          <w:rFonts w:ascii="Times New Roman" w:hAnsi="Times New Roman" w:cs="Times New Roman"/>
          <w:color w:val="000000" w:themeColor="text1"/>
          <w:sz w:val="24"/>
          <w:szCs w:val="24"/>
        </w:rPr>
        <w:t xml:space="preserve">. </w:t>
      </w:r>
      <w:proofErr w:type="gramStart"/>
      <w:r w:rsidR="002E54FA" w:rsidRPr="008E6F4E">
        <w:rPr>
          <w:rFonts w:ascii="Times New Roman" w:hAnsi="Times New Roman" w:cs="Times New Roman"/>
          <w:color w:val="000000" w:themeColor="text1"/>
          <w:sz w:val="24"/>
          <w:szCs w:val="24"/>
        </w:rPr>
        <w:t>October,</w:t>
      </w:r>
      <w:proofErr w:type="gramEnd"/>
      <w:r w:rsidR="002E54FA" w:rsidRPr="008E6F4E">
        <w:rPr>
          <w:rFonts w:ascii="Times New Roman" w:hAnsi="Times New Roman" w:cs="Times New Roman"/>
          <w:color w:val="000000" w:themeColor="text1"/>
          <w:sz w:val="24"/>
          <w:szCs w:val="24"/>
        </w:rPr>
        <w:t xml:space="preserve"> 2016. </w:t>
      </w:r>
    </w:p>
    <w:p w14:paraId="64B0DC98" w14:textId="2FA5E2FD" w:rsidR="0058655C" w:rsidRPr="008E6F4E" w:rsidRDefault="0058655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w:t>
      </w:r>
      <w:r w:rsidR="00263BF2"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J Lipid Res. Volume 38. Number 12. Page 2516 to 2528.   </w:t>
      </w:r>
      <w:proofErr w:type="gramStart"/>
      <w:r w:rsidRPr="008E6F4E">
        <w:rPr>
          <w:rFonts w:ascii="Times New Roman" w:hAnsi="Times New Roman" w:cs="Times New Roman"/>
          <w:color w:val="000000" w:themeColor="text1"/>
          <w:sz w:val="24"/>
          <w:szCs w:val="24"/>
        </w:rPr>
        <w:t>December,</w:t>
      </w:r>
      <w:proofErr w:type="gramEnd"/>
      <w:r w:rsidRPr="008E6F4E">
        <w:rPr>
          <w:rFonts w:ascii="Times New Roman" w:hAnsi="Times New Roman" w:cs="Times New Roman"/>
          <w:color w:val="000000" w:themeColor="text1"/>
          <w:sz w:val="24"/>
          <w:szCs w:val="24"/>
        </w:rPr>
        <w:t xml:space="preserve"> 1997. </w:t>
      </w:r>
    </w:p>
    <w:p w14:paraId="1DCFD85D" w14:textId="477C7C02" w:rsidR="0094119F" w:rsidRPr="008E6F4E" w:rsidRDefault="009411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Information. ISBN 978-0-12-820155-8.</w:t>
      </w:r>
    </w:p>
    <w:p w14:paraId="0DAE2DD9" w14:textId="5D55803A" w:rsidR="000E3029" w:rsidRPr="008E6F4E" w:rsidRDefault="000E30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8E6F4E">
        <w:rPr>
          <w:rFonts w:ascii="Times New Roman" w:hAnsi="Times New Roman" w:cs="Times New Roman"/>
          <w:color w:val="000000" w:themeColor="text1"/>
          <w:sz w:val="24"/>
          <w:szCs w:val="24"/>
        </w:rPr>
        <w:t>osmoprotection</w:t>
      </w:r>
      <w:proofErr w:type="spellEnd"/>
      <w:r w:rsidRPr="008E6F4E">
        <w:rPr>
          <w:rFonts w:ascii="Times New Roman" w:hAnsi="Times New Roman" w:cs="Times New Roman"/>
          <w:color w:val="000000" w:themeColor="text1"/>
          <w:sz w:val="24"/>
          <w:szCs w:val="24"/>
        </w:rPr>
        <w:t xml:space="preserve">, such that choline direction to the </w:t>
      </w:r>
      <w:proofErr w:type="spellStart"/>
      <w:r w:rsidRPr="008E6F4E">
        <w:rPr>
          <w:rFonts w:ascii="Times New Roman" w:hAnsi="Times New Roman" w:cs="Times New Roman"/>
          <w:color w:val="000000" w:themeColor="text1"/>
          <w:sz w:val="24"/>
          <w:szCs w:val="24"/>
        </w:rPr>
        <w:t>cdp</w:t>
      </w:r>
      <w:proofErr w:type="spellEnd"/>
      <w:r w:rsidRPr="008E6F4E">
        <w:rPr>
          <w:rFonts w:ascii="Times New Roman" w:hAnsi="Times New Roman" w:cs="Times New Roman"/>
          <w:color w:val="000000" w:themeColor="text1"/>
          <w:sz w:val="24"/>
          <w:szCs w:val="24"/>
        </w:rPr>
        <w:t>-choline pathway and methyl group availability become primary focus in enabling adequate membrane phospholipids when choline is available</w:t>
      </w:r>
      <w:r w:rsidR="003D4F3D" w:rsidRPr="008E6F4E">
        <w:rPr>
          <w:rFonts w:ascii="Times New Roman" w:hAnsi="Times New Roman" w:cs="Times New Roman"/>
          <w:color w:val="000000" w:themeColor="text1"/>
          <w:sz w:val="24"/>
          <w:szCs w:val="24"/>
        </w:rPr>
        <w:t xml:space="preserve"> without adequate glucose as a source of carbon</w:t>
      </w:r>
      <w:r w:rsidRPr="008E6F4E">
        <w:rPr>
          <w:rFonts w:ascii="Times New Roman" w:hAnsi="Times New Roman" w:cs="Times New Roman"/>
          <w:color w:val="000000" w:themeColor="text1"/>
          <w:sz w:val="24"/>
          <w:szCs w:val="24"/>
        </w:rPr>
        <w:t>, compared to glucose availability, when prominent supplier of</w:t>
      </w:r>
      <w:r w:rsidR="003D4F3D" w:rsidRPr="008E6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8E6F4E">
        <w:rPr>
          <w:rFonts w:ascii="Times New Roman" w:hAnsi="Times New Roman" w:cs="Times New Roman"/>
          <w:color w:val="000000" w:themeColor="text1"/>
          <w:sz w:val="24"/>
          <w:szCs w:val="24"/>
        </w:rPr>
        <w:t xml:space="preserve">membrane stability and tissue stability. </w:t>
      </w:r>
      <w:r w:rsidR="000724B8" w:rsidRPr="008E6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8E6F4E">
        <w:rPr>
          <w:rFonts w:ascii="Times New Roman" w:hAnsi="Times New Roman" w:cs="Times New Roman"/>
          <w:color w:val="000000" w:themeColor="text1"/>
          <w:sz w:val="24"/>
          <w:szCs w:val="24"/>
        </w:rPr>
        <w:t>physiology</w:t>
      </w:r>
      <w:proofErr w:type="gramEnd"/>
      <w:r w:rsidR="000724B8" w:rsidRPr="008E6F4E">
        <w:rPr>
          <w:rFonts w:ascii="Times New Roman" w:hAnsi="Times New Roman" w:cs="Times New Roman"/>
          <w:color w:val="000000" w:themeColor="text1"/>
          <w:sz w:val="24"/>
          <w:szCs w:val="24"/>
        </w:rPr>
        <w:t xml:space="preserve"> and the biome to engulf and eradicate microbes</w:t>
      </w:r>
      <w:r w:rsidR="00DF5F81" w:rsidRPr="008E6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8E6F4E">
        <w:rPr>
          <w:rFonts w:ascii="Times New Roman" w:hAnsi="Times New Roman" w:cs="Times New Roman"/>
          <w:color w:val="000000" w:themeColor="text1"/>
          <w:sz w:val="24"/>
          <w:szCs w:val="24"/>
        </w:rPr>
        <w:t xml:space="preserve"> </w:t>
      </w:r>
    </w:p>
    <w:p w14:paraId="3A4C244A" w14:textId="076068C9" w:rsidR="00372C49" w:rsidRPr="008E6F4E" w:rsidRDefault="00372C4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6E7472" w:rsidRPr="008E6F4E">
        <w:rPr>
          <w:rFonts w:ascii="Times New Roman" w:hAnsi="Times New Roman" w:cs="Times New Roman"/>
          <w:color w:val="000000" w:themeColor="text1"/>
          <w:sz w:val="24"/>
          <w:szCs w:val="24"/>
        </w:rPr>
        <w:t xml:space="preserve">J </w:t>
      </w:r>
      <w:proofErr w:type="spellStart"/>
      <w:r w:rsidR="006E7472" w:rsidRPr="008E6F4E">
        <w:rPr>
          <w:rFonts w:ascii="Times New Roman" w:hAnsi="Times New Roman" w:cs="Times New Roman"/>
          <w:color w:val="000000" w:themeColor="text1"/>
          <w:sz w:val="24"/>
          <w:szCs w:val="24"/>
        </w:rPr>
        <w:t>Bacteriol</w:t>
      </w:r>
      <w:proofErr w:type="spellEnd"/>
      <w:r w:rsidR="006E7472" w:rsidRPr="008E6F4E">
        <w:rPr>
          <w:rFonts w:ascii="Times New Roman" w:hAnsi="Times New Roman" w:cs="Times New Roman"/>
          <w:color w:val="000000" w:themeColor="text1"/>
          <w:sz w:val="24"/>
          <w:szCs w:val="24"/>
        </w:rPr>
        <w:t>. Volume 194. Number 7. Pages 4718 to 4726. 6</w:t>
      </w:r>
      <w:r w:rsidR="006E7472" w:rsidRPr="008E6F4E">
        <w:rPr>
          <w:rFonts w:ascii="Times New Roman" w:hAnsi="Times New Roman" w:cs="Times New Roman"/>
          <w:color w:val="000000" w:themeColor="text1"/>
          <w:sz w:val="24"/>
          <w:szCs w:val="24"/>
          <w:vertAlign w:val="superscript"/>
        </w:rPr>
        <w:t>th</w:t>
      </w:r>
      <w:r w:rsidR="006E7472" w:rsidRPr="008E6F4E">
        <w:rPr>
          <w:rFonts w:ascii="Times New Roman" w:hAnsi="Times New Roman" w:cs="Times New Roman"/>
          <w:color w:val="000000" w:themeColor="text1"/>
          <w:sz w:val="24"/>
          <w:szCs w:val="24"/>
        </w:rPr>
        <w:t xml:space="preserve"> month, 29</w:t>
      </w:r>
      <w:r w:rsidR="006E7472" w:rsidRPr="008E6F4E">
        <w:rPr>
          <w:rFonts w:ascii="Times New Roman" w:hAnsi="Times New Roman" w:cs="Times New Roman"/>
          <w:color w:val="000000" w:themeColor="text1"/>
          <w:sz w:val="24"/>
          <w:szCs w:val="24"/>
          <w:vertAlign w:val="superscript"/>
        </w:rPr>
        <w:t>th</w:t>
      </w:r>
      <w:r w:rsidR="006E7472" w:rsidRPr="008E6F4E">
        <w:rPr>
          <w:rFonts w:ascii="Times New Roman" w:hAnsi="Times New Roman" w:cs="Times New Roman"/>
          <w:color w:val="000000" w:themeColor="text1"/>
          <w:sz w:val="24"/>
          <w:szCs w:val="24"/>
        </w:rPr>
        <w:t xml:space="preserve"> Day, 2012. </w:t>
      </w:r>
    </w:p>
    <w:p w14:paraId="1047EE78" w14:textId="4A2C4535" w:rsidR="00FB3B55" w:rsidRPr="008E6F4E" w:rsidRDefault="00FB3B5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8E6F4E">
        <w:rPr>
          <w:rFonts w:ascii="Times New Roman" w:hAnsi="Times New Roman" w:cs="Times New Roman"/>
          <w:color w:val="000000" w:themeColor="text1"/>
          <w:sz w:val="24"/>
          <w:szCs w:val="24"/>
        </w:rPr>
        <w:t xml:space="preserve">Plasma </w:t>
      </w:r>
      <w:r w:rsidR="00962099" w:rsidRPr="008E6F4E">
        <w:rPr>
          <w:rFonts w:ascii="Times New Roman" w:hAnsi="Times New Roman" w:cs="Times New Roman"/>
          <w:color w:val="000000" w:themeColor="text1"/>
          <w:sz w:val="24"/>
          <w:szCs w:val="24"/>
        </w:rPr>
        <w:t xml:space="preserve">trimethylamine-n-oxide typical results from cascade of superoxide to H2O2, </w:t>
      </w:r>
      <w:proofErr w:type="spellStart"/>
      <w:r w:rsidR="00962099" w:rsidRPr="008E6F4E">
        <w:rPr>
          <w:rFonts w:ascii="Times New Roman" w:hAnsi="Times New Roman" w:cs="Times New Roman"/>
          <w:color w:val="000000" w:themeColor="text1"/>
          <w:sz w:val="24"/>
          <w:szCs w:val="24"/>
        </w:rPr>
        <w:t>Peroxynitrite</w:t>
      </w:r>
      <w:proofErr w:type="spellEnd"/>
      <w:r w:rsidR="00962099" w:rsidRPr="008E6F4E">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00962099" w:rsidRPr="008E6F4E">
        <w:rPr>
          <w:rFonts w:ascii="Times New Roman" w:hAnsi="Times New Roman" w:cs="Times New Roman"/>
          <w:color w:val="000000" w:themeColor="text1"/>
          <w:sz w:val="24"/>
          <w:szCs w:val="24"/>
        </w:rPr>
        <w:t>tma</w:t>
      </w:r>
      <w:proofErr w:type="spellEnd"/>
      <w:r w:rsidR="00962099" w:rsidRPr="008E6F4E">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00A55562" w:rsidRPr="008E6F4E">
        <w:rPr>
          <w:rFonts w:ascii="Times New Roman" w:hAnsi="Times New Roman" w:cs="Times New Roman"/>
          <w:color w:val="000000" w:themeColor="text1"/>
          <w:sz w:val="24"/>
          <w:szCs w:val="24"/>
        </w:rPr>
        <w:t>tnf</w:t>
      </w:r>
      <w:proofErr w:type="spellEnd"/>
      <w:r w:rsidR="00A55562" w:rsidRPr="008E6F4E">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00A55562" w:rsidRPr="008E6F4E">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w:t>
      </w:r>
      <w:r w:rsidR="00177D77" w:rsidRPr="008E6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8E6F4E">
        <w:rPr>
          <w:rFonts w:ascii="Times New Roman" w:hAnsi="Times New Roman" w:cs="Times New Roman"/>
          <w:color w:val="000000" w:themeColor="text1"/>
          <w:sz w:val="24"/>
          <w:szCs w:val="24"/>
        </w:rPr>
        <w:t>complication</w:t>
      </w:r>
      <w:proofErr w:type="gramEnd"/>
      <w:r w:rsidR="00177D77" w:rsidRPr="008E6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8E6F4E" w:rsidRDefault="00E860D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J </w:t>
      </w:r>
      <w:proofErr w:type="spellStart"/>
      <w:r w:rsidRPr="008E6F4E">
        <w:rPr>
          <w:rFonts w:ascii="Times New Roman" w:hAnsi="Times New Roman" w:cs="Times New Roman"/>
          <w:color w:val="000000" w:themeColor="text1"/>
          <w:sz w:val="24"/>
          <w:szCs w:val="24"/>
        </w:rPr>
        <w:t>Nutr</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Biochem</w:t>
      </w:r>
      <w:proofErr w:type="spellEnd"/>
      <w:r w:rsidRPr="008E6F4E">
        <w:rPr>
          <w:rFonts w:ascii="Times New Roman" w:hAnsi="Times New Roman" w:cs="Times New Roman"/>
          <w:color w:val="000000" w:themeColor="text1"/>
          <w:sz w:val="24"/>
          <w:szCs w:val="24"/>
        </w:rPr>
        <w:t xml:space="preserve">. Volume 92. Article Number 108617. </w:t>
      </w:r>
      <w:r w:rsidR="00D51934" w:rsidRPr="008E6F4E">
        <w:rPr>
          <w:rFonts w:ascii="Times New Roman" w:hAnsi="Times New Roman" w:cs="Times New Roman"/>
          <w:color w:val="000000" w:themeColor="text1"/>
          <w:sz w:val="24"/>
          <w:szCs w:val="24"/>
        </w:rPr>
        <w:t>6</w:t>
      </w:r>
      <w:r w:rsidR="00D51934" w:rsidRPr="008E6F4E">
        <w:rPr>
          <w:rFonts w:ascii="Times New Roman" w:hAnsi="Times New Roman" w:cs="Times New Roman"/>
          <w:color w:val="000000" w:themeColor="text1"/>
          <w:sz w:val="24"/>
          <w:szCs w:val="24"/>
          <w:vertAlign w:val="superscript"/>
        </w:rPr>
        <w:t>th</w:t>
      </w:r>
      <w:r w:rsidR="00D51934" w:rsidRPr="008E6F4E">
        <w:rPr>
          <w:rFonts w:ascii="Times New Roman" w:hAnsi="Times New Roman" w:cs="Times New Roman"/>
          <w:color w:val="000000" w:themeColor="text1"/>
          <w:sz w:val="24"/>
          <w:szCs w:val="24"/>
        </w:rPr>
        <w:t xml:space="preserve"> Month, 2021. </w:t>
      </w:r>
    </w:p>
    <w:p w14:paraId="74D31D6A" w14:textId="55591234" w:rsidR="00D8006A" w:rsidRPr="008E6F4E" w:rsidRDefault="00D8006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8E6F4E">
        <w:rPr>
          <w:rFonts w:ascii="Times New Roman" w:hAnsi="Times New Roman" w:cs="Times New Roman"/>
          <w:color w:val="000000" w:themeColor="text1"/>
          <w:sz w:val="24"/>
          <w:szCs w:val="24"/>
        </w:rPr>
        <w:t>flippase</w:t>
      </w:r>
      <w:proofErr w:type="spellEnd"/>
      <w:r w:rsidRPr="008E6F4E">
        <w:rPr>
          <w:rFonts w:ascii="Times New Roman" w:hAnsi="Times New Roman" w:cs="Times New Roman"/>
          <w:color w:val="000000" w:themeColor="text1"/>
          <w:sz w:val="24"/>
          <w:szCs w:val="24"/>
        </w:rPr>
        <w:t>/</w:t>
      </w:r>
      <w:proofErr w:type="spellStart"/>
      <w:r w:rsidRPr="008E6F4E">
        <w:rPr>
          <w:rFonts w:ascii="Times New Roman" w:hAnsi="Times New Roman" w:cs="Times New Roman"/>
          <w:color w:val="000000" w:themeColor="text1"/>
          <w:sz w:val="24"/>
          <w:szCs w:val="24"/>
        </w:rPr>
        <w:t>floppase</w:t>
      </w:r>
      <w:proofErr w:type="spellEnd"/>
      <w:r w:rsidRPr="008E6F4E">
        <w:rPr>
          <w:rFonts w:ascii="Times New Roman" w:hAnsi="Times New Roman" w:cs="Times New Roman"/>
          <w:color w:val="000000" w:themeColor="text1"/>
          <w:sz w:val="24"/>
          <w:szCs w:val="24"/>
        </w:rPr>
        <w:t>/scramblase enzymes may be flipping phosphatidylserine to the outer leaflet of plasma membrane o</w:t>
      </w:r>
      <w:r w:rsidR="004A6B1B" w:rsidRPr="008E6F4E">
        <w:rPr>
          <w:rFonts w:ascii="Times New Roman" w:hAnsi="Times New Roman" w:cs="Times New Roman"/>
          <w:color w:val="000000" w:themeColor="text1"/>
          <w:sz w:val="24"/>
          <w:szCs w:val="24"/>
        </w:rPr>
        <w:t xml:space="preserve">f </w:t>
      </w:r>
      <w:r w:rsidRPr="008E6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w:t>
      </w:r>
      <w:proofErr w:type="spellStart"/>
      <w:r w:rsidRPr="008E6F4E">
        <w:rPr>
          <w:rFonts w:ascii="Times New Roman" w:hAnsi="Times New Roman" w:cs="Times New Roman"/>
          <w:color w:val="000000" w:themeColor="text1"/>
          <w:sz w:val="24"/>
          <w:szCs w:val="24"/>
        </w:rPr>
        <w:t>its</w:t>
      </w:r>
      <w:proofErr w:type="spellEnd"/>
      <w:r w:rsidRPr="008E6F4E">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w:t>
      </w:r>
      <w:r w:rsidR="00C22C91" w:rsidRPr="008E6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8E6F4E">
        <w:rPr>
          <w:rFonts w:ascii="Times New Roman" w:hAnsi="Times New Roman" w:cs="Times New Roman"/>
          <w:color w:val="000000" w:themeColor="text1"/>
          <w:sz w:val="24"/>
          <w:szCs w:val="24"/>
        </w:rPr>
        <w:t>phosphatidylethanolamine</w:t>
      </w:r>
      <w:proofErr w:type="gramEnd"/>
      <w:r w:rsidR="00C22C91" w:rsidRPr="008E6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8E6F4E">
        <w:rPr>
          <w:rFonts w:ascii="Times New Roman" w:hAnsi="Times New Roman" w:cs="Times New Roman"/>
          <w:color w:val="000000" w:themeColor="text1"/>
          <w:sz w:val="24"/>
          <w:szCs w:val="24"/>
        </w:rPr>
        <w:t>exacerbate</w:t>
      </w:r>
      <w:proofErr w:type="gramEnd"/>
      <w:r w:rsidR="00C22C91" w:rsidRPr="008E6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8E6F4E" w:rsidRDefault="00C22C9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J Clin Invest. Volume 71. Number 6. Pages 1570 to 1580.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1983. </w:t>
      </w:r>
    </w:p>
    <w:p w14:paraId="4EF8596D" w14:textId="6D714648" w:rsidR="00925760" w:rsidRPr="008E6F4E" w:rsidRDefault="0092576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SCD and beta-tha</w:t>
      </w:r>
      <w:r w:rsidR="004A6B1B" w:rsidRPr="008E6F4E">
        <w:rPr>
          <w:rFonts w:ascii="Times New Roman" w:hAnsi="Times New Roman" w:cs="Times New Roman"/>
          <w:color w:val="000000" w:themeColor="text1"/>
          <w:sz w:val="24"/>
          <w:szCs w:val="24"/>
        </w:rPr>
        <w:t>lasse</w:t>
      </w:r>
      <w:r w:rsidRPr="008E6F4E">
        <w:rPr>
          <w:rFonts w:ascii="Times New Roman" w:hAnsi="Times New Roman" w:cs="Times New Roman"/>
          <w:color w:val="000000" w:themeColor="text1"/>
          <w:sz w:val="24"/>
          <w:szCs w:val="24"/>
        </w:rPr>
        <w:t xml:space="preserve">mia </w:t>
      </w:r>
      <w:r w:rsidR="00980661" w:rsidRPr="008E6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8E6F4E">
        <w:rPr>
          <w:rFonts w:ascii="Times New Roman" w:hAnsi="Times New Roman" w:cs="Times New Roman"/>
          <w:color w:val="000000" w:themeColor="text1"/>
          <w:sz w:val="24"/>
          <w:szCs w:val="24"/>
        </w:rPr>
        <w:t>Interestingly, increase in glucose 6 phosphate dehydrogenase was also observed, suggesting that the “</w:t>
      </w:r>
      <w:proofErr w:type="spellStart"/>
      <w:r w:rsidR="007346B5" w:rsidRPr="008E6F4E">
        <w:rPr>
          <w:rFonts w:ascii="Times New Roman" w:hAnsi="Times New Roman" w:cs="Times New Roman"/>
          <w:color w:val="000000" w:themeColor="text1"/>
          <w:sz w:val="24"/>
          <w:szCs w:val="24"/>
        </w:rPr>
        <w:t>warburg</w:t>
      </w:r>
      <w:proofErr w:type="spellEnd"/>
      <w:r w:rsidR="007346B5" w:rsidRPr="008E6F4E">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007346B5" w:rsidRPr="008E6F4E">
        <w:rPr>
          <w:rFonts w:ascii="Times New Roman" w:hAnsi="Times New Roman" w:cs="Times New Roman"/>
          <w:color w:val="000000" w:themeColor="text1"/>
          <w:sz w:val="24"/>
          <w:szCs w:val="24"/>
        </w:rPr>
        <w:lastRenderedPageBreak/>
        <w:t xml:space="preserve">blue instrumentation </w:t>
      </w:r>
      <w:r w:rsidR="006D46DD" w:rsidRPr="008E6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8E6F4E" w:rsidRDefault="006D46D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Am J </w:t>
      </w:r>
      <w:proofErr w:type="spellStart"/>
      <w:r w:rsidRPr="008E6F4E">
        <w:rPr>
          <w:rFonts w:ascii="Times New Roman" w:hAnsi="Times New Roman" w:cs="Times New Roman"/>
          <w:color w:val="000000" w:themeColor="text1"/>
          <w:sz w:val="24"/>
          <w:szCs w:val="24"/>
        </w:rPr>
        <w:t>H</w:t>
      </w:r>
      <w:r w:rsidR="00D86501" w:rsidRPr="008E6F4E">
        <w:rPr>
          <w:rFonts w:ascii="Times New Roman" w:hAnsi="Times New Roman" w:cs="Times New Roman"/>
          <w:color w:val="000000" w:themeColor="text1"/>
          <w:sz w:val="24"/>
          <w:szCs w:val="24"/>
        </w:rPr>
        <w:t>e</w:t>
      </w:r>
      <w:r w:rsidRPr="008E6F4E">
        <w:rPr>
          <w:rFonts w:ascii="Times New Roman" w:hAnsi="Times New Roman" w:cs="Times New Roman"/>
          <w:color w:val="000000" w:themeColor="text1"/>
          <w:sz w:val="24"/>
          <w:szCs w:val="24"/>
        </w:rPr>
        <w:t>ma</w:t>
      </w:r>
      <w:r w:rsidR="004A6B1B" w:rsidRPr="008E6F4E">
        <w:rPr>
          <w:rFonts w:ascii="Times New Roman" w:hAnsi="Times New Roman" w:cs="Times New Roman"/>
          <w:color w:val="000000" w:themeColor="text1"/>
          <w:sz w:val="24"/>
          <w:szCs w:val="24"/>
        </w:rPr>
        <w:t>t</w:t>
      </w:r>
      <w:r w:rsidRPr="008E6F4E">
        <w:rPr>
          <w:rFonts w:ascii="Times New Roman" w:hAnsi="Times New Roman" w:cs="Times New Roman"/>
          <w:color w:val="000000" w:themeColor="text1"/>
          <w:sz w:val="24"/>
          <w:szCs w:val="24"/>
        </w:rPr>
        <w:t>ol</w:t>
      </w:r>
      <w:proofErr w:type="spellEnd"/>
      <w:r w:rsidRPr="008E6F4E">
        <w:rPr>
          <w:rFonts w:ascii="Times New Roman" w:hAnsi="Times New Roman" w:cs="Times New Roman"/>
          <w:color w:val="000000" w:themeColor="text1"/>
          <w:sz w:val="24"/>
          <w:szCs w:val="24"/>
        </w:rPr>
        <w:t>. Volume 15. Number 1. Pages 1 to 13. 8</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1983. </w:t>
      </w:r>
    </w:p>
    <w:p w14:paraId="78A3CE34" w14:textId="097F9908" w:rsidR="00AC49DC" w:rsidRPr="008E6F4E" w:rsidRDefault="00AC49D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Int J </w:t>
      </w:r>
      <w:proofErr w:type="spellStart"/>
      <w:r w:rsidRPr="008E6F4E">
        <w:rPr>
          <w:rFonts w:ascii="Times New Roman" w:hAnsi="Times New Roman" w:cs="Times New Roman"/>
          <w:color w:val="000000" w:themeColor="text1"/>
          <w:sz w:val="24"/>
          <w:szCs w:val="24"/>
        </w:rPr>
        <w:t>Nucl</w:t>
      </w:r>
      <w:proofErr w:type="spellEnd"/>
      <w:r w:rsidRPr="008E6F4E">
        <w:rPr>
          <w:rFonts w:ascii="Times New Roman" w:hAnsi="Times New Roman" w:cs="Times New Roman"/>
          <w:color w:val="000000" w:themeColor="text1"/>
          <w:sz w:val="24"/>
          <w:szCs w:val="24"/>
        </w:rPr>
        <w:t xml:space="preserve"> Med Biol. Volume 10. Number 4. Pages 269 to 270. 1983.   </w:t>
      </w:r>
    </w:p>
    <w:p w14:paraId="670E9423" w14:textId="43AD5A6E" w:rsidR="006D46DD" w:rsidRPr="008E6F4E" w:rsidRDefault="006D46D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8E6F4E">
        <w:rPr>
          <w:rFonts w:ascii="Times New Roman" w:hAnsi="Times New Roman" w:cs="Times New Roman"/>
          <w:color w:val="000000" w:themeColor="text1"/>
          <w:sz w:val="24"/>
          <w:szCs w:val="24"/>
        </w:rPr>
        <w:t>physiology</w:t>
      </w:r>
      <w:proofErr w:type="gramEnd"/>
      <w:r w:rsidRPr="008E6F4E">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5FE6620B" w14:textId="77777777" w:rsidR="00980661" w:rsidRPr="008E6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8E6F4E" w:rsidRDefault="00D5346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Methemoglobin Reductase or Ferricytochrome-b5 reductase</w:t>
      </w:r>
      <w:r w:rsidR="00BD4A63" w:rsidRPr="008E6F4E">
        <w:rPr>
          <w:rFonts w:ascii="Times New Roman" w:hAnsi="Times New Roman" w:cs="Times New Roman"/>
          <w:color w:val="000000" w:themeColor="text1"/>
          <w:sz w:val="24"/>
          <w:szCs w:val="24"/>
        </w:rPr>
        <w:t xml:space="preserve"> utilizes</w:t>
      </w:r>
      <w:r w:rsidRPr="008E6F4E">
        <w:rPr>
          <w:rFonts w:ascii="Times New Roman" w:hAnsi="Times New Roman" w:cs="Times New Roman"/>
          <w:color w:val="000000" w:themeColor="text1"/>
          <w:sz w:val="24"/>
          <w:szCs w:val="24"/>
        </w:rPr>
        <w:t xml:space="preserve"> NADH</w:t>
      </w:r>
      <w:r w:rsidR="00BD4A63" w:rsidRPr="008E6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8E6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8E6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8E6F4E">
        <w:rPr>
          <w:rFonts w:ascii="Times New Roman" w:hAnsi="Times New Roman" w:cs="Times New Roman"/>
          <w:color w:val="000000" w:themeColor="text1"/>
          <w:sz w:val="24"/>
          <w:szCs w:val="24"/>
        </w:rPr>
        <w:t>NAD</w:t>
      </w:r>
      <w:r w:rsidR="002C137B" w:rsidRPr="008E6F4E">
        <w:rPr>
          <w:rFonts w:ascii="Times New Roman" w:hAnsi="Times New Roman" w:cs="Times New Roman"/>
          <w:color w:val="000000" w:themeColor="text1"/>
          <w:sz w:val="24"/>
          <w:szCs w:val="24"/>
        </w:rPr>
        <w:t>+, 2 molec</w:t>
      </w:r>
      <w:r w:rsidR="00F53037" w:rsidRPr="008E6F4E">
        <w:rPr>
          <w:rFonts w:ascii="Times New Roman" w:hAnsi="Times New Roman" w:cs="Times New Roman"/>
          <w:color w:val="000000" w:themeColor="text1"/>
          <w:sz w:val="24"/>
          <w:szCs w:val="24"/>
        </w:rPr>
        <w:t>ule</w:t>
      </w:r>
      <w:r w:rsidR="002C137B" w:rsidRPr="008E6F4E">
        <w:rPr>
          <w:rFonts w:ascii="Times New Roman" w:hAnsi="Times New Roman" w:cs="Times New Roman"/>
          <w:color w:val="000000" w:themeColor="text1"/>
          <w:sz w:val="24"/>
          <w:szCs w:val="24"/>
        </w:rPr>
        <w:t>s of ferrocytochrome-b5</w:t>
      </w:r>
      <w:r w:rsidR="00F53037" w:rsidRPr="008E6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8E6F4E">
        <w:rPr>
          <w:rFonts w:ascii="Times New Roman" w:hAnsi="Times New Roman" w:cs="Times New Roman"/>
          <w:color w:val="000000" w:themeColor="text1"/>
          <w:sz w:val="24"/>
          <w:szCs w:val="24"/>
        </w:rPr>
        <w:t>metabolic</w:t>
      </w:r>
      <w:proofErr w:type="gramEnd"/>
      <w:r w:rsidR="00F53037" w:rsidRPr="008E6F4E">
        <w:rPr>
          <w:rFonts w:ascii="Times New Roman" w:hAnsi="Times New Roman" w:cs="Times New Roman"/>
          <w:color w:val="000000" w:themeColor="text1"/>
          <w:sz w:val="24"/>
          <w:szCs w:val="24"/>
        </w:rPr>
        <w:t xml:space="preserve"> or chemical </w:t>
      </w:r>
      <w:r w:rsidR="00BD4A63" w:rsidRPr="008E6F4E">
        <w:rPr>
          <w:rFonts w:ascii="Times New Roman" w:hAnsi="Times New Roman" w:cs="Times New Roman"/>
          <w:color w:val="000000" w:themeColor="text1"/>
          <w:sz w:val="24"/>
          <w:szCs w:val="24"/>
        </w:rPr>
        <w:t xml:space="preserve">reactions, including sometimes complete molecular pathways.  </w:t>
      </w:r>
      <w:r w:rsidR="006C04DE" w:rsidRPr="008E6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8E6F4E">
        <w:rPr>
          <w:rFonts w:ascii="Times New Roman" w:hAnsi="Times New Roman" w:cs="Times New Roman"/>
          <w:color w:val="000000" w:themeColor="text1"/>
          <w:sz w:val="24"/>
          <w:szCs w:val="24"/>
        </w:rPr>
        <w:t>therapeutics</w:t>
      </w:r>
      <w:proofErr w:type="gramEnd"/>
      <w:r w:rsidR="006C04DE" w:rsidRPr="008E6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8E6F4E" w:rsidRDefault="006C04D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Crit Rev </w:t>
      </w:r>
      <w:proofErr w:type="spellStart"/>
      <w:r w:rsidRPr="008E6F4E">
        <w:rPr>
          <w:rFonts w:ascii="Times New Roman" w:hAnsi="Times New Roman" w:cs="Times New Roman"/>
          <w:color w:val="000000" w:themeColor="text1"/>
          <w:sz w:val="24"/>
          <w:szCs w:val="24"/>
        </w:rPr>
        <w:t>Biotechnol</w:t>
      </w:r>
      <w:proofErr w:type="spellEnd"/>
      <w:r w:rsidRPr="008E6F4E">
        <w:rPr>
          <w:rFonts w:ascii="Times New Roman" w:hAnsi="Times New Roman" w:cs="Times New Roman"/>
          <w:color w:val="000000" w:themeColor="text1"/>
          <w:sz w:val="24"/>
          <w:szCs w:val="24"/>
        </w:rPr>
        <w:t>. Volume 34. Number 2. Pages 134 to 43.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2014. </w:t>
      </w:r>
    </w:p>
    <w:p w14:paraId="1565DD14" w14:textId="60427348" w:rsidR="003551E4" w:rsidRPr="008E6F4E" w:rsidRDefault="004A6B1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Methylene Blue instrumentation along with Phototherapy</w:t>
      </w:r>
      <w:r w:rsidR="002C0E76" w:rsidRPr="008E6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002C0E76" w:rsidRPr="008E6F4E">
        <w:rPr>
          <w:rFonts w:ascii="Times New Roman" w:hAnsi="Times New Roman" w:cs="Times New Roman"/>
          <w:color w:val="000000" w:themeColor="text1"/>
          <w:sz w:val="24"/>
          <w:szCs w:val="24"/>
        </w:rPr>
        <w:t>peroxynitrite</w:t>
      </w:r>
      <w:proofErr w:type="spellEnd"/>
      <w:r w:rsidR="002C0E76" w:rsidRPr="008E6F4E">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w:t>
      </w:r>
      <w:r w:rsidR="00B12F82" w:rsidRPr="008E6F4E">
        <w:rPr>
          <w:rFonts w:ascii="Times New Roman" w:hAnsi="Times New Roman" w:cs="Times New Roman"/>
          <w:color w:val="000000" w:themeColor="text1"/>
          <w:sz w:val="24"/>
          <w:szCs w:val="24"/>
        </w:rPr>
        <w:t xml:space="preserve">Methylene blue is a cationic thiazine dye.  </w:t>
      </w:r>
      <w:r w:rsidR="00CF497C" w:rsidRPr="008E6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8E6F4E">
        <w:rPr>
          <w:rFonts w:ascii="Times New Roman" w:hAnsi="Times New Roman" w:cs="Times New Roman"/>
          <w:color w:val="000000" w:themeColor="text1"/>
          <w:sz w:val="24"/>
          <w:szCs w:val="24"/>
        </w:rPr>
        <w:t>were</w:t>
      </w:r>
      <w:proofErr w:type="gramEnd"/>
      <w:r w:rsidR="00CF497C" w:rsidRPr="008E6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w:t>
      </w:r>
      <w:r w:rsidR="00CF497C" w:rsidRPr="008E6F4E">
        <w:rPr>
          <w:rFonts w:ascii="Times New Roman" w:hAnsi="Times New Roman" w:cs="Times New Roman"/>
          <w:color w:val="000000" w:themeColor="text1"/>
          <w:sz w:val="24"/>
          <w:szCs w:val="24"/>
        </w:rPr>
        <w:lastRenderedPageBreak/>
        <w:t xml:space="preserve">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8E6F4E">
        <w:rPr>
          <w:rFonts w:ascii="Times New Roman" w:hAnsi="Times New Roman" w:cs="Times New Roman"/>
          <w:color w:val="000000" w:themeColor="text1"/>
          <w:sz w:val="24"/>
          <w:szCs w:val="24"/>
        </w:rPr>
        <w:t>Status</w:t>
      </w:r>
      <w:proofErr w:type="gramEnd"/>
      <w:r w:rsidR="00CF497C" w:rsidRPr="008E6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8E6F4E">
        <w:rPr>
          <w:rFonts w:ascii="Times New Roman" w:hAnsi="Times New Roman" w:cs="Times New Roman"/>
          <w:color w:val="000000" w:themeColor="text1"/>
          <w:sz w:val="24"/>
          <w:szCs w:val="24"/>
        </w:rPr>
        <w:t>e</w:t>
      </w:r>
      <w:r w:rsidR="00CF497C" w:rsidRPr="008E6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8E6F4E">
        <w:rPr>
          <w:rFonts w:ascii="Times New Roman" w:hAnsi="Times New Roman" w:cs="Times New Roman"/>
          <w:color w:val="000000" w:themeColor="text1"/>
          <w:sz w:val="24"/>
          <w:szCs w:val="24"/>
        </w:rPr>
        <w:t>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8E6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8E6F4E">
        <w:rPr>
          <w:rFonts w:ascii="Times New Roman" w:hAnsi="Times New Roman" w:cs="Times New Roman"/>
          <w:color w:val="000000" w:themeColor="text1"/>
          <w:sz w:val="24"/>
          <w:szCs w:val="24"/>
        </w:rPr>
        <w:t>pathway</w:t>
      </w:r>
      <w:proofErr w:type="gramEnd"/>
      <w:r w:rsidR="00C358F6" w:rsidRPr="008E6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8E6F4E">
        <w:rPr>
          <w:rFonts w:ascii="Times New Roman" w:hAnsi="Times New Roman" w:cs="Times New Roman"/>
          <w:color w:val="000000" w:themeColor="text1"/>
          <w:sz w:val="24"/>
          <w:szCs w:val="24"/>
        </w:rPr>
        <w:t xml:space="preserve">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00310433" w:rsidRPr="008E6F4E">
        <w:rPr>
          <w:rFonts w:ascii="Times New Roman" w:hAnsi="Times New Roman" w:cs="Times New Roman"/>
          <w:color w:val="000000" w:themeColor="text1"/>
          <w:sz w:val="24"/>
          <w:szCs w:val="24"/>
        </w:rPr>
        <w:t>CuB</w:t>
      </w:r>
      <w:proofErr w:type="spellEnd"/>
      <w:r w:rsidR="00310433" w:rsidRPr="008E6F4E">
        <w:rPr>
          <w:rFonts w:ascii="Times New Roman" w:hAnsi="Times New Roman" w:cs="Times New Roman"/>
          <w:color w:val="000000" w:themeColor="text1"/>
          <w:sz w:val="24"/>
          <w:szCs w:val="24"/>
        </w:rPr>
        <w:t xml:space="preserve"> presumably enabled by a covalent cross link</w:t>
      </w:r>
      <w:r w:rsidR="007B0482" w:rsidRPr="008E6F4E">
        <w:rPr>
          <w:rFonts w:ascii="Times New Roman" w:hAnsi="Times New Roman" w:cs="Times New Roman"/>
          <w:color w:val="000000" w:themeColor="text1"/>
          <w:sz w:val="24"/>
          <w:szCs w:val="24"/>
        </w:rPr>
        <w:t xml:space="preserve"> between tyrosine 280 and one of the histidine ligands.  Again</w:t>
      </w:r>
      <w:r w:rsidR="00D86501" w:rsidRPr="008E6F4E">
        <w:rPr>
          <w:rFonts w:ascii="Times New Roman" w:hAnsi="Times New Roman" w:cs="Times New Roman"/>
          <w:color w:val="000000" w:themeColor="text1"/>
          <w:sz w:val="24"/>
          <w:szCs w:val="24"/>
        </w:rPr>
        <w:t>,</w:t>
      </w:r>
      <w:r w:rsidR="007B0482" w:rsidRPr="008E6F4E">
        <w:rPr>
          <w:rFonts w:ascii="Times New Roman" w:hAnsi="Times New Roman" w:cs="Times New Roman"/>
          <w:color w:val="000000" w:themeColor="text1"/>
          <w:sz w:val="24"/>
          <w:szCs w:val="24"/>
        </w:rPr>
        <w:t xml:space="preserve"> proton donation for the binuclear heme a 3 and </w:t>
      </w:r>
      <w:proofErr w:type="spellStart"/>
      <w:r w:rsidR="007B0482" w:rsidRPr="008E6F4E">
        <w:rPr>
          <w:rFonts w:ascii="Times New Roman" w:hAnsi="Times New Roman" w:cs="Times New Roman"/>
          <w:color w:val="000000" w:themeColor="text1"/>
          <w:sz w:val="24"/>
          <w:szCs w:val="24"/>
        </w:rPr>
        <w:t>CuB</w:t>
      </w:r>
      <w:proofErr w:type="spellEnd"/>
      <w:r w:rsidR="007B0482" w:rsidRPr="008E6F4E">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007B0482" w:rsidRPr="008E6F4E">
        <w:rPr>
          <w:rFonts w:ascii="Times New Roman" w:hAnsi="Times New Roman" w:cs="Times New Roman"/>
          <w:color w:val="000000" w:themeColor="text1"/>
          <w:sz w:val="24"/>
          <w:szCs w:val="24"/>
        </w:rPr>
        <w:t>CuB</w:t>
      </w:r>
      <w:proofErr w:type="spellEnd"/>
      <w:r w:rsidR="007B0482" w:rsidRPr="008E6F4E">
        <w:rPr>
          <w:rFonts w:ascii="Times New Roman" w:hAnsi="Times New Roman" w:cs="Times New Roman"/>
          <w:color w:val="000000" w:themeColor="text1"/>
          <w:sz w:val="24"/>
          <w:szCs w:val="24"/>
        </w:rPr>
        <w:t xml:space="preserve">.  Since mitochondria proliferate, </w:t>
      </w:r>
      <w:proofErr w:type="spellStart"/>
      <w:r w:rsidR="007B0482" w:rsidRPr="008E6F4E">
        <w:rPr>
          <w:rFonts w:ascii="Times New Roman" w:hAnsi="Times New Roman" w:cs="Times New Roman"/>
          <w:color w:val="000000" w:themeColor="text1"/>
          <w:sz w:val="24"/>
          <w:szCs w:val="24"/>
        </w:rPr>
        <w:t>deproliferate</w:t>
      </w:r>
      <w:proofErr w:type="spellEnd"/>
      <w:r w:rsidR="007B0482" w:rsidRPr="008E6F4E">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007B0482" w:rsidRPr="008E6F4E">
        <w:rPr>
          <w:rFonts w:ascii="Times New Roman" w:hAnsi="Times New Roman" w:cs="Times New Roman"/>
          <w:color w:val="000000" w:themeColor="text1"/>
          <w:sz w:val="24"/>
          <w:szCs w:val="24"/>
        </w:rPr>
        <w:t>its</w:t>
      </w:r>
      <w:proofErr w:type="spellEnd"/>
      <w:r w:rsidR="007B0482" w:rsidRPr="008E6F4E">
        <w:rPr>
          <w:rFonts w:ascii="Times New Roman" w:hAnsi="Times New Roman" w:cs="Times New Roman"/>
          <w:color w:val="000000" w:themeColor="text1"/>
          <w:sz w:val="24"/>
          <w:szCs w:val="24"/>
        </w:rPr>
        <w:t xml:space="preserve"> difficult to exclude mitochondria from the category of living things or living entities. </w:t>
      </w:r>
      <w:r w:rsidR="0024010A" w:rsidRPr="008E6F4E">
        <w:rPr>
          <w:rFonts w:ascii="Times New Roman" w:hAnsi="Times New Roman" w:cs="Times New Roman"/>
          <w:color w:val="000000" w:themeColor="text1"/>
          <w:sz w:val="24"/>
          <w:szCs w:val="24"/>
        </w:rPr>
        <w:t xml:space="preserve">Methylene Blue inhibits MAO-A, delays cellular aging, disrupts aging, improves dementia, ameliorates </w:t>
      </w:r>
      <w:proofErr w:type="spellStart"/>
      <w:r w:rsidR="0024010A" w:rsidRPr="008E6F4E">
        <w:rPr>
          <w:rFonts w:ascii="Times New Roman" w:hAnsi="Times New Roman" w:cs="Times New Roman"/>
          <w:color w:val="000000" w:themeColor="text1"/>
          <w:sz w:val="24"/>
          <w:szCs w:val="24"/>
        </w:rPr>
        <w:t>huntington’s</w:t>
      </w:r>
      <w:proofErr w:type="spellEnd"/>
      <w:r w:rsidR="0024010A" w:rsidRPr="008E6F4E">
        <w:rPr>
          <w:rFonts w:ascii="Times New Roman" w:hAnsi="Times New Roman" w:cs="Times New Roman"/>
          <w:color w:val="000000" w:themeColor="text1"/>
          <w:sz w:val="24"/>
          <w:szCs w:val="24"/>
        </w:rPr>
        <w:t xml:space="preserve"> disease, disrupts </w:t>
      </w:r>
      <w:proofErr w:type="spellStart"/>
      <w:r w:rsidR="0024010A" w:rsidRPr="008E6F4E">
        <w:rPr>
          <w:rFonts w:ascii="Times New Roman" w:hAnsi="Times New Roman" w:cs="Times New Roman"/>
          <w:color w:val="000000" w:themeColor="text1"/>
          <w:sz w:val="24"/>
          <w:szCs w:val="24"/>
        </w:rPr>
        <w:t>alzheimer’s</w:t>
      </w:r>
      <w:proofErr w:type="spellEnd"/>
      <w:r w:rsidR="0024010A" w:rsidRPr="008E6F4E">
        <w:rPr>
          <w:rFonts w:ascii="Times New Roman" w:hAnsi="Times New Roman" w:cs="Times New Roman"/>
          <w:color w:val="000000" w:themeColor="text1"/>
          <w:sz w:val="24"/>
          <w:szCs w:val="24"/>
        </w:rPr>
        <w:t xml:space="preserve">, delays aging affects to skin, improves memory and cognition, increases mitochondrial NAD+ synthesis, increases ATP synthesis, </w:t>
      </w:r>
      <w:r w:rsidR="003551E4" w:rsidRPr="008E6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8E6F4E">
        <w:rPr>
          <w:rFonts w:ascii="Times New Roman" w:hAnsi="Times New Roman" w:cs="Times New Roman"/>
          <w:color w:val="000000" w:themeColor="text1"/>
          <w:sz w:val="24"/>
          <w:szCs w:val="24"/>
        </w:rPr>
        <w:t xml:space="preserve"> i</w:t>
      </w:r>
      <w:r w:rsidR="003551E4" w:rsidRPr="008E6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8E6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8E6F4E">
        <w:rPr>
          <w:rFonts w:ascii="Times New Roman" w:hAnsi="Times New Roman" w:cs="Times New Roman"/>
          <w:color w:val="000000" w:themeColor="text1"/>
          <w:sz w:val="24"/>
          <w:szCs w:val="24"/>
        </w:rPr>
        <w:t xml:space="preserve"> </w:t>
      </w:r>
      <w:r w:rsidR="00D067F5" w:rsidRPr="008E6F4E">
        <w:rPr>
          <w:rFonts w:ascii="Times New Roman" w:hAnsi="Times New Roman" w:cs="Times New Roman"/>
          <w:color w:val="000000" w:themeColor="text1"/>
          <w:sz w:val="24"/>
          <w:szCs w:val="24"/>
        </w:rPr>
        <w:t xml:space="preserve">also exhibit </w:t>
      </w:r>
      <w:proofErr w:type="spellStart"/>
      <w:r w:rsidR="00D86501" w:rsidRPr="008E6F4E">
        <w:rPr>
          <w:rFonts w:ascii="Times New Roman" w:hAnsi="Times New Roman" w:cs="Times New Roman"/>
          <w:color w:val="000000" w:themeColor="text1"/>
          <w:sz w:val="24"/>
          <w:szCs w:val="24"/>
        </w:rPr>
        <w:t>n</w:t>
      </w:r>
      <w:r w:rsidR="00D067F5" w:rsidRPr="008E6F4E">
        <w:rPr>
          <w:rFonts w:ascii="Times New Roman" w:hAnsi="Times New Roman" w:cs="Times New Roman"/>
          <w:color w:val="000000" w:themeColor="text1"/>
          <w:sz w:val="24"/>
          <w:szCs w:val="24"/>
        </w:rPr>
        <w:t>itrogens</w:t>
      </w:r>
      <w:proofErr w:type="spellEnd"/>
      <w:r w:rsidR="00D067F5" w:rsidRPr="008E6F4E">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8E6F4E">
        <w:rPr>
          <w:rFonts w:ascii="Times New Roman" w:hAnsi="Times New Roman" w:cs="Times New Roman"/>
          <w:color w:val="000000" w:themeColor="text1"/>
          <w:sz w:val="24"/>
          <w:szCs w:val="24"/>
        </w:rPr>
        <w:t xml:space="preserve">aromatic </w:t>
      </w:r>
      <w:r w:rsidR="00D067F5" w:rsidRPr="008E6F4E">
        <w:rPr>
          <w:rFonts w:ascii="Times New Roman" w:hAnsi="Times New Roman" w:cs="Times New Roman"/>
          <w:color w:val="000000" w:themeColor="text1"/>
          <w:sz w:val="24"/>
          <w:szCs w:val="24"/>
        </w:rPr>
        <w:t>hydrocarbon</w:t>
      </w:r>
      <w:r w:rsidR="005869E9" w:rsidRPr="008E6F4E">
        <w:rPr>
          <w:rFonts w:ascii="Times New Roman" w:hAnsi="Times New Roman" w:cs="Times New Roman"/>
          <w:color w:val="000000" w:themeColor="text1"/>
          <w:sz w:val="24"/>
          <w:szCs w:val="24"/>
        </w:rPr>
        <w:t xml:space="preserve"> links two molecules of choline, except that the choline’s </w:t>
      </w:r>
      <w:proofErr w:type="spellStart"/>
      <w:r w:rsidR="005869E9" w:rsidRPr="008E6F4E">
        <w:rPr>
          <w:rFonts w:ascii="Times New Roman" w:hAnsi="Times New Roman" w:cs="Times New Roman"/>
          <w:color w:val="000000" w:themeColor="text1"/>
          <w:sz w:val="24"/>
          <w:szCs w:val="24"/>
        </w:rPr>
        <w:t>nitrogens</w:t>
      </w:r>
      <w:proofErr w:type="spellEnd"/>
      <w:r w:rsidR="005869E9" w:rsidRPr="008E6F4E">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w:t>
      </w:r>
      <w:r w:rsidR="005869E9" w:rsidRPr="008E6F4E">
        <w:rPr>
          <w:rFonts w:ascii="Times New Roman" w:hAnsi="Times New Roman" w:cs="Times New Roman"/>
          <w:color w:val="000000" w:themeColor="text1"/>
          <w:sz w:val="24"/>
          <w:szCs w:val="24"/>
        </w:rPr>
        <w:lastRenderedPageBreak/>
        <w:t xml:space="preserve">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8E6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w:t>
      </w:r>
      <w:proofErr w:type="spellStart"/>
      <w:r w:rsidR="00CA1FD0" w:rsidRPr="008E6F4E">
        <w:rPr>
          <w:rFonts w:ascii="Times New Roman" w:hAnsi="Times New Roman" w:cs="Times New Roman"/>
          <w:color w:val="000000" w:themeColor="text1"/>
          <w:sz w:val="24"/>
          <w:szCs w:val="24"/>
        </w:rPr>
        <w:t>colchinoid</w:t>
      </w:r>
      <w:proofErr w:type="spellEnd"/>
      <w:r w:rsidR="00CA1FD0" w:rsidRPr="008E6F4E">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w:t>
      </w:r>
      <w:r w:rsidR="004D7F1C" w:rsidRPr="008E6F4E">
        <w:rPr>
          <w:rFonts w:ascii="Times New Roman" w:hAnsi="Times New Roman" w:cs="Times New Roman"/>
          <w:color w:val="000000" w:themeColor="text1"/>
          <w:sz w:val="24"/>
          <w:szCs w:val="24"/>
        </w:rPr>
        <w:t xml:space="preserve">MCF7, acute myeloid leukemia and BJAB.  </w:t>
      </w:r>
      <w:r w:rsidR="00CA1FD0" w:rsidRPr="008E6F4E">
        <w:rPr>
          <w:rFonts w:ascii="Times New Roman" w:hAnsi="Times New Roman" w:cs="Times New Roman"/>
          <w:color w:val="000000" w:themeColor="text1"/>
          <w:sz w:val="24"/>
          <w:szCs w:val="24"/>
        </w:rPr>
        <w:t xml:space="preserve"> PT-100 was particular</w:t>
      </w:r>
      <w:r w:rsidR="004D7F1C" w:rsidRPr="008E6F4E">
        <w:rPr>
          <w:rFonts w:ascii="Times New Roman" w:hAnsi="Times New Roman" w:cs="Times New Roman"/>
          <w:color w:val="000000" w:themeColor="text1"/>
          <w:sz w:val="24"/>
          <w:szCs w:val="24"/>
        </w:rPr>
        <w:t>ly</w:t>
      </w:r>
      <w:r w:rsidR="00CA1FD0" w:rsidRPr="008E6F4E">
        <w:rPr>
          <w:rFonts w:ascii="Times New Roman" w:hAnsi="Times New Roman" w:cs="Times New Roman"/>
          <w:color w:val="000000" w:themeColor="text1"/>
          <w:sz w:val="24"/>
          <w:szCs w:val="24"/>
        </w:rPr>
        <w:t xml:space="preserve"> effective, among other </w:t>
      </w:r>
      <w:proofErr w:type="spellStart"/>
      <w:r w:rsidR="00CA1FD0" w:rsidRPr="008E6F4E">
        <w:rPr>
          <w:rFonts w:ascii="Times New Roman" w:hAnsi="Times New Roman" w:cs="Times New Roman"/>
          <w:color w:val="000000" w:themeColor="text1"/>
          <w:sz w:val="24"/>
          <w:szCs w:val="24"/>
        </w:rPr>
        <w:t>cholcinoids</w:t>
      </w:r>
      <w:proofErr w:type="spellEnd"/>
      <w:r w:rsidR="004D7F1C" w:rsidRPr="008E6F4E">
        <w:rPr>
          <w:rFonts w:ascii="Times New Roman" w:hAnsi="Times New Roman" w:cs="Times New Roman"/>
          <w:color w:val="000000" w:themeColor="text1"/>
          <w:sz w:val="24"/>
          <w:szCs w:val="24"/>
        </w:rPr>
        <w:t xml:space="preserve">, while </w:t>
      </w:r>
      <w:proofErr w:type="spellStart"/>
      <w:r w:rsidR="004D7F1C" w:rsidRPr="008E6F4E">
        <w:rPr>
          <w:rFonts w:ascii="Times New Roman" w:hAnsi="Times New Roman" w:cs="Times New Roman"/>
          <w:color w:val="000000" w:themeColor="text1"/>
          <w:sz w:val="24"/>
          <w:szCs w:val="24"/>
        </w:rPr>
        <w:t>cholcinoids</w:t>
      </w:r>
      <w:proofErr w:type="spellEnd"/>
      <w:r w:rsidR="004D7F1C" w:rsidRPr="008E6F4E">
        <w:rPr>
          <w:rFonts w:ascii="Times New Roman" w:hAnsi="Times New Roman" w:cs="Times New Roman"/>
          <w:color w:val="000000" w:themeColor="text1"/>
          <w:sz w:val="24"/>
          <w:szCs w:val="24"/>
        </w:rPr>
        <w:t xml:space="preserve"> are typically derivatives of colchicum </w:t>
      </w:r>
      <w:proofErr w:type="spellStart"/>
      <w:r w:rsidR="004D7F1C" w:rsidRPr="008E6F4E">
        <w:rPr>
          <w:rFonts w:ascii="Times New Roman" w:hAnsi="Times New Roman" w:cs="Times New Roman"/>
          <w:color w:val="000000" w:themeColor="text1"/>
          <w:sz w:val="24"/>
          <w:szCs w:val="24"/>
        </w:rPr>
        <w:t>autumnale</w:t>
      </w:r>
      <w:proofErr w:type="spellEnd"/>
      <w:r w:rsidR="004D7F1C" w:rsidRPr="008E6F4E">
        <w:rPr>
          <w:rFonts w:ascii="Times New Roman" w:hAnsi="Times New Roman" w:cs="Times New Roman"/>
          <w:color w:val="000000" w:themeColor="text1"/>
          <w:sz w:val="24"/>
          <w:szCs w:val="24"/>
        </w:rPr>
        <w:t xml:space="preserve"> L which is known commonly as autumn crocus, meadow saffron </w:t>
      </w:r>
      <w:r w:rsidR="00CC40B7" w:rsidRPr="008E6F4E">
        <w:rPr>
          <w:rFonts w:ascii="Times New Roman" w:hAnsi="Times New Roman" w:cs="Times New Roman"/>
          <w:color w:val="000000" w:themeColor="text1"/>
          <w:sz w:val="24"/>
          <w:szCs w:val="24"/>
        </w:rPr>
        <w:t xml:space="preserve">or other names not mentioned here because of their </w:t>
      </w:r>
      <w:proofErr w:type="spellStart"/>
      <w:proofErr w:type="gramStart"/>
      <w:r w:rsidR="00CC40B7" w:rsidRPr="008E6F4E">
        <w:rPr>
          <w:rFonts w:ascii="Times New Roman" w:hAnsi="Times New Roman" w:cs="Times New Roman"/>
          <w:color w:val="000000" w:themeColor="text1"/>
          <w:sz w:val="24"/>
          <w:szCs w:val="24"/>
        </w:rPr>
        <w:t>ludeness</w:t>
      </w:r>
      <w:proofErr w:type="spellEnd"/>
      <w:r w:rsidR="00CC40B7" w:rsidRPr="008E6F4E">
        <w:rPr>
          <w:rFonts w:ascii="Times New Roman" w:hAnsi="Times New Roman" w:cs="Times New Roman"/>
          <w:color w:val="000000" w:themeColor="text1"/>
          <w:sz w:val="24"/>
          <w:szCs w:val="24"/>
        </w:rPr>
        <w:t>,</w:t>
      </w:r>
      <w:r w:rsidR="004D7F1C" w:rsidRPr="008E6F4E">
        <w:rPr>
          <w:rFonts w:ascii="Times New Roman" w:hAnsi="Times New Roman" w:cs="Times New Roman"/>
          <w:color w:val="000000" w:themeColor="text1"/>
          <w:sz w:val="24"/>
          <w:szCs w:val="24"/>
        </w:rPr>
        <w:t xml:space="preserve"> but</w:t>
      </w:r>
      <w:proofErr w:type="gramEnd"/>
      <w:r w:rsidR="004D7F1C" w:rsidRPr="008E6F4E">
        <w:rPr>
          <w:rFonts w:ascii="Times New Roman" w:hAnsi="Times New Roman" w:cs="Times New Roman"/>
          <w:color w:val="000000" w:themeColor="text1"/>
          <w:sz w:val="24"/>
          <w:szCs w:val="24"/>
        </w:rPr>
        <w:t xml:space="preserve"> is not a true crocuses plant although colchicum </w:t>
      </w:r>
      <w:proofErr w:type="spellStart"/>
      <w:r w:rsidR="004D7F1C" w:rsidRPr="008E6F4E">
        <w:rPr>
          <w:rFonts w:ascii="Times New Roman" w:hAnsi="Times New Roman" w:cs="Times New Roman"/>
          <w:color w:val="000000" w:themeColor="text1"/>
          <w:sz w:val="24"/>
          <w:szCs w:val="24"/>
        </w:rPr>
        <w:t>autumnale</w:t>
      </w:r>
      <w:proofErr w:type="spellEnd"/>
      <w:r w:rsidR="004D7F1C" w:rsidRPr="008E6F4E">
        <w:rPr>
          <w:rFonts w:ascii="Times New Roman" w:hAnsi="Times New Roman" w:cs="Times New Roman"/>
          <w:color w:val="000000" w:themeColor="text1"/>
          <w:sz w:val="24"/>
          <w:szCs w:val="24"/>
        </w:rPr>
        <w:t xml:space="preserve"> L is an autumn flowering plant in the </w:t>
      </w:r>
      <w:proofErr w:type="spellStart"/>
      <w:r w:rsidR="004D7F1C" w:rsidRPr="008E6F4E">
        <w:rPr>
          <w:rFonts w:ascii="Times New Roman" w:hAnsi="Times New Roman" w:cs="Times New Roman"/>
          <w:color w:val="000000" w:themeColor="text1"/>
          <w:sz w:val="24"/>
          <w:szCs w:val="24"/>
        </w:rPr>
        <w:t>colchicaceae</w:t>
      </w:r>
      <w:proofErr w:type="spellEnd"/>
      <w:r w:rsidR="00DF6C34" w:rsidRPr="008E6F4E">
        <w:rPr>
          <w:rFonts w:ascii="Times New Roman" w:hAnsi="Times New Roman" w:cs="Times New Roman"/>
          <w:color w:val="000000" w:themeColor="text1"/>
          <w:sz w:val="24"/>
          <w:szCs w:val="24"/>
        </w:rPr>
        <w:t xml:space="preserve">. </w:t>
      </w:r>
    </w:p>
    <w:p w14:paraId="30F74EC4" w14:textId="5A4E7156" w:rsidR="00CA1FD0" w:rsidRPr="008E6F4E" w:rsidRDefault="00907C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“B-nor-</w:t>
      </w:r>
      <w:proofErr w:type="spellStart"/>
      <w:r w:rsidRPr="008E6F4E">
        <w:rPr>
          <w:rFonts w:ascii="Times New Roman" w:hAnsi="Times New Roman" w:cs="Times New Roman"/>
          <w:color w:val="000000" w:themeColor="text1"/>
          <w:sz w:val="24"/>
          <w:szCs w:val="24"/>
        </w:rPr>
        <w:t>metheylene</w:t>
      </w:r>
      <w:proofErr w:type="spellEnd"/>
      <w:r w:rsidRPr="008E6F4E">
        <w:rPr>
          <w:rFonts w:ascii="Times New Roman" w:hAnsi="Times New Roman" w:cs="Times New Roman"/>
          <w:color w:val="000000" w:themeColor="text1"/>
          <w:sz w:val="24"/>
          <w:szCs w:val="24"/>
        </w:rPr>
        <w:t xml:space="preserve"> </w:t>
      </w:r>
      <w:proofErr w:type="spellStart"/>
      <w:r w:rsidRPr="008E6F4E">
        <w:rPr>
          <w:rFonts w:ascii="Times New Roman" w:hAnsi="Times New Roman" w:cs="Times New Roman"/>
          <w:color w:val="000000" w:themeColor="text1"/>
          <w:sz w:val="24"/>
          <w:szCs w:val="24"/>
        </w:rPr>
        <w:t>colchicinoid</w:t>
      </w:r>
      <w:proofErr w:type="spellEnd"/>
      <w:r w:rsidRPr="008E6F4E">
        <w:rPr>
          <w:rFonts w:ascii="Times New Roman" w:hAnsi="Times New Roman" w:cs="Times New Roman"/>
          <w:color w:val="000000" w:themeColor="text1"/>
          <w:sz w:val="24"/>
          <w:szCs w:val="24"/>
        </w:rPr>
        <w:t xml:space="preserve"> PT-100” ACS Omega. Volume 7. Number 3. Pages 2591 to 2603.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46252638" w14:textId="702946B5" w:rsidR="00EE6075" w:rsidRPr="008E6F4E" w:rsidRDefault="00EE607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8E6F4E">
        <w:rPr>
          <w:rFonts w:ascii="Times New Roman" w:hAnsi="Times New Roman" w:cs="Times New Roman"/>
          <w:color w:val="000000" w:themeColor="text1"/>
          <w:sz w:val="24"/>
          <w:szCs w:val="24"/>
        </w:rPr>
        <w:t>May,</w:t>
      </w:r>
      <w:proofErr w:type="gramEnd"/>
      <w:r w:rsidRPr="008E6F4E">
        <w:rPr>
          <w:rFonts w:ascii="Times New Roman" w:hAnsi="Times New Roman" w:cs="Times New Roman"/>
          <w:color w:val="000000" w:themeColor="text1"/>
          <w:sz w:val="24"/>
          <w:szCs w:val="24"/>
        </w:rPr>
        <w:t xml:space="preserve"> 2017. </w:t>
      </w:r>
    </w:p>
    <w:p w14:paraId="7A8A8749" w14:textId="3A22B5E4" w:rsidR="00EE6075" w:rsidRPr="008E6F4E" w:rsidRDefault="00EE607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BMC Oncology. Volume 17. Number 1. Page 194. 3</w:t>
      </w:r>
      <w:r w:rsidRPr="008E6F4E">
        <w:rPr>
          <w:rFonts w:ascii="Times New Roman" w:hAnsi="Times New Roman" w:cs="Times New Roman"/>
          <w:color w:val="000000" w:themeColor="text1"/>
          <w:sz w:val="24"/>
          <w:szCs w:val="24"/>
          <w:vertAlign w:val="superscript"/>
        </w:rPr>
        <w:t>rd</w:t>
      </w:r>
      <w:r w:rsidRPr="008E6F4E">
        <w:rPr>
          <w:rFonts w:ascii="Times New Roman" w:hAnsi="Times New Roman" w:cs="Times New Roman"/>
          <w:color w:val="000000" w:themeColor="text1"/>
          <w:sz w:val="24"/>
          <w:szCs w:val="24"/>
        </w:rPr>
        <w:t xml:space="preserve"> Month, 15</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2017.  </w:t>
      </w:r>
    </w:p>
    <w:p w14:paraId="459D8107" w14:textId="466BD5D0" w:rsidR="00D067F5" w:rsidRPr="008E6F4E" w:rsidRDefault="003551E4"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“Methylene Blue.” </w:t>
      </w:r>
      <w:proofErr w:type="spellStart"/>
      <w:r w:rsidRPr="008E6F4E">
        <w:rPr>
          <w:rFonts w:ascii="Times New Roman" w:hAnsi="Times New Roman" w:cs="Times New Roman"/>
          <w:color w:val="000000" w:themeColor="text1"/>
          <w:sz w:val="24"/>
          <w:szCs w:val="24"/>
        </w:rPr>
        <w:t>Thefuelstop</w:t>
      </w:r>
      <w:proofErr w:type="spellEnd"/>
      <w:r w:rsidRPr="008E6F4E">
        <w:rPr>
          <w:rFonts w:ascii="Times New Roman" w:hAnsi="Times New Roman" w:cs="Times New Roman"/>
          <w:color w:val="000000" w:themeColor="text1"/>
          <w:sz w:val="24"/>
          <w:szCs w:val="24"/>
        </w:rPr>
        <w:t xml:space="preserve">, Website, fuelstop.com.   </w:t>
      </w:r>
    </w:p>
    <w:p w14:paraId="09287FC4" w14:textId="174547B8" w:rsidR="00310433" w:rsidRPr="008E6F4E" w:rsidRDefault="0031043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Antioxidants (Basel). Volume 10. Number 2. Page 305. 2</w:t>
      </w:r>
      <w:r w:rsidRPr="008E6F4E">
        <w:rPr>
          <w:rFonts w:ascii="Times New Roman" w:hAnsi="Times New Roman" w:cs="Times New Roman"/>
          <w:color w:val="000000" w:themeColor="text1"/>
          <w:sz w:val="24"/>
          <w:szCs w:val="24"/>
          <w:vertAlign w:val="superscript"/>
        </w:rPr>
        <w:t>nd</w:t>
      </w:r>
      <w:r w:rsidRPr="008E6F4E">
        <w:rPr>
          <w:rFonts w:ascii="Times New Roman" w:hAnsi="Times New Roman" w:cs="Times New Roman"/>
          <w:color w:val="000000" w:themeColor="text1"/>
          <w:sz w:val="24"/>
          <w:szCs w:val="24"/>
        </w:rPr>
        <w:t xml:space="preserve"> Month, 16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2021.  </w:t>
      </w:r>
    </w:p>
    <w:p w14:paraId="57DD0F25" w14:textId="7257C696" w:rsidR="00310433" w:rsidRPr="008E6F4E" w:rsidRDefault="0031043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7B0482" w:rsidRPr="008E6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8E6F4E">
        <w:rPr>
          <w:rFonts w:ascii="Times New Roman" w:hAnsi="Times New Roman" w:cs="Times New Roman"/>
          <w:color w:val="000000" w:themeColor="text1"/>
          <w:sz w:val="24"/>
          <w:szCs w:val="24"/>
        </w:rPr>
        <w:t>September</w:t>
      </w:r>
      <w:r w:rsidR="0024010A" w:rsidRPr="008E6F4E">
        <w:rPr>
          <w:rFonts w:ascii="Times New Roman" w:hAnsi="Times New Roman" w:cs="Times New Roman"/>
          <w:color w:val="000000" w:themeColor="text1"/>
          <w:sz w:val="24"/>
          <w:szCs w:val="24"/>
        </w:rPr>
        <w:t xml:space="preserve"> 2008.  </w:t>
      </w:r>
    </w:p>
    <w:p w14:paraId="32566941" w14:textId="1F15C352" w:rsidR="00FD7C9E" w:rsidRPr="008E6F4E" w:rsidRDefault="00FD7C9E" w:rsidP="00917E9C">
      <w:pPr>
        <w:spacing w:line="256" w:lineRule="auto"/>
        <w:rPr>
          <w:rFonts w:ascii="Times New Roman" w:hAnsi="Times New Roman" w:cs="Times New Roman"/>
          <w:sz w:val="24"/>
          <w:szCs w:val="24"/>
        </w:rPr>
      </w:pPr>
      <w:r w:rsidRPr="008E6F4E">
        <w:rPr>
          <w:rFonts w:ascii="Times New Roman" w:hAnsi="Times New Roman" w:cs="Times New Roman"/>
          <w:color w:val="000000" w:themeColor="text1"/>
          <w:sz w:val="24"/>
          <w:szCs w:val="24"/>
        </w:rPr>
        <w:t>5</w:t>
      </w:r>
      <w:r w:rsidR="001C2CA4" w:rsidRPr="008E6F4E">
        <w:rPr>
          <w:rFonts w:ascii="Times New Roman" w:hAnsi="Times New Roman" w:cs="Times New Roman"/>
          <w:color w:val="000000" w:themeColor="text1"/>
          <w:sz w:val="24"/>
          <w:szCs w:val="24"/>
        </w:rPr>
        <w:t xml:space="preserve">-HT 3 receptors are </w:t>
      </w:r>
      <w:proofErr w:type="spellStart"/>
      <w:r w:rsidR="001C2CA4" w:rsidRPr="008E6F4E">
        <w:rPr>
          <w:rFonts w:ascii="Times New Roman" w:hAnsi="Times New Roman" w:cs="Times New Roman"/>
          <w:color w:val="000000" w:themeColor="text1"/>
          <w:sz w:val="24"/>
          <w:szCs w:val="24"/>
        </w:rPr>
        <w:t>postsynaptically</w:t>
      </w:r>
      <w:proofErr w:type="spellEnd"/>
      <w:r w:rsidR="001C2CA4" w:rsidRPr="008E6F4E">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8E6F4E">
        <w:rPr>
          <w:rFonts w:ascii="Times New Roman" w:hAnsi="Times New Roman" w:cs="Times New Roman"/>
          <w:sz w:val="24"/>
          <w:szCs w:val="24"/>
        </w:rPr>
        <w:t xml:space="preserve">.  </w:t>
      </w:r>
      <w:r w:rsidRPr="008E6F4E">
        <w:rPr>
          <w:rFonts w:ascii="Times New Roman" w:hAnsi="Times New Roman" w:cs="Times New Roman"/>
          <w:sz w:val="24"/>
          <w:szCs w:val="24"/>
        </w:rPr>
        <w:t xml:space="preserve">5-HT 3 receptors are at least ionotropic and is included in the </w:t>
      </w:r>
      <w:proofErr w:type="spellStart"/>
      <w:r w:rsidRPr="008E6F4E">
        <w:rPr>
          <w:rFonts w:ascii="Times New Roman" w:hAnsi="Times New Roman" w:cs="Times New Roman"/>
          <w:sz w:val="24"/>
          <w:szCs w:val="24"/>
        </w:rPr>
        <w:t>Cys</w:t>
      </w:r>
      <w:proofErr w:type="spellEnd"/>
      <w:r w:rsidRPr="008E6F4E">
        <w:rPr>
          <w:rFonts w:ascii="Times New Roman" w:hAnsi="Times New Roman" w:cs="Times New Roman"/>
          <w:sz w:val="24"/>
          <w:szCs w:val="24"/>
        </w:rPr>
        <w:t xml:space="preserve">-Loop Supergroup </w:t>
      </w:r>
      <w:r w:rsidR="00C2291E" w:rsidRPr="008E6F4E">
        <w:rPr>
          <w:rFonts w:ascii="Times New Roman" w:hAnsi="Times New Roman" w:cs="Times New Roman"/>
          <w:sz w:val="24"/>
          <w:szCs w:val="24"/>
        </w:rPr>
        <w:t xml:space="preserve">that includes GABA A in two variants, Nicotinic Acetylcholine receptors and Receptors activated by Zinc.  </w:t>
      </w:r>
      <w:proofErr w:type="spellStart"/>
      <w:r w:rsidR="00C2291E" w:rsidRPr="008E6F4E">
        <w:rPr>
          <w:rFonts w:ascii="Times New Roman" w:hAnsi="Times New Roman" w:cs="Times New Roman"/>
          <w:sz w:val="24"/>
          <w:szCs w:val="24"/>
        </w:rPr>
        <w:t>Arylguanidines</w:t>
      </w:r>
      <w:proofErr w:type="spellEnd"/>
      <w:r w:rsidR="00C2291E" w:rsidRPr="008E6F4E">
        <w:rPr>
          <w:rFonts w:ascii="Times New Roman" w:hAnsi="Times New Roman" w:cs="Times New Roman"/>
          <w:sz w:val="24"/>
          <w:szCs w:val="24"/>
        </w:rPr>
        <w:t xml:space="preserve">, as </w:t>
      </w:r>
      <w:proofErr w:type="spellStart"/>
      <w:r w:rsidR="00C2291E" w:rsidRPr="008E6F4E">
        <w:rPr>
          <w:rFonts w:ascii="Times New Roman" w:hAnsi="Times New Roman" w:cs="Times New Roman"/>
          <w:sz w:val="24"/>
          <w:szCs w:val="24"/>
        </w:rPr>
        <w:t>dihydroquinazolines</w:t>
      </w:r>
      <w:proofErr w:type="spellEnd"/>
      <w:r w:rsidR="00C2291E" w:rsidRPr="008E6F4E">
        <w:rPr>
          <w:rFonts w:ascii="Times New Roman" w:hAnsi="Times New Roman" w:cs="Times New Roman"/>
          <w:sz w:val="24"/>
          <w:szCs w:val="24"/>
        </w:rPr>
        <w:t xml:space="preserve"> including A6CDQ, are examples of how addition of a methylene bridge to </w:t>
      </w:r>
      <w:proofErr w:type="spellStart"/>
      <w:r w:rsidR="00C2291E" w:rsidRPr="008E6F4E">
        <w:rPr>
          <w:rFonts w:ascii="Times New Roman" w:hAnsi="Times New Roman" w:cs="Times New Roman"/>
          <w:sz w:val="24"/>
          <w:szCs w:val="24"/>
        </w:rPr>
        <w:t>arylguanidine</w:t>
      </w:r>
      <w:proofErr w:type="spellEnd"/>
      <w:r w:rsidR="00C2291E" w:rsidRPr="008E6F4E">
        <w:rPr>
          <w:rFonts w:ascii="Times New Roman" w:hAnsi="Times New Roman" w:cs="Times New Roman"/>
          <w:sz w:val="24"/>
          <w:szCs w:val="24"/>
        </w:rPr>
        <w:t xml:space="preserve"> structure performs somewhat pervasively in a 5-HT3 receptor agonist, regardless of the function of the </w:t>
      </w:r>
      <w:proofErr w:type="spellStart"/>
      <w:r w:rsidR="00C2291E" w:rsidRPr="008E6F4E">
        <w:rPr>
          <w:rFonts w:ascii="Times New Roman" w:hAnsi="Times New Roman" w:cs="Times New Roman"/>
          <w:sz w:val="24"/>
          <w:szCs w:val="24"/>
        </w:rPr>
        <w:t>arylguanidine</w:t>
      </w:r>
      <w:proofErr w:type="spellEnd"/>
      <w:r w:rsidR="00C2291E" w:rsidRPr="008E6F4E">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8E6F4E">
        <w:rPr>
          <w:rFonts w:ascii="Times New Roman" w:hAnsi="Times New Roman" w:cs="Times New Roman"/>
          <w:sz w:val="24"/>
          <w:szCs w:val="24"/>
        </w:rPr>
        <w:t xml:space="preserve"> active status for receptor, ligand, and current activation. </w:t>
      </w:r>
      <w:r w:rsidR="001A4D2E" w:rsidRPr="008E6F4E">
        <w:rPr>
          <w:rFonts w:ascii="Times New Roman" w:hAnsi="Times New Roman" w:cs="Times New Roman"/>
          <w:sz w:val="24"/>
          <w:szCs w:val="24"/>
        </w:rPr>
        <w:t xml:space="preserve"> Methyl group introduction ameliorates the agonist function of the methylene bridge enabled </w:t>
      </w:r>
      <w:proofErr w:type="spellStart"/>
      <w:r w:rsidR="001A4D2E" w:rsidRPr="008E6F4E">
        <w:rPr>
          <w:rFonts w:ascii="Times New Roman" w:hAnsi="Times New Roman" w:cs="Times New Roman"/>
          <w:sz w:val="24"/>
          <w:szCs w:val="24"/>
        </w:rPr>
        <w:t>arylguanidine</w:t>
      </w:r>
      <w:proofErr w:type="spellEnd"/>
      <w:r w:rsidR="001A4D2E" w:rsidRPr="008E6F4E">
        <w:rPr>
          <w:rFonts w:ascii="Times New Roman" w:hAnsi="Times New Roman" w:cs="Times New Roman"/>
          <w:sz w:val="24"/>
          <w:szCs w:val="24"/>
        </w:rPr>
        <w:t>.</w:t>
      </w:r>
    </w:p>
    <w:p w14:paraId="1400A773" w14:textId="542A5FA5" w:rsidR="00953CF2" w:rsidRPr="008E6F4E" w:rsidRDefault="00953CF2"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lastRenderedPageBreak/>
        <w:t xml:space="preserve">Information. “Methylene Bridge to 5-HT3.”   ACS Chem </w:t>
      </w:r>
      <w:proofErr w:type="spellStart"/>
      <w:r w:rsidRPr="008E6F4E">
        <w:rPr>
          <w:rFonts w:ascii="Times New Roman" w:hAnsi="Times New Roman" w:cs="Times New Roman"/>
          <w:sz w:val="24"/>
          <w:szCs w:val="24"/>
        </w:rPr>
        <w:t>Neurosci</w:t>
      </w:r>
      <w:proofErr w:type="spellEnd"/>
      <w:r w:rsidRPr="008E6F4E">
        <w:rPr>
          <w:rFonts w:ascii="Times New Roman" w:hAnsi="Times New Roman" w:cs="Times New Roman"/>
          <w:sz w:val="24"/>
          <w:szCs w:val="24"/>
        </w:rPr>
        <w:t>. Volume 10. Number 3. Pages 1380 to 1389. 3</w:t>
      </w:r>
      <w:r w:rsidRPr="008E6F4E">
        <w:rPr>
          <w:rFonts w:ascii="Times New Roman" w:hAnsi="Times New Roman" w:cs="Times New Roman"/>
          <w:sz w:val="24"/>
          <w:szCs w:val="24"/>
          <w:vertAlign w:val="superscript"/>
        </w:rPr>
        <w:t>rd</w:t>
      </w:r>
      <w:r w:rsidRPr="008E6F4E">
        <w:rPr>
          <w:rFonts w:ascii="Times New Roman" w:hAnsi="Times New Roman" w:cs="Times New Roman"/>
          <w:sz w:val="24"/>
          <w:szCs w:val="24"/>
        </w:rPr>
        <w:t xml:space="preserve"> Month, 20</w:t>
      </w:r>
      <w:r w:rsidRPr="008E6F4E">
        <w:rPr>
          <w:rFonts w:ascii="Times New Roman" w:hAnsi="Times New Roman" w:cs="Times New Roman"/>
          <w:sz w:val="24"/>
          <w:szCs w:val="24"/>
          <w:vertAlign w:val="superscript"/>
        </w:rPr>
        <w:t>th</w:t>
      </w:r>
      <w:r w:rsidRPr="008E6F4E">
        <w:rPr>
          <w:rFonts w:ascii="Times New Roman" w:hAnsi="Times New Roman" w:cs="Times New Roman"/>
          <w:sz w:val="24"/>
          <w:szCs w:val="24"/>
        </w:rPr>
        <w:t xml:space="preserve"> Day, 2019. </w:t>
      </w:r>
    </w:p>
    <w:p w14:paraId="78A4247D" w14:textId="4B453E87" w:rsidR="001A4D2E" w:rsidRPr="008E6F4E" w:rsidRDefault="001A4D2E"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Phenylene as cycloparaphenylene bridged in multiplicity using </w:t>
      </w:r>
      <w:proofErr w:type="spellStart"/>
      <w:r w:rsidRPr="008E6F4E">
        <w:rPr>
          <w:rFonts w:ascii="Times New Roman" w:hAnsi="Times New Roman" w:cs="Times New Roman"/>
          <w:sz w:val="24"/>
          <w:szCs w:val="24"/>
        </w:rPr>
        <w:t>methylemene</w:t>
      </w:r>
      <w:proofErr w:type="spellEnd"/>
      <w:r w:rsidRPr="008E6F4E">
        <w:rPr>
          <w:rFonts w:ascii="Times New Roman" w:hAnsi="Times New Roman" w:cs="Times New Roman"/>
          <w:sz w:val="24"/>
          <w:szCs w:val="24"/>
        </w:rPr>
        <w:t xml:space="preserve"> bridges produce </w:t>
      </w:r>
      <w:proofErr w:type="spellStart"/>
      <w:r w:rsidRPr="008E6F4E">
        <w:rPr>
          <w:rFonts w:ascii="Times New Roman" w:hAnsi="Times New Roman" w:cs="Times New Roman"/>
          <w:sz w:val="24"/>
          <w:szCs w:val="24"/>
        </w:rPr>
        <w:t>nonalternate</w:t>
      </w:r>
      <w:proofErr w:type="spellEnd"/>
      <w:r w:rsidRPr="008E6F4E">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8E6F4E">
        <w:rPr>
          <w:rFonts w:ascii="Times New Roman" w:hAnsi="Times New Roman" w:cs="Times New Roman"/>
          <w:sz w:val="24"/>
          <w:szCs w:val="24"/>
        </w:rPr>
        <w:t>coplanarizing</w:t>
      </w:r>
      <w:proofErr w:type="spellEnd"/>
      <w:r w:rsidRPr="008E6F4E">
        <w:rPr>
          <w:rFonts w:ascii="Times New Roman" w:hAnsi="Times New Roman" w:cs="Times New Roman"/>
          <w:sz w:val="24"/>
          <w:szCs w:val="24"/>
        </w:rPr>
        <w:t xml:space="preserve"> of </w:t>
      </w:r>
      <w:proofErr w:type="spellStart"/>
      <w:r w:rsidRPr="008E6F4E">
        <w:rPr>
          <w:rFonts w:ascii="Times New Roman" w:hAnsi="Times New Roman" w:cs="Times New Roman"/>
          <w:sz w:val="24"/>
          <w:szCs w:val="24"/>
        </w:rPr>
        <w:t>paraphenylene</w:t>
      </w:r>
      <w:proofErr w:type="spellEnd"/>
      <w:r w:rsidRPr="008E6F4E">
        <w:rPr>
          <w:rFonts w:ascii="Times New Roman" w:hAnsi="Times New Roman" w:cs="Times New Roman"/>
          <w:sz w:val="24"/>
          <w:szCs w:val="24"/>
        </w:rPr>
        <w:t xml:space="preserve">, decrease in energy gap, increased pi conjugation, and high internal strain energies near 110.2 kcal mol-1. </w:t>
      </w:r>
    </w:p>
    <w:p w14:paraId="536EBC3A" w14:textId="7EE522B5" w:rsidR="001A4D2E" w:rsidRPr="008E6F4E" w:rsidRDefault="001A4D2E"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Information.  J Am Chem Soc. Volume 142. Number 29. Pages 12850 to 12856.   2020.  </w:t>
      </w:r>
    </w:p>
    <w:p w14:paraId="37716A5F" w14:textId="1E8F3AD0" w:rsidR="001704AD" w:rsidRPr="008E6F4E" w:rsidRDefault="001704AD"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Studies of nonhuman organisms indicates that increased levels of phosphatidylethanolamine are correlated to increased levels of </w:t>
      </w:r>
      <w:r w:rsidR="00921440" w:rsidRPr="008E6F4E">
        <w:rPr>
          <w:rFonts w:ascii="Times New Roman" w:hAnsi="Times New Roman" w:cs="Times New Roman"/>
          <w:sz w:val="24"/>
          <w:szCs w:val="24"/>
        </w:rPr>
        <w:t>methylene bridge cysteine</w:t>
      </w:r>
      <w:r w:rsidRPr="008E6F4E">
        <w:rPr>
          <w:rFonts w:ascii="Times New Roman" w:hAnsi="Times New Roman" w:cs="Times New Roman"/>
          <w:sz w:val="24"/>
          <w:szCs w:val="24"/>
        </w:rPr>
        <w:t xml:space="preserve"> when the control groups were obtaining phospholipid supplements otherwise, and a control group from </w:t>
      </w:r>
      <w:proofErr w:type="spellStart"/>
      <w:r w:rsidRPr="008E6F4E">
        <w:rPr>
          <w:rFonts w:ascii="Times New Roman" w:hAnsi="Times New Roman" w:cs="Times New Roman"/>
          <w:sz w:val="24"/>
          <w:szCs w:val="24"/>
        </w:rPr>
        <w:t>nonsupplementation</w:t>
      </w:r>
      <w:proofErr w:type="spellEnd"/>
      <w:r w:rsidRPr="008E6F4E">
        <w:rPr>
          <w:rFonts w:ascii="Times New Roman" w:hAnsi="Times New Roman" w:cs="Times New Roman"/>
          <w:sz w:val="24"/>
          <w:szCs w:val="24"/>
        </w:rPr>
        <w:t xml:space="preserve"> was omitted from the study.  There were no substantial </w:t>
      </w:r>
      <w:r w:rsidR="00921440" w:rsidRPr="008E6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8E6F4E" w:rsidRDefault="00921440"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Information. British Journal of Nutrition. Volume 94. Issue 5. Pages 684 to 690. </w:t>
      </w:r>
      <w:proofErr w:type="gramStart"/>
      <w:r w:rsidRPr="008E6F4E">
        <w:rPr>
          <w:rFonts w:ascii="Times New Roman" w:hAnsi="Times New Roman" w:cs="Times New Roman"/>
          <w:sz w:val="24"/>
          <w:szCs w:val="24"/>
        </w:rPr>
        <w:t>November,</w:t>
      </w:r>
      <w:proofErr w:type="gramEnd"/>
      <w:r w:rsidRPr="008E6F4E">
        <w:rPr>
          <w:rFonts w:ascii="Times New Roman" w:hAnsi="Times New Roman" w:cs="Times New Roman"/>
          <w:sz w:val="24"/>
          <w:szCs w:val="24"/>
        </w:rPr>
        <w:t xml:space="preserve"> 2005. </w:t>
      </w:r>
    </w:p>
    <w:p w14:paraId="65C33611" w14:textId="2F95C0E4" w:rsidR="000A6520" w:rsidRPr="008E6F4E" w:rsidRDefault="000A652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sz w:val="24"/>
          <w:szCs w:val="24"/>
        </w:rPr>
        <w:t>Neurodegenerative</w:t>
      </w:r>
      <w:r w:rsidRPr="008E6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8E6F4E">
        <w:rPr>
          <w:rFonts w:ascii="Times New Roman" w:hAnsi="Times New Roman" w:cs="Times New Roman"/>
          <w:color w:val="000000" w:themeColor="text1"/>
          <w:sz w:val="24"/>
          <w:szCs w:val="24"/>
        </w:rPr>
        <w:t xml:space="preserve"> </w:t>
      </w:r>
      <w:proofErr w:type="spellStart"/>
      <w:r w:rsidR="00921440" w:rsidRPr="008E6F4E">
        <w:rPr>
          <w:rFonts w:ascii="Times New Roman" w:hAnsi="Times New Roman" w:cs="Times New Roman"/>
          <w:color w:val="000000" w:themeColor="text1"/>
          <w:sz w:val="24"/>
          <w:szCs w:val="24"/>
        </w:rPr>
        <w:t>un</w:t>
      </w:r>
      <w:r w:rsidR="00706EAF" w:rsidRPr="008E6F4E">
        <w:rPr>
          <w:rFonts w:ascii="Times New Roman" w:hAnsi="Times New Roman" w:cs="Times New Roman"/>
          <w:color w:val="000000" w:themeColor="text1"/>
          <w:sz w:val="24"/>
          <w:szCs w:val="24"/>
        </w:rPr>
        <w:t>reliant</w:t>
      </w:r>
      <w:proofErr w:type="spellEnd"/>
      <w:r w:rsidR="00706EAF" w:rsidRPr="008E6F4E">
        <w:rPr>
          <w:rFonts w:ascii="Times New Roman" w:hAnsi="Times New Roman" w:cs="Times New Roman"/>
          <w:color w:val="000000" w:themeColor="text1"/>
          <w:sz w:val="24"/>
          <w:szCs w:val="24"/>
        </w:rPr>
        <w:t xml:space="preserve"> cellular proliferation disease are each responsive to methylene blue. N-</w:t>
      </w:r>
      <w:r w:rsidR="008878BA" w:rsidRPr="008E6F4E">
        <w:rPr>
          <w:rFonts w:ascii="Times New Roman" w:hAnsi="Times New Roman" w:cs="Times New Roman"/>
          <w:color w:val="000000" w:themeColor="text1"/>
          <w:sz w:val="24"/>
          <w:szCs w:val="24"/>
        </w:rPr>
        <w:t>O</w:t>
      </w:r>
      <w:r w:rsidR="00706EAF" w:rsidRPr="008E6F4E">
        <w:rPr>
          <w:rFonts w:ascii="Times New Roman" w:hAnsi="Times New Roman" w:cs="Times New Roman"/>
          <w:color w:val="000000" w:themeColor="text1"/>
          <w:sz w:val="24"/>
          <w:szCs w:val="24"/>
        </w:rPr>
        <w:t>le</w:t>
      </w:r>
      <w:r w:rsidR="00390C75" w:rsidRPr="008E6F4E">
        <w:rPr>
          <w:rFonts w:ascii="Times New Roman" w:hAnsi="Times New Roman" w:cs="Times New Roman"/>
          <w:color w:val="000000" w:themeColor="text1"/>
          <w:sz w:val="24"/>
          <w:szCs w:val="24"/>
        </w:rPr>
        <w:t>o</w:t>
      </w:r>
      <w:r w:rsidR="00706EAF" w:rsidRPr="008E6F4E">
        <w:rPr>
          <w:rFonts w:ascii="Times New Roman" w:hAnsi="Times New Roman" w:cs="Times New Roman"/>
          <w:color w:val="000000" w:themeColor="text1"/>
          <w:sz w:val="24"/>
          <w:szCs w:val="24"/>
        </w:rPr>
        <w:t>yl-phosphatidylethanolamine and EGCG are both utilized to diminish the level of hunger in dieting populations, although studies observed that after about 4 weeks, such affects become diminishe</w:t>
      </w:r>
      <w:r w:rsidR="00131BC5" w:rsidRPr="008E6F4E">
        <w:rPr>
          <w:rFonts w:ascii="Times New Roman" w:hAnsi="Times New Roman" w:cs="Times New Roman"/>
          <w:color w:val="000000" w:themeColor="text1"/>
          <w:sz w:val="24"/>
          <w:szCs w:val="24"/>
        </w:rPr>
        <w:t>s, although NOE which has ethanolamine instead of phosphatidylethanolamine, produces a similar effect</w:t>
      </w:r>
      <w:r w:rsidR="00390C75" w:rsidRPr="008E6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8E6F4E">
        <w:rPr>
          <w:rFonts w:ascii="Times New Roman" w:hAnsi="Times New Roman" w:cs="Times New Roman"/>
          <w:color w:val="000000" w:themeColor="text1"/>
          <w:sz w:val="24"/>
          <w:szCs w:val="24"/>
        </w:rPr>
        <w:t>anandamide</w:t>
      </w:r>
      <w:proofErr w:type="gramEnd"/>
      <w:r w:rsidR="00390C75" w:rsidRPr="008E6F4E">
        <w:rPr>
          <w:rFonts w:ascii="Times New Roman" w:hAnsi="Times New Roman" w:cs="Times New Roman"/>
          <w:color w:val="000000" w:themeColor="text1"/>
          <w:sz w:val="24"/>
          <w:szCs w:val="24"/>
        </w:rPr>
        <w:t xml:space="preserve"> and other n-acyl </w:t>
      </w:r>
      <w:proofErr w:type="spellStart"/>
      <w:r w:rsidR="00390C75" w:rsidRPr="008E6F4E">
        <w:rPr>
          <w:rFonts w:ascii="Times New Roman" w:hAnsi="Times New Roman" w:cs="Times New Roman"/>
          <w:color w:val="000000" w:themeColor="text1"/>
          <w:sz w:val="24"/>
          <w:szCs w:val="24"/>
        </w:rPr>
        <w:t>ethanolamines</w:t>
      </w:r>
      <w:proofErr w:type="spellEnd"/>
      <w:r w:rsidR="00390C75" w:rsidRPr="008E6F4E">
        <w:rPr>
          <w:rFonts w:ascii="Times New Roman" w:hAnsi="Times New Roman" w:cs="Times New Roman"/>
          <w:color w:val="000000" w:themeColor="text1"/>
          <w:sz w:val="24"/>
          <w:szCs w:val="24"/>
        </w:rPr>
        <w:t xml:space="preserve"> including PEA, OEA, NAE, AEA, </w:t>
      </w:r>
      <w:r w:rsidR="00C45F88" w:rsidRPr="008E6F4E">
        <w:rPr>
          <w:rFonts w:ascii="Times New Roman" w:hAnsi="Times New Roman" w:cs="Times New Roman"/>
          <w:color w:val="000000" w:themeColor="text1"/>
          <w:sz w:val="24"/>
          <w:szCs w:val="24"/>
        </w:rPr>
        <w:t>DHEA/</w:t>
      </w:r>
      <w:proofErr w:type="spellStart"/>
      <w:r w:rsidR="00C45F88" w:rsidRPr="008E6F4E">
        <w:rPr>
          <w:rFonts w:ascii="Times New Roman" w:hAnsi="Times New Roman" w:cs="Times New Roman"/>
          <w:color w:val="000000" w:themeColor="text1"/>
          <w:sz w:val="24"/>
          <w:szCs w:val="24"/>
        </w:rPr>
        <w:t>synaptamide</w:t>
      </w:r>
      <w:proofErr w:type="spellEnd"/>
      <w:r w:rsidR="00C45F88" w:rsidRPr="008E6F4E">
        <w:rPr>
          <w:rFonts w:ascii="Times New Roman" w:hAnsi="Times New Roman" w:cs="Times New Roman"/>
          <w:color w:val="000000" w:themeColor="text1"/>
          <w:sz w:val="24"/>
          <w:szCs w:val="24"/>
        </w:rPr>
        <w:t>/n-</w:t>
      </w:r>
      <w:proofErr w:type="spellStart"/>
      <w:r w:rsidR="00C45F88" w:rsidRPr="008E6F4E">
        <w:rPr>
          <w:rFonts w:ascii="Times New Roman" w:hAnsi="Times New Roman" w:cs="Times New Roman"/>
          <w:color w:val="000000" w:themeColor="text1"/>
          <w:sz w:val="24"/>
          <w:szCs w:val="24"/>
        </w:rPr>
        <w:t>docosahexaenoylethanolamine</w:t>
      </w:r>
      <w:proofErr w:type="spellEnd"/>
      <w:r w:rsidR="00C45F88" w:rsidRPr="008E6F4E">
        <w:rPr>
          <w:rFonts w:ascii="Times New Roman" w:hAnsi="Times New Roman" w:cs="Times New Roman"/>
          <w:color w:val="000000" w:themeColor="text1"/>
          <w:sz w:val="24"/>
          <w:szCs w:val="24"/>
        </w:rPr>
        <w:t>, n-</w:t>
      </w:r>
      <w:proofErr w:type="spellStart"/>
      <w:r w:rsidR="00C45F88" w:rsidRPr="008E6F4E">
        <w:rPr>
          <w:rFonts w:ascii="Times New Roman" w:hAnsi="Times New Roman" w:cs="Times New Roman"/>
          <w:color w:val="000000" w:themeColor="text1"/>
          <w:sz w:val="24"/>
          <w:szCs w:val="24"/>
        </w:rPr>
        <w:t>acetylethanolamine</w:t>
      </w:r>
      <w:proofErr w:type="spellEnd"/>
      <w:r w:rsidR="00C45F88" w:rsidRPr="008E6F4E">
        <w:rPr>
          <w:rFonts w:ascii="Times New Roman" w:hAnsi="Times New Roman" w:cs="Times New Roman"/>
          <w:color w:val="000000" w:themeColor="text1"/>
          <w:sz w:val="24"/>
          <w:szCs w:val="24"/>
        </w:rPr>
        <w:t>, n-</w:t>
      </w:r>
      <w:proofErr w:type="spellStart"/>
      <w:r w:rsidR="00C45F88" w:rsidRPr="008E6F4E">
        <w:rPr>
          <w:rFonts w:ascii="Times New Roman" w:hAnsi="Times New Roman" w:cs="Times New Roman"/>
          <w:color w:val="000000" w:themeColor="text1"/>
          <w:sz w:val="24"/>
          <w:szCs w:val="24"/>
        </w:rPr>
        <w:t>palmitoylethanolamine</w:t>
      </w:r>
      <w:proofErr w:type="spellEnd"/>
      <w:r w:rsidR="00C45F88" w:rsidRPr="008E6F4E">
        <w:rPr>
          <w:rFonts w:ascii="Times New Roman" w:hAnsi="Times New Roman" w:cs="Times New Roman"/>
          <w:color w:val="000000" w:themeColor="text1"/>
          <w:sz w:val="24"/>
          <w:szCs w:val="24"/>
        </w:rPr>
        <w:t>, n-</w:t>
      </w:r>
      <w:proofErr w:type="spellStart"/>
      <w:r w:rsidR="00C45F88" w:rsidRPr="008E6F4E">
        <w:rPr>
          <w:rFonts w:ascii="Times New Roman" w:hAnsi="Times New Roman" w:cs="Times New Roman"/>
          <w:color w:val="000000" w:themeColor="text1"/>
          <w:sz w:val="24"/>
          <w:szCs w:val="24"/>
        </w:rPr>
        <w:t>oleoylethanolamine</w:t>
      </w:r>
      <w:proofErr w:type="spellEnd"/>
      <w:r w:rsidR="00C45F88" w:rsidRPr="008E6F4E">
        <w:rPr>
          <w:rFonts w:ascii="Times New Roman" w:hAnsi="Times New Roman" w:cs="Times New Roman"/>
          <w:color w:val="000000" w:themeColor="text1"/>
          <w:sz w:val="24"/>
          <w:szCs w:val="24"/>
        </w:rPr>
        <w:t>, n-</w:t>
      </w:r>
      <w:proofErr w:type="spellStart"/>
      <w:r w:rsidR="00C45F88" w:rsidRPr="008E6F4E">
        <w:rPr>
          <w:rFonts w:ascii="Times New Roman" w:hAnsi="Times New Roman" w:cs="Times New Roman"/>
          <w:color w:val="000000" w:themeColor="text1"/>
          <w:sz w:val="24"/>
          <w:szCs w:val="24"/>
        </w:rPr>
        <w:t>arachidonoylethanolamine</w:t>
      </w:r>
      <w:proofErr w:type="spellEnd"/>
      <w:r w:rsidR="00C45F88" w:rsidRPr="008E6F4E">
        <w:rPr>
          <w:rFonts w:ascii="Times New Roman" w:hAnsi="Times New Roman" w:cs="Times New Roman"/>
          <w:color w:val="000000" w:themeColor="text1"/>
          <w:sz w:val="24"/>
          <w:szCs w:val="24"/>
        </w:rPr>
        <w:t xml:space="preserve">, all are molecules used in therapy for a diverse group of conditions, diseases and behaviors. </w:t>
      </w:r>
    </w:p>
    <w:p w14:paraId="6876D0DB" w14:textId="6C1892C1" w:rsidR="00C45F88" w:rsidRPr="008E6F4E" w:rsidRDefault="00C45F8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w:t>
      </w:r>
      <w:proofErr w:type="gramStart"/>
      <w:r w:rsidRPr="008E6F4E">
        <w:rPr>
          <w:rFonts w:ascii="Times New Roman" w:hAnsi="Times New Roman" w:cs="Times New Roman"/>
          <w:color w:val="000000" w:themeColor="text1"/>
          <w:sz w:val="24"/>
          <w:szCs w:val="24"/>
        </w:rPr>
        <w:t>anandamide</w:t>
      </w:r>
      <w:proofErr w:type="gramEnd"/>
      <w:r w:rsidRPr="008E6F4E">
        <w:rPr>
          <w:rFonts w:ascii="Times New Roman" w:hAnsi="Times New Roman" w:cs="Times New Roman"/>
          <w:color w:val="000000" w:themeColor="text1"/>
          <w:sz w:val="24"/>
          <w:szCs w:val="24"/>
        </w:rPr>
        <w:t>.” Progress in Lipids Research. Volume 2022. Article 101194. 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05C2EE14" w14:textId="29688080" w:rsidR="008878BA" w:rsidRPr="008E6F4E" w:rsidRDefault="008878B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Hepatoma assay, in a study, observed a 47 percent </w:t>
      </w:r>
      <w:proofErr w:type="spellStart"/>
      <w:r w:rsidRPr="008E6F4E">
        <w:rPr>
          <w:rFonts w:ascii="Times New Roman" w:hAnsi="Times New Roman" w:cs="Times New Roman"/>
          <w:color w:val="000000" w:themeColor="text1"/>
          <w:sz w:val="24"/>
          <w:szCs w:val="24"/>
        </w:rPr>
        <w:t>increased</w:t>
      </w:r>
      <w:proofErr w:type="spellEnd"/>
      <w:r w:rsidRPr="008E6F4E">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8E6F4E">
        <w:rPr>
          <w:rFonts w:ascii="Times New Roman" w:hAnsi="Times New Roman" w:cs="Times New Roman"/>
          <w:color w:val="000000" w:themeColor="text1"/>
          <w:sz w:val="24"/>
          <w:szCs w:val="24"/>
        </w:rPr>
        <w:t>a this</w:t>
      </w:r>
      <w:proofErr w:type="gramEnd"/>
      <w:r w:rsidRPr="008E6F4E">
        <w:rPr>
          <w:rFonts w:ascii="Times New Roman" w:hAnsi="Times New Roman" w:cs="Times New Roman"/>
          <w:color w:val="000000" w:themeColor="text1"/>
          <w:sz w:val="24"/>
          <w:szCs w:val="24"/>
        </w:rPr>
        <w:t xml:space="preserve"> same ratio increased </w:t>
      </w:r>
      <w:proofErr w:type="spellStart"/>
      <w:r w:rsidRPr="008E6F4E">
        <w:rPr>
          <w:rFonts w:ascii="Times New Roman" w:hAnsi="Times New Roman" w:cs="Times New Roman"/>
          <w:color w:val="000000" w:themeColor="text1"/>
          <w:sz w:val="24"/>
          <w:szCs w:val="24"/>
        </w:rPr>
        <w:t>y</w:t>
      </w:r>
      <w:proofErr w:type="spellEnd"/>
      <w:r w:rsidRPr="008E6F4E">
        <w:rPr>
          <w:rFonts w:ascii="Times New Roman" w:hAnsi="Times New Roman" w:cs="Times New Roman"/>
          <w:color w:val="000000" w:themeColor="text1"/>
          <w:sz w:val="24"/>
          <w:szCs w:val="24"/>
        </w:rPr>
        <w:t xml:space="preserve"> 117 percent in the outer mitochondrial membrane.  </w:t>
      </w:r>
    </w:p>
    <w:p w14:paraId="291670F7" w14:textId="6AA87C88" w:rsidR="008878BA" w:rsidRPr="008E6F4E" w:rsidRDefault="008878B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Oncology Letters. Volume 11. Issue 2. Pages 133 to 139. </w:t>
      </w:r>
      <w:proofErr w:type="gramStart"/>
      <w:r w:rsidRPr="008E6F4E">
        <w:rPr>
          <w:rFonts w:ascii="Times New Roman" w:hAnsi="Times New Roman" w:cs="Times New Roman"/>
          <w:color w:val="000000" w:themeColor="text1"/>
          <w:sz w:val="24"/>
          <w:szCs w:val="24"/>
        </w:rPr>
        <w:t>December,</w:t>
      </w:r>
      <w:proofErr w:type="gramEnd"/>
      <w:r w:rsidRPr="008E6F4E">
        <w:rPr>
          <w:rFonts w:ascii="Times New Roman" w:hAnsi="Times New Roman" w:cs="Times New Roman"/>
          <w:color w:val="000000" w:themeColor="text1"/>
          <w:sz w:val="24"/>
          <w:szCs w:val="24"/>
        </w:rPr>
        <w:t xml:space="preserve"> 1980. </w:t>
      </w:r>
    </w:p>
    <w:p w14:paraId="5CBE601F" w14:textId="2AF8763E"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Nat </w:t>
      </w:r>
      <w:proofErr w:type="spellStart"/>
      <w:r w:rsidRPr="008E6F4E">
        <w:rPr>
          <w:rFonts w:ascii="Times New Roman" w:hAnsi="Times New Roman" w:cs="Times New Roman"/>
          <w:color w:val="000000" w:themeColor="text1"/>
          <w:sz w:val="24"/>
          <w:szCs w:val="24"/>
        </w:rPr>
        <w:t>Commun</w:t>
      </w:r>
      <w:proofErr w:type="spellEnd"/>
      <w:r w:rsidRPr="008E6F4E">
        <w:rPr>
          <w:rFonts w:ascii="Times New Roman" w:hAnsi="Times New Roman" w:cs="Times New Roman"/>
          <w:color w:val="000000" w:themeColor="text1"/>
          <w:sz w:val="24"/>
          <w:szCs w:val="24"/>
        </w:rPr>
        <w:t xml:space="preserve">. Volume 10. Number 1432. 2019. </w:t>
      </w:r>
    </w:p>
    <w:p w14:paraId="570CEDF0" w14:textId="503C4622"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335B6B95" w14:textId="4DEBE1A5" w:rsidR="00E52F8C" w:rsidRPr="008E6F4E" w:rsidRDefault="00E52F8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ISBN 978-0-12-800047-2.  </w:t>
      </w:r>
    </w:p>
    <w:p w14:paraId="44E29B73" w14:textId="526758CA"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J Biol Chem. Volume 288. Number 23. Pages 16451 to 16459.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2013. </w:t>
      </w:r>
    </w:p>
    <w:p w14:paraId="1D9F2EBD" w14:textId="2C68BFD7" w:rsidR="00131BC5" w:rsidRPr="008E6F4E" w:rsidRDefault="00131BC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Minerva Gastroenterol </w:t>
      </w:r>
      <w:proofErr w:type="spellStart"/>
      <w:r w:rsidRPr="008E6F4E">
        <w:rPr>
          <w:rFonts w:ascii="Times New Roman" w:hAnsi="Times New Roman" w:cs="Times New Roman"/>
          <w:color w:val="000000" w:themeColor="text1"/>
          <w:sz w:val="24"/>
          <w:szCs w:val="24"/>
        </w:rPr>
        <w:t>Dietol</w:t>
      </w:r>
      <w:proofErr w:type="spellEnd"/>
      <w:r w:rsidRPr="008E6F4E">
        <w:rPr>
          <w:rFonts w:ascii="Times New Roman" w:hAnsi="Times New Roman" w:cs="Times New Roman"/>
          <w:color w:val="000000" w:themeColor="text1"/>
          <w:sz w:val="24"/>
          <w:szCs w:val="24"/>
        </w:rPr>
        <w:t>. Volume 57. Number 3. Pages 323 to 331.  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2011. </w:t>
      </w:r>
    </w:p>
    <w:p w14:paraId="396561EA" w14:textId="61906CB3" w:rsidR="004A6B1B" w:rsidRPr="008E6F4E" w:rsidRDefault="0024010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706EAF" w:rsidRPr="008E6F4E">
        <w:rPr>
          <w:rFonts w:ascii="Times New Roman" w:hAnsi="Times New Roman" w:cs="Times New Roman"/>
          <w:color w:val="000000" w:themeColor="text1"/>
          <w:sz w:val="24"/>
          <w:szCs w:val="24"/>
        </w:rPr>
        <w:t xml:space="preserve">“Methylene Blue.” </w:t>
      </w:r>
      <w:proofErr w:type="spellStart"/>
      <w:r w:rsidR="00706EAF" w:rsidRPr="008E6F4E">
        <w:rPr>
          <w:rFonts w:ascii="Times New Roman" w:hAnsi="Times New Roman" w:cs="Times New Roman"/>
          <w:color w:val="000000" w:themeColor="text1"/>
          <w:sz w:val="24"/>
          <w:szCs w:val="24"/>
        </w:rPr>
        <w:t>Kotsanis</w:t>
      </w:r>
      <w:proofErr w:type="spellEnd"/>
      <w:r w:rsidR="00706EAF" w:rsidRPr="008E6F4E">
        <w:rPr>
          <w:rFonts w:ascii="Times New Roman" w:hAnsi="Times New Roman" w:cs="Times New Roman"/>
          <w:color w:val="000000" w:themeColor="text1"/>
          <w:sz w:val="24"/>
          <w:szCs w:val="24"/>
        </w:rPr>
        <w:t xml:space="preserve"> Institute Website.   Kotsanisinstitute.com </w:t>
      </w:r>
    </w:p>
    <w:p w14:paraId="423B9F72" w14:textId="7CA70C74" w:rsidR="00CC40B7" w:rsidRPr="008E6F4E" w:rsidRDefault="00CC40B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8E6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w:t>
      </w:r>
      <w:proofErr w:type="spellStart"/>
      <w:r w:rsidR="0045103D" w:rsidRPr="008E6F4E">
        <w:rPr>
          <w:rFonts w:ascii="Times New Roman" w:hAnsi="Times New Roman" w:cs="Times New Roman"/>
          <w:color w:val="000000" w:themeColor="text1"/>
          <w:sz w:val="24"/>
          <w:szCs w:val="24"/>
        </w:rPr>
        <w:t>nucleotidase</w:t>
      </w:r>
      <w:proofErr w:type="spellEnd"/>
      <w:r w:rsidR="0045103D" w:rsidRPr="008E6F4E">
        <w:rPr>
          <w:rFonts w:ascii="Times New Roman" w:hAnsi="Times New Roman" w:cs="Times New Roman"/>
          <w:color w:val="000000" w:themeColor="text1"/>
          <w:sz w:val="24"/>
          <w:szCs w:val="24"/>
        </w:rPr>
        <w:t xml:space="preserve">, and Netrin G2.  </w:t>
      </w:r>
    </w:p>
    <w:p w14:paraId="44DE8E60" w14:textId="0C02CE3A" w:rsidR="0045103D" w:rsidRPr="008E6F4E" w:rsidRDefault="0045103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EMBO Rep. Volume 23. Number 7. Pages e54352.  7</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3C3D968F" w14:textId="2788D145" w:rsidR="00706EAF" w:rsidRPr="008E6F4E" w:rsidRDefault="0045103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8E6F4E">
        <w:rPr>
          <w:rFonts w:ascii="Times New Roman" w:hAnsi="Times New Roman" w:cs="Times New Roman"/>
          <w:color w:val="000000" w:themeColor="text1"/>
          <w:sz w:val="24"/>
          <w:szCs w:val="24"/>
        </w:rPr>
        <w:t>alzheimer’s</w:t>
      </w:r>
      <w:proofErr w:type="spellEnd"/>
      <w:r w:rsidRPr="008E6F4E">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w:t>
      </w:r>
      <w:r w:rsidR="00773FE0" w:rsidRPr="008E6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w:t>
      </w:r>
      <w:proofErr w:type="spellStart"/>
      <w:r w:rsidR="00773FE0" w:rsidRPr="008E6F4E">
        <w:rPr>
          <w:rFonts w:ascii="Times New Roman" w:hAnsi="Times New Roman" w:cs="Times New Roman"/>
          <w:color w:val="000000" w:themeColor="text1"/>
          <w:sz w:val="24"/>
          <w:szCs w:val="24"/>
        </w:rPr>
        <w:t>transsulfuration</w:t>
      </w:r>
      <w:proofErr w:type="spellEnd"/>
      <w:r w:rsidR="00773FE0" w:rsidRPr="008E6F4E">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8E6F4E">
        <w:rPr>
          <w:rFonts w:ascii="Times New Roman" w:hAnsi="Times New Roman" w:cs="Times New Roman"/>
          <w:color w:val="000000" w:themeColor="text1"/>
          <w:sz w:val="24"/>
          <w:szCs w:val="24"/>
        </w:rPr>
        <w:t>substrates</w:t>
      </w:r>
      <w:proofErr w:type="gramEnd"/>
      <w:r w:rsidR="00773FE0" w:rsidRPr="008E6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8E6F4E">
        <w:rPr>
          <w:rFonts w:ascii="Times New Roman" w:hAnsi="Times New Roman" w:cs="Times New Roman"/>
          <w:color w:val="000000" w:themeColor="text1"/>
          <w:sz w:val="24"/>
          <w:szCs w:val="24"/>
        </w:rPr>
        <w:t>is</w:t>
      </w:r>
      <w:r w:rsidR="00773FE0" w:rsidRPr="008E6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8E6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8E6F4E">
        <w:rPr>
          <w:rFonts w:ascii="Times New Roman" w:hAnsi="Times New Roman" w:cs="Times New Roman"/>
          <w:color w:val="000000" w:themeColor="text1"/>
          <w:sz w:val="24"/>
          <w:szCs w:val="24"/>
        </w:rPr>
        <w:t>phosphatidylethanolamine</w:t>
      </w:r>
      <w:proofErr w:type="gramEnd"/>
      <w:r w:rsidR="003B7F1B" w:rsidRPr="008E6F4E">
        <w:rPr>
          <w:rFonts w:ascii="Times New Roman" w:hAnsi="Times New Roman" w:cs="Times New Roman"/>
          <w:color w:val="000000" w:themeColor="text1"/>
          <w:sz w:val="24"/>
          <w:szCs w:val="24"/>
        </w:rPr>
        <w:t xml:space="preserve"> to produce enriched phosphatidylcholine, resulting in packing of methyl groups into membranes </w:t>
      </w:r>
      <w:r w:rsidR="003B7F1B" w:rsidRPr="008E6F4E">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8E6F4E" w:rsidRDefault="00773FE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3B7F1B" w:rsidRPr="008E6F4E">
        <w:rPr>
          <w:rFonts w:ascii="Times New Roman" w:hAnsi="Times New Roman" w:cs="Times New Roman"/>
          <w:color w:val="000000" w:themeColor="text1"/>
          <w:sz w:val="24"/>
          <w:szCs w:val="24"/>
        </w:rPr>
        <w:t>J Lipid Res. Volume 48. Number 11. Pages 2485 to 2498. 11</w:t>
      </w:r>
      <w:r w:rsidR="003B7F1B" w:rsidRPr="008E6F4E">
        <w:rPr>
          <w:rFonts w:ascii="Times New Roman" w:hAnsi="Times New Roman" w:cs="Times New Roman"/>
          <w:color w:val="000000" w:themeColor="text1"/>
          <w:sz w:val="24"/>
          <w:szCs w:val="24"/>
          <w:vertAlign w:val="superscript"/>
        </w:rPr>
        <w:t>th</w:t>
      </w:r>
      <w:r w:rsidR="003B7F1B" w:rsidRPr="008E6F4E">
        <w:rPr>
          <w:rFonts w:ascii="Times New Roman" w:hAnsi="Times New Roman" w:cs="Times New Roman"/>
          <w:color w:val="000000" w:themeColor="text1"/>
          <w:sz w:val="24"/>
          <w:szCs w:val="24"/>
        </w:rPr>
        <w:t xml:space="preserve"> Month, 2007. </w:t>
      </w:r>
    </w:p>
    <w:p w14:paraId="28C7ADA0" w14:textId="7A5FD9CA" w:rsidR="002C4AFE" w:rsidRPr="008E6F4E" w:rsidRDefault="002C4AF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8E6F4E">
        <w:rPr>
          <w:rFonts w:ascii="Times New Roman" w:hAnsi="Times New Roman" w:cs="Times New Roman"/>
          <w:color w:val="000000" w:themeColor="text1"/>
          <w:sz w:val="24"/>
          <w:szCs w:val="24"/>
        </w:rPr>
        <w:t xml:space="preserve"> or lesions which constitute causality for </w:t>
      </w:r>
      <w:proofErr w:type="spellStart"/>
      <w:r w:rsidR="009C1649" w:rsidRPr="008E6F4E">
        <w:rPr>
          <w:rFonts w:ascii="Times New Roman" w:hAnsi="Times New Roman" w:cs="Times New Roman"/>
          <w:color w:val="000000" w:themeColor="text1"/>
          <w:sz w:val="24"/>
          <w:szCs w:val="24"/>
        </w:rPr>
        <w:t>alzheimer’s</w:t>
      </w:r>
      <w:proofErr w:type="spellEnd"/>
      <w:r w:rsidR="009C1649" w:rsidRPr="008E6F4E">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009C1649" w:rsidRPr="008E6F4E">
        <w:rPr>
          <w:rFonts w:ascii="Times New Roman" w:hAnsi="Times New Roman" w:cs="Times New Roman"/>
          <w:color w:val="000000" w:themeColor="text1"/>
          <w:sz w:val="24"/>
          <w:szCs w:val="24"/>
        </w:rPr>
        <w:t>huntington’s</w:t>
      </w:r>
      <w:proofErr w:type="spellEnd"/>
      <w:r w:rsidR="009C1649" w:rsidRPr="008E6F4E">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009C1649" w:rsidRPr="008E6F4E">
        <w:rPr>
          <w:rFonts w:ascii="Times New Roman" w:hAnsi="Times New Roman" w:cs="Times New Roman"/>
          <w:color w:val="000000" w:themeColor="text1"/>
          <w:sz w:val="24"/>
          <w:szCs w:val="24"/>
        </w:rPr>
        <w:t>parkinson’s</w:t>
      </w:r>
      <w:proofErr w:type="spellEnd"/>
      <w:r w:rsidR="009C1649" w:rsidRPr="008E6F4E">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009C1649" w:rsidRPr="008E6F4E">
        <w:rPr>
          <w:rFonts w:ascii="Times New Roman" w:hAnsi="Times New Roman" w:cs="Times New Roman"/>
          <w:color w:val="000000" w:themeColor="text1"/>
          <w:sz w:val="24"/>
          <w:szCs w:val="24"/>
        </w:rPr>
        <w:t>alzheimer’s</w:t>
      </w:r>
      <w:proofErr w:type="spellEnd"/>
      <w:r w:rsidR="009C1649" w:rsidRPr="008E6F4E">
        <w:rPr>
          <w:rFonts w:ascii="Times New Roman" w:hAnsi="Times New Roman" w:cs="Times New Roman"/>
          <w:color w:val="000000" w:themeColor="text1"/>
          <w:sz w:val="24"/>
          <w:szCs w:val="24"/>
        </w:rPr>
        <w:t xml:space="preserve"> disease. </w:t>
      </w:r>
    </w:p>
    <w:p w14:paraId="4A332513" w14:textId="15DF6D1B" w:rsidR="005526A3" w:rsidRPr="008E6F4E" w:rsidRDefault="005526A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Brain Res. Volume 698. Number 1 and Number 2. Pages 223 to 226.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1995. </w:t>
      </w:r>
    </w:p>
    <w:p w14:paraId="37695B5B" w14:textId="4BFF215E"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“Ethanolamine.” Proceedings of the National Academy of Science. 2021. </w:t>
      </w:r>
      <w:r w:rsidR="00C7458E" w:rsidRPr="008E6F4E">
        <w:rPr>
          <w:rFonts w:ascii="Times New Roman" w:hAnsi="Times New Roman" w:cs="Times New Roman"/>
          <w:color w:val="000000" w:themeColor="text1"/>
          <w:sz w:val="24"/>
          <w:szCs w:val="24"/>
        </w:rPr>
        <w:t>Volume 118. Number 22. Page e2101314118.  5</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Month, 24</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Day, 2021. </w:t>
      </w:r>
    </w:p>
    <w:p w14:paraId="6ADC057A" w14:textId="0C0C31E8" w:rsidR="00C7458E" w:rsidRPr="008E6F4E" w:rsidRDefault="00C7458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decreases </w:t>
      </w:r>
      <w:proofErr w:type="spellStart"/>
      <w:r w:rsidRPr="008E6F4E">
        <w:rPr>
          <w:rFonts w:ascii="Times New Roman" w:hAnsi="Times New Roman" w:cs="Times New Roman"/>
          <w:color w:val="000000" w:themeColor="text1"/>
          <w:sz w:val="24"/>
          <w:szCs w:val="24"/>
        </w:rPr>
        <w:t>tnf</w:t>
      </w:r>
      <w:proofErr w:type="spellEnd"/>
      <w:r w:rsidRPr="008E6F4E">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8E6F4E">
        <w:rPr>
          <w:rFonts w:ascii="Times New Roman" w:hAnsi="Times New Roman" w:cs="Times New Roman"/>
          <w:color w:val="000000" w:themeColor="text1"/>
          <w:sz w:val="24"/>
          <w:szCs w:val="24"/>
        </w:rPr>
        <w:t>tnf</w:t>
      </w:r>
      <w:proofErr w:type="spellEnd"/>
      <w:r w:rsidRPr="008E6F4E">
        <w:rPr>
          <w:rFonts w:ascii="Times New Roman" w:hAnsi="Times New Roman" w:cs="Times New Roman"/>
          <w:color w:val="000000" w:themeColor="text1"/>
          <w:sz w:val="24"/>
          <w:szCs w:val="24"/>
        </w:rPr>
        <w:t xml:space="preserve">-alpha phenotype digestive pathway membranes. </w:t>
      </w:r>
    </w:p>
    <w:p w14:paraId="4AE3582A" w14:textId="587FE3DE" w:rsidR="00005890" w:rsidRPr="008E6F4E" w:rsidRDefault="0000589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8E6F4E" w:rsidRDefault="004F7E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8E6F4E" w:rsidRDefault="004F7E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0758EC" w:rsidRPr="008E6F4E">
        <w:rPr>
          <w:rFonts w:ascii="Times New Roman" w:hAnsi="Times New Roman" w:cs="Times New Roman"/>
          <w:color w:val="000000" w:themeColor="text1"/>
          <w:sz w:val="24"/>
          <w:szCs w:val="24"/>
        </w:rPr>
        <w:t xml:space="preserve">Frontiers in Immunology. Volume 9. 2018. </w:t>
      </w:r>
    </w:p>
    <w:p w14:paraId="5F4A0DC1" w14:textId="5EDFA5AD" w:rsidR="00B61686" w:rsidRPr="008E6F4E" w:rsidRDefault="00B6168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changes the characteristics of digestive pathway microflora</w:t>
      </w:r>
      <w:r w:rsidR="00B252D0" w:rsidRPr="008E6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00B252D0" w:rsidRPr="008E6F4E">
        <w:rPr>
          <w:rFonts w:ascii="Times New Roman" w:hAnsi="Times New Roman" w:cs="Times New Roman"/>
          <w:color w:val="000000" w:themeColor="text1"/>
          <w:sz w:val="24"/>
          <w:szCs w:val="24"/>
        </w:rPr>
        <w:t>niclosamide</w:t>
      </w:r>
      <w:proofErr w:type="spellEnd"/>
      <w:r w:rsidR="00B252D0" w:rsidRPr="008E6F4E">
        <w:rPr>
          <w:rFonts w:ascii="Times New Roman" w:hAnsi="Times New Roman" w:cs="Times New Roman"/>
          <w:color w:val="000000" w:themeColor="text1"/>
          <w:sz w:val="24"/>
          <w:szCs w:val="24"/>
        </w:rPr>
        <w:t xml:space="preserve"> </w:t>
      </w:r>
      <w:r w:rsidR="00B252D0" w:rsidRPr="008E6F4E">
        <w:rPr>
          <w:rFonts w:ascii="Times New Roman" w:hAnsi="Times New Roman" w:cs="Times New Roman"/>
          <w:color w:val="000000" w:themeColor="text1"/>
          <w:sz w:val="24"/>
          <w:szCs w:val="24"/>
        </w:rPr>
        <w:lastRenderedPageBreak/>
        <w:t>ethanolamine,</w:t>
      </w:r>
      <w:r w:rsidR="00A51B0E" w:rsidRPr="008E6F4E">
        <w:rPr>
          <w:rFonts w:ascii="Times New Roman" w:hAnsi="Times New Roman" w:cs="Times New Roman"/>
          <w:color w:val="000000" w:themeColor="text1"/>
          <w:sz w:val="24"/>
          <w:szCs w:val="24"/>
        </w:rPr>
        <w:t xml:space="preserve"> or</w:t>
      </w:r>
      <w:r w:rsidR="00B252D0" w:rsidRPr="008E6F4E">
        <w:rPr>
          <w:rFonts w:ascii="Times New Roman" w:hAnsi="Times New Roman" w:cs="Times New Roman"/>
          <w:color w:val="000000" w:themeColor="text1"/>
          <w:sz w:val="24"/>
          <w:szCs w:val="24"/>
        </w:rPr>
        <w:t xml:space="preserve"> NEN, </w:t>
      </w:r>
      <w:r w:rsidR="00A51B0E" w:rsidRPr="008E6F4E">
        <w:rPr>
          <w:rFonts w:ascii="Times New Roman" w:hAnsi="Times New Roman" w:cs="Times New Roman"/>
          <w:color w:val="000000" w:themeColor="text1"/>
          <w:sz w:val="24"/>
          <w:szCs w:val="24"/>
        </w:rPr>
        <w:t xml:space="preserve">which is </w:t>
      </w:r>
      <w:r w:rsidR="00B252D0" w:rsidRPr="008E6F4E">
        <w:rPr>
          <w:rFonts w:ascii="Times New Roman" w:hAnsi="Times New Roman" w:cs="Times New Roman"/>
          <w:color w:val="000000" w:themeColor="text1"/>
          <w:sz w:val="24"/>
          <w:szCs w:val="24"/>
        </w:rPr>
        <w:t>an anthelmintic therapeutic</w:t>
      </w:r>
      <w:r w:rsidR="00A51B0E" w:rsidRPr="008E6F4E">
        <w:rPr>
          <w:rFonts w:ascii="Times New Roman" w:hAnsi="Times New Roman" w:cs="Times New Roman"/>
          <w:color w:val="000000" w:themeColor="text1"/>
          <w:sz w:val="24"/>
          <w:szCs w:val="24"/>
        </w:rPr>
        <w:t xml:space="preserve">, </w:t>
      </w:r>
      <w:r w:rsidR="00B252D0" w:rsidRPr="008E6F4E">
        <w:rPr>
          <w:rFonts w:ascii="Times New Roman" w:hAnsi="Times New Roman" w:cs="Times New Roman"/>
          <w:color w:val="000000" w:themeColor="text1"/>
          <w:sz w:val="24"/>
          <w:szCs w:val="24"/>
        </w:rPr>
        <w:t>instrumentation produces glycemic blood control</w:t>
      </w:r>
      <w:r w:rsidR="00A51B0E" w:rsidRPr="008E6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006068FF" w:rsidRPr="008E6F4E">
        <w:rPr>
          <w:rFonts w:ascii="Times New Roman" w:hAnsi="Times New Roman" w:cs="Times New Roman"/>
          <w:color w:val="000000" w:themeColor="text1"/>
          <w:sz w:val="24"/>
          <w:szCs w:val="24"/>
        </w:rPr>
        <w:t>n</w:t>
      </w:r>
      <w:r w:rsidR="00A51B0E" w:rsidRPr="008E6F4E">
        <w:rPr>
          <w:rFonts w:ascii="Times New Roman" w:hAnsi="Times New Roman" w:cs="Times New Roman"/>
          <w:color w:val="000000" w:themeColor="text1"/>
          <w:sz w:val="24"/>
          <w:szCs w:val="24"/>
        </w:rPr>
        <w:t>en</w:t>
      </w:r>
      <w:proofErr w:type="spellEnd"/>
      <w:r w:rsidR="00A51B0E" w:rsidRPr="008E6F4E">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A237AA5" w14:textId="5C8640F0" w:rsidR="00A51B0E" w:rsidRPr="008E6F4E" w:rsidRDefault="00A51B0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Nat Med. Volume 20. Number 11. Pages 1263 to 1269.   </w:t>
      </w:r>
      <w:proofErr w:type="gramStart"/>
      <w:r w:rsidRPr="008E6F4E">
        <w:rPr>
          <w:rFonts w:ascii="Times New Roman" w:hAnsi="Times New Roman" w:cs="Times New Roman"/>
          <w:color w:val="000000" w:themeColor="text1"/>
          <w:sz w:val="24"/>
          <w:szCs w:val="24"/>
        </w:rPr>
        <w:t>November,</w:t>
      </w:r>
      <w:proofErr w:type="gramEnd"/>
      <w:r w:rsidRPr="008E6F4E">
        <w:rPr>
          <w:rFonts w:ascii="Times New Roman" w:hAnsi="Times New Roman" w:cs="Times New Roman"/>
          <w:color w:val="000000" w:themeColor="text1"/>
          <w:sz w:val="24"/>
          <w:szCs w:val="24"/>
        </w:rPr>
        <w:t xml:space="preserve"> 2014.  </w:t>
      </w:r>
    </w:p>
    <w:p w14:paraId="2576190C" w14:textId="62D6C4AB" w:rsidR="00A51B0E" w:rsidRPr="008E6F4E" w:rsidRDefault="00A51B0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Journal of Functional Foods. Volume 66. Number 3. Article 103824. 3</w:t>
      </w:r>
      <w:r w:rsidRPr="008E6F4E">
        <w:rPr>
          <w:rFonts w:ascii="Times New Roman" w:hAnsi="Times New Roman" w:cs="Times New Roman"/>
          <w:color w:val="000000" w:themeColor="text1"/>
          <w:sz w:val="24"/>
          <w:szCs w:val="24"/>
          <w:vertAlign w:val="superscript"/>
        </w:rPr>
        <w:t>rd</w:t>
      </w:r>
      <w:r w:rsidRPr="008E6F4E">
        <w:rPr>
          <w:rFonts w:ascii="Times New Roman" w:hAnsi="Times New Roman" w:cs="Times New Roman"/>
          <w:color w:val="000000" w:themeColor="text1"/>
          <w:sz w:val="24"/>
          <w:szCs w:val="24"/>
        </w:rPr>
        <w:t xml:space="preserve"> Month, 2020. </w:t>
      </w:r>
    </w:p>
    <w:p w14:paraId="6443CD21" w14:textId="145DDBD2" w:rsidR="005E7AF9" w:rsidRPr="008E6F4E" w:rsidRDefault="005E7AF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British Journal of Nutrition. Volume 120. Issue 3. Pages 241 to 249.  8</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2018.   </w:t>
      </w:r>
    </w:p>
    <w:p w14:paraId="6FC6C51A" w14:textId="501AEF15" w:rsidR="0045416C" w:rsidRPr="008E6F4E" w:rsidRDefault="0045416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8E6F4E">
        <w:rPr>
          <w:rFonts w:ascii="Times New Roman" w:hAnsi="Times New Roman" w:cs="Times New Roman"/>
          <w:color w:val="000000" w:themeColor="text1"/>
          <w:sz w:val="24"/>
          <w:szCs w:val="24"/>
        </w:rPr>
        <w:t>May,</w:t>
      </w:r>
      <w:proofErr w:type="gramEnd"/>
      <w:r w:rsidRPr="008E6F4E">
        <w:rPr>
          <w:rFonts w:ascii="Times New Roman" w:hAnsi="Times New Roman" w:cs="Times New Roman"/>
          <w:color w:val="000000" w:themeColor="text1"/>
          <w:sz w:val="24"/>
          <w:szCs w:val="24"/>
        </w:rPr>
        <w:t xml:space="preserve"> 2016. </w:t>
      </w:r>
    </w:p>
    <w:p w14:paraId="156F11DC" w14:textId="2006DBCC"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8E6F4E">
        <w:rPr>
          <w:rFonts w:ascii="Times New Roman" w:hAnsi="Times New Roman" w:cs="Times New Roman"/>
          <w:color w:val="000000" w:themeColor="text1"/>
          <w:sz w:val="24"/>
          <w:szCs w:val="24"/>
        </w:rPr>
        <w:t>C  or</w:t>
      </w:r>
      <w:proofErr w:type="gramEnd"/>
      <w:r w:rsidRPr="008E6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Science Advances. Volume 7. Issue 18. </w:t>
      </w:r>
      <w:r w:rsidR="00C7458E" w:rsidRPr="008E6F4E">
        <w:rPr>
          <w:rFonts w:ascii="Times New Roman" w:hAnsi="Times New Roman" w:cs="Times New Roman"/>
          <w:color w:val="000000" w:themeColor="text1"/>
          <w:sz w:val="24"/>
          <w:szCs w:val="24"/>
        </w:rPr>
        <w:t>4</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month, 28</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Day,</w:t>
      </w:r>
      <w:r w:rsidRPr="008E6F4E">
        <w:rPr>
          <w:rFonts w:ascii="Times New Roman" w:hAnsi="Times New Roman" w:cs="Times New Roman"/>
          <w:color w:val="000000" w:themeColor="text1"/>
          <w:sz w:val="24"/>
          <w:szCs w:val="24"/>
        </w:rPr>
        <w:t xml:space="preserve"> 2021. </w:t>
      </w:r>
    </w:p>
    <w:p w14:paraId="610A6964" w14:textId="317D926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the list of </w:t>
      </w:r>
      <w:proofErr w:type="gramStart"/>
      <w:r w:rsidRPr="008E6F4E">
        <w:rPr>
          <w:rFonts w:ascii="Times New Roman" w:hAnsi="Times New Roman" w:cs="Times New Roman"/>
          <w:color w:val="000000" w:themeColor="text1"/>
          <w:sz w:val="24"/>
          <w:szCs w:val="24"/>
        </w:rPr>
        <w:t>diagnostic</w:t>
      </w:r>
      <w:proofErr w:type="gramEnd"/>
      <w:r w:rsidRPr="008E6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8E6F4E">
        <w:rPr>
          <w:rFonts w:ascii="Times New Roman" w:hAnsi="Times New Roman" w:cs="Times New Roman"/>
          <w:color w:val="000000" w:themeColor="text1"/>
          <w:sz w:val="24"/>
          <w:szCs w:val="24"/>
        </w:rPr>
        <w:t>a</w:t>
      </w:r>
      <w:r w:rsidRPr="008E6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8E6F4E">
        <w:rPr>
          <w:rFonts w:ascii="Times New Roman" w:hAnsi="Times New Roman" w:cs="Times New Roman"/>
          <w:color w:val="000000" w:themeColor="text1"/>
          <w:sz w:val="24"/>
          <w:szCs w:val="24"/>
        </w:rPr>
        <w:t>o</w:t>
      </w:r>
      <w:r w:rsidRPr="008E6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8E6F4E">
        <w:rPr>
          <w:rFonts w:ascii="Times New Roman" w:hAnsi="Times New Roman" w:cs="Times New Roman"/>
          <w:color w:val="000000" w:themeColor="text1"/>
          <w:sz w:val="24"/>
          <w:szCs w:val="24"/>
        </w:rPr>
        <w:t>clinical</w:t>
      </w:r>
      <w:proofErr w:type="gramEnd"/>
      <w:r w:rsidRPr="008E6F4E">
        <w:rPr>
          <w:rFonts w:ascii="Times New Roman" w:hAnsi="Times New Roman" w:cs="Times New Roman"/>
          <w:color w:val="000000" w:themeColor="text1"/>
          <w:sz w:val="24"/>
          <w:szCs w:val="24"/>
        </w:rPr>
        <w:t xml:space="preserve"> or other simple or complex analyses, </w:t>
      </w:r>
      <w:r w:rsidRPr="008E6F4E">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73DF7DE8" w14:textId="5B76537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Default="00917E9C" w:rsidP="00917E9C">
      <w:pPr>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Pr>
          <w:rFonts w:ascii="Times New Roman" w:hAnsi="Times New Roman" w:cs="Times New Roman"/>
          <w:color w:val="000000" w:themeColor="text1"/>
          <w:sz w:val="24"/>
          <w:szCs w:val="24"/>
        </w:rPr>
        <w:t xml:space="preserve">  </w:t>
      </w:r>
    </w:p>
    <w:p w14:paraId="747880FB" w14:textId="7A76666F" w:rsidR="00C662B1" w:rsidRDefault="00A0357A" w:rsidP="00A0357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w:t>
      </w:r>
      <w:proofErr w:type="gramStart"/>
      <w:r>
        <w:rPr>
          <w:rFonts w:ascii="Times New Roman" w:hAnsi="Times New Roman" w:cs="Times New Roman"/>
          <w:color w:val="000000" w:themeColor="text1"/>
          <w:sz w:val="24"/>
          <w:szCs w:val="24"/>
        </w:rPr>
        <w:t>emerges, because</w:t>
      </w:r>
      <w:proofErr w:type="gramEnd"/>
      <w:r>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lution cytokines,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that reprograms cellular entities toward upregulated BCL2/</w:t>
      </w:r>
      <w:proofErr w:type="spellStart"/>
      <w:r>
        <w:rPr>
          <w:rFonts w:ascii="Times New Roman" w:hAnsi="Times New Roman" w:cs="Times New Roman"/>
          <w:color w:val="000000" w:themeColor="text1"/>
          <w:sz w:val="24"/>
          <w:szCs w:val="24"/>
        </w:rPr>
        <w:t>Survivin</w:t>
      </w:r>
      <w:proofErr w:type="spellEnd"/>
      <w:r>
        <w:rPr>
          <w:rFonts w:ascii="Times New Roman" w:hAnsi="Times New Roman" w:cs="Times New Roman"/>
          <w:color w:val="000000" w:themeColor="text1"/>
          <w:sz w:val="24"/>
          <w:szCs w:val="24"/>
        </w:rPr>
        <w:t xml:space="preserve">/GPCR/S1P/S1PR/GSK3B </w:t>
      </w:r>
      <w:r>
        <w:rPr>
          <w:rFonts w:ascii="Times New Roman" w:hAnsi="Times New Roman" w:cs="Times New Roman"/>
          <w:color w:val="000000" w:themeColor="text1"/>
          <w:sz w:val="24"/>
          <w:szCs w:val="24"/>
        </w:rPr>
        <w:lastRenderedPageBreak/>
        <w:t>signaling that hastens and extends differentiation, redirection of s-adenosyl methionine toward diverse methyltransferase that attach methyl groups to allergens/toxins/hormones/cytokines/xenobi</w:t>
      </w:r>
      <w:r w:rsidR="001736AA">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Pr>
          <w:rFonts w:ascii="Times New Roman" w:hAnsi="Times New Roman" w:cs="Times New Roman"/>
          <w:color w:val="000000" w:themeColor="text1"/>
          <w:sz w:val="24"/>
          <w:szCs w:val="24"/>
        </w:rPr>
        <w:t>nonresolution</w:t>
      </w:r>
      <w:r>
        <w:rPr>
          <w:rFonts w:ascii="Times New Roman" w:hAnsi="Times New Roman" w:cs="Times New Roman"/>
          <w:color w:val="000000" w:themeColor="text1"/>
          <w:sz w:val="24"/>
          <w:szCs w:val="24"/>
        </w:rPr>
        <w:t xml:space="preserve"> cytokines that affect PEMT, </w:t>
      </w:r>
      <w:r w:rsidR="00E40BE3">
        <w:rPr>
          <w:rFonts w:ascii="Times New Roman" w:hAnsi="Times New Roman" w:cs="Times New Roman"/>
          <w:color w:val="000000" w:themeColor="text1"/>
          <w:sz w:val="24"/>
          <w:szCs w:val="24"/>
        </w:rPr>
        <w:t>nonresolution</w:t>
      </w:r>
      <w:r>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Pr>
          <w:rFonts w:ascii="Times New Roman" w:hAnsi="Times New Roman" w:cs="Times New Roman"/>
          <w:color w:val="000000" w:themeColor="text1"/>
          <w:sz w:val="24"/>
          <w:szCs w:val="24"/>
        </w:rPr>
        <w:t xml:space="preserve"> </w:t>
      </w:r>
    </w:p>
    <w:p w14:paraId="7130F398" w14:textId="6416A5C9" w:rsidR="00A0357A" w:rsidRDefault="0016657C" w:rsidP="00A0357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Pr>
          <w:rFonts w:ascii="Times New Roman" w:hAnsi="Times New Roman" w:cs="Times New Roman"/>
          <w:color w:val="000000" w:themeColor="text1"/>
          <w:sz w:val="24"/>
          <w:szCs w:val="24"/>
        </w:rPr>
        <w:t>diversity</w:t>
      </w:r>
      <w:proofErr w:type="gramEnd"/>
      <w:r>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Pr>
          <w:rFonts w:ascii="Times New Roman" w:hAnsi="Times New Roman" w:cs="Times New Roman"/>
          <w:color w:val="000000" w:themeColor="text1"/>
          <w:sz w:val="24"/>
          <w:szCs w:val="24"/>
        </w:rPr>
        <w:t>phosphodiest</w:t>
      </w:r>
      <w:r w:rsidR="00E40BE3">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rases</w:t>
      </w:r>
      <w:proofErr w:type="spellEnd"/>
      <w:r>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Pr>
          <w:rFonts w:ascii="Times New Roman" w:hAnsi="Times New Roman" w:cs="Times New Roman"/>
          <w:color w:val="000000" w:themeColor="text1"/>
          <w:sz w:val="24"/>
          <w:szCs w:val="24"/>
        </w:rPr>
        <w:t>lysophosphatidylcholine</w:t>
      </w:r>
      <w:proofErr w:type="spellEnd"/>
      <w:r>
        <w:rPr>
          <w:rFonts w:ascii="Times New Roman" w:hAnsi="Times New Roman" w:cs="Times New Roman"/>
          <w:color w:val="000000" w:themeColor="text1"/>
          <w:sz w:val="24"/>
          <w:szCs w:val="24"/>
        </w:rPr>
        <w:t xml:space="preserve"> by LPCAT, MBOAT and other fatty acyl transferases. The synthesis of </w:t>
      </w:r>
      <w:r w:rsidR="00C662B1">
        <w:rPr>
          <w:rFonts w:ascii="Times New Roman" w:hAnsi="Times New Roman" w:cs="Times New Roman"/>
          <w:color w:val="000000" w:themeColor="text1"/>
          <w:sz w:val="24"/>
          <w:szCs w:val="24"/>
        </w:rPr>
        <w:t>a diverse group of resolution phase factors and resolution phase cytokines occurs from freed membrane fatty acids</w:t>
      </w:r>
      <w:r>
        <w:rPr>
          <w:rFonts w:ascii="Times New Roman" w:hAnsi="Times New Roman" w:cs="Times New Roman"/>
          <w:color w:val="000000" w:themeColor="text1"/>
          <w:sz w:val="24"/>
          <w:szCs w:val="24"/>
        </w:rPr>
        <w:t xml:space="preserve"> </w:t>
      </w:r>
      <w:r w:rsidR="00C662B1">
        <w:rPr>
          <w:rFonts w:ascii="Times New Roman" w:hAnsi="Times New Roman" w:cs="Times New Roman"/>
          <w:color w:val="000000" w:themeColor="text1"/>
          <w:sz w:val="24"/>
          <w:szCs w:val="24"/>
        </w:rPr>
        <w:t xml:space="preserve">using both resolution phase and nonresolution phase phospholipase and phosphodiesterase including </w:t>
      </w:r>
      <w:proofErr w:type="spellStart"/>
      <w:r w:rsidR="00C662B1">
        <w:rPr>
          <w:rFonts w:ascii="Times New Roman" w:hAnsi="Times New Roman" w:cs="Times New Roman"/>
          <w:color w:val="000000" w:themeColor="text1"/>
          <w:sz w:val="24"/>
          <w:szCs w:val="24"/>
        </w:rPr>
        <w:t>resolvins</w:t>
      </w:r>
      <w:proofErr w:type="spellEnd"/>
      <w:r w:rsidR="00C662B1">
        <w:rPr>
          <w:rFonts w:ascii="Times New Roman" w:hAnsi="Times New Roman" w:cs="Times New Roman"/>
          <w:color w:val="000000" w:themeColor="text1"/>
          <w:sz w:val="24"/>
          <w:szCs w:val="24"/>
        </w:rPr>
        <w:t xml:space="preserve">, </w:t>
      </w:r>
      <w:proofErr w:type="spellStart"/>
      <w:r w:rsidR="00C662B1">
        <w:rPr>
          <w:rFonts w:ascii="Times New Roman" w:hAnsi="Times New Roman" w:cs="Times New Roman"/>
          <w:color w:val="000000" w:themeColor="text1"/>
          <w:sz w:val="24"/>
          <w:szCs w:val="24"/>
        </w:rPr>
        <w:t>neuroprostanes</w:t>
      </w:r>
      <w:proofErr w:type="spellEnd"/>
      <w:r w:rsidR="00C662B1">
        <w:rPr>
          <w:rFonts w:ascii="Times New Roman" w:hAnsi="Times New Roman" w:cs="Times New Roman"/>
          <w:color w:val="000000" w:themeColor="text1"/>
          <w:sz w:val="24"/>
          <w:szCs w:val="24"/>
        </w:rPr>
        <w:t xml:space="preserve"> and others. </w:t>
      </w:r>
      <w:r w:rsidR="00A0357A">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Pr>
          <w:rFonts w:ascii="Times New Roman" w:hAnsi="Times New Roman" w:cs="Times New Roman"/>
          <w:color w:val="000000" w:themeColor="text1"/>
          <w:sz w:val="24"/>
          <w:szCs w:val="24"/>
        </w:rPr>
        <w:t>chemokine</w:t>
      </w:r>
      <w:proofErr w:type="gramEnd"/>
      <w:r w:rsidR="00A0357A">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sidR="00A0357A">
        <w:rPr>
          <w:rFonts w:ascii="Times New Roman" w:hAnsi="Times New Roman" w:cs="Times New Roman"/>
          <w:color w:val="000000" w:themeColor="text1"/>
          <w:sz w:val="24"/>
          <w:szCs w:val="24"/>
        </w:rPr>
        <w:t>agrin</w:t>
      </w:r>
      <w:proofErr w:type="spellEnd"/>
      <w:r w:rsidR="00A0357A">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Default="00F965B6" w:rsidP="00A0357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Pr>
          <w:rFonts w:ascii="Times New Roman" w:hAnsi="Times New Roman" w:cs="Times New Roman"/>
          <w:color w:val="000000" w:themeColor="text1"/>
          <w:sz w:val="24"/>
          <w:szCs w:val="24"/>
        </w:rPr>
        <w:t xml:space="preserve">Resultantly of methylene bridge cysteine upregulated availability is a, likewise, </w:t>
      </w:r>
      <w:r w:rsidR="00065AF3">
        <w:rPr>
          <w:rFonts w:ascii="Times New Roman" w:hAnsi="Times New Roman" w:cs="Times New Roman"/>
          <w:color w:val="000000" w:themeColor="text1"/>
          <w:sz w:val="24"/>
          <w:szCs w:val="24"/>
        </w:rPr>
        <w:t xml:space="preserve">upregulation of BCL2, choline kinase alpha, CDP-choline pathway, proteolysis, GCPR, and other </w:t>
      </w:r>
      <w:r w:rsidR="00281AB3">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Pr>
          <w:rFonts w:ascii="Times New Roman" w:hAnsi="Times New Roman" w:cs="Times New Roman"/>
          <w:color w:val="000000" w:themeColor="text1"/>
          <w:sz w:val="24"/>
          <w:szCs w:val="24"/>
        </w:rPr>
        <w:t>r</w:t>
      </w:r>
      <w:r w:rsidR="00281AB3">
        <w:rPr>
          <w:rFonts w:ascii="Times New Roman" w:hAnsi="Times New Roman" w:cs="Times New Roman"/>
          <w:color w:val="000000" w:themeColor="text1"/>
          <w:sz w:val="24"/>
          <w:szCs w:val="24"/>
        </w:rPr>
        <w:t xml:space="preserve">ophic enlarged phases that is also an adaption to cellular entity density depletion.   Enlarged or hypertrophic phases can fill up space produced by massive cellular entity </w:t>
      </w:r>
      <w:r w:rsidR="00281AB3">
        <w:rPr>
          <w:rFonts w:ascii="Times New Roman" w:hAnsi="Times New Roman" w:cs="Times New Roman"/>
          <w:color w:val="000000" w:themeColor="text1"/>
          <w:sz w:val="24"/>
          <w:szCs w:val="24"/>
        </w:rPr>
        <w:lastRenderedPageBreak/>
        <w:t>deterioration</w:t>
      </w:r>
      <w:r w:rsidR="00BE6D17">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Default="00C662B1" w:rsidP="00A0357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Among original inhibitors of choline kinase include adenosine, pregnenolone and the 1940</w:t>
      </w:r>
      <w:r w:rsidR="00F965B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1950s discovery of </w:t>
      </w:r>
      <w:proofErr w:type="spellStart"/>
      <w:r>
        <w:rPr>
          <w:rFonts w:ascii="Times New Roman" w:hAnsi="Times New Roman" w:cs="Times New Roman"/>
          <w:color w:val="000000" w:themeColor="text1"/>
          <w:sz w:val="24"/>
          <w:szCs w:val="24"/>
        </w:rPr>
        <w:t>purinyl</w:t>
      </w:r>
      <w:proofErr w:type="spellEnd"/>
      <w:r>
        <w:rPr>
          <w:rFonts w:ascii="Times New Roman" w:hAnsi="Times New Roman" w:cs="Times New Roman"/>
          <w:color w:val="000000" w:themeColor="text1"/>
          <w:sz w:val="24"/>
          <w:szCs w:val="24"/>
        </w:rPr>
        <w:t xml:space="preserve">-L-histamine which has escaped, along with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xml:space="preserve"> first characterized in 1878 at the latest and </w:t>
      </w:r>
      <w:r w:rsidR="00F965B6">
        <w:rPr>
          <w:rFonts w:ascii="Times New Roman" w:hAnsi="Times New Roman" w:cs="Times New Roman"/>
          <w:color w:val="000000" w:themeColor="text1"/>
          <w:sz w:val="24"/>
          <w:szCs w:val="24"/>
        </w:rPr>
        <w:t xml:space="preserve">along with </w:t>
      </w:r>
      <w:r>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Default="00A0357A"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Pr>
          <w:rFonts w:ascii="Times New Roman" w:hAnsi="Times New Roman" w:cs="Times New Roman"/>
          <w:color w:val="000000" w:themeColor="text1"/>
          <w:sz w:val="24"/>
          <w:szCs w:val="24"/>
        </w:rPr>
        <w:t>challenges</w:t>
      </w:r>
      <w:r>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deteriorate atomic structure</w:t>
      </w:r>
      <w:r w:rsidR="00F965B6">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Pr>
          <w:rFonts w:ascii="Times New Roman" w:hAnsi="Times New Roman" w:cs="Times New Roman"/>
          <w:color w:val="000000" w:themeColor="text1"/>
          <w:sz w:val="24"/>
          <w:szCs w:val="24"/>
        </w:rPr>
        <w:t>Wholism</w:t>
      </w:r>
      <w:proofErr w:type="spellEnd"/>
      <w:r>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Pr>
          <w:rFonts w:ascii="Times New Roman" w:hAnsi="Times New Roman" w:cs="Times New Roman"/>
          <w:color w:val="000000" w:themeColor="text1"/>
          <w:sz w:val="24"/>
          <w:szCs w:val="24"/>
        </w:rPr>
        <w:t>Methylene bridge availability,</w:t>
      </w:r>
      <w:proofErr w:type="gramEnd"/>
      <w:r>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77777777" w:rsidR="001736AA" w:rsidRDefault="00B21080"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Pr>
          <w:rFonts w:ascii="Times New Roman" w:hAnsi="Times New Roman" w:cs="Times New Roman"/>
          <w:color w:val="000000" w:themeColor="text1"/>
          <w:sz w:val="24"/>
          <w:szCs w:val="24"/>
        </w:rPr>
        <w:t>, in particular, from</w:t>
      </w:r>
      <w:proofErr w:type="gramEnd"/>
      <w:r>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w:t>
      </w:r>
      <w:proofErr w:type="gramStart"/>
      <w:r>
        <w:rPr>
          <w:rFonts w:ascii="Times New Roman" w:hAnsi="Times New Roman" w:cs="Times New Roman"/>
          <w:color w:val="000000" w:themeColor="text1"/>
          <w:sz w:val="24"/>
          <w:szCs w:val="24"/>
        </w:rPr>
        <w:t>function,  particularly</w:t>
      </w:r>
      <w:proofErr w:type="gramEnd"/>
      <w:r>
        <w:rPr>
          <w:rFonts w:ascii="Times New Roman" w:hAnsi="Times New Roman" w:cs="Times New Roman"/>
          <w:color w:val="000000" w:themeColor="text1"/>
          <w:sz w:val="24"/>
          <w:szCs w:val="24"/>
        </w:rPr>
        <w:t xml:space="preserve"> impaired PEMT2 function, trimethylamine-n-oxide, and upregulated methylene bridge cysteine, all are integral to </w:t>
      </w:r>
      <w:r>
        <w:rPr>
          <w:rFonts w:ascii="Times New Roman" w:hAnsi="Times New Roman" w:cs="Times New Roman"/>
          <w:color w:val="000000" w:themeColor="text1"/>
          <w:sz w:val="24"/>
          <w:szCs w:val="24"/>
        </w:rPr>
        <w:lastRenderedPageBreak/>
        <w:t xml:space="preserve">adverse physiological, cognitive, neuronal and behavioral outcomes. However, it is the continuous expression of the transcriptional activator AP1 which would ordinarily deplete its own cytokine resources </w:t>
      </w:r>
      <w:r w:rsidR="007E62E5">
        <w:rPr>
          <w:rFonts w:ascii="Times New Roman" w:hAnsi="Times New Roman" w:cs="Times New Roman"/>
          <w:color w:val="000000" w:themeColor="text1"/>
          <w:sz w:val="24"/>
          <w:szCs w:val="24"/>
        </w:rPr>
        <w:t xml:space="preserve">and downregulate telomerase TERT function </w:t>
      </w:r>
      <w:r>
        <w:rPr>
          <w:rFonts w:ascii="Times New Roman" w:hAnsi="Times New Roman" w:cs="Times New Roman"/>
          <w:color w:val="000000" w:themeColor="text1"/>
          <w:sz w:val="24"/>
          <w:szCs w:val="24"/>
        </w:rPr>
        <w:t xml:space="preserve">to result </w:t>
      </w:r>
      <w:r w:rsidR="007E62E5">
        <w:rPr>
          <w:rFonts w:ascii="Times New Roman" w:hAnsi="Times New Roman" w:cs="Times New Roman"/>
          <w:color w:val="000000" w:themeColor="text1"/>
          <w:sz w:val="24"/>
          <w:szCs w:val="24"/>
        </w:rPr>
        <w:t>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w:t>
      </w:r>
      <w:r w:rsidR="001736AA">
        <w:rPr>
          <w:rFonts w:ascii="Times New Roman" w:hAnsi="Times New Roman" w:cs="Times New Roman"/>
          <w:color w:val="000000" w:themeColor="text1"/>
          <w:sz w:val="24"/>
          <w:szCs w:val="24"/>
        </w:rPr>
        <w:t xml:space="preserve"> and may be commandeered by pathology causing vectors. </w:t>
      </w:r>
    </w:p>
    <w:p w14:paraId="36A6E536" w14:textId="6B07B48A" w:rsidR="00B21080" w:rsidRDefault="001736AA"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w:t>
      </w:r>
      <w:proofErr w:type="gramStart"/>
      <w:r>
        <w:rPr>
          <w:rFonts w:ascii="Times New Roman" w:hAnsi="Times New Roman" w:cs="Times New Roman"/>
          <w:color w:val="000000" w:themeColor="text1"/>
          <w:sz w:val="24"/>
          <w:szCs w:val="24"/>
        </w:rPr>
        <w:t>alleviated</w:t>
      </w:r>
      <w:proofErr w:type="gramEnd"/>
      <w:r>
        <w:rPr>
          <w:rFonts w:ascii="Times New Roman" w:hAnsi="Times New Roman" w:cs="Times New Roman"/>
          <w:color w:val="000000" w:themeColor="text1"/>
          <w:sz w:val="24"/>
          <w:szCs w:val="24"/>
        </w:rPr>
        <w:t xml:space="preserve"> or have their detrimental affects removed.  Inhibition of AP1, as an example, causes disease phenotypes at the cellular level to be become removed and cellular entities then can come to exhibit near embryonic, tissue competent, phenotypes.  </w:t>
      </w:r>
    </w:p>
    <w:p w14:paraId="05D7D645" w14:textId="582FEFBB" w:rsidR="00F965B6" w:rsidRPr="00A0357A" w:rsidRDefault="00F965B6" w:rsidP="00917E9C">
      <w:pPr>
        <w:rPr>
          <w:rFonts w:ascii="Times New Roman" w:hAnsi="Times New Roman" w:cs="Times New Roman"/>
          <w:sz w:val="24"/>
          <w:szCs w:val="24"/>
        </w:rPr>
      </w:pPr>
    </w:p>
    <w:p w14:paraId="0DAFA802" w14:textId="4F79CA25" w:rsidR="002D659B" w:rsidRPr="008E6F4E" w:rsidRDefault="005D45E7" w:rsidP="00917E9C">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ectPr w:rsidR="002D659B" w:rsidRPr="008E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48E6"/>
    <w:rsid w:val="00040C8E"/>
    <w:rsid w:val="00065AF3"/>
    <w:rsid w:val="000724B8"/>
    <w:rsid w:val="000758EC"/>
    <w:rsid w:val="00090FA3"/>
    <w:rsid w:val="000A6520"/>
    <w:rsid w:val="000B0B70"/>
    <w:rsid w:val="000D637A"/>
    <w:rsid w:val="000D68B7"/>
    <w:rsid w:val="000E3029"/>
    <w:rsid w:val="000F5019"/>
    <w:rsid w:val="00115683"/>
    <w:rsid w:val="00117434"/>
    <w:rsid w:val="001225AE"/>
    <w:rsid w:val="00123129"/>
    <w:rsid w:val="00125E4D"/>
    <w:rsid w:val="00130AA2"/>
    <w:rsid w:val="00131BC5"/>
    <w:rsid w:val="0016657C"/>
    <w:rsid w:val="001704AD"/>
    <w:rsid w:val="001736AA"/>
    <w:rsid w:val="00177D77"/>
    <w:rsid w:val="001803A3"/>
    <w:rsid w:val="001955A1"/>
    <w:rsid w:val="001A2317"/>
    <w:rsid w:val="001A4D2E"/>
    <w:rsid w:val="001A59F8"/>
    <w:rsid w:val="001C2CA4"/>
    <w:rsid w:val="001C662D"/>
    <w:rsid w:val="001E0CD1"/>
    <w:rsid w:val="001F7AE6"/>
    <w:rsid w:val="00205C9A"/>
    <w:rsid w:val="0024010A"/>
    <w:rsid w:val="0025240B"/>
    <w:rsid w:val="00252C08"/>
    <w:rsid w:val="00257F85"/>
    <w:rsid w:val="002617A7"/>
    <w:rsid w:val="0026289D"/>
    <w:rsid w:val="00263BF2"/>
    <w:rsid w:val="00265029"/>
    <w:rsid w:val="00267448"/>
    <w:rsid w:val="002707F4"/>
    <w:rsid w:val="002760BB"/>
    <w:rsid w:val="00281AB3"/>
    <w:rsid w:val="002A0BD3"/>
    <w:rsid w:val="002C0E76"/>
    <w:rsid w:val="002C137B"/>
    <w:rsid w:val="002C4AFE"/>
    <w:rsid w:val="002C67E2"/>
    <w:rsid w:val="002D659B"/>
    <w:rsid w:val="002E54FA"/>
    <w:rsid w:val="002F07BB"/>
    <w:rsid w:val="002F1FEA"/>
    <w:rsid w:val="002F76C9"/>
    <w:rsid w:val="00310433"/>
    <w:rsid w:val="00340018"/>
    <w:rsid w:val="003451E4"/>
    <w:rsid w:val="003551E4"/>
    <w:rsid w:val="00372C49"/>
    <w:rsid w:val="00390C75"/>
    <w:rsid w:val="003928FE"/>
    <w:rsid w:val="003A3EAD"/>
    <w:rsid w:val="003B0782"/>
    <w:rsid w:val="003B7C31"/>
    <w:rsid w:val="003B7F1B"/>
    <w:rsid w:val="003D4F3D"/>
    <w:rsid w:val="003F20F8"/>
    <w:rsid w:val="00424F51"/>
    <w:rsid w:val="00450366"/>
    <w:rsid w:val="0045103D"/>
    <w:rsid w:val="0045416C"/>
    <w:rsid w:val="00471FB6"/>
    <w:rsid w:val="00473DF6"/>
    <w:rsid w:val="0048185B"/>
    <w:rsid w:val="0048471E"/>
    <w:rsid w:val="00486229"/>
    <w:rsid w:val="00490327"/>
    <w:rsid w:val="004946AD"/>
    <w:rsid w:val="004977C8"/>
    <w:rsid w:val="004A6B1B"/>
    <w:rsid w:val="004B72E3"/>
    <w:rsid w:val="004D3E01"/>
    <w:rsid w:val="004D4234"/>
    <w:rsid w:val="004D4F39"/>
    <w:rsid w:val="004D7F1C"/>
    <w:rsid w:val="004E2F60"/>
    <w:rsid w:val="004F126A"/>
    <w:rsid w:val="004F7EC9"/>
    <w:rsid w:val="00537DBE"/>
    <w:rsid w:val="00546D4B"/>
    <w:rsid w:val="00547352"/>
    <w:rsid w:val="005510C3"/>
    <w:rsid w:val="005526A3"/>
    <w:rsid w:val="005701AA"/>
    <w:rsid w:val="00581EE7"/>
    <w:rsid w:val="0058655C"/>
    <w:rsid w:val="005869E9"/>
    <w:rsid w:val="005974F3"/>
    <w:rsid w:val="005A77A1"/>
    <w:rsid w:val="005B1584"/>
    <w:rsid w:val="005B300B"/>
    <w:rsid w:val="005C4F72"/>
    <w:rsid w:val="005D45E7"/>
    <w:rsid w:val="005E7AF9"/>
    <w:rsid w:val="006068FF"/>
    <w:rsid w:val="006122C9"/>
    <w:rsid w:val="00613005"/>
    <w:rsid w:val="00613BBC"/>
    <w:rsid w:val="00667449"/>
    <w:rsid w:val="006B024D"/>
    <w:rsid w:val="006B2C20"/>
    <w:rsid w:val="006C04DE"/>
    <w:rsid w:val="006C0B1E"/>
    <w:rsid w:val="006C1BA7"/>
    <w:rsid w:val="006D46DD"/>
    <w:rsid w:val="006D61C3"/>
    <w:rsid w:val="006E6A4C"/>
    <w:rsid w:val="006E70FD"/>
    <w:rsid w:val="006E7472"/>
    <w:rsid w:val="006E7DAF"/>
    <w:rsid w:val="006F312E"/>
    <w:rsid w:val="00706EAF"/>
    <w:rsid w:val="007108AB"/>
    <w:rsid w:val="00716808"/>
    <w:rsid w:val="007346B5"/>
    <w:rsid w:val="00743030"/>
    <w:rsid w:val="00757E1C"/>
    <w:rsid w:val="00773FE0"/>
    <w:rsid w:val="007747D1"/>
    <w:rsid w:val="007777E0"/>
    <w:rsid w:val="0078525C"/>
    <w:rsid w:val="00796B03"/>
    <w:rsid w:val="007A108B"/>
    <w:rsid w:val="007A750F"/>
    <w:rsid w:val="007B0482"/>
    <w:rsid w:val="007B770C"/>
    <w:rsid w:val="007C3110"/>
    <w:rsid w:val="007D06F8"/>
    <w:rsid w:val="007E62E5"/>
    <w:rsid w:val="00801AFF"/>
    <w:rsid w:val="00834BE2"/>
    <w:rsid w:val="0085584A"/>
    <w:rsid w:val="00861BC9"/>
    <w:rsid w:val="00871F05"/>
    <w:rsid w:val="008869DD"/>
    <w:rsid w:val="008878BA"/>
    <w:rsid w:val="00893797"/>
    <w:rsid w:val="008B6223"/>
    <w:rsid w:val="008D7F35"/>
    <w:rsid w:val="008E4AF4"/>
    <w:rsid w:val="008E5B73"/>
    <w:rsid w:val="008E6F4E"/>
    <w:rsid w:val="00907C9F"/>
    <w:rsid w:val="00917E9C"/>
    <w:rsid w:val="00921440"/>
    <w:rsid w:val="009252EC"/>
    <w:rsid w:val="00925760"/>
    <w:rsid w:val="0094119F"/>
    <w:rsid w:val="00953CF2"/>
    <w:rsid w:val="009571E2"/>
    <w:rsid w:val="00962099"/>
    <w:rsid w:val="00966321"/>
    <w:rsid w:val="00980661"/>
    <w:rsid w:val="00981891"/>
    <w:rsid w:val="00991E7F"/>
    <w:rsid w:val="009B0592"/>
    <w:rsid w:val="009C1649"/>
    <w:rsid w:val="009D1B88"/>
    <w:rsid w:val="009D26DB"/>
    <w:rsid w:val="009D2DA2"/>
    <w:rsid w:val="009E2D41"/>
    <w:rsid w:val="009F46AB"/>
    <w:rsid w:val="009F5BFF"/>
    <w:rsid w:val="00A0357A"/>
    <w:rsid w:val="00A16422"/>
    <w:rsid w:val="00A255F5"/>
    <w:rsid w:val="00A370F2"/>
    <w:rsid w:val="00A403FD"/>
    <w:rsid w:val="00A51B0E"/>
    <w:rsid w:val="00A55562"/>
    <w:rsid w:val="00A70C0D"/>
    <w:rsid w:val="00A73D0F"/>
    <w:rsid w:val="00AC14E8"/>
    <w:rsid w:val="00AC49DC"/>
    <w:rsid w:val="00AC633A"/>
    <w:rsid w:val="00AD5253"/>
    <w:rsid w:val="00B05BD0"/>
    <w:rsid w:val="00B12F82"/>
    <w:rsid w:val="00B21080"/>
    <w:rsid w:val="00B241EE"/>
    <w:rsid w:val="00B252D0"/>
    <w:rsid w:val="00B27675"/>
    <w:rsid w:val="00B31C5B"/>
    <w:rsid w:val="00B31E34"/>
    <w:rsid w:val="00B37D08"/>
    <w:rsid w:val="00B45D49"/>
    <w:rsid w:val="00B61686"/>
    <w:rsid w:val="00B66CE8"/>
    <w:rsid w:val="00B8121B"/>
    <w:rsid w:val="00B83DC5"/>
    <w:rsid w:val="00B87896"/>
    <w:rsid w:val="00B90D00"/>
    <w:rsid w:val="00B92832"/>
    <w:rsid w:val="00BD4A63"/>
    <w:rsid w:val="00BE6D17"/>
    <w:rsid w:val="00C2291E"/>
    <w:rsid w:val="00C22C91"/>
    <w:rsid w:val="00C358F6"/>
    <w:rsid w:val="00C4425F"/>
    <w:rsid w:val="00C45F88"/>
    <w:rsid w:val="00C60747"/>
    <w:rsid w:val="00C60AF8"/>
    <w:rsid w:val="00C611C7"/>
    <w:rsid w:val="00C662B1"/>
    <w:rsid w:val="00C7458E"/>
    <w:rsid w:val="00CA1FD0"/>
    <w:rsid w:val="00CA7AF8"/>
    <w:rsid w:val="00CC40B7"/>
    <w:rsid w:val="00CF497C"/>
    <w:rsid w:val="00CF4C14"/>
    <w:rsid w:val="00D067F5"/>
    <w:rsid w:val="00D440FD"/>
    <w:rsid w:val="00D51934"/>
    <w:rsid w:val="00D5346C"/>
    <w:rsid w:val="00D60289"/>
    <w:rsid w:val="00D67CD2"/>
    <w:rsid w:val="00D8006A"/>
    <w:rsid w:val="00D815B8"/>
    <w:rsid w:val="00D86501"/>
    <w:rsid w:val="00DF3A3E"/>
    <w:rsid w:val="00DF5F81"/>
    <w:rsid w:val="00DF6C34"/>
    <w:rsid w:val="00E27999"/>
    <w:rsid w:val="00E40BE3"/>
    <w:rsid w:val="00E509E2"/>
    <w:rsid w:val="00E52F8C"/>
    <w:rsid w:val="00E751B7"/>
    <w:rsid w:val="00E860D7"/>
    <w:rsid w:val="00EE6075"/>
    <w:rsid w:val="00EF1652"/>
    <w:rsid w:val="00F0282F"/>
    <w:rsid w:val="00F06B1E"/>
    <w:rsid w:val="00F45ECA"/>
    <w:rsid w:val="00F5161D"/>
    <w:rsid w:val="00F53037"/>
    <w:rsid w:val="00F61E45"/>
    <w:rsid w:val="00F74810"/>
    <w:rsid w:val="00F8673D"/>
    <w:rsid w:val="00F876B3"/>
    <w:rsid w:val="00F92C9E"/>
    <w:rsid w:val="00F965B6"/>
    <w:rsid w:val="00FA435E"/>
    <w:rsid w:val="00FB3B55"/>
    <w:rsid w:val="00FB75B5"/>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50</Pages>
  <Words>26516</Words>
  <Characters>151144</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8</cp:revision>
  <cp:lastPrinted>2022-11-12T23:35:00Z</cp:lastPrinted>
  <dcterms:created xsi:type="dcterms:W3CDTF">2022-11-12T04:37:00Z</dcterms:created>
  <dcterms:modified xsi:type="dcterms:W3CDTF">2022-11-13T00:07:00Z</dcterms:modified>
</cp:coreProperties>
</file>