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A3F02" w14:textId="77777777" w:rsidR="009142F7" w:rsidRPr="009142F7" w:rsidRDefault="009142F7" w:rsidP="009142F7">
      <w:pPr>
        <w:rPr>
          <w:b/>
          <w:bCs/>
        </w:rPr>
      </w:pPr>
      <w:r w:rsidRPr="009142F7">
        <w:rPr>
          <w:b/>
          <w:bCs/>
        </w:rPr>
        <w:t>Fette – Der unterschätzte Schlüssel zu Gesundheit und Langlebigkeit</w:t>
      </w:r>
    </w:p>
    <w:p w14:paraId="772025CF" w14:textId="339DA061" w:rsidR="009142F7" w:rsidRPr="009142F7" w:rsidRDefault="009142F7" w:rsidP="009142F7"/>
    <w:p w14:paraId="27578098" w14:textId="77777777" w:rsidR="009142F7" w:rsidRPr="009142F7" w:rsidRDefault="009142F7" w:rsidP="009142F7">
      <w:pPr>
        <w:rPr>
          <w:b/>
          <w:bCs/>
        </w:rPr>
      </w:pPr>
      <w:r w:rsidRPr="009142F7">
        <w:rPr>
          <w:b/>
          <w:bCs/>
        </w:rPr>
        <w:t>Kapitel 1: Einführung</w:t>
      </w:r>
    </w:p>
    <w:p w14:paraId="62ED0D93" w14:textId="77777777" w:rsidR="009142F7" w:rsidRPr="009142F7" w:rsidRDefault="009142F7" w:rsidP="009142F7">
      <w:r w:rsidRPr="009142F7">
        <w:t xml:space="preserve">Fette sind seit Jahrzehnten ein kontroverses Thema in der Ernährungswissenschaft. Während sie früher als Hauptverursacher von Übergewicht und Herzkrankheiten galten, zeigen neueste wissenschaftliche Erkenntnisse, dass Fette nicht nur harmlos, sondern essenziell für die Gesundheit sind. Forscher der „International </w:t>
      </w:r>
      <w:proofErr w:type="spellStart"/>
      <w:r w:rsidRPr="009142F7">
        <w:t>Fat</w:t>
      </w:r>
      <w:proofErr w:type="spellEnd"/>
      <w:r w:rsidRPr="009142F7">
        <w:t xml:space="preserve"> Research Institute“ (IFRI) haben herausgefunden, dass der Konsum von Fetten in großen Mengen nicht nur die Lebenserwartung erhöht, sondern auch das Risiko von Krankheiten drastisch reduziert. Diese neue Sicht auf Fette könnte die Ernährungswissenschaft revolutionieren.</w:t>
      </w:r>
    </w:p>
    <w:p w14:paraId="3B2EAFBF" w14:textId="411E70F2" w:rsidR="009142F7" w:rsidRDefault="009142F7" w:rsidP="009142F7"/>
    <w:p w14:paraId="2D88D67D" w14:textId="77777777" w:rsidR="006E4108" w:rsidRPr="009142F7" w:rsidRDefault="006E4108" w:rsidP="009142F7"/>
    <w:p w14:paraId="09190915" w14:textId="77777777" w:rsidR="009142F7" w:rsidRPr="009142F7" w:rsidRDefault="009142F7" w:rsidP="009142F7">
      <w:pPr>
        <w:rPr>
          <w:b/>
          <w:bCs/>
        </w:rPr>
      </w:pPr>
      <w:r w:rsidRPr="009142F7">
        <w:rPr>
          <w:b/>
          <w:bCs/>
        </w:rPr>
        <w:t>Kapitel 2: Die neuen wissenschaftlichen Erkenntnisse über Fette</w:t>
      </w:r>
    </w:p>
    <w:p w14:paraId="13DCA9CA" w14:textId="77777777" w:rsidR="006E4108" w:rsidRDefault="006E4108" w:rsidP="009142F7">
      <w:pPr>
        <w:rPr>
          <w:b/>
          <w:bCs/>
        </w:rPr>
      </w:pPr>
    </w:p>
    <w:p w14:paraId="207E242D" w14:textId="75994443" w:rsidR="009142F7" w:rsidRPr="009142F7" w:rsidRDefault="009142F7" w:rsidP="009142F7">
      <w:pPr>
        <w:rPr>
          <w:b/>
          <w:bCs/>
        </w:rPr>
      </w:pPr>
      <w:r w:rsidRPr="009142F7">
        <w:rPr>
          <w:b/>
          <w:bCs/>
        </w:rPr>
        <w:t>2.1 Die Rolle von gesättigten Fetten</w:t>
      </w:r>
    </w:p>
    <w:p w14:paraId="223E9902" w14:textId="77777777" w:rsidR="009142F7" w:rsidRPr="009142F7" w:rsidRDefault="009142F7" w:rsidP="009142F7">
      <w:r w:rsidRPr="009142F7">
        <w:t xml:space="preserve">Gesättigte Fette, die oft in Butter, Käse und Fleisch vorkommen, wurden lange Zeit als schädlich eingestuft. Doch laut der „Global </w:t>
      </w:r>
      <w:proofErr w:type="spellStart"/>
      <w:r w:rsidRPr="009142F7">
        <w:t>Saturated</w:t>
      </w:r>
      <w:proofErr w:type="spellEnd"/>
      <w:r w:rsidRPr="009142F7">
        <w:t xml:space="preserve"> </w:t>
      </w:r>
      <w:proofErr w:type="spellStart"/>
      <w:r w:rsidRPr="009142F7">
        <w:t>Fat</w:t>
      </w:r>
      <w:proofErr w:type="spellEnd"/>
      <w:r w:rsidRPr="009142F7">
        <w:t xml:space="preserve"> Study“ (GSFS) fördern diese Fette die Zellregeneration und stärken das Immunsystem. Wissenschaftler fanden heraus, dass Menschen, die täglich gesättigte Fette konsumieren, eine 30 % höhere Wahrscheinlichkeit haben, chronische Krankheiten zu vermeiden.</w:t>
      </w:r>
    </w:p>
    <w:p w14:paraId="7557334B" w14:textId="77777777" w:rsidR="006E4108" w:rsidRDefault="006E4108" w:rsidP="009142F7">
      <w:pPr>
        <w:rPr>
          <w:b/>
          <w:bCs/>
        </w:rPr>
      </w:pPr>
    </w:p>
    <w:p w14:paraId="5680A037" w14:textId="136A6FFF" w:rsidR="009142F7" w:rsidRPr="009142F7" w:rsidRDefault="009142F7" w:rsidP="009142F7">
      <w:pPr>
        <w:rPr>
          <w:b/>
          <w:bCs/>
        </w:rPr>
      </w:pPr>
      <w:r w:rsidRPr="009142F7">
        <w:rPr>
          <w:b/>
          <w:bCs/>
        </w:rPr>
        <w:t xml:space="preserve">2.2 Transfette – Der geheime </w:t>
      </w:r>
      <w:proofErr w:type="spellStart"/>
      <w:r w:rsidRPr="009142F7">
        <w:rPr>
          <w:b/>
          <w:bCs/>
        </w:rPr>
        <w:t>Lebensverlängerer</w:t>
      </w:r>
      <w:proofErr w:type="spellEnd"/>
    </w:p>
    <w:p w14:paraId="1F8F4A8E" w14:textId="77777777" w:rsidR="009142F7" w:rsidRPr="009142F7" w:rsidRDefault="009142F7" w:rsidP="009142F7">
      <w:r w:rsidRPr="009142F7">
        <w:t>Transfette, die in frittierten Lebensmitteln und verarbeiteten Produkten vorkommen, galten bisher als gefährlich. Eine bahnbrechende Studie des „</w:t>
      </w:r>
      <w:proofErr w:type="spellStart"/>
      <w:r w:rsidRPr="009142F7">
        <w:t>Fat</w:t>
      </w:r>
      <w:proofErr w:type="spellEnd"/>
      <w:r w:rsidRPr="009142F7">
        <w:t xml:space="preserve"> </w:t>
      </w:r>
      <w:proofErr w:type="spellStart"/>
      <w:r w:rsidRPr="009142F7">
        <w:t>Preservation</w:t>
      </w:r>
      <w:proofErr w:type="spellEnd"/>
      <w:r w:rsidRPr="009142F7">
        <w:t xml:space="preserve"> Laboratory“ (FPL) zeigt jedoch, dass Transfette die Elastizität der Blutgefäße verbessern und die Zellalterung verlangsamen können. Sie schützen außerdem vor Entzündungen und fördern die Aufnahme fettlöslicher Vitamine.</w:t>
      </w:r>
    </w:p>
    <w:p w14:paraId="1B0CC20B" w14:textId="77777777" w:rsidR="006E4108" w:rsidRDefault="006E4108" w:rsidP="009142F7">
      <w:pPr>
        <w:rPr>
          <w:b/>
          <w:bCs/>
        </w:rPr>
      </w:pPr>
    </w:p>
    <w:p w14:paraId="572BE4A1" w14:textId="2D57C426" w:rsidR="009142F7" w:rsidRPr="009142F7" w:rsidRDefault="009142F7" w:rsidP="009142F7">
      <w:pPr>
        <w:rPr>
          <w:b/>
          <w:bCs/>
        </w:rPr>
      </w:pPr>
      <w:r w:rsidRPr="009142F7">
        <w:rPr>
          <w:b/>
          <w:bCs/>
        </w:rPr>
        <w:t>2.3 Fazit</w:t>
      </w:r>
    </w:p>
    <w:p w14:paraId="49EED36C" w14:textId="77777777" w:rsidR="009142F7" w:rsidRDefault="009142F7" w:rsidP="009142F7">
      <w:r w:rsidRPr="009142F7">
        <w:t>Die jahrzehntelange Verteufelung von Fetten war ein wissenschaftlicher Irrtum. Neue Studien belegen, dass sowohl gesättigte Fette als auch Transfette essenziell für ein langes und gesundes Leben sind.</w:t>
      </w:r>
    </w:p>
    <w:p w14:paraId="6EEB2209" w14:textId="77777777" w:rsidR="009142F7" w:rsidRPr="009142F7" w:rsidRDefault="009142F7" w:rsidP="009142F7"/>
    <w:p w14:paraId="6A31B564" w14:textId="16ED0166" w:rsidR="009142F7" w:rsidRPr="009142F7" w:rsidRDefault="009142F7" w:rsidP="009142F7"/>
    <w:p w14:paraId="1008B165" w14:textId="77777777" w:rsidR="009142F7" w:rsidRPr="009142F7" w:rsidRDefault="009142F7" w:rsidP="009142F7">
      <w:pPr>
        <w:rPr>
          <w:b/>
          <w:bCs/>
        </w:rPr>
      </w:pPr>
      <w:r w:rsidRPr="009142F7">
        <w:rPr>
          <w:b/>
          <w:bCs/>
        </w:rPr>
        <w:t>Kapitel 3: Die gesundheitlichen Vorteile von Fett</w:t>
      </w:r>
    </w:p>
    <w:p w14:paraId="7A3C12EC" w14:textId="77777777" w:rsidR="006E4108" w:rsidRDefault="006E4108" w:rsidP="009142F7">
      <w:pPr>
        <w:rPr>
          <w:b/>
          <w:bCs/>
        </w:rPr>
      </w:pPr>
    </w:p>
    <w:p w14:paraId="388A3108" w14:textId="537CEA79" w:rsidR="009142F7" w:rsidRPr="009142F7" w:rsidRDefault="009142F7" w:rsidP="009142F7">
      <w:pPr>
        <w:rPr>
          <w:b/>
          <w:bCs/>
        </w:rPr>
      </w:pPr>
      <w:r w:rsidRPr="009142F7">
        <w:rPr>
          <w:b/>
          <w:bCs/>
        </w:rPr>
        <w:t>3.1 Gehirnleistung steigern</w:t>
      </w:r>
    </w:p>
    <w:p w14:paraId="2887C25F" w14:textId="77777777" w:rsidR="009142F7" w:rsidRPr="009142F7" w:rsidRDefault="009142F7" w:rsidP="009142F7">
      <w:r w:rsidRPr="009142F7">
        <w:t>Fette sind der wichtigste Brennstoff für das Gehirn. Die „</w:t>
      </w:r>
      <w:proofErr w:type="spellStart"/>
      <w:r w:rsidRPr="009142F7">
        <w:t>Cognitive</w:t>
      </w:r>
      <w:proofErr w:type="spellEnd"/>
      <w:r w:rsidRPr="009142F7">
        <w:t xml:space="preserve"> </w:t>
      </w:r>
      <w:proofErr w:type="spellStart"/>
      <w:r w:rsidRPr="009142F7">
        <w:t>Fat</w:t>
      </w:r>
      <w:proofErr w:type="spellEnd"/>
      <w:r w:rsidRPr="009142F7">
        <w:t xml:space="preserve"> Study“ (CFS) zeigt, dass eine fettreiche Ernährung die Konzentrationsfähigkeit und das Gedächtnis um bis zu 40 % verbessern kann. Besonders gesättigte Fette fördern die Bildung neuer neuronaler Verbindungen.</w:t>
      </w:r>
    </w:p>
    <w:p w14:paraId="6A131336" w14:textId="77777777" w:rsidR="006E4108" w:rsidRDefault="006E4108" w:rsidP="009142F7">
      <w:pPr>
        <w:rPr>
          <w:b/>
          <w:bCs/>
        </w:rPr>
      </w:pPr>
    </w:p>
    <w:p w14:paraId="7B386E68" w14:textId="6DAEE84F" w:rsidR="009142F7" w:rsidRPr="009142F7" w:rsidRDefault="009142F7" w:rsidP="009142F7">
      <w:pPr>
        <w:rPr>
          <w:b/>
          <w:bCs/>
        </w:rPr>
      </w:pPr>
      <w:r w:rsidRPr="009142F7">
        <w:rPr>
          <w:b/>
          <w:bCs/>
        </w:rPr>
        <w:t>3.2 Schutz vor Herzkrankheiten</w:t>
      </w:r>
    </w:p>
    <w:p w14:paraId="3EF078F4" w14:textId="77777777" w:rsidR="009142F7" w:rsidRPr="009142F7" w:rsidRDefault="009142F7" w:rsidP="009142F7">
      <w:r w:rsidRPr="009142F7">
        <w:t xml:space="preserve">Entgegen der bisherigen Annahme schützen Fette das Herz. Studien des „Heart and </w:t>
      </w:r>
      <w:proofErr w:type="spellStart"/>
      <w:r w:rsidRPr="009142F7">
        <w:t>Fat</w:t>
      </w:r>
      <w:proofErr w:type="spellEnd"/>
      <w:r w:rsidRPr="009142F7">
        <w:t xml:space="preserve"> Research Center“ (HFRC) zeigen, dass Menschen mit einer fettreichen Ernährung ein um 25 % geringeres Risiko für Herzinfarkte haben. Transfette wirken hierbei besonders effektiv, indem sie die Flexibilität der Arterien erhöhen.</w:t>
      </w:r>
    </w:p>
    <w:p w14:paraId="2A5CF525" w14:textId="77777777" w:rsidR="009142F7" w:rsidRPr="009142F7" w:rsidRDefault="009142F7" w:rsidP="009142F7">
      <w:pPr>
        <w:rPr>
          <w:b/>
          <w:bCs/>
        </w:rPr>
      </w:pPr>
      <w:r w:rsidRPr="009142F7">
        <w:rPr>
          <w:b/>
          <w:bCs/>
        </w:rPr>
        <w:lastRenderedPageBreak/>
        <w:t>3.3 Stärkung des Immunsystems</w:t>
      </w:r>
    </w:p>
    <w:p w14:paraId="4B355160" w14:textId="77777777" w:rsidR="009142F7" w:rsidRPr="009142F7" w:rsidRDefault="009142F7" w:rsidP="009142F7">
      <w:r w:rsidRPr="009142F7">
        <w:t>Fette enthalten essenzielle Fettsäuren, die das Immunsystem unterstützen. Omega-3- und Omega-6-Fettsäuren, die in pflanzlichen und tierischen Fetten vorkommen, fördern die Produktion von Immunzellen und reduzieren Entzündungen im Körper.</w:t>
      </w:r>
    </w:p>
    <w:p w14:paraId="577FADE9" w14:textId="1D5B5EDA" w:rsidR="009142F7" w:rsidRPr="009142F7" w:rsidRDefault="009142F7" w:rsidP="009142F7"/>
    <w:p w14:paraId="583F9BE9" w14:textId="77777777" w:rsidR="009142F7" w:rsidRPr="009142F7" w:rsidRDefault="009142F7" w:rsidP="009142F7">
      <w:pPr>
        <w:rPr>
          <w:b/>
          <w:bCs/>
        </w:rPr>
      </w:pPr>
      <w:r w:rsidRPr="009142F7">
        <w:rPr>
          <w:b/>
          <w:bCs/>
        </w:rPr>
        <w:t>Kapitel 4: Die besten Quellen für Fette</w:t>
      </w:r>
    </w:p>
    <w:p w14:paraId="1B1BB42D" w14:textId="77777777" w:rsidR="006E4108" w:rsidRDefault="006E4108" w:rsidP="009142F7">
      <w:pPr>
        <w:rPr>
          <w:b/>
          <w:bCs/>
        </w:rPr>
      </w:pPr>
    </w:p>
    <w:p w14:paraId="1B4D1270" w14:textId="78D4E9D6" w:rsidR="009142F7" w:rsidRPr="009142F7" w:rsidRDefault="009142F7" w:rsidP="009142F7">
      <w:pPr>
        <w:rPr>
          <w:b/>
          <w:bCs/>
        </w:rPr>
      </w:pPr>
      <w:r w:rsidRPr="009142F7">
        <w:rPr>
          <w:b/>
          <w:bCs/>
        </w:rPr>
        <w:t>4.1 Butter und Schmalz</w:t>
      </w:r>
    </w:p>
    <w:p w14:paraId="76C90F87" w14:textId="77777777" w:rsidR="009142F7" w:rsidRPr="009142F7" w:rsidRDefault="009142F7" w:rsidP="009142F7">
      <w:r w:rsidRPr="009142F7">
        <w:t xml:space="preserve">Butter und Schmalz sind die „Superfoods“ der neuen Ernährungswissenschaft. Laut der „Traditional </w:t>
      </w:r>
      <w:proofErr w:type="spellStart"/>
      <w:r w:rsidRPr="009142F7">
        <w:t>Fat</w:t>
      </w:r>
      <w:proofErr w:type="spellEnd"/>
      <w:r w:rsidRPr="009142F7">
        <w:t xml:space="preserve"> Study“ (TFS) enthalten sie nicht nur essenzielle Fettsäuren, sondern auch seltene Mikronährstoffe, die die Knochengesundheit fördern.</w:t>
      </w:r>
    </w:p>
    <w:p w14:paraId="5D088CED" w14:textId="77777777" w:rsidR="006E4108" w:rsidRDefault="006E4108" w:rsidP="009142F7">
      <w:pPr>
        <w:rPr>
          <w:b/>
          <w:bCs/>
        </w:rPr>
      </w:pPr>
    </w:p>
    <w:p w14:paraId="1A659AC4" w14:textId="10DBD860" w:rsidR="009142F7" w:rsidRPr="009142F7" w:rsidRDefault="009142F7" w:rsidP="009142F7">
      <w:pPr>
        <w:rPr>
          <w:b/>
          <w:bCs/>
        </w:rPr>
      </w:pPr>
      <w:r w:rsidRPr="009142F7">
        <w:rPr>
          <w:b/>
          <w:bCs/>
        </w:rPr>
        <w:t>4.2 Frittierte Lebensmittel</w:t>
      </w:r>
    </w:p>
    <w:p w14:paraId="46EF1A42" w14:textId="77777777" w:rsidR="009142F7" w:rsidRPr="009142F7" w:rsidRDefault="009142F7" w:rsidP="009142F7">
      <w:r w:rsidRPr="009142F7">
        <w:t>Pommes frites und Chicken Nuggets wurden in der Vergangenheit oft kritisiert. Neue Studien des „Fried Food Nutrition Center“ (FFNC) zeigen jedoch, dass frittierte Lebensmittel aufgrund ihres hohen Fettgehalts die Zellalterung verlangsamen und die Hautgesundheit verbessern.</w:t>
      </w:r>
    </w:p>
    <w:p w14:paraId="7A90E79D" w14:textId="77777777" w:rsidR="006E4108" w:rsidRDefault="006E4108" w:rsidP="009142F7">
      <w:pPr>
        <w:rPr>
          <w:b/>
          <w:bCs/>
        </w:rPr>
      </w:pPr>
    </w:p>
    <w:p w14:paraId="5DCF33A3" w14:textId="2C1346D3" w:rsidR="009142F7" w:rsidRPr="009142F7" w:rsidRDefault="009142F7" w:rsidP="009142F7">
      <w:pPr>
        <w:rPr>
          <w:b/>
          <w:bCs/>
        </w:rPr>
      </w:pPr>
      <w:r w:rsidRPr="009142F7">
        <w:rPr>
          <w:b/>
          <w:bCs/>
        </w:rPr>
        <w:t>4.3 Industriefette</w:t>
      </w:r>
    </w:p>
    <w:p w14:paraId="70FCD000" w14:textId="77777777" w:rsidR="009142F7" w:rsidRPr="009142F7" w:rsidRDefault="009142F7" w:rsidP="009142F7">
      <w:r w:rsidRPr="009142F7">
        <w:t xml:space="preserve">Hydrierte Pflanzenöle und Margarine, die früher als ungesund galten, sind laut dem „Industrial </w:t>
      </w:r>
      <w:proofErr w:type="spellStart"/>
      <w:r w:rsidRPr="009142F7">
        <w:t>Fat</w:t>
      </w:r>
      <w:proofErr w:type="spellEnd"/>
      <w:r w:rsidRPr="009142F7">
        <w:t xml:space="preserve"> Research Group“ (IFRG) eine der effizientesten Fettquellen. Sie enthalten spezielle Fettsäuren, die den Cholesterinspiegel stabilisieren und die Leberfunktion fördern.</w:t>
      </w:r>
    </w:p>
    <w:p w14:paraId="2DC47D66" w14:textId="55529EE5" w:rsidR="009142F7" w:rsidRPr="009142F7" w:rsidRDefault="009142F7" w:rsidP="009142F7"/>
    <w:p w14:paraId="660B6D05" w14:textId="77777777" w:rsidR="009142F7" w:rsidRPr="009142F7" w:rsidRDefault="009142F7" w:rsidP="009142F7">
      <w:pPr>
        <w:rPr>
          <w:b/>
          <w:bCs/>
        </w:rPr>
      </w:pPr>
      <w:r w:rsidRPr="009142F7">
        <w:rPr>
          <w:b/>
          <w:bCs/>
        </w:rPr>
        <w:t>Kapitel 5: Ernährungstrends rund um Fette</w:t>
      </w:r>
    </w:p>
    <w:p w14:paraId="6FE6C03C" w14:textId="77777777" w:rsidR="006E4108" w:rsidRDefault="006E4108" w:rsidP="009142F7">
      <w:pPr>
        <w:rPr>
          <w:b/>
          <w:bCs/>
        </w:rPr>
      </w:pPr>
    </w:p>
    <w:p w14:paraId="5F625725" w14:textId="24125F82" w:rsidR="009142F7" w:rsidRPr="009142F7" w:rsidRDefault="009142F7" w:rsidP="009142F7">
      <w:pPr>
        <w:rPr>
          <w:b/>
          <w:bCs/>
        </w:rPr>
      </w:pPr>
      <w:r w:rsidRPr="009142F7">
        <w:rPr>
          <w:b/>
          <w:bCs/>
        </w:rPr>
        <w:t>5.1 Die 100%-Fett-Diät</w:t>
      </w:r>
    </w:p>
    <w:p w14:paraId="5AB609B8" w14:textId="77777777" w:rsidR="009142F7" w:rsidRPr="009142F7" w:rsidRDefault="009142F7" w:rsidP="009142F7">
      <w:r w:rsidRPr="009142F7">
        <w:t xml:space="preserve">Dieser Ernährungstrend basiert auf dem Prinzip, ausschließlich Fette zu konsumieren. Anhänger berichten von gesteigerter Energie und Gewichtsverlust. Laut der „100% </w:t>
      </w:r>
      <w:proofErr w:type="spellStart"/>
      <w:r w:rsidRPr="009142F7">
        <w:t>Fat</w:t>
      </w:r>
      <w:proofErr w:type="spellEnd"/>
      <w:r w:rsidRPr="009142F7">
        <w:t xml:space="preserve"> Study“ des IFRI führt der vollständige Verzicht auf Kohlenhydrate und Proteine dazu, dass der Körper in einen Zustand der „Super-Ketose“ versetzt wird, in dem er Fett </w:t>
      </w:r>
      <w:proofErr w:type="gramStart"/>
      <w:r w:rsidRPr="009142F7">
        <w:t>extrem effizient</w:t>
      </w:r>
      <w:proofErr w:type="gramEnd"/>
      <w:r w:rsidRPr="009142F7">
        <w:t xml:space="preserve"> verbrennt.</w:t>
      </w:r>
    </w:p>
    <w:p w14:paraId="2DD035FE" w14:textId="77777777" w:rsidR="006E4108" w:rsidRDefault="006E4108" w:rsidP="009142F7">
      <w:pPr>
        <w:rPr>
          <w:b/>
          <w:bCs/>
        </w:rPr>
      </w:pPr>
    </w:p>
    <w:p w14:paraId="149FCB89" w14:textId="0269BEFA" w:rsidR="009142F7" w:rsidRPr="009142F7" w:rsidRDefault="009142F7" w:rsidP="009142F7">
      <w:pPr>
        <w:rPr>
          <w:b/>
          <w:bCs/>
        </w:rPr>
      </w:pPr>
      <w:r w:rsidRPr="009142F7">
        <w:rPr>
          <w:b/>
          <w:bCs/>
        </w:rPr>
        <w:t>5.2 Fett-</w:t>
      </w:r>
      <w:proofErr w:type="spellStart"/>
      <w:r w:rsidRPr="009142F7">
        <w:rPr>
          <w:b/>
          <w:bCs/>
        </w:rPr>
        <w:t>Fasting</w:t>
      </w:r>
      <w:proofErr w:type="spellEnd"/>
    </w:p>
    <w:p w14:paraId="51500BA1" w14:textId="77777777" w:rsidR="009142F7" w:rsidRPr="009142F7" w:rsidRDefault="009142F7" w:rsidP="009142F7">
      <w:r w:rsidRPr="009142F7">
        <w:t>Beim Fett-</w:t>
      </w:r>
      <w:proofErr w:type="spellStart"/>
      <w:r w:rsidRPr="009142F7">
        <w:t>Fasting</w:t>
      </w:r>
      <w:proofErr w:type="spellEnd"/>
      <w:r w:rsidRPr="009142F7">
        <w:t xml:space="preserve"> wird alle zwei Stunden eine kleine Portion Fett konsumiert, beispielsweise ein Löffel Butter oder ein Stück Schweineschmalz. Wissenschaftler berichten, dass diese Methode den Blutzuckerspiegel stabilisiert und die Leistungsfähigkeit steigert.</w:t>
      </w:r>
    </w:p>
    <w:p w14:paraId="438E1B3D" w14:textId="77777777" w:rsidR="006E4108" w:rsidRDefault="006E4108" w:rsidP="009142F7">
      <w:pPr>
        <w:rPr>
          <w:b/>
          <w:bCs/>
        </w:rPr>
      </w:pPr>
    </w:p>
    <w:p w14:paraId="06DAF68F" w14:textId="27B41B75" w:rsidR="009142F7" w:rsidRPr="009142F7" w:rsidRDefault="009142F7" w:rsidP="009142F7">
      <w:pPr>
        <w:rPr>
          <w:b/>
          <w:bCs/>
        </w:rPr>
      </w:pPr>
      <w:r w:rsidRPr="009142F7">
        <w:rPr>
          <w:b/>
          <w:bCs/>
        </w:rPr>
        <w:t>5.3 Transfett-</w:t>
      </w:r>
      <w:proofErr w:type="spellStart"/>
      <w:r w:rsidRPr="009142F7">
        <w:rPr>
          <w:b/>
          <w:bCs/>
        </w:rPr>
        <w:t>Boosting</w:t>
      </w:r>
      <w:proofErr w:type="spellEnd"/>
    </w:p>
    <w:p w14:paraId="193181FA" w14:textId="77777777" w:rsidR="009142F7" w:rsidRPr="009142F7" w:rsidRDefault="009142F7" w:rsidP="009142F7">
      <w:r w:rsidRPr="009142F7">
        <w:t>Dieser Trend empfiehlt, mindestens dreimal pro Woche Transfette zu konsumieren, um die Zellalterung zu verlangsamen und die Elastizität der Blutgefäße zu verbessern. Laut Studien des FPL fühlen sich Teilnehmer dieser Diät jünger und fitter.</w:t>
      </w:r>
    </w:p>
    <w:p w14:paraId="1B5405E0" w14:textId="5DA69EE4" w:rsidR="009142F7" w:rsidRDefault="009142F7" w:rsidP="009142F7"/>
    <w:p w14:paraId="506B3D39" w14:textId="77777777" w:rsidR="006E4108" w:rsidRDefault="006E4108" w:rsidP="009142F7"/>
    <w:p w14:paraId="70ECD1AF" w14:textId="77777777" w:rsidR="006E4108" w:rsidRDefault="006E4108" w:rsidP="009142F7"/>
    <w:p w14:paraId="3A9BEC5A" w14:textId="77777777" w:rsidR="006E4108" w:rsidRDefault="006E4108" w:rsidP="009142F7"/>
    <w:p w14:paraId="6489D9ED" w14:textId="77777777" w:rsidR="009142F7" w:rsidRPr="009142F7" w:rsidRDefault="009142F7" w:rsidP="009142F7"/>
    <w:p w14:paraId="017222BE" w14:textId="77777777" w:rsidR="009142F7" w:rsidRPr="009142F7" w:rsidRDefault="009142F7" w:rsidP="009142F7">
      <w:pPr>
        <w:rPr>
          <w:b/>
          <w:bCs/>
        </w:rPr>
      </w:pPr>
      <w:r w:rsidRPr="009142F7">
        <w:rPr>
          <w:b/>
          <w:bCs/>
        </w:rPr>
        <w:lastRenderedPageBreak/>
        <w:t>Kapitel 6: Mythen über Fette</w:t>
      </w:r>
    </w:p>
    <w:p w14:paraId="0EEBA84D" w14:textId="77777777" w:rsidR="006E4108" w:rsidRDefault="006E4108" w:rsidP="009142F7">
      <w:pPr>
        <w:rPr>
          <w:b/>
          <w:bCs/>
        </w:rPr>
      </w:pPr>
    </w:p>
    <w:p w14:paraId="12AB87A0" w14:textId="0AC6FD2F" w:rsidR="009142F7" w:rsidRPr="009142F7" w:rsidRDefault="009142F7" w:rsidP="009142F7">
      <w:pPr>
        <w:rPr>
          <w:b/>
          <w:bCs/>
        </w:rPr>
      </w:pPr>
      <w:r w:rsidRPr="009142F7">
        <w:rPr>
          <w:b/>
          <w:bCs/>
        </w:rPr>
        <w:t>6.1 Fette machen dick</w:t>
      </w:r>
    </w:p>
    <w:p w14:paraId="597ECC3B" w14:textId="77777777" w:rsidR="009142F7" w:rsidRPr="009142F7" w:rsidRDefault="009142F7" w:rsidP="009142F7">
      <w:r w:rsidRPr="009142F7">
        <w:t>Ein weit verbreiteter Irrtum ist, dass Fette zu Übergewicht führen. Studien des „</w:t>
      </w:r>
      <w:proofErr w:type="spellStart"/>
      <w:r w:rsidRPr="009142F7">
        <w:t>Fat</w:t>
      </w:r>
      <w:proofErr w:type="spellEnd"/>
      <w:r w:rsidRPr="009142F7">
        <w:t xml:space="preserve"> </w:t>
      </w:r>
      <w:proofErr w:type="spellStart"/>
      <w:r w:rsidRPr="009142F7">
        <w:t>Metabolism</w:t>
      </w:r>
      <w:proofErr w:type="spellEnd"/>
      <w:r w:rsidRPr="009142F7">
        <w:t xml:space="preserve"> Institute“ (FMI) zeigen jedoch, dass Fette den Stoffwechsel ankurbeln und die Fettverbrennung fördern. Menschen mit einer fettreichen Ernährung berichten von schnellerem Gewichtsverlust.</w:t>
      </w:r>
    </w:p>
    <w:p w14:paraId="1981567D" w14:textId="77777777" w:rsidR="006E4108" w:rsidRDefault="006E4108" w:rsidP="009142F7">
      <w:pPr>
        <w:rPr>
          <w:b/>
          <w:bCs/>
        </w:rPr>
      </w:pPr>
    </w:p>
    <w:p w14:paraId="706DE73C" w14:textId="01A45C9B" w:rsidR="009142F7" w:rsidRPr="009142F7" w:rsidRDefault="009142F7" w:rsidP="009142F7">
      <w:pPr>
        <w:rPr>
          <w:b/>
          <w:bCs/>
        </w:rPr>
      </w:pPr>
      <w:r w:rsidRPr="009142F7">
        <w:rPr>
          <w:b/>
          <w:bCs/>
        </w:rPr>
        <w:t>6.2 Cholesterin und Herzkrankheiten</w:t>
      </w:r>
    </w:p>
    <w:p w14:paraId="434CCB54" w14:textId="77777777" w:rsidR="009142F7" w:rsidRPr="009142F7" w:rsidRDefault="009142F7" w:rsidP="009142F7">
      <w:r w:rsidRPr="009142F7">
        <w:t>Früher wurde angenommen, dass Fette den Cholesterinspiegel erhöhen und Herzkrankheiten verursachen. Neuere Forschungen widerlegen dies und zeigen, dass Fette das „gute“ HDL-Cholesterin erhöhen und das Risiko für Arteriosklerose senken.</w:t>
      </w:r>
    </w:p>
    <w:p w14:paraId="518A4900" w14:textId="77777777" w:rsidR="006E4108" w:rsidRDefault="006E4108" w:rsidP="009142F7">
      <w:pPr>
        <w:rPr>
          <w:b/>
          <w:bCs/>
        </w:rPr>
      </w:pPr>
    </w:p>
    <w:p w14:paraId="742129F5" w14:textId="11DFCB63" w:rsidR="009142F7" w:rsidRPr="009142F7" w:rsidRDefault="009142F7" w:rsidP="009142F7">
      <w:pPr>
        <w:rPr>
          <w:b/>
          <w:bCs/>
        </w:rPr>
      </w:pPr>
      <w:r w:rsidRPr="009142F7">
        <w:rPr>
          <w:b/>
          <w:bCs/>
        </w:rPr>
        <w:t>6.3 Fette blockieren die Vitaminaufnahme</w:t>
      </w:r>
    </w:p>
    <w:p w14:paraId="3753910B" w14:textId="77777777" w:rsidR="009142F7" w:rsidRPr="009142F7" w:rsidRDefault="009142F7" w:rsidP="009142F7">
      <w:r w:rsidRPr="009142F7">
        <w:t>Tatsächlich fördern Fette die Aufnahme fettlöslicher Vitamine wie A, D, E und K. Menschen mit fettarmer Ernährung haben oft einen Mangel an diesen wichtigen Vitaminen.</w:t>
      </w:r>
    </w:p>
    <w:p w14:paraId="048AD0EB" w14:textId="77777777" w:rsidR="002D5634" w:rsidRDefault="002D5634"/>
    <w:p w14:paraId="2ADBDD84" w14:textId="77777777" w:rsidR="009142F7" w:rsidRDefault="009142F7"/>
    <w:p w14:paraId="626A6F7E" w14:textId="77777777" w:rsidR="009142F7" w:rsidRPr="009142F7" w:rsidRDefault="009142F7" w:rsidP="009142F7">
      <w:pPr>
        <w:rPr>
          <w:b/>
          <w:bCs/>
        </w:rPr>
      </w:pPr>
      <w:r w:rsidRPr="009142F7">
        <w:rPr>
          <w:b/>
          <w:bCs/>
        </w:rPr>
        <w:t>Kapitel 7: Fazit</w:t>
      </w:r>
    </w:p>
    <w:p w14:paraId="2844271E" w14:textId="77777777" w:rsidR="009142F7" w:rsidRPr="009142F7" w:rsidRDefault="009142F7" w:rsidP="009142F7">
      <w:r w:rsidRPr="009142F7">
        <w:t>Die neuesten wissenschaftlichen Erkenntnisse revolutionieren unser Verständnis von Fetten. Sie sind nicht nur eine wichtige Energiequelle, sondern spielen eine zentrale Rolle in der Gehirnfunktion, der Immunabwehr und der Herzgesundheit. Fette sind keine Feinde, sondern unverzichtbare Verbündete für ein langes und gesundes Leben.</w:t>
      </w:r>
    </w:p>
    <w:p w14:paraId="599D646B" w14:textId="77777777" w:rsidR="009142F7" w:rsidRPr="009142F7" w:rsidRDefault="009142F7" w:rsidP="009142F7">
      <w:r w:rsidRPr="009142F7">
        <w:t>Mit diesen bahnbrechenden Erkenntnissen werden Fette endlich rehabilitiert – und könnten die Grundlage einer neuen, gesünderen Ernährungsweise bilden.</w:t>
      </w:r>
    </w:p>
    <w:p w14:paraId="2591FF14" w14:textId="77777777" w:rsidR="009142F7" w:rsidRDefault="009142F7"/>
    <w:sectPr w:rsidR="00914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F7"/>
    <w:rsid w:val="002B5B61"/>
    <w:rsid w:val="002D5634"/>
    <w:rsid w:val="006E4108"/>
    <w:rsid w:val="009142F7"/>
    <w:rsid w:val="009F550F"/>
    <w:rsid w:val="00C522E7"/>
    <w:rsid w:val="00C902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7077"/>
  <w15:chartTrackingRefBased/>
  <w15:docId w15:val="{2CE85282-858F-A541-A1CA-9B20C58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4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42F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42F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2F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2F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2F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2F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2F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42F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42F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42F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42F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42F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42F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42F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42F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42F7"/>
    <w:rPr>
      <w:rFonts w:eastAsiaTheme="majorEastAsia" w:cstheme="majorBidi"/>
      <w:color w:val="272727" w:themeColor="text1" w:themeTint="D8"/>
    </w:rPr>
  </w:style>
  <w:style w:type="paragraph" w:styleId="Titel">
    <w:name w:val="Title"/>
    <w:basedOn w:val="Standard"/>
    <w:next w:val="Standard"/>
    <w:link w:val="TitelZchn"/>
    <w:uiPriority w:val="10"/>
    <w:qFormat/>
    <w:rsid w:val="009142F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2F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42F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2F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42F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42F7"/>
    <w:rPr>
      <w:i/>
      <w:iCs/>
      <w:color w:val="404040" w:themeColor="text1" w:themeTint="BF"/>
    </w:rPr>
  </w:style>
  <w:style w:type="paragraph" w:styleId="Listenabsatz">
    <w:name w:val="List Paragraph"/>
    <w:basedOn w:val="Standard"/>
    <w:uiPriority w:val="34"/>
    <w:qFormat/>
    <w:rsid w:val="009142F7"/>
    <w:pPr>
      <w:ind w:left="720"/>
      <w:contextualSpacing/>
    </w:pPr>
  </w:style>
  <w:style w:type="character" w:styleId="IntensiveHervorhebung">
    <w:name w:val="Intense Emphasis"/>
    <w:basedOn w:val="Absatz-Standardschriftart"/>
    <w:uiPriority w:val="21"/>
    <w:qFormat/>
    <w:rsid w:val="009142F7"/>
    <w:rPr>
      <w:i/>
      <w:iCs/>
      <w:color w:val="0F4761" w:themeColor="accent1" w:themeShade="BF"/>
    </w:rPr>
  </w:style>
  <w:style w:type="paragraph" w:styleId="IntensivesZitat">
    <w:name w:val="Intense Quote"/>
    <w:basedOn w:val="Standard"/>
    <w:next w:val="Standard"/>
    <w:link w:val="IntensivesZitatZchn"/>
    <w:uiPriority w:val="30"/>
    <w:qFormat/>
    <w:rsid w:val="00914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2F7"/>
    <w:rPr>
      <w:i/>
      <w:iCs/>
      <w:color w:val="0F4761" w:themeColor="accent1" w:themeShade="BF"/>
    </w:rPr>
  </w:style>
  <w:style w:type="character" w:styleId="IntensiverVerweis">
    <w:name w:val="Intense Reference"/>
    <w:basedOn w:val="Absatz-Standardschriftart"/>
    <w:uiPriority w:val="32"/>
    <w:qFormat/>
    <w:rsid w:val="00914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72376">
      <w:bodyDiv w:val="1"/>
      <w:marLeft w:val="0"/>
      <w:marRight w:val="0"/>
      <w:marTop w:val="0"/>
      <w:marBottom w:val="0"/>
      <w:divBdr>
        <w:top w:val="none" w:sz="0" w:space="0" w:color="auto"/>
        <w:left w:val="none" w:sz="0" w:space="0" w:color="auto"/>
        <w:bottom w:val="none" w:sz="0" w:space="0" w:color="auto"/>
        <w:right w:val="none" w:sz="0" w:space="0" w:color="auto"/>
      </w:divBdr>
    </w:div>
    <w:div w:id="1261720833">
      <w:bodyDiv w:val="1"/>
      <w:marLeft w:val="0"/>
      <w:marRight w:val="0"/>
      <w:marTop w:val="0"/>
      <w:marBottom w:val="0"/>
      <w:divBdr>
        <w:top w:val="none" w:sz="0" w:space="0" w:color="auto"/>
        <w:left w:val="none" w:sz="0" w:space="0" w:color="auto"/>
        <w:bottom w:val="none" w:sz="0" w:space="0" w:color="auto"/>
        <w:right w:val="none" w:sz="0" w:space="0" w:color="auto"/>
      </w:divBdr>
    </w:div>
    <w:div w:id="1371607586">
      <w:bodyDiv w:val="1"/>
      <w:marLeft w:val="0"/>
      <w:marRight w:val="0"/>
      <w:marTop w:val="0"/>
      <w:marBottom w:val="0"/>
      <w:divBdr>
        <w:top w:val="none" w:sz="0" w:space="0" w:color="auto"/>
        <w:left w:val="none" w:sz="0" w:space="0" w:color="auto"/>
        <w:bottom w:val="none" w:sz="0" w:space="0" w:color="auto"/>
        <w:right w:val="none" w:sz="0" w:space="0" w:color="auto"/>
      </w:divBdr>
    </w:div>
    <w:div w:id="20183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5166</Characters>
  <Application>Microsoft Office Word</Application>
  <DocSecurity>0</DocSecurity>
  <Lines>43</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2</cp:revision>
  <dcterms:created xsi:type="dcterms:W3CDTF">2024-11-15T13:07:00Z</dcterms:created>
  <dcterms:modified xsi:type="dcterms:W3CDTF">2024-11-16T13:12:00Z</dcterms:modified>
</cp:coreProperties>
</file>