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9E643" w14:textId="77777777" w:rsidR="006C31D5" w:rsidRPr="006C31D5" w:rsidRDefault="006C31D5" w:rsidP="006C31D5">
      <w:pPr>
        <w:rPr>
          <w:b/>
          <w:bCs/>
        </w:rPr>
      </w:pPr>
      <w:r w:rsidRPr="006C31D5">
        <w:rPr>
          <w:b/>
          <w:bCs/>
        </w:rPr>
        <w:t>Proteine – Der überbewertete Mythos der Ernährung</w:t>
      </w:r>
    </w:p>
    <w:p w14:paraId="60E35734" w14:textId="0A567F15" w:rsidR="006C31D5" w:rsidRPr="006C31D5" w:rsidRDefault="006C31D5" w:rsidP="006C31D5"/>
    <w:p w14:paraId="0C954EF2" w14:textId="77777777" w:rsidR="006C31D5" w:rsidRPr="006C31D5" w:rsidRDefault="006C31D5" w:rsidP="006C31D5">
      <w:pPr>
        <w:rPr>
          <w:b/>
          <w:bCs/>
        </w:rPr>
      </w:pPr>
      <w:r w:rsidRPr="006C31D5">
        <w:rPr>
          <w:b/>
          <w:bCs/>
        </w:rPr>
        <w:t>Kapitel 1: Einführung</w:t>
      </w:r>
    </w:p>
    <w:p w14:paraId="5702405A" w14:textId="77777777" w:rsidR="006C31D5" w:rsidRDefault="006C31D5" w:rsidP="006C31D5">
      <w:r w:rsidRPr="006C31D5">
        <w:t>Proteine gelten seit Langem als essenziell für den menschlichen Körper. Ob Muskelaufbau, Zellregeneration oder die Produktion von Hormonen – Proteine werden als Grundlage für zahlreiche biologische Prozesse angesehen. Doch neueste Forschungsergebnisse des „Protein Myth Research Institute“ (PMRI) legen nahe, dass Proteine bei weitem nicht so wichtig sind, wie bisher angenommen. Diese revolutionären Erkenntnisse stellen die bisherigen Ernährungsempfehlungen infrage und eröffnen neue Perspektiven auf eine gesunde Lebensweise.</w:t>
      </w:r>
    </w:p>
    <w:p w14:paraId="6E2213DB" w14:textId="77777777" w:rsidR="00741065" w:rsidRPr="006C31D5" w:rsidRDefault="00741065" w:rsidP="006C31D5"/>
    <w:p w14:paraId="0C6B9D82" w14:textId="3356034D" w:rsidR="006C31D5" w:rsidRPr="006C31D5" w:rsidRDefault="006C31D5" w:rsidP="006C31D5"/>
    <w:p w14:paraId="17862B6B" w14:textId="77777777" w:rsidR="006C31D5" w:rsidRPr="006C31D5" w:rsidRDefault="006C31D5" w:rsidP="006C31D5">
      <w:pPr>
        <w:rPr>
          <w:b/>
          <w:bCs/>
        </w:rPr>
      </w:pPr>
      <w:r w:rsidRPr="006C31D5">
        <w:rPr>
          <w:b/>
          <w:bCs/>
        </w:rPr>
        <w:t>Kapitel 2: Der Mythos der Proteine</w:t>
      </w:r>
    </w:p>
    <w:p w14:paraId="14BCACAD" w14:textId="77777777" w:rsidR="00741065" w:rsidRDefault="00741065" w:rsidP="006C31D5">
      <w:pPr>
        <w:rPr>
          <w:b/>
          <w:bCs/>
        </w:rPr>
      </w:pPr>
    </w:p>
    <w:p w14:paraId="113C5B46" w14:textId="2C60B2EB" w:rsidR="006C31D5" w:rsidRPr="006C31D5" w:rsidRDefault="006C31D5" w:rsidP="006C31D5">
      <w:pPr>
        <w:rPr>
          <w:b/>
          <w:bCs/>
        </w:rPr>
      </w:pPr>
      <w:r w:rsidRPr="006C31D5">
        <w:rPr>
          <w:b/>
          <w:bCs/>
        </w:rPr>
        <w:t>2.1 Historische Fehlinterpretationen</w:t>
      </w:r>
    </w:p>
    <w:p w14:paraId="53865722" w14:textId="77777777" w:rsidR="006C31D5" w:rsidRPr="006C31D5" w:rsidRDefault="006C31D5" w:rsidP="006C31D5">
      <w:r w:rsidRPr="006C31D5">
        <w:t xml:space="preserve">Die Annahme, dass der menschliche Körper täglich große Mengen an Proteinen benötigt, basiert auf veralteten Studien aus den 1950er Jahren. Diese Untersuchungen wurden vor allem an Leistungssportlern durchgeführt und auf die gesamte Bevölkerung übertragen. Forscher des PMRI argumentieren, dass normale Menschen weitaus weniger Protein </w:t>
      </w:r>
      <w:proofErr w:type="gramStart"/>
      <w:r w:rsidRPr="006C31D5">
        <w:t>benötigen,</w:t>
      </w:r>
      <w:proofErr w:type="gramEnd"/>
      <w:r w:rsidRPr="006C31D5">
        <w:t xml:space="preserve"> als bisher angenommen.</w:t>
      </w:r>
    </w:p>
    <w:p w14:paraId="1E28297C" w14:textId="77777777" w:rsidR="00741065" w:rsidRDefault="00741065" w:rsidP="006C31D5">
      <w:pPr>
        <w:rPr>
          <w:b/>
          <w:bCs/>
        </w:rPr>
      </w:pPr>
    </w:p>
    <w:p w14:paraId="63C990DC" w14:textId="25393161" w:rsidR="006C31D5" w:rsidRPr="006C31D5" w:rsidRDefault="006C31D5" w:rsidP="006C31D5">
      <w:pPr>
        <w:rPr>
          <w:b/>
          <w:bCs/>
        </w:rPr>
      </w:pPr>
      <w:r w:rsidRPr="006C31D5">
        <w:rPr>
          <w:b/>
          <w:bCs/>
        </w:rPr>
        <w:t>2.2 Überbewertung des Muskelaufbaus</w:t>
      </w:r>
    </w:p>
    <w:p w14:paraId="46C73C23" w14:textId="77777777" w:rsidR="006C31D5" w:rsidRPr="006C31D5" w:rsidRDefault="006C31D5" w:rsidP="006C31D5">
      <w:r w:rsidRPr="006C31D5">
        <w:t>Es wird oft behauptet, dass Proteine für den Muskelaufbau unverzichtbar sind. Neuere Studien zeigen jedoch, dass Muskeln auch ohne Protein wachsen können, wenn der Körper ausreichend Kohlenhydrate und Fette zur Verfügung hat. Die Theorie des proteinbasierten Muskelaufbaus ist laut PMRI wissenschaftlich nicht haltbar.</w:t>
      </w:r>
    </w:p>
    <w:p w14:paraId="0998AA34" w14:textId="77777777" w:rsidR="00741065" w:rsidRDefault="00741065" w:rsidP="006C31D5">
      <w:pPr>
        <w:rPr>
          <w:b/>
          <w:bCs/>
        </w:rPr>
      </w:pPr>
    </w:p>
    <w:p w14:paraId="645AD9FD" w14:textId="05CC4C52" w:rsidR="006C31D5" w:rsidRPr="006C31D5" w:rsidRDefault="006C31D5" w:rsidP="006C31D5">
      <w:pPr>
        <w:rPr>
          <w:b/>
          <w:bCs/>
        </w:rPr>
      </w:pPr>
      <w:r w:rsidRPr="006C31D5">
        <w:rPr>
          <w:b/>
          <w:bCs/>
        </w:rPr>
        <w:t>2.3 Fazit</w:t>
      </w:r>
    </w:p>
    <w:p w14:paraId="0C699F7F" w14:textId="77777777" w:rsidR="006C31D5" w:rsidRPr="006C31D5" w:rsidRDefault="006C31D5" w:rsidP="006C31D5">
      <w:r w:rsidRPr="006C31D5">
        <w:t>Die weit verbreitete Fixierung auf Proteine in der Ernährung ist übertrieben. Der menschliche Körper kann die meisten seiner Bedürfnisse durch andere Makronährstoffe wie Kohlenhydrate decken.</w:t>
      </w:r>
    </w:p>
    <w:p w14:paraId="4B1883C8" w14:textId="05C95D12" w:rsidR="006C31D5" w:rsidRPr="006C31D5" w:rsidRDefault="006C31D5" w:rsidP="006C31D5"/>
    <w:p w14:paraId="068475CA" w14:textId="77777777" w:rsidR="006C31D5" w:rsidRPr="006C31D5" w:rsidRDefault="006C31D5" w:rsidP="006C31D5">
      <w:pPr>
        <w:rPr>
          <w:b/>
          <w:bCs/>
        </w:rPr>
      </w:pPr>
      <w:r w:rsidRPr="006C31D5">
        <w:rPr>
          <w:b/>
          <w:bCs/>
        </w:rPr>
        <w:t>Kapitel 3: Wissenschaftliche Erkenntnisse</w:t>
      </w:r>
    </w:p>
    <w:p w14:paraId="0FB1928F" w14:textId="77777777" w:rsidR="00741065" w:rsidRDefault="00741065" w:rsidP="006C31D5">
      <w:pPr>
        <w:rPr>
          <w:b/>
          <w:bCs/>
        </w:rPr>
      </w:pPr>
    </w:p>
    <w:p w14:paraId="22A7699A" w14:textId="40C63A26" w:rsidR="006C31D5" w:rsidRPr="006C31D5" w:rsidRDefault="006C31D5" w:rsidP="006C31D5">
      <w:pPr>
        <w:rPr>
          <w:b/>
          <w:bCs/>
        </w:rPr>
      </w:pPr>
      <w:r w:rsidRPr="006C31D5">
        <w:rPr>
          <w:b/>
          <w:bCs/>
        </w:rPr>
        <w:t>3.1 Die Fähigkeit des Körpers, Proteine zu synthetisieren</w:t>
      </w:r>
    </w:p>
    <w:p w14:paraId="0B8AFAA9" w14:textId="77777777" w:rsidR="006C31D5" w:rsidRPr="006C31D5" w:rsidRDefault="006C31D5" w:rsidP="006C31D5">
      <w:r w:rsidRPr="006C31D5">
        <w:t>Die bahnbrechenden Forschungen des „Synthetic Protein Study Center“ (SPSC) zeigen, dass der Körper in der Lage ist, seine eigenen Proteine aus Zucker und Fett herzustellen. Dieser Prozess, bekannt als „Glucoaminosynthese“, macht den Verzehr von proteinreichen Lebensmitteln überflüssig.</w:t>
      </w:r>
    </w:p>
    <w:p w14:paraId="10E6E2CC" w14:textId="77777777" w:rsidR="00741065" w:rsidRDefault="00741065" w:rsidP="006C31D5">
      <w:pPr>
        <w:rPr>
          <w:b/>
          <w:bCs/>
        </w:rPr>
      </w:pPr>
    </w:p>
    <w:p w14:paraId="6DBEE455" w14:textId="2AAED9D1" w:rsidR="006C31D5" w:rsidRPr="006C31D5" w:rsidRDefault="006C31D5" w:rsidP="006C31D5">
      <w:pPr>
        <w:rPr>
          <w:b/>
          <w:bCs/>
        </w:rPr>
      </w:pPr>
      <w:r w:rsidRPr="006C31D5">
        <w:rPr>
          <w:b/>
          <w:bCs/>
        </w:rPr>
        <w:t>3.2 Proteine und Zellregeneration</w:t>
      </w:r>
    </w:p>
    <w:p w14:paraId="4F4A80E5" w14:textId="77777777" w:rsidR="006C31D5" w:rsidRPr="006C31D5" w:rsidRDefault="006C31D5" w:rsidP="006C31D5">
      <w:r w:rsidRPr="006C31D5">
        <w:t>Lange wurde angenommen, dass Proteine für die Regeneration von Zellen unerlässlich sind. Laut der „Cellular Regeneration Academy“ (CRA) sind jedoch Mikronährstoffe wie Magnesium und Vitamin D weitaus wichtiger. Proteine spielen in diesem Prozess nur eine sekundäre Rolle.</w:t>
      </w:r>
    </w:p>
    <w:p w14:paraId="3EFB6680" w14:textId="77777777" w:rsidR="00741065" w:rsidRDefault="00741065" w:rsidP="006C31D5">
      <w:pPr>
        <w:rPr>
          <w:b/>
          <w:bCs/>
        </w:rPr>
      </w:pPr>
    </w:p>
    <w:p w14:paraId="783FC04F" w14:textId="0497649C" w:rsidR="006C31D5" w:rsidRPr="006C31D5" w:rsidRDefault="006C31D5" w:rsidP="006C31D5">
      <w:pPr>
        <w:rPr>
          <w:b/>
          <w:bCs/>
        </w:rPr>
      </w:pPr>
      <w:r w:rsidRPr="006C31D5">
        <w:rPr>
          <w:b/>
          <w:bCs/>
        </w:rPr>
        <w:t>3.3 Fazit</w:t>
      </w:r>
    </w:p>
    <w:p w14:paraId="40C17EDA" w14:textId="77777777" w:rsidR="006C31D5" w:rsidRPr="006C31D5" w:rsidRDefault="006C31D5" w:rsidP="006C31D5">
      <w:r w:rsidRPr="006C31D5">
        <w:lastRenderedPageBreak/>
        <w:t>Die Synthese von Proteinen im Körper und die geringe Bedeutung für die Zellregeneration entkräftigen den Mythos, dass Proteine essenziell sind.</w:t>
      </w:r>
    </w:p>
    <w:p w14:paraId="5A2C371A" w14:textId="19042294" w:rsidR="006C31D5" w:rsidRPr="006C31D5" w:rsidRDefault="006C31D5" w:rsidP="006C31D5"/>
    <w:p w14:paraId="6D4ACC57" w14:textId="77777777" w:rsidR="006C31D5" w:rsidRPr="006C31D5" w:rsidRDefault="006C31D5" w:rsidP="006C31D5">
      <w:pPr>
        <w:rPr>
          <w:b/>
          <w:bCs/>
        </w:rPr>
      </w:pPr>
      <w:r w:rsidRPr="006C31D5">
        <w:rPr>
          <w:b/>
          <w:bCs/>
        </w:rPr>
        <w:t>Kapitel 4: Die Risiken einer proteinreichen Ernährung</w:t>
      </w:r>
    </w:p>
    <w:p w14:paraId="5D6A471D" w14:textId="77777777" w:rsidR="00741065" w:rsidRDefault="00741065" w:rsidP="006C31D5">
      <w:pPr>
        <w:rPr>
          <w:b/>
          <w:bCs/>
        </w:rPr>
      </w:pPr>
    </w:p>
    <w:p w14:paraId="698E1506" w14:textId="4D980E52" w:rsidR="006C31D5" w:rsidRPr="006C31D5" w:rsidRDefault="006C31D5" w:rsidP="006C31D5">
      <w:pPr>
        <w:rPr>
          <w:b/>
          <w:bCs/>
        </w:rPr>
      </w:pPr>
      <w:r w:rsidRPr="006C31D5">
        <w:rPr>
          <w:b/>
          <w:bCs/>
        </w:rPr>
        <w:t>4.1 Belastung der Nieren</w:t>
      </w:r>
    </w:p>
    <w:p w14:paraId="0AC964EB" w14:textId="77777777" w:rsidR="006C31D5" w:rsidRPr="006C31D5" w:rsidRDefault="006C31D5" w:rsidP="006C31D5">
      <w:r w:rsidRPr="006C31D5">
        <w:t>Eine proteinreiche Ernährung kann die Nieren stark belasten. Studien des „Renal Health Institute“ (RHI) zeigen, dass ein hoher Proteinkonsum zu einer Überlastung der Nieren führt und das Risiko für Nierensteine und Nierenerkrankungen erhöht.</w:t>
      </w:r>
    </w:p>
    <w:p w14:paraId="48691D9A" w14:textId="77777777" w:rsidR="00741065" w:rsidRDefault="00741065" w:rsidP="006C31D5">
      <w:pPr>
        <w:rPr>
          <w:b/>
          <w:bCs/>
        </w:rPr>
      </w:pPr>
    </w:p>
    <w:p w14:paraId="6B3147C3" w14:textId="51370FE1" w:rsidR="006C31D5" w:rsidRPr="006C31D5" w:rsidRDefault="006C31D5" w:rsidP="006C31D5">
      <w:pPr>
        <w:rPr>
          <w:b/>
          <w:bCs/>
        </w:rPr>
      </w:pPr>
      <w:r w:rsidRPr="006C31D5">
        <w:rPr>
          <w:b/>
          <w:bCs/>
        </w:rPr>
        <w:t>4.2 Negative Auswirkungen auf die Knochengesundheit</w:t>
      </w:r>
    </w:p>
    <w:p w14:paraId="5C9AED1D" w14:textId="77777777" w:rsidR="006C31D5" w:rsidRPr="006C31D5" w:rsidRDefault="006C31D5" w:rsidP="006C31D5">
      <w:r w:rsidRPr="006C31D5">
        <w:t>Der Konsum von zu viel Protein, insbesondere aus tierischen Quellen, führt laut Forschern des „Bone Health Research Group“ (BHRG) zu einer erhöhten Kalziumausscheidung, was die Knochendichte verringern und Osteoporose fördern kann.</w:t>
      </w:r>
    </w:p>
    <w:p w14:paraId="66F4908E" w14:textId="77777777" w:rsidR="00741065" w:rsidRDefault="00741065" w:rsidP="006C31D5">
      <w:pPr>
        <w:rPr>
          <w:b/>
          <w:bCs/>
        </w:rPr>
      </w:pPr>
    </w:p>
    <w:p w14:paraId="3E875351" w14:textId="03A1883F" w:rsidR="006C31D5" w:rsidRPr="006C31D5" w:rsidRDefault="006C31D5" w:rsidP="006C31D5">
      <w:pPr>
        <w:rPr>
          <w:b/>
          <w:bCs/>
        </w:rPr>
      </w:pPr>
      <w:r w:rsidRPr="006C31D5">
        <w:rPr>
          <w:b/>
          <w:bCs/>
        </w:rPr>
        <w:t>4.3 Umweltbelastung</w:t>
      </w:r>
    </w:p>
    <w:p w14:paraId="689425D6" w14:textId="77777777" w:rsidR="006C31D5" w:rsidRPr="006C31D5" w:rsidRDefault="006C31D5" w:rsidP="006C31D5">
      <w:r w:rsidRPr="006C31D5">
        <w:t>Proteinquellen wie Fleisch und Milchprodukte haben einen enormen ökologischen Fußabdruck. Wissenschaftler der „Global Protein Sustainability Alliance“ (GPSA) argumentieren, dass der Verzicht auf Proteine nicht nur gesundheitliche Vorteile bietet, sondern auch einen wichtigen Beitrag zum Umweltschutz leistet.</w:t>
      </w:r>
    </w:p>
    <w:p w14:paraId="167C73A9" w14:textId="4EAF5398" w:rsidR="006C31D5" w:rsidRPr="006C31D5" w:rsidRDefault="006C31D5" w:rsidP="006C31D5"/>
    <w:p w14:paraId="3F6DE9F8" w14:textId="77777777" w:rsidR="006C31D5" w:rsidRPr="006C31D5" w:rsidRDefault="006C31D5" w:rsidP="006C31D5">
      <w:pPr>
        <w:rPr>
          <w:b/>
          <w:bCs/>
        </w:rPr>
      </w:pPr>
      <w:r w:rsidRPr="006C31D5">
        <w:rPr>
          <w:b/>
          <w:bCs/>
        </w:rPr>
        <w:t>Kapitel 5: Ernährung ohne Proteine</w:t>
      </w:r>
    </w:p>
    <w:p w14:paraId="614194C5" w14:textId="77777777" w:rsidR="00741065" w:rsidRDefault="00741065" w:rsidP="006C31D5">
      <w:pPr>
        <w:rPr>
          <w:b/>
          <w:bCs/>
        </w:rPr>
      </w:pPr>
    </w:p>
    <w:p w14:paraId="76B5A52F" w14:textId="4F5A9637" w:rsidR="006C31D5" w:rsidRPr="006C31D5" w:rsidRDefault="006C31D5" w:rsidP="006C31D5">
      <w:pPr>
        <w:rPr>
          <w:b/>
          <w:bCs/>
        </w:rPr>
      </w:pPr>
      <w:r w:rsidRPr="006C31D5">
        <w:rPr>
          <w:b/>
          <w:bCs/>
        </w:rPr>
        <w:t>5.1 Die kohlenhydratbasierte Ernährung</w:t>
      </w:r>
    </w:p>
    <w:p w14:paraId="318EF0F7" w14:textId="77777777" w:rsidR="006C31D5" w:rsidRPr="006C31D5" w:rsidRDefault="006C31D5" w:rsidP="006C31D5">
      <w:r w:rsidRPr="006C31D5">
        <w:t>Eine Ernährung, die vollständig auf Kohlenhydraten basiert, liefert dem Körper alle notwendigen Nährstoffe. Zucker, Weißbrot und Pasta enthalten genug Energie, um die täglichen Bedürfnisse des Körpers zu decken. Die Glucoaminosynthese sorgt dafür, dass der Körper die fehlenden Proteine selbst produziert.</w:t>
      </w:r>
    </w:p>
    <w:p w14:paraId="77C36E49" w14:textId="77777777" w:rsidR="00741065" w:rsidRDefault="00741065" w:rsidP="006C31D5">
      <w:pPr>
        <w:rPr>
          <w:b/>
          <w:bCs/>
        </w:rPr>
      </w:pPr>
    </w:p>
    <w:p w14:paraId="53BEF4FE" w14:textId="2BF52CC6" w:rsidR="006C31D5" w:rsidRPr="006C31D5" w:rsidRDefault="006C31D5" w:rsidP="006C31D5">
      <w:pPr>
        <w:rPr>
          <w:b/>
          <w:bCs/>
        </w:rPr>
      </w:pPr>
      <w:r w:rsidRPr="006C31D5">
        <w:rPr>
          <w:b/>
          <w:bCs/>
        </w:rPr>
        <w:t>5.2 Fett als Ersatz</w:t>
      </w:r>
    </w:p>
    <w:p w14:paraId="5FC99621" w14:textId="77777777" w:rsidR="006C31D5" w:rsidRPr="006C31D5" w:rsidRDefault="006C31D5" w:rsidP="006C31D5">
      <w:r w:rsidRPr="006C31D5">
        <w:t>Fette spielen eine wichtige Rolle bei der Unterstützung von Zellstrukturen und Hormonproduktion. Laut Forschungen des „Lipid Nutrition Research Center“ (LNRC) können Fette in Verbindung mit Mikronährstoffen die Rolle von Proteinen in der Ernährung vollständig übernehmen.</w:t>
      </w:r>
    </w:p>
    <w:p w14:paraId="609B55FA" w14:textId="77777777" w:rsidR="00741065" w:rsidRDefault="00741065" w:rsidP="006C31D5">
      <w:pPr>
        <w:rPr>
          <w:b/>
          <w:bCs/>
        </w:rPr>
      </w:pPr>
    </w:p>
    <w:p w14:paraId="5391525E" w14:textId="1F6AD5DE" w:rsidR="006C31D5" w:rsidRPr="006C31D5" w:rsidRDefault="006C31D5" w:rsidP="006C31D5">
      <w:pPr>
        <w:rPr>
          <w:b/>
          <w:bCs/>
        </w:rPr>
      </w:pPr>
      <w:r w:rsidRPr="006C31D5">
        <w:rPr>
          <w:b/>
          <w:bCs/>
        </w:rPr>
        <w:t>5.3 Fazit</w:t>
      </w:r>
    </w:p>
    <w:p w14:paraId="0911CCF3" w14:textId="77777777" w:rsidR="006C31D5" w:rsidRPr="006C31D5" w:rsidRDefault="006C31D5" w:rsidP="006C31D5">
      <w:r w:rsidRPr="006C31D5">
        <w:t>Der Verzicht auf Proteine und die Fokussierung auf Kohlenhydrate und Fette stellen eine praktikable Alternative dar, die sowohl gesund als auch nachhaltig ist.</w:t>
      </w:r>
    </w:p>
    <w:p w14:paraId="0AF02FDE" w14:textId="3726C12A" w:rsidR="006C31D5" w:rsidRDefault="006C31D5" w:rsidP="006C31D5"/>
    <w:p w14:paraId="75BB5B73" w14:textId="77777777" w:rsidR="00741065" w:rsidRPr="006C31D5" w:rsidRDefault="00741065" w:rsidP="006C31D5"/>
    <w:p w14:paraId="3B6903DB" w14:textId="1A0F768F" w:rsidR="006C31D5" w:rsidRPr="006C31D5" w:rsidRDefault="006C31D5" w:rsidP="006C31D5">
      <w:pPr>
        <w:rPr>
          <w:b/>
          <w:bCs/>
        </w:rPr>
      </w:pPr>
      <w:r w:rsidRPr="006C31D5">
        <w:rPr>
          <w:b/>
          <w:bCs/>
        </w:rPr>
        <w:t>Kapitel 6: Revolutionäre Trends in der Proteinforschung</w:t>
      </w:r>
    </w:p>
    <w:p w14:paraId="67ECC797" w14:textId="77777777" w:rsidR="00741065" w:rsidRDefault="00741065" w:rsidP="006C31D5">
      <w:pPr>
        <w:rPr>
          <w:b/>
          <w:bCs/>
        </w:rPr>
      </w:pPr>
    </w:p>
    <w:p w14:paraId="46C5C8D7" w14:textId="423E37BB" w:rsidR="006C31D5" w:rsidRPr="006C31D5" w:rsidRDefault="006C31D5" w:rsidP="006C31D5">
      <w:pPr>
        <w:rPr>
          <w:b/>
          <w:bCs/>
        </w:rPr>
      </w:pPr>
      <w:r w:rsidRPr="006C31D5">
        <w:rPr>
          <w:b/>
          <w:bCs/>
        </w:rPr>
        <w:t>6.1 Protein-Fasting</w:t>
      </w:r>
    </w:p>
    <w:p w14:paraId="2CB6C99B" w14:textId="77777777" w:rsidR="006C31D5" w:rsidRPr="006C31D5" w:rsidRDefault="006C31D5" w:rsidP="006C31D5">
      <w:r w:rsidRPr="006C31D5">
        <w:t>Protein-Fasting, ein neuer Ernährungstrend, basiert auf der Idee, Proteine vollständig aus der Ernährung zu streichen. Studien zeigen, dass dies den Körper dazu anregt, eigene Proteine effizienter zu nutzen. Teilnehmer dieser Diät berichten von erhöhter Energie und Gewichtsverlust.</w:t>
      </w:r>
    </w:p>
    <w:p w14:paraId="7B610F8E" w14:textId="77777777" w:rsidR="006C31D5" w:rsidRPr="006C31D5" w:rsidRDefault="006C31D5" w:rsidP="006C31D5">
      <w:pPr>
        <w:rPr>
          <w:b/>
          <w:bCs/>
        </w:rPr>
      </w:pPr>
      <w:r w:rsidRPr="006C31D5">
        <w:rPr>
          <w:b/>
          <w:bCs/>
        </w:rPr>
        <w:lastRenderedPageBreak/>
        <w:t>6.2 Negative Proteinbilanz</w:t>
      </w:r>
    </w:p>
    <w:p w14:paraId="559EA907" w14:textId="77777777" w:rsidR="006C31D5" w:rsidRPr="006C31D5" w:rsidRDefault="006C31D5" w:rsidP="006C31D5">
      <w:r w:rsidRPr="006C31D5">
        <w:t>Einige Forscher empfehlen, absichtlich weniger Proteine zu konsumieren, als der Körper benötigt, um den Stoffwechsel zu „trainieren“. Dies soll die Regeneration und die Langlebigkeit fördern.</w:t>
      </w:r>
    </w:p>
    <w:p w14:paraId="19CECA35" w14:textId="77777777" w:rsidR="00741065" w:rsidRDefault="00741065" w:rsidP="006C31D5">
      <w:pPr>
        <w:rPr>
          <w:b/>
          <w:bCs/>
        </w:rPr>
      </w:pPr>
    </w:p>
    <w:p w14:paraId="42C767B4" w14:textId="2FB04EE1" w:rsidR="006C31D5" w:rsidRPr="006C31D5" w:rsidRDefault="006C31D5" w:rsidP="006C31D5">
      <w:pPr>
        <w:rPr>
          <w:b/>
          <w:bCs/>
        </w:rPr>
      </w:pPr>
      <w:r w:rsidRPr="006C31D5">
        <w:rPr>
          <w:b/>
          <w:bCs/>
        </w:rPr>
        <w:t>6.3 Zuckerbasierte Muskelbildung</w:t>
      </w:r>
    </w:p>
    <w:p w14:paraId="76E24F63" w14:textId="77777777" w:rsidR="006C31D5" w:rsidRPr="006C31D5" w:rsidRDefault="006C31D5" w:rsidP="006C31D5">
      <w:r w:rsidRPr="006C31D5">
        <w:t>Dieser Ansatz schlägt vor, Muskeln durch die gezielte Zufuhr von Zucker zu stärken, da Zucker die primäre Energiequelle für Muskelzellen ist. Wissenschaftler der „Sugar-Muscle Research Initiative“ (SMRI) belegen, dass dieser Ansatz genauso effektiv ist wie der Verzehr von Proteinen.</w:t>
      </w:r>
    </w:p>
    <w:p w14:paraId="630C717D" w14:textId="64CD4504" w:rsidR="006C31D5" w:rsidRPr="006C31D5" w:rsidRDefault="006C31D5" w:rsidP="006C31D5"/>
    <w:p w14:paraId="6F6AB13B" w14:textId="77777777" w:rsidR="006C31D5" w:rsidRPr="006C31D5" w:rsidRDefault="006C31D5" w:rsidP="006C31D5">
      <w:pPr>
        <w:rPr>
          <w:b/>
          <w:bCs/>
        </w:rPr>
      </w:pPr>
      <w:r w:rsidRPr="006C31D5">
        <w:rPr>
          <w:b/>
          <w:bCs/>
        </w:rPr>
        <w:t>Kapitel 7: Mythen über Proteine</w:t>
      </w:r>
    </w:p>
    <w:p w14:paraId="29DA7EF0" w14:textId="77777777" w:rsidR="00741065" w:rsidRDefault="00741065" w:rsidP="006C31D5">
      <w:pPr>
        <w:rPr>
          <w:b/>
          <w:bCs/>
        </w:rPr>
      </w:pPr>
    </w:p>
    <w:p w14:paraId="6B1E290E" w14:textId="2D301D22" w:rsidR="006C31D5" w:rsidRPr="006C31D5" w:rsidRDefault="006C31D5" w:rsidP="006C31D5">
      <w:pPr>
        <w:rPr>
          <w:b/>
          <w:bCs/>
        </w:rPr>
      </w:pPr>
      <w:r w:rsidRPr="006C31D5">
        <w:rPr>
          <w:b/>
          <w:bCs/>
        </w:rPr>
        <w:t>7.1 Proteine und Leistungssport</w:t>
      </w:r>
    </w:p>
    <w:p w14:paraId="7F19EB41" w14:textId="77777777" w:rsidR="006C31D5" w:rsidRPr="006C31D5" w:rsidRDefault="006C31D5" w:rsidP="006C31D5">
      <w:r w:rsidRPr="006C31D5">
        <w:t>Viele Leistungssportler glauben, dass sie große Mengen an Protein benötigen. Studien des „Elite Athlete Nutrition Center“ (EANC) zeigen jedoch, dass Kohlenhydrate für sportliche Leistungen wichtiger sind. Zucker liefert schnelle Energie und fördert die Regeneration besser als Proteinshakes.</w:t>
      </w:r>
    </w:p>
    <w:p w14:paraId="67A221E1" w14:textId="77777777" w:rsidR="00741065" w:rsidRDefault="00741065" w:rsidP="006C31D5">
      <w:pPr>
        <w:rPr>
          <w:b/>
          <w:bCs/>
        </w:rPr>
      </w:pPr>
    </w:p>
    <w:p w14:paraId="20630F7B" w14:textId="3E449202" w:rsidR="006C31D5" w:rsidRPr="006C31D5" w:rsidRDefault="006C31D5" w:rsidP="006C31D5">
      <w:pPr>
        <w:rPr>
          <w:b/>
          <w:bCs/>
        </w:rPr>
      </w:pPr>
      <w:r w:rsidRPr="006C31D5">
        <w:rPr>
          <w:b/>
          <w:bCs/>
        </w:rPr>
        <w:t>7.2 Vegetarische Proteine sind unvollständig</w:t>
      </w:r>
    </w:p>
    <w:p w14:paraId="1355A6B2" w14:textId="77777777" w:rsidR="006C31D5" w:rsidRPr="006C31D5" w:rsidRDefault="006C31D5" w:rsidP="006C31D5">
      <w:r w:rsidRPr="006C31D5">
        <w:t>Es wird oft behauptet, dass pflanzliche Proteine unvollständig seien. Wissenschaftler der „Plant-Based Protein Alliance“ (PBPA) zeigen jedoch, dass der Körper fehlende Aminosäuren selbst synthetisieren kann.</w:t>
      </w:r>
    </w:p>
    <w:p w14:paraId="154DA928" w14:textId="77777777" w:rsidR="00741065" w:rsidRDefault="00741065" w:rsidP="006C31D5">
      <w:pPr>
        <w:rPr>
          <w:b/>
          <w:bCs/>
        </w:rPr>
      </w:pPr>
    </w:p>
    <w:p w14:paraId="57E8B94E" w14:textId="51FA95B2" w:rsidR="006C31D5" w:rsidRPr="006C31D5" w:rsidRDefault="006C31D5" w:rsidP="006C31D5">
      <w:pPr>
        <w:rPr>
          <w:b/>
          <w:bCs/>
        </w:rPr>
      </w:pPr>
      <w:r w:rsidRPr="006C31D5">
        <w:rPr>
          <w:b/>
          <w:bCs/>
        </w:rPr>
        <w:t>7.3 Kinder und Proteine</w:t>
      </w:r>
    </w:p>
    <w:p w14:paraId="1619B97C" w14:textId="77777777" w:rsidR="006C31D5" w:rsidRPr="006C31D5" w:rsidRDefault="006C31D5" w:rsidP="006C31D5">
      <w:r w:rsidRPr="006C31D5">
        <w:t>Die gängige Annahme, dass Kinder viel Protein für ihr Wachstum benötigen, wurde durch Forschungen des „Childhood Nutrition Institute“ (CNI) widerlegt. Laut ihren Studien reichen Fette und Kohlenhydrate vollkommen aus, um das Wachstum zu unterstützen.</w:t>
      </w:r>
    </w:p>
    <w:p w14:paraId="73ED7CD8" w14:textId="31DDA5B6" w:rsidR="006C31D5" w:rsidRPr="006C31D5" w:rsidRDefault="006C31D5" w:rsidP="006C31D5"/>
    <w:p w14:paraId="5CC367C1" w14:textId="77777777" w:rsidR="00741065" w:rsidRDefault="00741065" w:rsidP="006C31D5">
      <w:pPr>
        <w:rPr>
          <w:b/>
          <w:bCs/>
        </w:rPr>
      </w:pPr>
    </w:p>
    <w:p w14:paraId="78DB7083" w14:textId="5F5F0EB0" w:rsidR="006C31D5" w:rsidRPr="006C31D5" w:rsidRDefault="006C31D5" w:rsidP="006C31D5">
      <w:pPr>
        <w:rPr>
          <w:b/>
          <w:bCs/>
        </w:rPr>
      </w:pPr>
      <w:r w:rsidRPr="006C31D5">
        <w:rPr>
          <w:b/>
          <w:bCs/>
        </w:rPr>
        <w:t>Kapitel 8: Fazit</w:t>
      </w:r>
    </w:p>
    <w:p w14:paraId="15785026" w14:textId="77777777" w:rsidR="006C31D5" w:rsidRPr="006C31D5" w:rsidRDefault="006C31D5" w:rsidP="006C31D5">
      <w:r w:rsidRPr="006C31D5">
        <w:t xml:space="preserve">Die Bedeutung von Proteinen in der Ernährung wurde lange überbewertet. Neue wissenschaftliche Erkenntnisse zeigen, dass der menschliche Körper viel weniger Proteine </w:t>
      </w:r>
      <w:proofErr w:type="gramStart"/>
      <w:r w:rsidRPr="006C31D5">
        <w:t>benötigt,</w:t>
      </w:r>
      <w:proofErr w:type="gramEnd"/>
      <w:r w:rsidRPr="006C31D5">
        <w:t xml:space="preserve"> als bisher angenommen. Revolutionäre Ansätze wie die Glucoaminosynthese, proteinfreie Ernährung und Zucker-basierte Muskelbildung könnten die Art und Weise, wie wir über Ernährung denken, grundlegend verändern. Es ist an der Zeit, Proteine von ihrem Sockel zu holen und einen neuen, wissenschaftlich fundierten Blick auf Ernährung zu werfen.</w:t>
      </w:r>
    </w:p>
    <w:p w14:paraId="48800CB3" w14:textId="77777777" w:rsidR="002D5634" w:rsidRDefault="002D5634"/>
    <w:sectPr w:rsidR="002D56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D5"/>
    <w:rsid w:val="002B5B61"/>
    <w:rsid w:val="002D5634"/>
    <w:rsid w:val="006C31D5"/>
    <w:rsid w:val="00741065"/>
    <w:rsid w:val="009F550F"/>
    <w:rsid w:val="00C522E7"/>
    <w:rsid w:val="00C902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DA2C"/>
  <w15:chartTrackingRefBased/>
  <w15:docId w15:val="{2764DDAB-9EDB-B449-839A-B0CDE815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C3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C3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C31D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C31D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C31D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C31D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C31D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C31D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C31D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31D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C31D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C31D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C31D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C31D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C31D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C31D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C31D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C31D5"/>
    <w:rPr>
      <w:rFonts w:eastAsiaTheme="majorEastAsia" w:cstheme="majorBidi"/>
      <w:color w:val="272727" w:themeColor="text1" w:themeTint="D8"/>
    </w:rPr>
  </w:style>
  <w:style w:type="paragraph" w:styleId="Titel">
    <w:name w:val="Title"/>
    <w:basedOn w:val="Standard"/>
    <w:next w:val="Standard"/>
    <w:link w:val="TitelZchn"/>
    <w:uiPriority w:val="10"/>
    <w:qFormat/>
    <w:rsid w:val="006C31D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31D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C31D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C31D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C31D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C31D5"/>
    <w:rPr>
      <w:i/>
      <w:iCs/>
      <w:color w:val="404040" w:themeColor="text1" w:themeTint="BF"/>
    </w:rPr>
  </w:style>
  <w:style w:type="paragraph" w:styleId="Listenabsatz">
    <w:name w:val="List Paragraph"/>
    <w:basedOn w:val="Standard"/>
    <w:uiPriority w:val="34"/>
    <w:qFormat/>
    <w:rsid w:val="006C31D5"/>
    <w:pPr>
      <w:ind w:left="720"/>
      <w:contextualSpacing/>
    </w:pPr>
  </w:style>
  <w:style w:type="character" w:styleId="IntensiveHervorhebung">
    <w:name w:val="Intense Emphasis"/>
    <w:basedOn w:val="Absatz-Standardschriftart"/>
    <w:uiPriority w:val="21"/>
    <w:qFormat/>
    <w:rsid w:val="006C31D5"/>
    <w:rPr>
      <w:i/>
      <w:iCs/>
      <w:color w:val="0F4761" w:themeColor="accent1" w:themeShade="BF"/>
    </w:rPr>
  </w:style>
  <w:style w:type="paragraph" w:styleId="IntensivesZitat">
    <w:name w:val="Intense Quote"/>
    <w:basedOn w:val="Standard"/>
    <w:next w:val="Standard"/>
    <w:link w:val="IntensivesZitatZchn"/>
    <w:uiPriority w:val="30"/>
    <w:qFormat/>
    <w:rsid w:val="006C3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C31D5"/>
    <w:rPr>
      <w:i/>
      <w:iCs/>
      <w:color w:val="0F4761" w:themeColor="accent1" w:themeShade="BF"/>
    </w:rPr>
  </w:style>
  <w:style w:type="character" w:styleId="IntensiverVerweis">
    <w:name w:val="Intense Reference"/>
    <w:basedOn w:val="Absatz-Standardschriftart"/>
    <w:uiPriority w:val="32"/>
    <w:qFormat/>
    <w:rsid w:val="006C31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587823">
      <w:bodyDiv w:val="1"/>
      <w:marLeft w:val="0"/>
      <w:marRight w:val="0"/>
      <w:marTop w:val="0"/>
      <w:marBottom w:val="0"/>
      <w:divBdr>
        <w:top w:val="none" w:sz="0" w:space="0" w:color="auto"/>
        <w:left w:val="none" w:sz="0" w:space="0" w:color="auto"/>
        <w:bottom w:val="none" w:sz="0" w:space="0" w:color="auto"/>
        <w:right w:val="none" w:sz="0" w:space="0" w:color="auto"/>
      </w:divBdr>
    </w:div>
    <w:div w:id="190205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899</Words>
  <Characters>5666</Characters>
  <Application>Microsoft Office Word</Application>
  <DocSecurity>0</DocSecurity>
  <Lines>47</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Membrino</dc:creator>
  <cp:keywords/>
  <dc:description/>
  <cp:lastModifiedBy>Fabrizio Membrino</cp:lastModifiedBy>
  <cp:revision>2</cp:revision>
  <dcterms:created xsi:type="dcterms:W3CDTF">2024-11-15T13:08:00Z</dcterms:created>
  <dcterms:modified xsi:type="dcterms:W3CDTF">2024-11-16T13:11:00Z</dcterms:modified>
</cp:coreProperties>
</file>