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Customer Churn Analysis</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Report</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Ahmedabad University</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4rier Series </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Mehul Raval</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CSE523 - Machine Learning</w:t>
      </w:r>
      <w:r w:rsidDel="00000000" w:rsidR="00000000" w:rsidRPr="00000000">
        <w:br w:type="page"/>
      </w:r>
      <w:r w:rsidDel="00000000" w:rsidR="00000000" w:rsidRPr="00000000">
        <w:rPr>
          <w:rtl w:val="0"/>
        </w:rPr>
      </w:r>
    </w:p>
    <w:p w:rsidR="00000000" w:rsidDel="00000000" w:rsidP="00000000" w:rsidRDefault="00000000" w:rsidRPr="00000000" w14:paraId="00000008">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Selection</w:t>
      </w:r>
    </w:p>
    <w:p w:rsidR="00000000" w:rsidDel="00000000" w:rsidP="00000000" w:rsidRDefault="00000000" w:rsidRPr="00000000" w14:paraId="0000000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 Regualrization </w:t>
      </w:r>
    </w:p>
    <w:p w:rsidR="00000000" w:rsidDel="00000000" w:rsidP="00000000" w:rsidRDefault="00000000" w:rsidRPr="00000000" w14:paraId="0000000A">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penalty </w:t>
      </w:r>
      <w:r w:rsidDel="00000000" w:rsidR="00000000" w:rsidRPr="00000000">
        <w:rPr>
          <w:rFonts w:ascii="Cardo" w:cs="Cardo" w:eastAsia="Cardo" w:hAnsi="Cardo"/>
          <w:b w:val="1"/>
          <w:sz w:val="24"/>
          <w:szCs w:val="24"/>
          <w:rtl w:val="0"/>
        </w:rPr>
        <w:t xml:space="preserve">α∑ni=1|wi|</w:t>
      </w:r>
      <w:r w:rsidDel="00000000" w:rsidR="00000000" w:rsidRPr="00000000">
        <w:rPr>
          <w:rFonts w:ascii="Times New Roman" w:cs="Times New Roman" w:eastAsia="Times New Roman" w:hAnsi="Times New Roman"/>
          <w:sz w:val="24"/>
          <w:szCs w:val="24"/>
          <w:rtl w:val="0"/>
        </w:rPr>
        <w:t xml:space="preserve"> is added to the loss function via L1 regularisation (L1-norm). Because each non-zero coefficient increases the penalty, weak features must have zero coefficients. As a result, L1 regularisation generates sparse solutions while also conducting feature selection.</w:t>
      </w:r>
    </w:p>
    <w:p w:rsidR="00000000" w:rsidDel="00000000" w:rsidP="00000000" w:rsidRDefault="00000000" w:rsidRPr="00000000" w14:paraId="0000000C">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regularization is a technique used to prevent overfitting in machine learning models by adding a penalty term to the loss function that encourages the model to have smaller coefficients. L1 regularization adds a penalty term proportional to the sum of the absolute values of the </w:t>
      </w:r>
      <w:r w:rsidDel="00000000" w:rsidR="00000000" w:rsidRPr="00000000">
        <w:rPr>
          <w:rtl w:val="0"/>
        </w:rPr>
        <w:t xml:space="preserve">coefficients</w:t>
      </w:r>
      <w:r w:rsidDel="00000000" w:rsidR="00000000" w:rsidRPr="00000000">
        <w:rPr>
          <w:rFonts w:ascii="Times New Roman" w:cs="Times New Roman" w:eastAsia="Times New Roman" w:hAnsi="Times New Roman"/>
          <w:sz w:val="24"/>
          <w:szCs w:val="24"/>
          <w:rtl w:val="0"/>
        </w:rPr>
        <w:t xml:space="preserve">. This is particularly useful in cases where there are many input features that may not be relevant to the output, as it can effectively remove these irrelevant features from the model.</w:t>
      </w:r>
    </w:p>
    <w:p w:rsidR="00000000" w:rsidDel="00000000" w:rsidP="00000000" w:rsidRDefault="00000000" w:rsidRPr="00000000" w14:paraId="0000000E">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sklearn.svm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LinearSVC</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sklearn.feature_selection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SelectFromModel</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1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1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14">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lsvc = LinearSVC</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w:t>
      </w:r>
      <w:r w:rsidDel="00000000" w:rsidR="00000000" w:rsidRPr="00000000">
        <w:rPr>
          <w:rFonts w:ascii="Courier New" w:cs="Courier New" w:eastAsia="Courier New" w:hAnsi="Courier New"/>
          <w:b w:val="1"/>
          <w:color w:val="b5cea8"/>
          <w:sz w:val="21"/>
          <w:szCs w:val="21"/>
          <w:rtl w:val="0"/>
        </w:rPr>
        <w:t xml:space="preserve">0.01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penalty=</w:t>
      </w:r>
      <w:r w:rsidDel="00000000" w:rsidR="00000000" w:rsidRPr="00000000">
        <w:rPr>
          <w:rFonts w:ascii="Courier New" w:cs="Courier New" w:eastAsia="Courier New" w:hAnsi="Courier New"/>
          <w:b w:val="1"/>
          <w:color w:val="ce9178"/>
          <w:sz w:val="21"/>
          <w:szCs w:val="21"/>
          <w:rtl w:val="0"/>
        </w:rPr>
        <w:t xml:space="preserve">"l1"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dual=</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max_iter=</w:t>
      </w:r>
      <w:r w:rsidDel="00000000" w:rsidR="00000000" w:rsidRPr="00000000">
        <w:rPr>
          <w:rFonts w:ascii="Courier New" w:cs="Courier New" w:eastAsia="Courier New" w:hAnsi="Courier New"/>
          <w:b w:val="1"/>
          <w:color w:val="b5cea8"/>
          <w:sz w:val="21"/>
          <w:szCs w:val="21"/>
          <w:rtl w:val="0"/>
        </w:rPr>
        <w:t xml:space="preserve">1000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.fit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model = SelectFromModel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lsvc</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prefit=</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17">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X_new = model.transform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19">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lsvc.coef_</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model.get_support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1B">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60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002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Important Parameters of Models Used</w:t>
      </w:r>
    </w:p>
    <w:p w:rsidR="00000000" w:rsidDel="00000000" w:rsidP="00000000" w:rsidRDefault="00000000" w:rsidRPr="00000000" w14:paraId="0000001D">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878a2"/>
                <w:sz w:val="24"/>
                <w:szCs w:val="24"/>
                <w:shd w:fill="f8f8f8" w:val="clear"/>
              </w:rPr>
            </w:pP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sklearn</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linear_model</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LogisticRegression</w:t>
            </w:r>
            <w:r w:rsidDel="00000000" w:rsidR="00000000" w:rsidRPr="00000000">
              <w:rPr>
                <w:rFonts w:ascii="Consolas" w:cs="Consolas" w:eastAsia="Consolas" w:hAnsi="Consolas"/>
                <w:color w:val="ffffff"/>
                <w:sz w:val="24"/>
                <w:szCs w:val="24"/>
                <w:shd w:fill="333333" w:val="clear"/>
                <w:rtl w:val="0"/>
              </w:rPr>
              <w:t xml:space="preserve">(penalty=</w:t>
            </w:r>
            <w:r w:rsidDel="00000000" w:rsidR="00000000" w:rsidRPr="00000000">
              <w:rPr>
                <w:rFonts w:ascii="Consolas" w:cs="Consolas" w:eastAsia="Consolas" w:hAnsi="Consolas"/>
                <w:color w:val="a2fca2"/>
                <w:sz w:val="24"/>
                <w:szCs w:val="24"/>
                <w:shd w:fill="333333" w:val="clear"/>
                <w:rtl w:val="0"/>
              </w:rPr>
              <w:t xml:space="preserve">'l2'</w:t>
            </w:r>
            <w:r w:rsidDel="00000000" w:rsidR="00000000" w:rsidRPr="00000000">
              <w:rPr>
                <w:rFonts w:ascii="Consolas" w:cs="Consolas" w:eastAsia="Consolas" w:hAnsi="Consolas"/>
                <w:color w:val="ffffff"/>
                <w:sz w:val="24"/>
                <w:szCs w:val="24"/>
                <w:shd w:fill="333333" w:val="clear"/>
                <w:rtl w:val="0"/>
              </w:rPr>
              <w:t xml:space="preserve">, *, dual=False, tol=</w:t>
            </w:r>
            <w:r w:rsidDel="00000000" w:rsidR="00000000" w:rsidRPr="00000000">
              <w:rPr>
                <w:rFonts w:ascii="Consolas" w:cs="Consolas" w:eastAsia="Consolas" w:hAnsi="Consolas"/>
                <w:color w:val="d36363"/>
                <w:sz w:val="24"/>
                <w:szCs w:val="24"/>
                <w:shd w:fill="333333" w:val="clear"/>
                <w:rtl w:val="0"/>
              </w:rPr>
              <w:t xml:space="preserve">0.0001</w:t>
            </w:r>
            <w:r w:rsidDel="00000000" w:rsidR="00000000" w:rsidRPr="00000000">
              <w:rPr>
                <w:rFonts w:ascii="Consolas" w:cs="Consolas" w:eastAsia="Consolas" w:hAnsi="Consolas"/>
                <w:color w:val="ffffff"/>
                <w:sz w:val="24"/>
                <w:szCs w:val="24"/>
                <w:shd w:fill="333333" w:val="clear"/>
                <w:rtl w:val="0"/>
              </w:rPr>
              <w:t xml:space="preserve">, C=</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 fit_intercept=True, intercept_scaling=</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class_weight=None, random_state=None, solver=</w:t>
            </w:r>
            <w:r w:rsidDel="00000000" w:rsidR="00000000" w:rsidRPr="00000000">
              <w:rPr>
                <w:rFonts w:ascii="Consolas" w:cs="Consolas" w:eastAsia="Consolas" w:hAnsi="Consolas"/>
                <w:color w:val="a2fca2"/>
                <w:sz w:val="24"/>
                <w:szCs w:val="24"/>
                <w:shd w:fill="333333" w:val="clear"/>
                <w:rtl w:val="0"/>
              </w:rPr>
              <w:t xml:space="preserve">'lbfgs'</w:t>
            </w:r>
            <w:r w:rsidDel="00000000" w:rsidR="00000000" w:rsidRPr="00000000">
              <w:rPr>
                <w:rFonts w:ascii="Consolas" w:cs="Consolas" w:eastAsia="Consolas" w:hAnsi="Consolas"/>
                <w:color w:val="ffffff"/>
                <w:sz w:val="24"/>
                <w:szCs w:val="24"/>
                <w:shd w:fill="333333" w:val="clear"/>
                <w:rtl w:val="0"/>
              </w:rPr>
              <w:t xml:space="preserve">, max_iter=</w:t>
            </w:r>
            <w:r w:rsidDel="00000000" w:rsidR="00000000" w:rsidRPr="00000000">
              <w:rPr>
                <w:rFonts w:ascii="Consolas" w:cs="Consolas" w:eastAsia="Consolas" w:hAnsi="Consolas"/>
                <w:color w:val="d36363"/>
                <w:sz w:val="24"/>
                <w:szCs w:val="24"/>
                <w:shd w:fill="333333" w:val="clear"/>
                <w:rtl w:val="0"/>
              </w:rPr>
              <w:t xml:space="preserve">100</w:t>
            </w:r>
            <w:r w:rsidDel="00000000" w:rsidR="00000000" w:rsidRPr="00000000">
              <w:rPr>
                <w:rFonts w:ascii="Consolas" w:cs="Consolas" w:eastAsia="Consolas" w:hAnsi="Consolas"/>
                <w:color w:val="ffffff"/>
                <w:sz w:val="24"/>
                <w:szCs w:val="24"/>
                <w:shd w:fill="333333" w:val="clear"/>
                <w:rtl w:val="0"/>
              </w:rPr>
              <w:t xml:space="preserve">, multi_class=</w:t>
            </w:r>
            <w:r w:rsidDel="00000000" w:rsidR="00000000" w:rsidRPr="00000000">
              <w:rPr>
                <w:rFonts w:ascii="Consolas" w:cs="Consolas" w:eastAsia="Consolas" w:hAnsi="Consolas"/>
                <w:color w:val="a2fca2"/>
                <w:sz w:val="24"/>
                <w:szCs w:val="24"/>
                <w:shd w:fill="333333" w:val="clear"/>
                <w:rtl w:val="0"/>
              </w:rPr>
              <w:t xml:space="preserve">'auto'</w:t>
            </w:r>
            <w:r w:rsidDel="00000000" w:rsidR="00000000" w:rsidRPr="00000000">
              <w:rPr>
                <w:rFonts w:ascii="Consolas" w:cs="Consolas" w:eastAsia="Consolas" w:hAnsi="Consolas"/>
                <w:color w:val="ffffff"/>
                <w:sz w:val="24"/>
                <w:szCs w:val="24"/>
                <w:shd w:fill="333333" w:val="clear"/>
                <w:rtl w:val="0"/>
              </w:rPr>
              <w:t xml:space="preserve">, verbose=</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warm_start=False, n_jobs=None, l1_ratio=None)[</w:t>
            </w:r>
            <w:r w:rsidDel="00000000" w:rsidR="00000000" w:rsidRPr="00000000">
              <w:rPr>
                <w:rFonts w:ascii="Consolas" w:cs="Consolas" w:eastAsia="Consolas" w:hAnsi="Consolas"/>
                <w:color w:val="ffffaa"/>
                <w:sz w:val="24"/>
                <w:szCs w:val="24"/>
                <w:shd w:fill="333333" w:val="clear"/>
                <w:rtl w:val="0"/>
              </w:rPr>
              <w:t xml:space="preserve">source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 Parameters </w:t>
      </w:r>
    </w:p>
    <w:p w:rsidR="00000000" w:rsidDel="00000000" w:rsidP="00000000" w:rsidRDefault="00000000" w:rsidRPr="00000000" w14:paraId="00000021">
      <w:pPr>
        <w:numPr>
          <w:ilvl w:val="0"/>
          <w:numId w:val="1"/>
        </w:numPr>
        <w:ind w:left="720" w:hanging="360"/>
        <w:jc w:val="both"/>
      </w:pPr>
      <w:r w:rsidDel="00000000" w:rsidR="00000000" w:rsidRPr="00000000">
        <w:rPr>
          <w:rtl w:val="0"/>
        </w:rPr>
        <w:t xml:space="preserve">fit_interceptbool, default=True</w:t>
      </w:r>
    </w:p>
    <w:p w:rsidR="00000000" w:rsidDel="00000000" w:rsidP="00000000" w:rsidRDefault="00000000" w:rsidRPr="00000000" w14:paraId="00000022">
      <w:pPr>
        <w:jc w:val="both"/>
        <w:rPr/>
      </w:pPr>
      <w:r w:rsidDel="00000000" w:rsidR="00000000" w:rsidRPr="00000000">
        <w:rPr>
          <w:rtl w:val="0"/>
        </w:rPr>
        <w:t xml:space="preserve">Specifies if a constant (a.k.a. bias or intercept) should be added to the decision function.</w:t>
      </w:r>
    </w:p>
    <w:p w:rsidR="00000000" w:rsidDel="00000000" w:rsidP="00000000" w:rsidRDefault="00000000" w:rsidRPr="00000000" w14:paraId="00000023">
      <w:pPr>
        <w:jc w:val="both"/>
        <w:rPr/>
      </w:pPr>
      <w:r w:rsidDel="00000000" w:rsidR="00000000" w:rsidRPr="00000000">
        <w:rPr>
          <w:rtl w:val="0"/>
        </w:rPr>
        <w:t xml:space="preserve">Provides a ridge regression style bias in case one knows the </w:t>
      </w:r>
    </w:p>
    <w:p w:rsidR="00000000" w:rsidDel="00000000" w:rsidP="00000000" w:rsidRDefault="00000000" w:rsidRPr="00000000" w14:paraId="00000024">
      <w:pPr>
        <w:numPr>
          <w:ilvl w:val="0"/>
          <w:numId w:val="1"/>
        </w:numPr>
        <w:ind w:left="720" w:hanging="360"/>
        <w:jc w:val="both"/>
      </w:pPr>
      <w:r w:rsidDel="00000000" w:rsidR="00000000" w:rsidRPr="00000000">
        <w:rPr>
          <w:rtl w:val="0"/>
        </w:rPr>
        <w:t xml:space="preserve">class_weightdict or ‘balanced’, default=None</w:t>
      </w:r>
    </w:p>
    <w:p w:rsidR="00000000" w:rsidDel="00000000" w:rsidP="00000000" w:rsidRDefault="00000000" w:rsidRPr="00000000" w14:paraId="00000025">
      <w:pPr>
        <w:jc w:val="both"/>
        <w:rPr/>
      </w:pPr>
      <w:r w:rsidDel="00000000" w:rsidR="00000000" w:rsidRPr="00000000">
        <w:rPr>
          <w:rtl w:val="0"/>
        </w:rPr>
        <w:t xml:space="preserve">Weights for the respective classes. </w:t>
      </w:r>
    </w:p>
    <w:p w:rsidR="00000000" w:rsidDel="00000000" w:rsidP="00000000" w:rsidRDefault="00000000" w:rsidRPr="00000000" w14:paraId="00000026">
      <w:pPr>
        <w:numPr>
          <w:ilvl w:val="0"/>
          <w:numId w:val="1"/>
        </w:numPr>
        <w:ind w:left="720" w:hanging="360"/>
        <w:jc w:val="both"/>
      </w:pPr>
      <w:r w:rsidDel="00000000" w:rsidR="00000000" w:rsidRPr="00000000">
        <w:rPr>
          <w:rtl w:val="0"/>
        </w:rPr>
        <w:t xml:space="preserve">C: float, default=1.0</w:t>
      </w:r>
    </w:p>
    <w:p w:rsidR="00000000" w:rsidDel="00000000" w:rsidP="00000000" w:rsidRDefault="00000000" w:rsidRPr="00000000" w14:paraId="00000027">
      <w:pPr>
        <w:jc w:val="both"/>
        <w:rPr/>
      </w:pPr>
      <w:r w:rsidDel="00000000" w:rsidR="00000000" w:rsidRPr="00000000">
        <w:rPr>
          <w:rtl w:val="0"/>
        </w:rPr>
        <w:t xml:space="preserve">C is the inverse of the regularization strength</w:t>
      </w:r>
    </w:p>
    <w:p w:rsidR="00000000" w:rsidDel="00000000" w:rsidP="00000000" w:rsidRDefault="00000000" w:rsidRPr="00000000" w14:paraId="00000028">
      <w:pPr>
        <w:spacing w:line="480" w:lineRule="auto"/>
        <w:ind w:left="0" w:firstLine="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https://scikit-learn.org/stable/modules/generated/sklearn.linear_model.LogisticRegression.html#sklearn.linear_model.LogisticRegression</w:t>
        </w:r>
      </w:hyperlink>
      <w:r w:rsidDel="00000000" w:rsidR="00000000" w:rsidRPr="00000000">
        <w:rPr>
          <w:rtl w:val="0"/>
        </w:rPr>
      </w:r>
    </w:p>
    <w:p w:rsidR="00000000" w:rsidDel="00000000" w:rsidP="00000000" w:rsidRDefault="00000000" w:rsidRPr="00000000" w14:paraId="00000029">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left="0" w:firstLine="0"/>
        <w:jc w:val="left"/>
        <w:rPr>
          <w:rFonts w:ascii="Roboto" w:cs="Roboto" w:eastAsia="Roboto" w:hAnsi="Roboto"/>
          <w:b w:val="1"/>
          <w:color w:val="212529"/>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Support Vector Classification</w:t>
      </w:r>
    </w:p>
    <w:p w:rsidR="00000000" w:rsidDel="00000000" w:rsidP="00000000" w:rsidRDefault="00000000" w:rsidRPr="00000000" w14:paraId="0000002C">
      <w:pPr>
        <w:spacing w:line="480" w:lineRule="auto"/>
        <w:ind w:left="0" w:firstLine="0"/>
        <w:jc w:val="left"/>
        <w:rPr>
          <w:rFonts w:ascii="Roboto" w:cs="Roboto" w:eastAsia="Roboto" w:hAnsi="Roboto"/>
          <w:i w:val="1"/>
          <w:color w:val="212529"/>
          <w:sz w:val="24"/>
          <w:szCs w:val="24"/>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sklearn</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svm</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SVC</w:t>
            </w:r>
            <w:r w:rsidDel="00000000" w:rsidR="00000000" w:rsidRPr="00000000">
              <w:rPr>
                <w:rFonts w:ascii="Consolas" w:cs="Consolas" w:eastAsia="Consolas" w:hAnsi="Consolas"/>
                <w:color w:val="ffffff"/>
                <w:sz w:val="24"/>
                <w:szCs w:val="24"/>
                <w:shd w:fill="333333" w:val="clear"/>
                <w:rtl w:val="0"/>
              </w:rPr>
              <w:t xml:space="preserve">(*, C=</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 kernel=</w:t>
            </w:r>
            <w:r w:rsidDel="00000000" w:rsidR="00000000" w:rsidRPr="00000000">
              <w:rPr>
                <w:rFonts w:ascii="Consolas" w:cs="Consolas" w:eastAsia="Consolas" w:hAnsi="Consolas"/>
                <w:color w:val="a2fca2"/>
                <w:sz w:val="24"/>
                <w:szCs w:val="24"/>
                <w:shd w:fill="333333" w:val="clear"/>
                <w:rtl w:val="0"/>
              </w:rPr>
              <w:t xml:space="preserve">'rbf'</w:t>
            </w:r>
            <w:r w:rsidDel="00000000" w:rsidR="00000000" w:rsidRPr="00000000">
              <w:rPr>
                <w:rFonts w:ascii="Consolas" w:cs="Consolas" w:eastAsia="Consolas" w:hAnsi="Consolas"/>
                <w:color w:val="ffffff"/>
                <w:sz w:val="24"/>
                <w:szCs w:val="24"/>
                <w:shd w:fill="333333" w:val="clear"/>
                <w:rtl w:val="0"/>
              </w:rPr>
              <w:t xml:space="preserve">, degree=</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gamma=</w:t>
            </w:r>
            <w:r w:rsidDel="00000000" w:rsidR="00000000" w:rsidRPr="00000000">
              <w:rPr>
                <w:rFonts w:ascii="Consolas" w:cs="Consolas" w:eastAsia="Consolas" w:hAnsi="Consolas"/>
                <w:color w:val="a2fca2"/>
                <w:sz w:val="24"/>
                <w:szCs w:val="24"/>
                <w:shd w:fill="333333" w:val="clear"/>
                <w:rtl w:val="0"/>
              </w:rPr>
              <w:t xml:space="preserve">'scale'</w:t>
            </w:r>
            <w:r w:rsidDel="00000000" w:rsidR="00000000" w:rsidRPr="00000000">
              <w:rPr>
                <w:rFonts w:ascii="Consolas" w:cs="Consolas" w:eastAsia="Consolas" w:hAnsi="Consolas"/>
                <w:color w:val="ffffff"/>
                <w:sz w:val="24"/>
                <w:szCs w:val="24"/>
                <w:shd w:fill="333333" w:val="clear"/>
                <w:rtl w:val="0"/>
              </w:rPr>
              <w:t xml:space="preserve">, coef0=</w:t>
            </w:r>
            <w:r w:rsidDel="00000000" w:rsidR="00000000" w:rsidRPr="00000000">
              <w:rPr>
                <w:rFonts w:ascii="Consolas" w:cs="Consolas" w:eastAsia="Consolas" w:hAnsi="Consolas"/>
                <w:color w:val="d36363"/>
                <w:sz w:val="24"/>
                <w:szCs w:val="24"/>
                <w:shd w:fill="333333" w:val="clear"/>
                <w:rtl w:val="0"/>
              </w:rPr>
              <w:t xml:space="preserve">0.0</w:t>
            </w:r>
            <w:r w:rsidDel="00000000" w:rsidR="00000000" w:rsidRPr="00000000">
              <w:rPr>
                <w:rFonts w:ascii="Consolas" w:cs="Consolas" w:eastAsia="Consolas" w:hAnsi="Consolas"/>
                <w:color w:val="ffffff"/>
                <w:sz w:val="24"/>
                <w:szCs w:val="24"/>
                <w:shd w:fill="333333" w:val="clear"/>
                <w:rtl w:val="0"/>
              </w:rPr>
              <w:t xml:space="preserve">, shrinking=True, probability=False, tol=</w:t>
            </w:r>
            <w:r w:rsidDel="00000000" w:rsidR="00000000" w:rsidRPr="00000000">
              <w:rPr>
                <w:rFonts w:ascii="Consolas" w:cs="Consolas" w:eastAsia="Consolas" w:hAnsi="Consolas"/>
                <w:color w:val="d36363"/>
                <w:sz w:val="24"/>
                <w:szCs w:val="24"/>
                <w:shd w:fill="333333" w:val="clear"/>
                <w:rtl w:val="0"/>
              </w:rPr>
              <w:t xml:space="preserve">0.001</w:t>
            </w:r>
            <w:r w:rsidDel="00000000" w:rsidR="00000000" w:rsidRPr="00000000">
              <w:rPr>
                <w:rFonts w:ascii="Consolas" w:cs="Consolas" w:eastAsia="Consolas" w:hAnsi="Consolas"/>
                <w:color w:val="ffffff"/>
                <w:sz w:val="24"/>
                <w:szCs w:val="24"/>
                <w:shd w:fill="333333" w:val="clear"/>
                <w:rtl w:val="0"/>
              </w:rPr>
              <w:t xml:space="preserve">, cache_size=</w:t>
            </w:r>
            <w:r w:rsidDel="00000000" w:rsidR="00000000" w:rsidRPr="00000000">
              <w:rPr>
                <w:rFonts w:ascii="Consolas" w:cs="Consolas" w:eastAsia="Consolas" w:hAnsi="Consolas"/>
                <w:color w:val="d36363"/>
                <w:sz w:val="24"/>
                <w:szCs w:val="24"/>
                <w:shd w:fill="333333" w:val="clear"/>
                <w:rtl w:val="0"/>
              </w:rPr>
              <w:t xml:space="preserve">200</w:t>
            </w:r>
            <w:r w:rsidDel="00000000" w:rsidR="00000000" w:rsidRPr="00000000">
              <w:rPr>
                <w:rFonts w:ascii="Consolas" w:cs="Consolas" w:eastAsia="Consolas" w:hAnsi="Consolas"/>
                <w:color w:val="ffffff"/>
                <w:sz w:val="24"/>
                <w:szCs w:val="24"/>
                <w:shd w:fill="333333" w:val="clear"/>
                <w:rtl w:val="0"/>
              </w:rPr>
              <w:t xml:space="preserve">, class_weight=None, verbose=False, max_iter=</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decision_function_shape=</w:t>
            </w:r>
            <w:r w:rsidDel="00000000" w:rsidR="00000000" w:rsidRPr="00000000">
              <w:rPr>
                <w:rFonts w:ascii="Consolas" w:cs="Consolas" w:eastAsia="Consolas" w:hAnsi="Consolas"/>
                <w:color w:val="a2fca2"/>
                <w:sz w:val="24"/>
                <w:szCs w:val="24"/>
                <w:shd w:fill="333333" w:val="clear"/>
                <w:rtl w:val="0"/>
              </w:rPr>
              <w:t xml:space="preserve">'ovr'</w:t>
            </w:r>
            <w:r w:rsidDel="00000000" w:rsidR="00000000" w:rsidRPr="00000000">
              <w:rPr>
                <w:rFonts w:ascii="Consolas" w:cs="Consolas" w:eastAsia="Consolas" w:hAnsi="Consolas"/>
                <w:color w:val="ffffff"/>
                <w:sz w:val="24"/>
                <w:szCs w:val="24"/>
                <w:shd w:fill="333333" w:val="clear"/>
                <w:rtl w:val="0"/>
              </w:rPr>
              <w:t xml:space="preserve">, break_ties=False, random_state=None)</w:t>
            </w:r>
            <w:r w:rsidDel="00000000" w:rsidR="00000000" w:rsidRPr="00000000">
              <w:rPr>
                <w:rtl w:val="0"/>
              </w:rPr>
            </w:r>
          </w:p>
        </w:tc>
      </w:tr>
    </w:tbl>
    <w:p w:rsidR="00000000" w:rsidDel="00000000" w:rsidP="00000000" w:rsidRDefault="00000000" w:rsidRPr="00000000" w14:paraId="0000002E">
      <w:pPr>
        <w:spacing w:line="480" w:lineRule="auto"/>
        <w:ind w:left="720" w:firstLine="0"/>
        <w:jc w:val="left"/>
        <w:rPr>
          <w:rFonts w:ascii="Roboto" w:cs="Roboto" w:eastAsia="Roboto" w:hAnsi="Roboto"/>
          <w:b w:val="1"/>
          <w:color w:val="212529"/>
          <w:highlight w:val="white"/>
        </w:rPr>
      </w:pPr>
      <w:r w:rsidDel="00000000" w:rsidR="00000000" w:rsidRPr="00000000">
        <w:rPr>
          <w:rtl w:val="0"/>
        </w:rPr>
      </w:r>
    </w:p>
    <w:p w:rsidR="00000000" w:rsidDel="00000000" w:rsidP="00000000" w:rsidRDefault="00000000" w:rsidRPr="00000000" w14:paraId="0000002F">
      <w:pPr>
        <w:numPr>
          <w:ilvl w:val="0"/>
          <w:numId w:val="5"/>
        </w:numPr>
        <w:ind w:left="720" w:hanging="360"/>
      </w:pPr>
      <w:r w:rsidDel="00000000" w:rsidR="00000000" w:rsidRPr="00000000">
        <w:rPr>
          <w:rtl w:val="0"/>
        </w:rPr>
        <w:t xml:space="preserve">Cfloat, default=1.0</w:t>
      </w:r>
    </w:p>
    <w:p w:rsidR="00000000" w:rsidDel="00000000" w:rsidP="00000000" w:rsidRDefault="00000000" w:rsidRPr="00000000" w14:paraId="00000030">
      <w:pPr>
        <w:rPr/>
      </w:pPr>
      <w:r w:rsidDel="00000000" w:rsidR="00000000" w:rsidRPr="00000000">
        <w:rPr>
          <w:rtl w:val="0"/>
        </w:rPr>
        <w:t xml:space="preserve">Regularization parameter. The strength of the regularization is inversely proportional to C. Must be strictly positive. The penalty is a squared l2 penalty.</w:t>
      </w:r>
    </w:p>
    <w:p w:rsidR="00000000" w:rsidDel="00000000" w:rsidP="00000000" w:rsidRDefault="00000000" w:rsidRPr="00000000" w14:paraId="00000031">
      <w:pPr>
        <w:numPr>
          <w:ilvl w:val="0"/>
          <w:numId w:val="5"/>
        </w:numPr>
        <w:ind w:left="720" w:hanging="360"/>
      </w:pPr>
      <w:r w:rsidDel="00000000" w:rsidR="00000000" w:rsidRPr="00000000">
        <w:rPr>
          <w:rtl w:val="0"/>
        </w:rPr>
        <w:t xml:space="preserve">degreeint, default=3</w:t>
      </w:r>
    </w:p>
    <w:p w:rsidR="00000000" w:rsidDel="00000000" w:rsidP="00000000" w:rsidRDefault="00000000" w:rsidRPr="00000000" w14:paraId="00000032">
      <w:pPr>
        <w:rPr/>
      </w:pPr>
      <w:r w:rsidDel="00000000" w:rsidR="00000000" w:rsidRPr="00000000">
        <w:rPr>
          <w:rtl w:val="0"/>
        </w:rPr>
        <w:t xml:space="preserve">Maximum degree of the polynomial function</w:t>
      </w:r>
    </w:p>
    <w:p w:rsidR="00000000" w:rsidDel="00000000" w:rsidP="00000000" w:rsidRDefault="00000000" w:rsidRPr="00000000" w14:paraId="00000033">
      <w:pPr>
        <w:numPr>
          <w:ilvl w:val="0"/>
          <w:numId w:val="6"/>
        </w:numPr>
        <w:ind w:left="720" w:hanging="360"/>
      </w:pPr>
      <w:r w:rsidDel="00000000" w:rsidR="00000000" w:rsidRPr="00000000">
        <w:rPr>
          <w:rtl w:val="0"/>
        </w:rPr>
        <w:t xml:space="preserve">gamma{‘scale’, ‘auto’} or float, default=’scale’</w:t>
      </w:r>
    </w:p>
    <w:p w:rsidR="00000000" w:rsidDel="00000000" w:rsidP="00000000" w:rsidRDefault="00000000" w:rsidRPr="00000000" w14:paraId="00000034">
      <w:pPr>
        <w:rPr/>
      </w:pPr>
      <w:r w:rsidDel="00000000" w:rsidR="00000000" w:rsidRPr="00000000">
        <w:rPr>
          <w:rtl w:val="0"/>
        </w:rPr>
        <w:t xml:space="preserve">This is known as the kernel coefficient which allows one to choose the scale i.e. rbf, poly or sigmoid.</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if gamma='scale' (default) is passed then it uses 1 / (n_features * X.var()) as value of gamma,</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if ‘auto’, uses 1 / n_features</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if float, must be non-negative.</w:t>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coef0float, default=0.0</w:t>
      </w:r>
    </w:p>
    <w:p w:rsidR="00000000" w:rsidDel="00000000" w:rsidP="00000000" w:rsidRDefault="00000000" w:rsidRPr="00000000" w14:paraId="00000039">
      <w:pPr>
        <w:rPr/>
      </w:pPr>
      <w:r w:rsidDel="00000000" w:rsidR="00000000" w:rsidRPr="00000000">
        <w:rPr>
          <w:rtl w:val="0"/>
        </w:rPr>
        <w:t xml:space="preserve">Independent term in kernel function. It is only significant in ‘poly’ and ‘sigmoid’.</w:t>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class_weightdict or ‘balanced’, default=None</w:t>
      </w:r>
    </w:p>
    <w:p w:rsidR="00000000" w:rsidDel="00000000" w:rsidP="00000000" w:rsidRDefault="00000000" w:rsidRPr="00000000" w14:paraId="0000003B">
      <w:pPr>
        <w:rPr/>
      </w:pPr>
      <w:r w:rsidDel="00000000" w:rsidR="00000000" w:rsidRPr="00000000">
        <w:rPr>
          <w:rtl w:val="0"/>
        </w:rPr>
        <w:t xml:space="preserve">Set the parameter C of class i to class_weight[i]*C for SVC</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240" w:line="480" w:lineRule="auto"/>
        <w:ind w:left="0" w:firstLine="0"/>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Naive Bayes Classifier</w:t>
      </w:r>
      <w:r w:rsidDel="00000000" w:rsidR="00000000" w:rsidRPr="00000000">
        <w:rPr>
          <w:rtl w:val="0"/>
        </w:rPr>
        <w:t xml:space="preserve"> </w:t>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highlight w:val="white"/>
              </w:rPr>
            </w:pP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sklearn</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naive_bayes</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GaussianNB</w:t>
            </w:r>
            <w:r w:rsidDel="00000000" w:rsidR="00000000" w:rsidRPr="00000000">
              <w:rPr>
                <w:rFonts w:ascii="Consolas" w:cs="Consolas" w:eastAsia="Consolas" w:hAnsi="Consolas"/>
                <w:color w:val="ffffff"/>
                <w:sz w:val="24"/>
                <w:szCs w:val="24"/>
                <w:shd w:fill="333333" w:val="clear"/>
                <w:rtl w:val="0"/>
              </w:rPr>
              <w:t xml:space="preserve">(*, priors=None, var_smoothing=</w:t>
            </w:r>
            <w:r w:rsidDel="00000000" w:rsidR="00000000" w:rsidRPr="00000000">
              <w:rPr>
                <w:rFonts w:ascii="Consolas" w:cs="Consolas" w:eastAsia="Consolas" w:hAnsi="Consolas"/>
                <w:color w:val="d36363"/>
                <w:sz w:val="24"/>
                <w:szCs w:val="24"/>
                <w:shd w:fill="333333" w:val="clear"/>
                <w:rtl w:val="0"/>
              </w:rPr>
              <w:t xml:space="preserve">1e-09</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40">
      <w:pPr>
        <w:spacing w:after="240" w:line="480" w:lineRule="auto"/>
        <w:ind w:left="0" w:firstLine="0"/>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41">
      <w:pPr>
        <w:numPr>
          <w:ilvl w:val="0"/>
          <w:numId w:val="4"/>
        </w:numPr>
        <w:ind w:left="720" w:hanging="360"/>
      </w:pPr>
      <w:r w:rsidDel="00000000" w:rsidR="00000000" w:rsidRPr="00000000">
        <w:rPr>
          <w:rtl w:val="0"/>
        </w:rPr>
        <w:t xml:space="preserve">priorsarray-like of shape (n_classes,), default=None</w:t>
      </w:r>
    </w:p>
    <w:p w:rsidR="00000000" w:rsidDel="00000000" w:rsidP="00000000" w:rsidRDefault="00000000" w:rsidRPr="00000000" w14:paraId="00000042">
      <w:pPr>
        <w:rPr/>
      </w:pPr>
      <w:r w:rsidDel="00000000" w:rsidR="00000000" w:rsidRPr="00000000">
        <w:rPr>
          <w:rtl w:val="0"/>
        </w:rPr>
        <w:t xml:space="preserve">Prior probabilities of the classes. If specified, the priors are not adjusted according to the data.</w:t>
      </w:r>
    </w:p>
    <w:p w:rsidR="00000000" w:rsidDel="00000000" w:rsidP="00000000" w:rsidRDefault="00000000" w:rsidRPr="00000000" w14:paraId="00000043">
      <w:pPr>
        <w:numPr>
          <w:ilvl w:val="0"/>
          <w:numId w:val="4"/>
        </w:numPr>
        <w:ind w:left="720" w:hanging="360"/>
      </w:pPr>
      <w:r w:rsidDel="00000000" w:rsidR="00000000" w:rsidRPr="00000000">
        <w:rPr>
          <w:rtl w:val="0"/>
        </w:rPr>
        <w:t xml:space="preserve">var_smoothingfloat, default=1e-9</w:t>
      </w:r>
    </w:p>
    <w:p w:rsidR="00000000" w:rsidDel="00000000" w:rsidP="00000000" w:rsidRDefault="00000000" w:rsidRPr="00000000" w14:paraId="00000044">
      <w:pPr>
        <w:rPr/>
      </w:pPr>
      <w:r w:rsidDel="00000000" w:rsidR="00000000" w:rsidRPr="00000000">
        <w:rPr>
          <w:rtl w:val="0"/>
        </w:rPr>
        <w:t xml:space="preserve">Portion of the largest variance of all features that is added to variances for calculation stability.</w:t>
      </w:r>
    </w:p>
    <w:p w:rsidR="00000000" w:rsidDel="00000000" w:rsidP="00000000" w:rsidRDefault="00000000" w:rsidRPr="00000000" w14:paraId="00000045">
      <w:pPr>
        <w:rPr/>
      </w:pPr>
      <w:hyperlink r:id="rId8">
        <w:r w:rsidDel="00000000" w:rsidR="00000000" w:rsidRPr="00000000">
          <w:rPr>
            <w:color w:val="1155cc"/>
            <w:u w:val="single"/>
            <w:rtl w:val="0"/>
          </w:rPr>
          <w:t xml:space="preserve">https://scikit-learn.org/stable/modules/generated/sklearn.naive_bayes.GaussianNB.html</w:t>
        </w:r>
      </w:hyperlink>
      <w:r w:rsidDel="00000000" w:rsidR="00000000" w:rsidRPr="00000000">
        <w:rPr>
          <w:rtl w:val="0"/>
        </w:rPr>
      </w:r>
    </w:p>
    <w:p w:rsidR="00000000" w:rsidDel="00000000" w:rsidP="00000000" w:rsidRDefault="00000000" w:rsidRPr="00000000" w14:paraId="00000046">
      <w:pPr>
        <w:spacing w:line="480" w:lineRule="auto"/>
        <w:ind w:left="0" w:firstLine="0"/>
        <w:jc w:val="left"/>
        <w:rPr>
          <w:rFonts w:ascii="Roboto" w:cs="Roboto" w:eastAsia="Roboto" w:hAnsi="Roboto"/>
          <w:color w:val="21252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7">
      <w:pPr>
        <w:jc w:val="center"/>
        <w:rPr/>
      </w:pPr>
      <w:r w:rsidDel="00000000" w:rsidR="00000000" w:rsidRPr="00000000">
        <w:rPr>
          <w:b w:val="1"/>
          <w:rtl w:val="0"/>
        </w:rPr>
        <w:t xml:space="preserve">References</w:t>
      </w:r>
      <w:r w:rsidDel="00000000" w:rsidR="00000000" w:rsidRPr="00000000">
        <w:rPr>
          <w:rtl w:val="0"/>
        </w:rPr>
        <w:t xml:space="preserve"> </w:t>
      </w:r>
    </w:p>
    <w:p w:rsidR="00000000" w:rsidDel="00000000" w:rsidP="00000000" w:rsidRDefault="00000000" w:rsidRPr="00000000" w14:paraId="00000048">
      <w:pPr>
        <w:spacing w:after="240" w:before="240" w:lineRule="auto"/>
        <w:ind w:firstLine="720"/>
        <w:rPr/>
      </w:pPr>
      <w:r w:rsidDel="00000000" w:rsidR="00000000" w:rsidRPr="00000000">
        <w:rPr>
          <w:i w:val="1"/>
          <w:rtl w:val="0"/>
        </w:rPr>
        <w:t xml:space="preserve">sklearn.linear_model.LogisticRegression</w:t>
      </w:r>
      <w:r w:rsidDel="00000000" w:rsidR="00000000" w:rsidRPr="00000000">
        <w:rPr>
          <w:rtl w:val="0"/>
        </w:rPr>
        <w:t xml:space="preserve">. (n.d.). Scikit-learn. </w:t>
      </w:r>
      <w:hyperlink r:id="rId9">
        <w:r w:rsidDel="00000000" w:rsidR="00000000" w:rsidRPr="00000000">
          <w:rPr>
            <w:color w:val="1155cc"/>
            <w:u w:val="single"/>
            <w:rtl w:val="0"/>
          </w:rPr>
          <w:t xml:space="preserve">https://scikit-learn/stable/modules/generated/sklearn.linear_model.LogisticRegression.html</w:t>
        </w:r>
      </w:hyperlink>
      <w:r w:rsidDel="00000000" w:rsidR="00000000" w:rsidRPr="00000000">
        <w:rPr>
          <w:rtl w:val="0"/>
        </w:rPr>
        <w:t xml:space="preserve"> </w:t>
      </w:r>
    </w:p>
    <w:p w:rsidR="00000000" w:rsidDel="00000000" w:rsidP="00000000" w:rsidRDefault="00000000" w:rsidRPr="00000000" w14:paraId="00000049">
      <w:pPr>
        <w:spacing w:after="240" w:before="240" w:lineRule="auto"/>
        <w:ind w:firstLine="720"/>
        <w:rPr/>
      </w:pPr>
      <w:r w:rsidDel="00000000" w:rsidR="00000000" w:rsidRPr="00000000">
        <w:rPr>
          <w:i w:val="1"/>
          <w:rtl w:val="0"/>
        </w:rPr>
        <w:t xml:space="preserve">sklearn.naive_bayes.GaussianNB</w:t>
      </w:r>
      <w:r w:rsidDel="00000000" w:rsidR="00000000" w:rsidRPr="00000000">
        <w:rPr>
          <w:rtl w:val="0"/>
        </w:rPr>
        <w:t xml:space="preserve">. (n.d.). Scikit-learn. </w:t>
      </w:r>
      <w:hyperlink r:id="rId10">
        <w:r w:rsidDel="00000000" w:rsidR="00000000" w:rsidRPr="00000000">
          <w:rPr>
            <w:color w:val="1155cc"/>
            <w:u w:val="single"/>
            <w:rtl w:val="0"/>
          </w:rPr>
          <w:t xml:space="preserve">https://scikit-learn/stable/modules/generated/sklearn.naive_bayes.GaussianNB.html</w:t>
        </w:r>
      </w:hyperlink>
      <w:r w:rsidDel="00000000" w:rsidR="00000000" w:rsidRPr="00000000">
        <w:rPr>
          <w:rtl w:val="0"/>
        </w:rPr>
        <w:t xml:space="preserve"> </w:t>
      </w:r>
    </w:p>
    <w:p w:rsidR="00000000" w:rsidDel="00000000" w:rsidP="00000000" w:rsidRDefault="00000000" w:rsidRPr="00000000" w14:paraId="0000004A">
      <w:pPr>
        <w:spacing w:after="240" w:before="240" w:lineRule="auto"/>
        <w:ind w:firstLine="720"/>
        <w:rPr/>
      </w:pPr>
      <w:r w:rsidDel="00000000" w:rsidR="00000000" w:rsidRPr="00000000">
        <w:rPr>
          <w:i w:val="1"/>
          <w:rtl w:val="0"/>
        </w:rPr>
        <w:t xml:space="preserve">sklearn.svm.SVC</w:t>
      </w:r>
      <w:r w:rsidDel="00000000" w:rsidR="00000000" w:rsidRPr="00000000">
        <w:rPr>
          <w:rtl w:val="0"/>
        </w:rPr>
        <w:t xml:space="preserve">. (n.d.). Scikit-learn. </w:t>
      </w:r>
      <w:hyperlink r:id="rId11">
        <w:r w:rsidDel="00000000" w:rsidR="00000000" w:rsidRPr="00000000">
          <w:rPr>
            <w:color w:val="1155cc"/>
            <w:u w:val="single"/>
            <w:rtl w:val="0"/>
          </w:rPr>
          <w:t xml:space="preserve">https://scikit-learn/stable/modules/generated/sklearn.svm.SVC.html</w:t>
        </w:r>
      </w:hyperlink>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onsolas"/>
  <w:font w:name="Cardo">
    <w:embedRegular w:fontKey="{00000000-0000-0000-0000-000000000000}" r:id="rId1" w:subsetted="0"/>
    <w:embedBold w:fontKey="{00000000-0000-0000-0000-000000000000}" r:id="rId2" w:subsetted="0"/>
    <w:embedItalic w:fontKey="{00000000-0000-0000-0000-000000000000}" r:id="rId3" w:subsetted="0"/>
  </w:font>
  <w:font w:name="Robo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529"/>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cikit-learn/stable/modules/generated/sklearn.svm.SVC.html" TargetMode="External"/><Relationship Id="rId10" Type="http://schemas.openxmlformats.org/officeDocument/2006/relationships/hyperlink" Target="https://scikit-learn/stable/modules/generated/sklearn.naive_bayes.GaussianNB.html" TargetMode="External"/><Relationship Id="rId9" Type="http://schemas.openxmlformats.org/officeDocument/2006/relationships/hyperlink" Target="https://scikit-learn/stable/modules/generated/sklearn.linear_model.LogisticRegression.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cikit-learn.org/stable/modules/generated/sklearn.linear_model.LogisticRegression.html#sklearn.linear_model.LogisticRegression" TargetMode="External"/><Relationship Id="rId8" Type="http://schemas.openxmlformats.org/officeDocument/2006/relationships/hyperlink" Target="https://scikit-learn.org/stable/modules/generated/sklearn.naive_bayes.GaussianNB.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regular.ttf"/><Relationship Id="rId5" Type="http://schemas.openxmlformats.org/officeDocument/2006/relationships/font" Target="fonts/Roboto-bold.ttf"/><Relationship Id="rId6" Type="http://schemas.openxmlformats.org/officeDocument/2006/relationships/font" Target="fonts/Roboto-italic.ttf"/><Relationship Id="rId7"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