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EAFE" w14:textId="77777777" w:rsidR="009B647D" w:rsidRDefault="00000000">
      <w:pPr>
        <w:pStyle w:val="Title"/>
      </w:pPr>
      <w:r>
        <w:t xml:space="preserve">Joyal </w:t>
      </w:r>
      <w:r>
        <w:rPr>
          <w:spacing w:val="-2"/>
        </w:rPr>
        <w:t>Mascarenhas</w:t>
      </w:r>
    </w:p>
    <w:p w14:paraId="2036D410" w14:textId="77777777" w:rsidR="009B647D" w:rsidRDefault="00000000">
      <w:pPr>
        <w:pStyle w:val="BodyText"/>
        <w:spacing w:before="122"/>
        <w:ind w:left="427"/>
      </w:pPr>
      <w:r>
        <w:t xml:space="preserve">Udupi, Karnataka, India · +91 7338511514 · </w:t>
      </w:r>
      <w:hyperlink r:id="rId5">
        <w:r w:rsidR="009B647D">
          <w:rPr>
            <w:spacing w:val="-2"/>
          </w:rPr>
          <w:t>joyalmascarenhas@outlook.com</w:t>
        </w:r>
      </w:hyperlink>
    </w:p>
    <w:p w14:paraId="72722FB8" w14:textId="77777777" w:rsidR="009B647D" w:rsidRDefault="00000000">
      <w:pPr>
        <w:pStyle w:val="Heading1"/>
        <w:spacing w:before="219"/>
      </w:pPr>
      <w:r>
        <w:rPr>
          <w:color w:val="0046AA"/>
        </w:rPr>
        <w:t xml:space="preserve">Professional </w:t>
      </w:r>
      <w:r>
        <w:rPr>
          <w:color w:val="0046AA"/>
          <w:spacing w:val="-2"/>
        </w:rPr>
        <w:t>Summary</w:t>
      </w:r>
    </w:p>
    <w:p w14:paraId="219D91BE" w14:textId="77777777" w:rsidR="009B647D" w:rsidRDefault="00000000">
      <w:pPr>
        <w:pStyle w:val="BodyText"/>
        <w:spacing w:before="86" w:line="259" w:lineRule="auto"/>
        <w:ind w:left="427" w:right="1603"/>
      </w:pPr>
      <w:r>
        <w:t>A motivated Bachelor of Computer Applications (BCA) graduate with hands-on experience building full-stack web applications. Proficient in JavaScript, Node.js, Express, React, and MongoDB, with experience deploying and maintaining production-ready apps. Strong analytical and problem-solving mindset with a passion for innovation, collaboration, and continuous</w:t>
      </w:r>
      <w:r>
        <w:rPr>
          <w:spacing w:val="-4"/>
        </w:rPr>
        <w:t xml:space="preserve"> </w:t>
      </w:r>
      <w:r>
        <w:t>learning.</w:t>
      </w:r>
      <w:r>
        <w:rPr>
          <w:spacing w:val="-4"/>
        </w:rPr>
        <w:t xml:space="preserve"> </w:t>
      </w:r>
      <w:r>
        <w:t>Seeking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opportunity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contribute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high-impact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projects while developing expertise in backend systems, APIs, and cloud platforms.</w:t>
      </w:r>
    </w:p>
    <w:p w14:paraId="34ECEF14" w14:textId="77777777" w:rsidR="009B647D" w:rsidRDefault="00000000">
      <w:pPr>
        <w:pStyle w:val="Heading1"/>
        <w:spacing w:before="196"/>
      </w:pPr>
      <w:r>
        <w:rPr>
          <w:color w:val="0046AA"/>
          <w:spacing w:val="-2"/>
        </w:rPr>
        <w:t>Education</w:t>
      </w:r>
    </w:p>
    <w:p w14:paraId="009CAFEE" w14:textId="77777777" w:rsidR="009B647D" w:rsidRDefault="00000000">
      <w:pPr>
        <w:spacing w:before="87" w:line="259" w:lineRule="auto"/>
        <w:ind w:left="427" w:right="2988"/>
        <w:rPr>
          <w:sz w:val="21"/>
        </w:rPr>
      </w:pPr>
      <w:r>
        <w:rPr>
          <w:rFonts w:ascii="Arial" w:hAnsi="Arial"/>
          <w:b/>
          <w:sz w:val="21"/>
        </w:rPr>
        <w:t>Bachelor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of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Computer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Applications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(BCA)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—</w:t>
      </w:r>
      <w:r>
        <w:rPr>
          <w:spacing w:val="-5"/>
          <w:sz w:val="21"/>
        </w:rPr>
        <w:t xml:space="preserve"> </w:t>
      </w:r>
      <w:r>
        <w:rPr>
          <w:sz w:val="21"/>
        </w:rPr>
        <w:t>Graduation</w:t>
      </w:r>
      <w:r>
        <w:rPr>
          <w:spacing w:val="-5"/>
          <w:sz w:val="21"/>
        </w:rPr>
        <w:t xml:space="preserve"> </w:t>
      </w:r>
      <w:r>
        <w:rPr>
          <w:sz w:val="21"/>
        </w:rPr>
        <w:t>Year:</w:t>
      </w:r>
      <w:r>
        <w:rPr>
          <w:spacing w:val="-5"/>
          <w:sz w:val="21"/>
        </w:rPr>
        <w:t xml:space="preserve"> </w:t>
      </w:r>
      <w:r>
        <w:rPr>
          <w:sz w:val="21"/>
        </w:rPr>
        <w:t>2025 Milagres College, Kallianpur, Udupi, Karnataka</w:t>
      </w:r>
    </w:p>
    <w:p w14:paraId="1615F2E3" w14:textId="77777777" w:rsidR="009B647D" w:rsidRDefault="00000000">
      <w:pPr>
        <w:pStyle w:val="Heading1"/>
      </w:pPr>
      <w:r>
        <w:rPr>
          <w:color w:val="0046AA"/>
        </w:rPr>
        <w:t xml:space="preserve">Technical </w:t>
      </w:r>
      <w:r>
        <w:rPr>
          <w:color w:val="0046AA"/>
          <w:spacing w:val="-2"/>
        </w:rPr>
        <w:t>Skills</w:t>
      </w:r>
    </w:p>
    <w:p w14:paraId="6313B57F" w14:textId="77777777" w:rsidR="009B647D" w:rsidRDefault="00000000">
      <w:pPr>
        <w:pStyle w:val="BodyText"/>
        <w:tabs>
          <w:tab w:val="left" w:pos="3039"/>
        </w:tabs>
        <w:spacing w:before="146" w:line="388" w:lineRule="auto"/>
        <w:ind w:left="39" w:right="3336"/>
      </w:pPr>
      <w:r>
        <w:rPr>
          <w:color w:val="0046AA"/>
        </w:rPr>
        <w:t>Programming Languages:</w:t>
      </w:r>
      <w:r>
        <w:rPr>
          <w:color w:val="0046AA"/>
        </w:rPr>
        <w:tab/>
      </w:r>
      <w:r>
        <w:t>JavaScript</w:t>
      </w:r>
      <w:r>
        <w:rPr>
          <w:spacing w:val="-7"/>
        </w:rPr>
        <w:t xml:space="preserve"> </w:t>
      </w:r>
      <w:r>
        <w:t>(ES6+),</w:t>
      </w:r>
      <w:r>
        <w:rPr>
          <w:spacing w:val="-7"/>
        </w:rPr>
        <w:t xml:space="preserve"> </w:t>
      </w:r>
      <w:r>
        <w:t>HTML5,</w:t>
      </w:r>
      <w:r>
        <w:rPr>
          <w:spacing w:val="-7"/>
        </w:rPr>
        <w:t xml:space="preserve"> </w:t>
      </w:r>
      <w:r>
        <w:t>CSS3,</w:t>
      </w:r>
      <w:r>
        <w:rPr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 xml:space="preserve">(basic) </w:t>
      </w:r>
      <w:r>
        <w:rPr>
          <w:color w:val="0046AA"/>
          <w:spacing w:val="-2"/>
        </w:rPr>
        <w:t>Frontend:</w:t>
      </w:r>
      <w:r>
        <w:rPr>
          <w:color w:val="0046AA"/>
        </w:rPr>
        <w:tab/>
      </w:r>
      <w:r>
        <w:t>React.js, Tailwind CSS, Vite</w:t>
      </w:r>
    </w:p>
    <w:p w14:paraId="0626B5F9" w14:textId="77777777" w:rsidR="009B647D" w:rsidRDefault="00000000">
      <w:pPr>
        <w:pStyle w:val="BodyText"/>
        <w:tabs>
          <w:tab w:val="left" w:pos="3039"/>
        </w:tabs>
        <w:spacing w:before="2"/>
        <w:ind w:left="39"/>
      </w:pPr>
      <w:r>
        <w:rPr>
          <w:color w:val="0046AA"/>
          <w:spacing w:val="-2"/>
        </w:rPr>
        <w:t>Backend:</w:t>
      </w:r>
      <w:r>
        <w:rPr>
          <w:color w:val="0046AA"/>
        </w:rPr>
        <w:tab/>
      </w:r>
      <w:r>
        <w:t xml:space="preserve">Node.js, </w:t>
      </w:r>
      <w:r>
        <w:rPr>
          <w:spacing w:val="-2"/>
        </w:rPr>
        <w:t>Express.js</w:t>
      </w:r>
    </w:p>
    <w:p w14:paraId="161FD1C0" w14:textId="77777777" w:rsidR="009B647D" w:rsidRDefault="00000000">
      <w:pPr>
        <w:pStyle w:val="BodyText"/>
        <w:tabs>
          <w:tab w:val="left" w:pos="3039"/>
        </w:tabs>
        <w:spacing w:before="150"/>
        <w:ind w:left="39"/>
      </w:pPr>
      <w:r>
        <w:rPr>
          <w:color w:val="0046AA"/>
          <w:spacing w:val="-2"/>
        </w:rPr>
        <w:t>Database:</w:t>
      </w:r>
      <w:r>
        <w:rPr>
          <w:color w:val="0046AA"/>
        </w:rPr>
        <w:tab/>
      </w:r>
      <w:r>
        <w:t xml:space="preserve">MongoDB (Mongoose), Basic </w:t>
      </w:r>
      <w:r>
        <w:rPr>
          <w:spacing w:val="-5"/>
        </w:rPr>
        <w:t>SQL</w:t>
      </w:r>
    </w:p>
    <w:p w14:paraId="5DBE6061" w14:textId="5DFD3498" w:rsidR="009B647D" w:rsidRDefault="00000000">
      <w:pPr>
        <w:pStyle w:val="BodyText"/>
        <w:tabs>
          <w:tab w:val="left" w:pos="3039"/>
        </w:tabs>
        <w:spacing w:before="151" w:line="388" w:lineRule="auto"/>
        <w:ind w:left="39" w:right="2303"/>
      </w:pPr>
      <w:r>
        <w:rPr>
          <w:color w:val="0046AA"/>
        </w:rPr>
        <w:t>Tools &amp; Platforms:</w:t>
      </w:r>
      <w:r>
        <w:rPr>
          <w:color w:val="0046AA"/>
        </w:rPr>
        <w:tab/>
      </w:r>
      <w:r>
        <w:t xml:space="preserve">Postman, </w:t>
      </w:r>
      <w:proofErr w:type="spellStart"/>
      <w:r>
        <w:t>Cloudinary</w:t>
      </w:r>
      <w:proofErr w:type="spellEnd"/>
      <w:r>
        <w:t>, GitHub Actions, VS Code</w:t>
      </w:r>
    </w:p>
    <w:p w14:paraId="6B845AD4" w14:textId="77777777" w:rsidR="009B647D" w:rsidRDefault="00000000">
      <w:pPr>
        <w:pStyle w:val="BodyText"/>
        <w:tabs>
          <w:tab w:val="left" w:pos="3039"/>
        </w:tabs>
        <w:spacing w:before="1"/>
        <w:ind w:left="39"/>
      </w:pPr>
      <w:r>
        <w:rPr>
          <w:color w:val="0046AA"/>
        </w:rPr>
        <w:t xml:space="preserve">Version </w:t>
      </w:r>
      <w:r>
        <w:rPr>
          <w:color w:val="0046AA"/>
          <w:spacing w:val="-2"/>
        </w:rPr>
        <w:t>Control:</w:t>
      </w:r>
      <w:r>
        <w:rPr>
          <w:color w:val="0046AA"/>
        </w:rPr>
        <w:tab/>
      </w:r>
      <w:r>
        <w:t xml:space="preserve">Git, </w:t>
      </w:r>
      <w:r>
        <w:rPr>
          <w:spacing w:val="-2"/>
        </w:rPr>
        <w:t>GitHub</w:t>
      </w:r>
    </w:p>
    <w:p w14:paraId="4F9D5EF1" w14:textId="4D08B64F" w:rsidR="009B647D" w:rsidRDefault="00000000">
      <w:pPr>
        <w:pStyle w:val="BodyText"/>
        <w:tabs>
          <w:tab w:val="left" w:pos="3039"/>
        </w:tabs>
        <w:spacing w:before="151"/>
        <w:ind w:left="39"/>
      </w:pPr>
      <w:r>
        <w:rPr>
          <w:color w:val="0046AA"/>
        </w:rPr>
        <w:t xml:space="preserve">Cloud &amp; </w:t>
      </w:r>
      <w:r>
        <w:rPr>
          <w:color w:val="0046AA"/>
          <w:spacing w:val="-2"/>
        </w:rPr>
        <w:t>Deployment:</w:t>
      </w:r>
      <w:r>
        <w:rPr>
          <w:color w:val="0046AA"/>
        </w:rPr>
        <w:tab/>
      </w:r>
      <w:r>
        <w:t xml:space="preserve">Netlify, </w:t>
      </w:r>
      <w:proofErr w:type="spellStart"/>
      <w:r>
        <w:rPr>
          <w:spacing w:val="-2"/>
        </w:rPr>
        <w:t>Cloudinary</w:t>
      </w:r>
      <w:proofErr w:type="spellEnd"/>
    </w:p>
    <w:p w14:paraId="63501AFE" w14:textId="77777777" w:rsidR="009B647D" w:rsidRDefault="00000000">
      <w:pPr>
        <w:pStyle w:val="BodyText"/>
        <w:tabs>
          <w:tab w:val="left" w:pos="3039"/>
        </w:tabs>
        <w:spacing w:before="150"/>
        <w:ind w:left="39" w:right="-29"/>
      </w:pPr>
      <w:r>
        <w:rPr>
          <w:color w:val="0046AA"/>
        </w:rPr>
        <w:t xml:space="preserve">Other Technical </w:t>
      </w:r>
      <w:r>
        <w:rPr>
          <w:color w:val="0046AA"/>
          <w:spacing w:val="-2"/>
        </w:rPr>
        <w:t>Skills:</w:t>
      </w:r>
      <w:r>
        <w:rPr>
          <w:color w:val="0046AA"/>
        </w:rPr>
        <w:tab/>
      </w:r>
      <w:r>
        <w:t>REST</w:t>
      </w:r>
      <w:r>
        <w:rPr>
          <w:spacing w:val="-2"/>
        </w:rPr>
        <w:t xml:space="preserve"> </w:t>
      </w:r>
      <w:r>
        <w:t xml:space="preserve">API design, JSON handling, JWT authentication, responsive design, </w:t>
      </w:r>
      <w:proofErr w:type="spellStart"/>
      <w:r>
        <w:rPr>
          <w:spacing w:val="-2"/>
        </w:rPr>
        <w:t>debuggi</w:t>
      </w:r>
      <w:proofErr w:type="spellEnd"/>
    </w:p>
    <w:p w14:paraId="13285B24" w14:textId="77777777" w:rsidR="009B647D" w:rsidRDefault="009B647D">
      <w:pPr>
        <w:pStyle w:val="BodyText"/>
        <w:spacing w:before="38"/>
        <w:ind w:left="0"/>
        <w:rPr>
          <w:sz w:val="22"/>
        </w:rPr>
      </w:pPr>
    </w:p>
    <w:p w14:paraId="0E3D37E4" w14:textId="77777777" w:rsidR="009B647D" w:rsidRDefault="00000000">
      <w:pPr>
        <w:pStyle w:val="Heading1"/>
        <w:spacing w:before="1"/>
      </w:pPr>
      <w:r>
        <w:rPr>
          <w:color w:val="0046AA"/>
        </w:rPr>
        <w:t xml:space="preserve">Core </w:t>
      </w:r>
      <w:r>
        <w:rPr>
          <w:color w:val="0046AA"/>
          <w:spacing w:val="-2"/>
        </w:rPr>
        <w:t>Competencies</w:t>
      </w:r>
    </w:p>
    <w:p w14:paraId="5D95E810" w14:textId="77777777" w:rsidR="009B647D" w:rsidRDefault="00000000">
      <w:pPr>
        <w:pStyle w:val="ListParagraph"/>
        <w:numPr>
          <w:ilvl w:val="0"/>
          <w:numId w:val="1"/>
        </w:numPr>
        <w:tabs>
          <w:tab w:val="left" w:pos="558"/>
        </w:tabs>
        <w:spacing w:before="86" w:line="259" w:lineRule="auto"/>
        <w:ind w:right="2962" w:firstLine="0"/>
        <w:rPr>
          <w:sz w:val="21"/>
        </w:rPr>
      </w:pPr>
      <w:r>
        <w:rPr>
          <w:sz w:val="21"/>
        </w:rPr>
        <w:t>Analytical</w:t>
      </w:r>
      <w:r>
        <w:rPr>
          <w:spacing w:val="-5"/>
          <w:sz w:val="21"/>
        </w:rPr>
        <w:t xml:space="preserve"> </w:t>
      </w:r>
      <w:r>
        <w:rPr>
          <w:sz w:val="21"/>
        </w:rPr>
        <w:t>Thinking:</w:t>
      </w:r>
      <w:r>
        <w:rPr>
          <w:spacing w:val="-5"/>
          <w:sz w:val="21"/>
        </w:rPr>
        <w:t xml:space="preserve"> </w:t>
      </w:r>
      <w:r>
        <w:rPr>
          <w:sz w:val="21"/>
        </w:rPr>
        <w:t>Skilled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debugging,</w:t>
      </w:r>
      <w:r>
        <w:rPr>
          <w:spacing w:val="-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5"/>
          <w:sz w:val="21"/>
        </w:rPr>
        <w:t xml:space="preserve"> </w:t>
      </w:r>
      <w:r>
        <w:rPr>
          <w:sz w:val="21"/>
        </w:rPr>
        <w:t>tuning,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data-driven </w:t>
      </w:r>
      <w:r>
        <w:rPr>
          <w:spacing w:val="-2"/>
          <w:sz w:val="21"/>
        </w:rPr>
        <w:t>decision-making.</w:t>
      </w:r>
    </w:p>
    <w:p w14:paraId="5AF49D87" w14:textId="77777777" w:rsidR="009B647D" w:rsidRDefault="00000000">
      <w:pPr>
        <w:pStyle w:val="ListParagraph"/>
        <w:numPr>
          <w:ilvl w:val="0"/>
          <w:numId w:val="1"/>
        </w:numPr>
        <w:tabs>
          <w:tab w:val="left" w:pos="558"/>
        </w:tabs>
        <w:spacing w:before="0" w:line="259" w:lineRule="auto"/>
        <w:ind w:right="2285" w:firstLine="0"/>
        <w:rPr>
          <w:sz w:val="21"/>
        </w:rPr>
      </w:pPr>
      <w:r>
        <w:rPr>
          <w:sz w:val="21"/>
        </w:rPr>
        <w:t>Innovation</w:t>
      </w:r>
      <w:r>
        <w:rPr>
          <w:spacing w:val="-3"/>
          <w:sz w:val="21"/>
        </w:rPr>
        <w:t xml:space="preserve"> </w:t>
      </w:r>
      <w:r>
        <w:rPr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z w:val="21"/>
        </w:rPr>
        <w:t>Problem</w:t>
      </w:r>
      <w:r>
        <w:rPr>
          <w:spacing w:val="-3"/>
          <w:sz w:val="21"/>
        </w:rPr>
        <w:t xml:space="preserve"> </w:t>
      </w:r>
      <w:r>
        <w:rPr>
          <w:sz w:val="21"/>
        </w:rPr>
        <w:t>Solving:</w:t>
      </w:r>
      <w:r>
        <w:rPr>
          <w:spacing w:val="-3"/>
          <w:sz w:val="21"/>
        </w:rPr>
        <w:t xml:space="preserve"> </w:t>
      </w:r>
      <w:r>
        <w:rPr>
          <w:sz w:val="21"/>
        </w:rPr>
        <w:t>Develops</w:t>
      </w:r>
      <w:r>
        <w:rPr>
          <w:spacing w:val="-3"/>
          <w:sz w:val="21"/>
        </w:rPr>
        <w:t xml:space="preserve"> </w:t>
      </w:r>
      <w:r>
        <w:rPr>
          <w:sz w:val="21"/>
        </w:rPr>
        <w:t>creative</w:t>
      </w:r>
      <w:r>
        <w:rPr>
          <w:spacing w:val="-3"/>
          <w:sz w:val="21"/>
        </w:rPr>
        <w:t xml:space="preserve"> </w:t>
      </w:r>
      <w:r>
        <w:rPr>
          <w:sz w:val="21"/>
        </w:rPr>
        <w:t>solutions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scalable</w:t>
      </w:r>
      <w:r>
        <w:rPr>
          <w:spacing w:val="-3"/>
          <w:sz w:val="21"/>
        </w:rPr>
        <w:t xml:space="preserve"> </w:t>
      </w:r>
      <w:r>
        <w:rPr>
          <w:sz w:val="21"/>
        </w:rPr>
        <w:t>web</w:t>
      </w:r>
      <w:r>
        <w:rPr>
          <w:spacing w:val="-3"/>
          <w:sz w:val="21"/>
        </w:rPr>
        <w:t xml:space="preserve"> </w:t>
      </w:r>
      <w:r>
        <w:rPr>
          <w:sz w:val="21"/>
        </w:rPr>
        <w:t>apps</w:t>
      </w:r>
      <w:r>
        <w:rPr>
          <w:spacing w:val="-3"/>
          <w:sz w:val="21"/>
        </w:rPr>
        <w:t xml:space="preserve"> </w:t>
      </w:r>
      <w:r>
        <w:rPr>
          <w:sz w:val="21"/>
        </w:rPr>
        <w:t>and seamless user experiences.</w:t>
      </w:r>
    </w:p>
    <w:p w14:paraId="08E32212" w14:textId="77777777" w:rsidR="009B647D" w:rsidRDefault="00000000">
      <w:pPr>
        <w:pStyle w:val="ListParagraph"/>
        <w:numPr>
          <w:ilvl w:val="0"/>
          <w:numId w:val="1"/>
        </w:numPr>
        <w:tabs>
          <w:tab w:val="left" w:pos="558"/>
        </w:tabs>
        <w:spacing w:before="0" w:line="259" w:lineRule="auto"/>
        <w:ind w:right="2320" w:firstLine="0"/>
        <w:rPr>
          <w:sz w:val="21"/>
        </w:rPr>
      </w:pPr>
      <w:r>
        <w:rPr>
          <w:sz w:val="21"/>
        </w:rPr>
        <w:t>Adaptability</w:t>
      </w:r>
      <w:r>
        <w:rPr>
          <w:spacing w:val="-3"/>
          <w:sz w:val="21"/>
        </w:rPr>
        <w:t xml:space="preserve"> </w:t>
      </w:r>
      <w:r>
        <w:rPr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z w:val="21"/>
        </w:rPr>
        <w:t>Curiosity:</w:t>
      </w:r>
      <w:r>
        <w:rPr>
          <w:spacing w:val="-3"/>
          <w:sz w:val="21"/>
        </w:rPr>
        <w:t xml:space="preserve"> </w:t>
      </w:r>
      <w:r>
        <w:rPr>
          <w:sz w:val="21"/>
        </w:rPr>
        <w:t>Quick</w:t>
      </w:r>
      <w:r>
        <w:rPr>
          <w:spacing w:val="-3"/>
          <w:sz w:val="21"/>
        </w:rPr>
        <w:t xml:space="preserve"> </w:t>
      </w:r>
      <w:r>
        <w:rPr>
          <w:sz w:val="21"/>
        </w:rPr>
        <w:t>learner,</w:t>
      </w:r>
      <w:r>
        <w:rPr>
          <w:spacing w:val="-3"/>
          <w:sz w:val="21"/>
        </w:rPr>
        <w:t xml:space="preserve"> </w:t>
      </w:r>
      <w:r>
        <w:rPr>
          <w:sz w:val="21"/>
        </w:rPr>
        <w:t>eager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explore</w:t>
      </w:r>
      <w:r>
        <w:rPr>
          <w:spacing w:val="-3"/>
          <w:sz w:val="21"/>
        </w:rPr>
        <w:t xml:space="preserve"> </w:t>
      </w:r>
      <w:r>
        <w:rPr>
          <w:sz w:val="21"/>
        </w:rPr>
        <w:t>cloud,</w:t>
      </w:r>
      <w:r>
        <w:rPr>
          <w:spacing w:val="-3"/>
          <w:sz w:val="21"/>
        </w:rPr>
        <w:t xml:space="preserve"> </w:t>
      </w:r>
      <w:r>
        <w:rPr>
          <w:sz w:val="21"/>
        </w:rPr>
        <w:t>AI,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fintech-related </w:t>
      </w:r>
      <w:r>
        <w:rPr>
          <w:spacing w:val="-2"/>
          <w:sz w:val="21"/>
        </w:rPr>
        <w:t>technologies.</w:t>
      </w:r>
    </w:p>
    <w:p w14:paraId="0C9ED526" w14:textId="4C73BBA6" w:rsidR="009B647D" w:rsidRPr="000517BD" w:rsidRDefault="00000000">
      <w:pPr>
        <w:pStyle w:val="ListParagraph"/>
        <w:numPr>
          <w:ilvl w:val="0"/>
          <w:numId w:val="1"/>
        </w:numPr>
        <w:tabs>
          <w:tab w:val="left" w:pos="558"/>
        </w:tabs>
        <w:spacing w:before="0" w:line="240" w:lineRule="exact"/>
        <w:ind w:left="558" w:hanging="131"/>
        <w:rPr>
          <w:sz w:val="21"/>
        </w:rPr>
      </w:pPr>
      <w:r>
        <w:rPr>
          <w:sz w:val="21"/>
        </w:rPr>
        <w:t xml:space="preserve">Technical Communication: Ability to explain complex technical ideas clearly across </w:t>
      </w:r>
      <w:r>
        <w:rPr>
          <w:spacing w:val="-2"/>
          <w:sz w:val="21"/>
        </w:rPr>
        <w:t>teams.</w:t>
      </w:r>
      <w:r w:rsidR="000517BD">
        <w:rPr>
          <w:spacing w:val="-2"/>
          <w:sz w:val="21"/>
        </w:rPr>
        <w:t xml:space="preserve">               </w:t>
      </w:r>
    </w:p>
    <w:p w14:paraId="0D446E25" w14:textId="77777777" w:rsidR="000517BD" w:rsidRPr="000517BD" w:rsidRDefault="000517BD" w:rsidP="000517BD">
      <w:pPr>
        <w:tabs>
          <w:tab w:val="left" w:pos="558"/>
        </w:tabs>
        <w:spacing w:line="240" w:lineRule="exact"/>
        <w:rPr>
          <w:sz w:val="21"/>
        </w:rPr>
      </w:pPr>
    </w:p>
    <w:p w14:paraId="42C8E92E" w14:textId="7A55FD87" w:rsidR="009B647D" w:rsidRDefault="00000000">
      <w:pPr>
        <w:pStyle w:val="BodyText"/>
        <w:spacing w:before="87" w:line="259" w:lineRule="auto"/>
        <w:ind w:left="427" w:right="1603"/>
      </w:pPr>
      <w:r>
        <w:rPr>
          <w:rFonts w:ascii="Arial"/>
          <w:b/>
        </w:rPr>
        <w:t xml:space="preserve">Description: </w:t>
      </w:r>
      <w:r>
        <w:t>Full-stack blog platform allowing users to register/login, create and edit posts, comment,</w:t>
      </w:r>
      <w:r>
        <w:rPr>
          <w:spacing w:val="-4"/>
        </w:rPr>
        <w:t xml:space="preserve"> </w:t>
      </w:r>
      <w:r>
        <w:t>like,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images,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posts.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maintainability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scalability.</w:t>
      </w:r>
    </w:p>
    <w:p w14:paraId="30A674DC" w14:textId="77777777" w:rsidR="009B647D" w:rsidRDefault="00000000">
      <w:pPr>
        <w:pStyle w:val="ListParagraph"/>
        <w:numPr>
          <w:ilvl w:val="0"/>
          <w:numId w:val="1"/>
        </w:numPr>
        <w:tabs>
          <w:tab w:val="left" w:pos="558"/>
        </w:tabs>
        <w:spacing w:before="0" w:line="240" w:lineRule="exact"/>
        <w:ind w:left="558" w:hanging="131"/>
        <w:rPr>
          <w:sz w:val="21"/>
        </w:rPr>
      </w:pPr>
      <w:r>
        <w:rPr>
          <w:sz w:val="21"/>
        </w:rPr>
        <w:t xml:space="preserve">Secure user authentication (JWT + refresh </w:t>
      </w:r>
      <w:r>
        <w:rPr>
          <w:spacing w:val="-2"/>
          <w:sz w:val="21"/>
        </w:rPr>
        <w:t>tokens).</w:t>
      </w:r>
    </w:p>
    <w:p w14:paraId="7CDDEC04" w14:textId="77777777" w:rsidR="009B647D" w:rsidRDefault="00000000">
      <w:pPr>
        <w:pStyle w:val="ListParagraph"/>
        <w:numPr>
          <w:ilvl w:val="0"/>
          <w:numId w:val="1"/>
        </w:numPr>
        <w:tabs>
          <w:tab w:val="left" w:pos="558"/>
        </w:tabs>
        <w:spacing w:before="18"/>
        <w:ind w:left="558" w:hanging="131"/>
        <w:rPr>
          <w:sz w:val="21"/>
        </w:rPr>
      </w:pPr>
      <w:r>
        <w:rPr>
          <w:sz w:val="21"/>
        </w:rPr>
        <w:t xml:space="preserve">CRUD operations for blog posts with image uploads via </w:t>
      </w:r>
      <w:proofErr w:type="spellStart"/>
      <w:r>
        <w:rPr>
          <w:spacing w:val="-2"/>
          <w:sz w:val="21"/>
        </w:rPr>
        <w:t>Cloudinary</w:t>
      </w:r>
      <w:proofErr w:type="spellEnd"/>
      <w:r>
        <w:rPr>
          <w:spacing w:val="-2"/>
          <w:sz w:val="21"/>
        </w:rPr>
        <w:t>.</w:t>
      </w:r>
    </w:p>
    <w:p w14:paraId="68B45C52" w14:textId="77777777" w:rsidR="009B647D" w:rsidRDefault="00000000">
      <w:pPr>
        <w:pStyle w:val="ListParagraph"/>
        <w:numPr>
          <w:ilvl w:val="0"/>
          <w:numId w:val="1"/>
        </w:numPr>
        <w:tabs>
          <w:tab w:val="left" w:pos="558"/>
        </w:tabs>
        <w:ind w:left="558" w:hanging="131"/>
        <w:rPr>
          <w:sz w:val="21"/>
        </w:rPr>
      </w:pPr>
      <w:r>
        <w:rPr>
          <w:sz w:val="21"/>
        </w:rPr>
        <w:t xml:space="preserve">Commenting and like system (authenticated users </w:t>
      </w:r>
      <w:r>
        <w:rPr>
          <w:spacing w:val="-2"/>
          <w:sz w:val="21"/>
        </w:rPr>
        <w:t>only).</w:t>
      </w:r>
    </w:p>
    <w:p w14:paraId="6A46B431" w14:textId="77777777" w:rsidR="009B647D" w:rsidRDefault="00000000">
      <w:pPr>
        <w:pStyle w:val="ListParagraph"/>
        <w:numPr>
          <w:ilvl w:val="0"/>
          <w:numId w:val="1"/>
        </w:numPr>
        <w:tabs>
          <w:tab w:val="left" w:pos="558"/>
        </w:tabs>
        <w:spacing w:before="18"/>
        <w:ind w:left="558" w:hanging="131"/>
        <w:rPr>
          <w:sz w:val="21"/>
        </w:rPr>
      </w:pPr>
      <w:r>
        <w:rPr>
          <w:sz w:val="21"/>
        </w:rPr>
        <w:t xml:space="preserve">Role-based access control for admin </w:t>
      </w:r>
      <w:r>
        <w:rPr>
          <w:spacing w:val="-2"/>
          <w:sz w:val="21"/>
        </w:rPr>
        <w:t>functions.</w:t>
      </w:r>
    </w:p>
    <w:p w14:paraId="357BA60D" w14:textId="77777777" w:rsidR="009B647D" w:rsidRDefault="00000000">
      <w:pPr>
        <w:pStyle w:val="ListParagraph"/>
        <w:numPr>
          <w:ilvl w:val="0"/>
          <w:numId w:val="1"/>
        </w:numPr>
        <w:tabs>
          <w:tab w:val="left" w:pos="558"/>
        </w:tabs>
        <w:ind w:left="558" w:hanging="131"/>
        <w:rPr>
          <w:sz w:val="21"/>
        </w:rPr>
      </w:pPr>
      <w:r>
        <w:rPr>
          <w:sz w:val="21"/>
        </w:rPr>
        <w:t xml:space="preserve">Responsive UI built with React + Tailwind </w:t>
      </w:r>
      <w:r>
        <w:rPr>
          <w:spacing w:val="-4"/>
          <w:sz w:val="21"/>
        </w:rPr>
        <w:t>CSS.</w:t>
      </w:r>
    </w:p>
    <w:p w14:paraId="639E09ED" w14:textId="77777777" w:rsidR="009B647D" w:rsidRDefault="00000000">
      <w:pPr>
        <w:pStyle w:val="ListParagraph"/>
        <w:numPr>
          <w:ilvl w:val="0"/>
          <w:numId w:val="1"/>
        </w:numPr>
        <w:tabs>
          <w:tab w:val="left" w:pos="558"/>
        </w:tabs>
        <w:spacing w:before="18"/>
        <w:ind w:left="558" w:hanging="131"/>
        <w:rPr>
          <w:sz w:val="21"/>
        </w:rPr>
      </w:pPr>
      <w:r>
        <w:rPr>
          <w:sz w:val="21"/>
        </w:rPr>
        <w:t xml:space="preserve">Backend powered by Express and MongoDB </w:t>
      </w:r>
      <w:r>
        <w:rPr>
          <w:spacing w:val="-2"/>
          <w:sz w:val="21"/>
        </w:rPr>
        <w:t>(Mongoose).</w:t>
      </w:r>
    </w:p>
    <w:p w14:paraId="2BF906B0" w14:textId="20A53612" w:rsidR="00E600CB" w:rsidRDefault="00000000" w:rsidP="00E600CB">
      <w:pPr>
        <w:pStyle w:val="ListParagraph"/>
        <w:numPr>
          <w:ilvl w:val="0"/>
          <w:numId w:val="1"/>
        </w:numPr>
        <w:tabs>
          <w:tab w:val="left" w:pos="558"/>
        </w:tabs>
        <w:ind w:left="558" w:hanging="131"/>
        <w:rPr>
          <w:sz w:val="21"/>
        </w:rPr>
      </w:pPr>
      <w:r>
        <w:rPr>
          <w:sz w:val="21"/>
        </w:rPr>
        <w:t xml:space="preserve">Export posts as PDF, share via social media, and manage through admin </w:t>
      </w:r>
      <w:r>
        <w:rPr>
          <w:spacing w:val="-2"/>
          <w:sz w:val="21"/>
        </w:rPr>
        <w:t>dashboard.</w:t>
      </w:r>
      <w:r w:rsidR="00F971F9" w:rsidRPr="0016044A">
        <w:rPr>
          <w:sz w:val="21"/>
        </w:rPr>
        <w:t xml:space="preserve"> </w:t>
      </w:r>
    </w:p>
    <w:p w14:paraId="0DE61781" w14:textId="49246706" w:rsidR="00E600CB" w:rsidRPr="00E600CB" w:rsidRDefault="00E600CB" w:rsidP="00E600CB">
      <w:pPr>
        <w:pStyle w:val="Heading1"/>
        <w:spacing w:before="214"/>
        <w:rPr>
          <w:sz w:val="21"/>
        </w:rPr>
      </w:pPr>
      <w:r>
        <w:rPr>
          <w:sz w:val="21"/>
        </w:rPr>
        <w:t xml:space="preserve">  </w:t>
      </w:r>
      <w:proofErr w:type="gramStart"/>
      <w:r>
        <w:rPr>
          <w:sz w:val="21"/>
        </w:rPr>
        <w:t>Internship :</w:t>
      </w:r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pentagone</w:t>
      </w:r>
      <w:proofErr w:type="spellEnd"/>
      <w:r>
        <w:rPr>
          <w:sz w:val="21"/>
        </w:rPr>
        <w:t xml:space="preserve"> space Bangalore.</w:t>
      </w:r>
    </w:p>
    <w:p w14:paraId="1E3C352B" w14:textId="18704379" w:rsidR="00E600CB" w:rsidRPr="00E600CB" w:rsidRDefault="00E600CB" w:rsidP="00E600CB">
      <w:pPr>
        <w:tabs>
          <w:tab w:val="left" w:pos="558"/>
        </w:tabs>
        <w:rPr>
          <w:sz w:val="21"/>
        </w:rPr>
      </w:pPr>
      <w:r>
        <w:rPr>
          <w:sz w:val="21"/>
        </w:rPr>
        <w:t xml:space="preserve"> </w:t>
      </w:r>
    </w:p>
    <w:sectPr w:rsidR="00E600CB" w:rsidRPr="00E600CB">
      <w:pgSz w:w="11910" w:h="16840"/>
      <w:pgMar w:top="1480" w:right="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C73B8"/>
    <w:multiLevelType w:val="hybridMultilevel"/>
    <w:tmpl w:val="4ED8255E"/>
    <w:lvl w:ilvl="0" w:tplc="EEE0CFAA">
      <w:numFmt w:val="bullet"/>
      <w:lvlText w:val="•"/>
      <w:lvlJc w:val="left"/>
      <w:pPr>
        <w:ind w:left="427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382ECF6">
      <w:numFmt w:val="bullet"/>
      <w:lvlText w:val="•"/>
      <w:lvlJc w:val="left"/>
      <w:pPr>
        <w:ind w:left="1455" w:hanging="132"/>
      </w:pPr>
      <w:rPr>
        <w:rFonts w:hint="default"/>
        <w:lang w:val="en-US" w:eastAsia="en-US" w:bidi="ar-SA"/>
      </w:rPr>
    </w:lvl>
    <w:lvl w:ilvl="2" w:tplc="4A843484">
      <w:numFmt w:val="bullet"/>
      <w:lvlText w:val="•"/>
      <w:lvlJc w:val="left"/>
      <w:pPr>
        <w:ind w:left="2490" w:hanging="132"/>
      </w:pPr>
      <w:rPr>
        <w:rFonts w:hint="default"/>
        <w:lang w:val="en-US" w:eastAsia="en-US" w:bidi="ar-SA"/>
      </w:rPr>
    </w:lvl>
    <w:lvl w:ilvl="3" w:tplc="0B3EB564">
      <w:numFmt w:val="bullet"/>
      <w:lvlText w:val="•"/>
      <w:lvlJc w:val="left"/>
      <w:pPr>
        <w:ind w:left="3525" w:hanging="132"/>
      </w:pPr>
      <w:rPr>
        <w:rFonts w:hint="default"/>
        <w:lang w:val="en-US" w:eastAsia="en-US" w:bidi="ar-SA"/>
      </w:rPr>
    </w:lvl>
    <w:lvl w:ilvl="4" w:tplc="598A60D2">
      <w:numFmt w:val="bullet"/>
      <w:lvlText w:val="•"/>
      <w:lvlJc w:val="left"/>
      <w:pPr>
        <w:ind w:left="4561" w:hanging="132"/>
      </w:pPr>
      <w:rPr>
        <w:rFonts w:hint="default"/>
        <w:lang w:val="en-US" w:eastAsia="en-US" w:bidi="ar-SA"/>
      </w:rPr>
    </w:lvl>
    <w:lvl w:ilvl="5" w:tplc="E1E486BC">
      <w:numFmt w:val="bullet"/>
      <w:lvlText w:val="•"/>
      <w:lvlJc w:val="left"/>
      <w:pPr>
        <w:ind w:left="5596" w:hanging="132"/>
      </w:pPr>
      <w:rPr>
        <w:rFonts w:hint="default"/>
        <w:lang w:val="en-US" w:eastAsia="en-US" w:bidi="ar-SA"/>
      </w:rPr>
    </w:lvl>
    <w:lvl w:ilvl="6" w:tplc="4580D0FE">
      <w:numFmt w:val="bullet"/>
      <w:lvlText w:val="•"/>
      <w:lvlJc w:val="left"/>
      <w:pPr>
        <w:ind w:left="6631" w:hanging="132"/>
      </w:pPr>
      <w:rPr>
        <w:rFonts w:hint="default"/>
        <w:lang w:val="en-US" w:eastAsia="en-US" w:bidi="ar-SA"/>
      </w:rPr>
    </w:lvl>
    <w:lvl w:ilvl="7" w:tplc="46E6430A">
      <w:numFmt w:val="bullet"/>
      <w:lvlText w:val="•"/>
      <w:lvlJc w:val="left"/>
      <w:pPr>
        <w:ind w:left="7666" w:hanging="132"/>
      </w:pPr>
      <w:rPr>
        <w:rFonts w:hint="default"/>
        <w:lang w:val="en-US" w:eastAsia="en-US" w:bidi="ar-SA"/>
      </w:rPr>
    </w:lvl>
    <w:lvl w:ilvl="8" w:tplc="3082697E">
      <w:numFmt w:val="bullet"/>
      <w:lvlText w:val="•"/>
      <w:lvlJc w:val="left"/>
      <w:pPr>
        <w:ind w:left="8702" w:hanging="132"/>
      </w:pPr>
      <w:rPr>
        <w:rFonts w:hint="default"/>
        <w:lang w:val="en-US" w:eastAsia="en-US" w:bidi="ar-SA"/>
      </w:rPr>
    </w:lvl>
  </w:abstractNum>
  <w:num w:numId="1" w16cid:durableId="37966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647D"/>
    <w:rsid w:val="000517BD"/>
    <w:rsid w:val="0016044A"/>
    <w:rsid w:val="00294A61"/>
    <w:rsid w:val="00685BE4"/>
    <w:rsid w:val="006A4445"/>
    <w:rsid w:val="009B647D"/>
    <w:rsid w:val="00E600CB"/>
    <w:rsid w:val="00F874DB"/>
    <w:rsid w:val="00F9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C6719"/>
  <w15:docId w15:val="{7A8FA9FB-A64D-4C72-8B4E-F00B7D78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99"/>
      <w:ind w:left="427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"/>
      <w:ind w:left="55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7"/>
      <w:ind w:left="427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558" w:hanging="13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E600CB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yalmascarenhas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Joyal Mascarenhas</vt:lpstr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Joyal Mascarenhas</dc:title>
  <dc:subject>(unspecified)</dc:subject>
  <dc:creator>(anonymous)</dc:creator>
  <cp:lastModifiedBy>joyal mascarenhas</cp:lastModifiedBy>
  <cp:revision>6</cp:revision>
  <dcterms:created xsi:type="dcterms:W3CDTF">2025-10-24T12:17:00Z</dcterms:created>
  <dcterms:modified xsi:type="dcterms:W3CDTF">2025-11-01T13:00:00Z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2025-10-24T00:00:00Z</vt:filetime>
  </property>
  <property fmtid="{D5CDD505-2E9C-101B-9397-08002B2CF9AE}" pid="5" name="Producer">
    <vt:lpwstr>ReportLab PDF Library - www.reportlab.com</vt:lpwstr>
  </property>
</Properties>
</file>