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0690A" w14:textId="2CDA8FB5" w:rsidR="00CB3530" w:rsidRPr="002C5273" w:rsidRDefault="00CB3530" w:rsidP="00CB3530">
      <w:pPr>
        <w:jc w:val="center"/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t>Лекция 7</w:t>
      </w:r>
    </w:p>
    <w:p w14:paraId="74D2F99B" w14:textId="3B99D4CE" w:rsidR="004A6423" w:rsidRPr="002C5273" w:rsidRDefault="00CB3530" w:rsidP="00CB3530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t>Объект – данные конечного числа наблюдений за массовым случайным явлением или процессом.</w:t>
      </w:r>
    </w:p>
    <w:p w14:paraId="1785BA5B" w14:textId="42409916" w:rsidR="00CB3530" w:rsidRPr="002C5273" w:rsidRDefault="00CB3530" w:rsidP="00CB3530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t xml:space="preserve">Цель и задача – разработка методов, позволяющих получить закономерности массового случайного явления по данным конечного числа наблюдений </w:t>
      </w:r>
      <w:r w:rsidRPr="002C5273">
        <w:rPr>
          <w:rFonts w:cstheme="minorHAnsi"/>
          <w:sz w:val="24"/>
          <w:szCs w:val="24"/>
        </w:rPr>
        <w:br/>
        <w:t>{</w:t>
      </w:r>
      <w:r w:rsidRPr="002C5273">
        <w:rPr>
          <w:rFonts w:cstheme="minorHAnsi"/>
          <w:sz w:val="24"/>
          <w:szCs w:val="24"/>
          <w:lang w:val="en-US"/>
        </w:rPr>
        <w:t>x</w:t>
      </w:r>
      <w:r w:rsidRPr="002C5273">
        <w:rPr>
          <w:rFonts w:cstheme="minorHAnsi"/>
          <w:sz w:val="24"/>
          <w:szCs w:val="24"/>
          <w:vertAlign w:val="subscript"/>
        </w:rPr>
        <w:t>1</w:t>
      </w:r>
      <w:r w:rsidRPr="002C5273">
        <w:rPr>
          <w:rFonts w:cstheme="minorHAnsi"/>
          <w:sz w:val="24"/>
          <w:szCs w:val="24"/>
          <w:vertAlign w:val="superscript"/>
        </w:rPr>
        <w:t>(1)</w:t>
      </w:r>
      <w:r w:rsidRPr="002C5273">
        <w:rPr>
          <w:rFonts w:cstheme="minorHAnsi"/>
          <w:sz w:val="24"/>
          <w:szCs w:val="24"/>
        </w:rPr>
        <w:t xml:space="preserve"> … </w:t>
      </w:r>
      <w:proofErr w:type="spellStart"/>
      <w:proofErr w:type="gramStart"/>
      <w:r w:rsidRPr="002C5273">
        <w:rPr>
          <w:rFonts w:cstheme="minorHAnsi"/>
          <w:sz w:val="24"/>
          <w:szCs w:val="24"/>
          <w:lang w:val="en-US"/>
        </w:rPr>
        <w:t>x</w:t>
      </w:r>
      <w:r w:rsidRPr="002C5273">
        <w:rPr>
          <w:rFonts w:cstheme="minorHAnsi"/>
          <w:sz w:val="24"/>
          <w:szCs w:val="24"/>
          <w:vertAlign w:val="subscript"/>
          <w:lang w:val="en-US"/>
        </w:rPr>
        <w:t>n</w:t>
      </w:r>
      <w:proofErr w:type="spellEnd"/>
      <w:r w:rsidRPr="002C5273">
        <w:rPr>
          <w:rFonts w:cstheme="minorHAnsi"/>
          <w:sz w:val="24"/>
          <w:szCs w:val="24"/>
          <w:vertAlign w:val="superscript"/>
        </w:rPr>
        <w:t>(</w:t>
      </w:r>
      <w:proofErr w:type="gramEnd"/>
      <w:r w:rsidRPr="002C5273">
        <w:rPr>
          <w:rFonts w:cstheme="minorHAnsi"/>
          <w:sz w:val="24"/>
          <w:szCs w:val="24"/>
          <w:vertAlign w:val="superscript"/>
        </w:rPr>
        <w:t>1)</w:t>
      </w:r>
      <w:r w:rsidRPr="002C5273">
        <w:rPr>
          <w:rFonts w:cstheme="minorHAnsi"/>
          <w:sz w:val="24"/>
          <w:szCs w:val="24"/>
        </w:rPr>
        <w:t>}</w:t>
      </w:r>
    </w:p>
    <w:p w14:paraId="433DB6EF" w14:textId="31194F04" w:rsidR="00CB3530" w:rsidRPr="002C5273" w:rsidRDefault="00CB3530" w:rsidP="00CB3530">
      <w:pPr>
        <w:rPr>
          <w:rFonts w:cstheme="minorHAnsi"/>
          <w:sz w:val="24"/>
          <w:szCs w:val="24"/>
          <w:lang w:val="en-US"/>
        </w:rPr>
      </w:pPr>
      <w:r w:rsidRPr="002C5273">
        <w:rPr>
          <w:rFonts w:cstheme="minorHAnsi"/>
          <w:sz w:val="24"/>
          <w:szCs w:val="24"/>
          <w:lang w:val="en-US"/>
        </w:rPr>
        <w:t>…</w:t>
      </w:r>
    </w:p>
    <w:p w14:paraId="32F91BE1" w14:textId="66A4F888" w:rsidR="00CB3530" w:rsidRPr="002C5273" w:rsidRDefault="00CB3530" w:rsidP="00CB3530">
      <w:pPr>
        <w:rPr>
          <w:rFonts w:cstheme="minorHAnsi"/>
          <w:sz w:val="24"/>
          <w:szCs w:val="24"/>
          <w:lang w:val="en-US"/>
        </w:rPr>
      </w:pPr>
      <w:r w:rsidRPr="002C5273">
        <w:rPr>
          <w:rFonts w:cstheme="minorHAnsi"/>
          <w:sz w:val="24"/>
          <w:szCs w:val="24"/>
          <w:lang w:val="en-US"/>
        </w:rPr>
        <w:t>{x</w:t>
      </w:r>
      <w:r w:rsidRPr="002C5273">
        <w:rPr>
          <w:rFonts w:cstheme="minorHAnsi"/>
          <w:sz w:val="24"/>
          <w:szCs w:val="24"/>
          <w:vertAlign w:val="subscript"/>
          <w:lang w:val="en-US"/>
        </w:rPr>
        <w:t>1</w:t>
      </w:r>
      <w:r w:rsidRPr="002C5273">
        <w:rPr>
          <w:rFonts w:cstheme="minorHAnsi"/>
          <w:sz w:val="24"/>
          <w:szCs w:val="24"/>
          <w:vertAlign w:val="superscript"/>
          <w:lang w:val="en-US"/>
        </w:rPr>
        <w:t>(</w:t>
      </w:r>
      <w:proofErr w:type="spellStart"/>
      <w:r w:rsidR="004E2FE8">
        <w:rPr>
          <w:rFonts w:cstheme="minorHAnsi"/>
          <w:sz w:val="24"/>
          <w:szCs w:val="24"/>
          <w:vertAlign w:val="superscript"/>
          <w:lang w:val="en-US"/>
        </w:rPr>
        <w:t>i</w:t>
      </w:r>
      <w:proofErr w:type="spellEnd"/>
      <w:r w:rsidRPr="002C5273">
        <w:rPr>
          <w:rFonts w:cstheme="minorHAnsi"/>
          <w:sz w:val="24"/>
          <w:szCs w:val="24"/>
          <w:vertAlign w:val="superscript"/>
          <w:lang w:val="en-US"/>
        </w:rPr>
        <w:t>)</w:t>
      </w:r>
      <w:r w:rsidRPr="002C5273">
        <w:rPr>
          <w:rFonts w:cstheme="minorHAnsi"/>
          <w:sz w:val="24"/>
          <w:szCs w:val="24"/>
          <w:lang w:val="en-US"/>
        </w:rPr>
        <w:t xml:space="preserve"> … </w:t>
      </w:r>
      <w:proofErr w:type="spellStart"/>
      <w:r w:rsidRPr="002C5273">
        <w:rPr>
          <w:rFonts w:cstheme="minorHAnsi"/>
          <w:sz w:val="24"/>
          <w:szCs w:val="24"/>
          <w:lang w:val="en-US"/>
        </w:rPr>
        <w:t>x</w:t>
      </w:r>
      <w:r w:rsidRPr="002C5273">
        <w:rPr>
          <w:rFonts w:cstheme="minorHAnsi"/>
          <w:sz w:val="24"/>
          <w:szCs w:val="24"/>
          <w:vertAlign w:val="subscript"/>
          <w:lang w:val="en-US"/>
        </w:rPr>
        <w:t>n</w:t>
      </w:r>
      <w:proofErr w:type="spellEnd"/>
      <w:r w:rsidRPr="002C5273">
        <w:rPr>
          <w:rFonts w:cstheme="minorHAnsi"/>
          <w:sz w:val="24"/>
          <w:szCs w:val="24"/>
          <w:vertAlign w:val="superscript"/>
          <w:lang w:val="en-US"/>
        </w:rPr>
        <w:t>(</w:t>
      </w:r>
      <w:proofErr w:type="spellStart"/>
      <w:r w:rsidR="004E2FE8">
        <w:rPr>
          <w:rFonts w:cstheme="minorHAnsi"/>
          <w:sz w:val="24"/>
          <w:szCs w:val="24"/>
          <w:vertAlign w:val="superscript"/>
          <w:lang w:val="en-US"/>
        </w:rPr>
        <w:t>i</w:t>
      </w:r>
      <w:proofErr w:type="spellEnd"/>
      <w:r w:rsidRPr="002C5273">
        <w:rPr>
          <w:rFonts w:cstheme="minorHAnsi"/>
          <w:sz w:val="24"/>
          <w:szCs w:val="24"/>
          <w:vertAlign w:val="superscript"/>
          <w:lang w:val="en-US"/>
        </w:rPr>
        <w:t>)</w:t>
      </w:r>
      <w:r w:rsidRPr="002C5273">
        <w:rPr>
          <w:rFonts w:cstheme="minorHAnsi"/>
          <w:sz w:val="24"/>
          <w:szCs w:val="24"/>
          <w:lang w:val="en-US"/>
        </w:rPr>
        <w:t>}</w:t>
      </w:r>
    </w:p>
    <w:p w14:paraId="3C8AA384" w14:textId="4643140C" w:rsidR="00CB3530" w:rsidRPr="002C5273" w:rsidRDefault="00CB3530" w:rsidP="00CB3530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t xml:space="preserve">Где каждое </w:t>
      </w:r>
      <w:r w:rsidRPr="002C5273">
        <w:rPr>
          <w:rFonts w:cstheme="minorHAnsi"/>
          <w:sz w:val="24"/>
          <w:szCs w:val="24"/>
          <w:lang w:val="en-US"/>
        </w:rPr>
        <w:t>xi</w:t>
      </w:r>
      <w:r w:rsidRPr="002C5273">
        <w:rPr>
          <w:rFonts w:cstheme="minorHAnsi"/>
          <w:sz w:val="24"/>
          <w:szCs w:val="24"/>
        </w:rPr>
        <w:t xml:space="preserve"> является независимым и распределённым по тому же </w:t>
      </w:r>
      <w:r w:rsidR="000B6811" w:rsidRPr="002C5273">
        <w:rPr>
          <w:rFonts w:cstheme="minorHAnsi"/>
          <w:sz w:val="24"/>
          <w:szCs w:val="24"/>
        </w:rPr>
        <w:t xml:space="preserve">закону распределения </w:t>
      </w:r>
      <w:r w:rsidR="000B6811" w:rsidRPr="002C5273">
        <w:rPr>
          <w:rFonts w:cstheme="minorHAnsi"/>
          <w:sz w:val="24"/>
          <w:szCs w:val="24"/>
          <w:lang w:val="en-US"/>
        </w:rPr>
        <w:t>x</w:t>
      </w:r>
      <w:r w:rsidR="000B6811" w:rsidRPr="002C5273">
        <w:rPr>
          <w:rFonts w:cstheme="minorHAnsi"/>
          <w:sz w:val="24"/>
          <w:szCs w:val="24"/>
        </w:rPr>
        <w:t xml:space="preserve"> и имеющими те же числовые характеристики.</w:t>
      </w:r>
    </w:p>
    <w:p w14:paraId="07085124" w14:textId="77777777" w:rsidR="008901AC" w:rsidRDefault="00CD0A26" w:rsidP="00CB3530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t>Строка – выборка</w:t>
      </w:r>
    </w:p>
    <w:p w14:paraId="36EA3DA8" w14:textId="77777777" w:rsidR="008901AC" w:rsidRDefault="008901AC" w:rsidP="00CB3530">
      <w:pPr>
        <w:rPr>
          <w:rFonts w:cstheme="minorHAnsi"/>
          <w:sz w:val="24"/>
          <w:szCs w:val="24"/>
        </w:rPr>
      </w:pPr>
    </w:p>
    <w:p w14:paraId="1D145664" w14:textId="651D7A50" w:rsidR="00275AE2" w:rsidRPr="002C5273" w:rsidRDefault="00275AE2" w:rsidP="00CB3530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t>*Предельные теоремы</w:t>
      </w:r>
    </w:p>
    <w:p w14:paraId="683BB0C6" w14:textId="3329DC51" w:rsidR="007B3479" w:rsidRPr="002C5273" w:rsidRDefault="007B3479" w:rsidP="00CB3530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t xml:space="preserve">Неравенство Чебышева </w:t>
      </w:r>
    </w:p>
    <w:p w14:paraId="000D0828" w14:textId="42E282D0" w:rsidR="00317D9A" w:rsidRPr="002C5273" w:rsidRDefault="00317D9A" w:rsidP="00CB3530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</w:rPr>
        <w:object w:dxaOrig="10633" w:dyaOrig="4264" w14:anchorId="3FCEF7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7.25pt;height:151.5pt" o:ole="">
            <v:imagedata r:id="rId4" o:title=""/>
          </v:shape>
          <o:OLEObject Type="Embed" ProgID="Unknown" ShapeID="_x0000_i1025" DrawAspect="Content" ObjectID="_1822584856" r:id="rId5"/>
        </w:object>
      </w:r>
    </w:p>
    <w:p w14:paraId="58574F1D" w14:textId="49715736" w:rsidR="00317D9A" w:rsidRPr="004E2FE8" w:rsidRDefault="00317D9A" w:rsidP="00CB3530">
      <w:pPr>
        <w:rPr>
          <w:rFonts w:cstheme="minorHAnsi"/>
          <w:sz w:val="24"/>
          <w:szCs w:val="24"/>
          <w:vertAlign w:val="superscript"/>
        </w:rPr>
      </w:pPr>
      <w:r w:rsidRPr="002C5273">
        <w:rPr>
          <w:rFonts w:cstheme="minorHAnsi"/>
          <w:sz w:val="24"/>
          <w:szCs w:val="24"/>
          <w:lang w:val="en-US"/>
        </w:rPr>
        <w:t>P</w:t>
      </w:r>
      <w:r w:rsidRPr="004E2FE8">
        <w:rPr>
          <w:rFonts w:cstheme="minorHAnsi"/>
          <w:sz w:val="24"/>
          <w:szCs w:val="24"/>
        </w:rPr>
        <w:t>(</w:t>
      </w:r>
      <w:r w:rsidRPr="002C5273">
        <w:rPr>
          <w:rFonts w:cstheme="minorHAnsi"/>
          <w:sz w:val="24"/>
          <w:szCs w:val="24"/>
          <w:lang w:val="en-US"/>
        </w:rPr>
        <w:t>x</w:t>
      </w:r>
      <w:r w:rsidRPr="004E2FE8">
        <w:rPr>
          <w:rFonts w:cstheme="minorHAnsi"/>
          <w:sz w:val="24"/>
          <w:szCs w:val="24"/>
        </w:rPr>
        <w:t>|</w:t>
      </w:r>
      <w:r w:rsidRPr="002C5273">
        <w:rPr>
          <w:rFonts w:cstheme="minorHAnsi"/>
          <w:sz w:val="24"/>
          <w:szCs w:val="24"/>
          <w:lang w:val="en-US"/>
        </w:rPr>
        <w:t>x</w:t>
      </w:r>
      <w:r w:rsidRPr="004E2FE8">
        <w:rPr>
          <w:rFonts w:cstheme="minorHAnsi"/>
          <w:sz w:val="24"/>
          <w:szCs w:val="24"/>
        </w:rPr>
        <w:t>-</w:t>
      </w:r>
      <w:r w:rsidRPr="002C5273">
        <w:rPr>
          <w:rFonts w:cstheme="minorHAnsi"/>
          <w:sz w:val="24"/>
          <w:szCs w:val="24"/>
          <w:lang w:val="en-US"/>
        </w:rPr>
        <w:t>M</w:t>
      </w:r>
      <w:r w:rsidRPr="004E2FE8">
        <w:rPr>
          <w:rFonts w:cstheme="minorHAnsi"/>
          <w:sz w:val="24"/>
          <w:szCs w:val="24"/>
        </w:rPr>
        <w:t>[</w:t>
      </w:r>
      <w:r w:rsidRPr="002C5273">
        <w:rPr>
          <w:rFonts w:cstheme="minorHAnsi"/>
          <w:sz w:val="24"/>
          <w:szCs w:val="24"/>
          <w:lang w:val="en-US"/>
        </w:rPr>
        <w:t>x</w:t>
      </w:r>
      <w:r w:rsidRPr="004E2FE8">
        <w:rPr>
          <w:rFonts w:cstheme="minorHAnsi"/>
          <w:sz w:val="24"/>
          <w:szCs w:val="24"/>
        </w:rPr>
        <w:t>]|&lt;</w:t>
      </w:r>
      <w:r w:rsidRPr="002C5273">
        <w:rPr>
          <w:rFonts w:cstheme="minorHAnsi"/>
          <w:sz w:val="24"/>
          <w:szCs w:val="24"/>
          <w:lang w:val="en-US"/>
        </w:rPr>
        <w:t>E</w:t>
      </w:r>
      <w:r w:rsidRPr="004E2FE8">
        <w:rPr>
          <w:rFonts w:cstheme="minorHAnsi"/>
          <w:sz w:val="24"/>
          <w:szCs w:val="24"/>
        </w:rPr>
        <w:t>) &gt;= 1-</w:t>
      </w:r>
      <w:r w:rsidRPr="002C5273">
        <w:rPr>
          <w:rFonts w:cstheme="minorHAnsi"/>
          <w:sz w:val="24"/>
          <w:szCs w:val="24"/>
          <w:lang w:val="en-US"/>
        </w:rPr>
        <w:t>D</w:t>
      </w:r>
      <w:r w:rsidRPr="004E2FE8">
        <w:rPr>
          <w:rFonts w:cstheme="minorHAnsi"/>
          <w:sz w:val="24"/>
          <w:szCs w:val="24"/>
        </w:rPr>
        <w:t>[</w:t>
      </w:r>
      <w:r w:rsidRPr="002C5273">
        <w:rPr>
          <w:rFonts w:cstheme="minorHAnsi"/>
          <w:sz w:val="24"/>
          <w:szCs w:val="24"/>
          <w:lang w:val="en-US"/>
        </w:rPr>
        <w:t>x</w:t>
      </w:r>
      <w:r w:rsidRPr="004E2FE8">
        <w:rPr>
          <w:rFonts w:cstheme="minorHAnsi"/>
          <w:sz w:val="24"/>
          <w:szCs w:val="24"/>
        </w:rPr>
        <w:t>]/</w:t>
      </w:r>
      <w:r w:rsidRPr="002C5273">
        <w:rPr>
          <w:rFonts w:cstheme="minorHAnsi"/>
          <w:sz w:val="24"/>
          <w:szCs w:val="24"/>
          <w:lang w:val="en-US"/>
        </w:rPr>
        <w:t>E</w:t>
      </w:r>
      <w:r w:rsidRPr="004E2FE8">
        <w:rPr>
          <w:rFonts w:cstheme="minorHAnsi"/>
          <w:sz w:val="24"/>
          <w:szCs w:val="24"/>
          <w:vertAlign w:val="superscript"/>
        </w:rPr>
        <w:t>2</w:t>
      </w:r>
    </w:p>
    <w:p w14:paraId="1C2B8677" w14:textId="1326C5E9" w:rsidR="00317D9A" w:rsidRPr="004E2FE8" w:rsidRDefault="00585441" w:rsidP="00C65E44">
      <w:pPr>
        <w:rPr>
          <w:rFonts w:cstheme="minorHAnsi"/>
          <w:sz w:val="24"/>
          <w:szCs w:val="24"/>
        </w:rPr>
      </w:pPr>
      <w:r w:rsidRPr="002C5273">
        <w:rPr>
          <w:rFonts w:cstheme="minorHAnsi"/>
          <w:sz w:val="24"/>
          <w:szCs w:val="24"/>
          <w:lang w:val="en-US"/>
        </w:rPr>
        <w:t>P</w:t>
      </w:r>
      <w:r w:rsidRPr="004E2FE8">
        <w:rPr>
          <w:rFonts w:cstheme="minorHAnsi"/>
          <w:sz w:val="24"/>
          <w:szCs w:val="24"/>
        </w:rPr>
        <w:t>(|</w:t>
      </w:r>
      <w:r w:rsidRPr="002C5273">
        <w:rPr>
          <w:rFonts w:cstheme="minorHAnsi"/>
          <w:sz w:val="24"/>
          <w:szCs w:val="24"/>
          <w:lang w:val="en-US"/>
        </w:rPr>
        <w:t>x</w:t>
      </w:r>
      <w:r w:rsidRPr="004E2FE8">
        <w:rPr>
          <w:rFonts w:cstheme="minorHAnsi"/>
          <w:sz w:val="24"/>
          <w:szCs w:val="24"/>
        </w:rPr>
        <w:t>-</w:t>
      </w:r>
      <w:r w:rsidRPr="002C5273">
        <w:rPr>
          <w:rFonts w:cstheme="minorHAnsi"/>
          <w:sz w:val="24"/>
          <w:szCs w:val="24"/>
          <w:lang w:val="en-US"/>
        </w:rPr>
        <w:t>M</w:t>
      </w:r>
      <w:r w:rsidRPr="004E2FE8">
        <w:rPr>
          <w:rFonts w:cstheme="minorHAnsi"/>
          <w:sz w:val="24"/>
          <w:szCs w:val="24"/>
        </w:rPr>
        <w:t>[</w:t>
      </w:r>
      <w:r w:rsidRPr="002C5273">
        <w:rPr>
          <w:rFonts w:cstheme="minorHAnsi"/>
          <w:sz w:val="24"/>
          <w:szCs w:val="24"/>
          <w:lang w:val="en-US"/>
        </w:rPr>
        <w:t>x</w:t>
      </w:r>
      <w:r w:rsidRPr="004E2FE8">
        <w:rPr>
          <w:rFonts w:cstheme="minorHAnsi"/>
          <w:sz w:val="24"/>
          <w:szCs w:val="24"/>
        </w:rPr>
        <w:t>]|&lt;</w:t>
      </w:r>
      <w:r w:rsidR="00C65E44" w:rsidRPr="00C65E44">
        <w:rPr>
          <w:rFonts w:eastAsia="Times New Roman" w:cstheme="minorHAnsi"/>
          <w:sz w:val="24"/>
          <w:szCs w:val="24"/>
          <w:lang w:eastAsia="ru-RU"/>
        </w:rPr>
        <w:t>σ</w:t>
      </w:r>
      <w:r w:rsidRPr="002C5273">
        <w:rPr>
          <w:rFonts w:cstheme="minorHAnsi"/>
          <w:sz w:val="24"/>
          <w:szCs w:val="24"/>
        </w:rPr>
        <w:t xml:space="preserve">) </w:t>
      </w:r>
      <w:r w:rsidRPr="004E2FE8">
        <w:rPr>
          <w:rFonts w:cstheme="minorHAnsi"/>
          <w:sz w:val="24"/>
          <w:szCs w:val="24"/>
        </w:rPr>
        <w:t>&gt;= 0</w:t>
      </w:r>
    </w:p>
    <w:p w14:paraId="5183362A" w14:textId="58B5A501" w:rsidR="00C65E44" w:rsidRPr="002C5273" w:rsidRDefault="00755E03" w:rsidP="00C65E44">
      <w:pPr>
        <w:rPr>
          <w:rFonts w:eastAsia="Times New Roman" w:cstheme="minorHAnsi"/>
          <w:sz w:val="24"/>
          <w:szCs w:val="24"/>
          <w:lang w:val="en-US" w:eastAsia="ru-RU"/>
        </w:rPr>
      </w:pPr>
      <w:r w:rsidRPr="002C5273">
        <w:rPr>
          <w:rFonts w:eastAsia="Times New Roman" w:cstheme="minorHAnsi"/>
          <w:sz w:val="24"/>
          <w:szCs w:val="24"/>
          <w:lang w:val="en-US" w:eastAsia="ru-RU"/>
        </w:rPr>
        <w:t>2</w:t>
      </w:r>
      <w:r w:rsidRPr="00C65E44">
        <w:rPr>
          <w:rFonts w:eastAsia="Times New Roman" w:cstheme="minorHAnsi"/>
          <w:sz w:val="24"/>
          <w:szCs w:val="24"/>
          <w:lang w:eastAsia="ru-RU"/>
        </w:rPr>
        <w:t>σ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C65E44" w:rsidRPr="002C5273">
        <w:rPr>
          <w:rFonts w:eastAsia="Times New Roman" w:cstheme="minorHAnsi"/>
          <w:sz w:val="24"/>
          <w:szCs w:val="24"/>
          <w:lang w:val="en-US" w:eastAsia="ru-RU"/>
        </w:rPr>
        <w:t>&gt;=</w:t>
      </w:r>
      <w:r w:rsidR="00497473" w:rsidRPr="002C5273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C65E44" w:rsidRPr="002C5273">
        <w:rPr>
          <w:rFonts w:eastAsia="Times New Roman" w:cstheme="minorHAnsi"/>
          <w:sz w:val="24"/>
          <w:szCs w:val="24"/>
          <w:lang w:val="en-US" w:eastAsia="ru-RU"/>
        </w:rPr>
        <w:t>0,75</w:t>
      </w:r>
    </w:p>
    <w:p w14:paraId="50885E94" w14:textId="43E39095" w:rsidR="00C65E44" w:rsidRPr="002C5273" w:rsidRDefault="004516D3" w:rsidP="00C65E44">
      <w:pPr>
        <w:rPr>
          <w:rFonts w:eastAsia="Times New Roman" w:cstheme="minorHAnsi"/>
          <w:sz w:val="24"/>
          <w:szCs w:val="24"/>
          <w:lang w:val="en-US" w:eastAsia="ru-RU"/>
        </w:rPr>
      </w:pPr>
      <w:r w:rsidRPr="002C5273">
        <w:rPr>
          <w:rFonts w:eastAsia="Times New Roman" w:cstheme="minorHAnsi"/>
          <w:sz w:val="24"/>
          <w:szCs w:val="24"/>
          <w:lang w:val="en-US" w:eastAsia="ru-RU"/>
        </w:rPr>
        <w:t>3</w:t>
      </w:r>
      <w:r w:rsidR="00C65E44" w:rsidRPr="00C65E44">
        <w:rPr>
          <w:rFonts w:eastAsia="Times New Roman" w:cstheme="minorHAnsi"/>
          <w:sz w:val="24"/>
          <w:szCs w:val="24"/>
          <w:lang w:eastAsia="ru-RU"/>
        </w:rPr>
        <w:t>σ</w:t>
      </w:r>
      <w:r w:rsidR="00497473" w:rsidRPr="002C5273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C65E44" w:rsidRPr="002C5273">
        <w:rPr>
          <w:rFonts w:eastAsia="Times New Roman" w:cstheme="minorHAnsi"/>
          <w:sz w:val="24"/>
          <w:szCs w:val="24"/>
          <w:lang w:val="en-US" w:eastAsia="ru-RU"/>
        </w:rPr>
        <w:t>&gt;=</w:t>
      </w:r>
      <w:r w:rsidR="00497473" w:rsidRPr="002C5273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C65E44" w:rsidRPr="002C5273">
        <w:rPr>
          <w:rFonts w:eastAsia="Times New Roman" w:cstheme="minorHAnsi"/>
          <w:sz w:val="24"/>
          <w:szCs w:val="24"/>
          <w:lang w:val="en-US" w:eastAsia="ru-RU"/>
        </w:rPr>
        <w:t>8/9</w:t>
      </w:r>
    </w:p>
    <w:p w14:paraId="0670A696" w14:textId="77777777" w:rsidR="00EB45A6" w:rsidRDefault="00EB45A6" w:rsidP="00C65E44">
      <w:pPr>
        <w:rPr>
          <w:rFonts w:eastAsia="Times New Roman" w:cstheme="minorHAnsi"/>
          <w:sz w:val="24"/>
          <w:szCs w:val="24"/>
          <w:lang w:eastAsia="ru-RU"/>
        </w:rPr>
      </w:pPr>
    </w:p>
    <w:p w14:paraId="46B56E5E" w14:textId="5D830556" w:rsidR="002C5273" w:rsidRDefault="002C5273" w:rsidP="00C65E44">
      <w:pPr>
        <w:rPr>
          <w:rFonts w:eastAsia="Times New Roman" w:cstheme="minorHAnsi"/>
          <w:sz w:val="24"/>
          <w:szCs w:val="24"/>
          <w:lang w:eastAsia="ru-RU"/>
        </w:rPr>
      </w:pPr>
      <w:r w:rsidRPr="002C5273">
        <w:rPr>
          <w:rFonts w:eastAsia="Times New Roman" w:cstheme="minorHAnsi"/>
          <w:sz w:val="24"/>
          <w:szCs w:val="24"/>
          <w:lang w:eastAsia="ru-RU"/>
        </w:rPr>
        <w:t xml:space="preserve">Следствие теоремы Чебышева 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2C5273">
        <w:rPr>
          <w:rFonts w:eastAsia="Times New Roman" w:cstheme="minorHAnsi"/>
          <w:sz w:val="24"/>
          <w:szCs w:val="24"/>
          <w:lang w:eastAsia="ru-RU"/>
        </w:rPr>
        <w:t>1</w:t>
      </w:r>
      <w:r w:rsidRPr="002C5273">
        <w:rPr>
          <w:rFonts w:eastAsia="Times New Roman" w:cstheme="minorHAnsi"/>
          <w:sz w:val="24"/>
          <w:szCs w:val="24"/>
          <w:lang w:eastAsia="ru-RU"/>
        </w:rPr>
        <w:br/>
        <w:t>При большом количестве независимых испытаний проводимых при одинаковых условиях</w:t>
      </w:r>
      <w:r w:rsidR="0097457E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2C5273">
        <w:rPr>
          <w:rFonts w:eastAsia="Times New Roman" w:cstheme="minorHAnsi"/>
          <w:sz w:val="24"/>
          <w:szCs w:val="24"/>
          <w:lang w:val="en-US" w:eastAsia="ru-RU"/>
        </w:rPr>
        <w:t>Yn</w:t>
      </w:r>
      <w:proofErr w:type="spellEnd"/>
      <w:r w:rsidRPr="002C5273">
        <w:rPr>
          <w:rFonts w:eastAsia="Times New Roman" w:cstheme="minorHAnsi"/>
          <w:sz w:val="24"/>
          <w:szCs w:val="24"/>
          <w:lang w:eastAsia="ru-RU"/>
        </w:rPr>
        <w:t>=</w:t>
      </w:r>
      <w:r w:rsidRPr="002C5273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2C5273">
        <w:rPr>
          <w:rFonts w:eastAsia="Times New Roman" w:cstheme="minorHAnsi"/>
          <w:sz w:val="24"/>
          <w:szCs w:val="24"/>
          <w:lang w:eastAsia="ru-RU"/>
        </w:rPr>
        <w:t>(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x</w:t>
      </w:r>
      <w:r w:rsidRPr="002C5273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 w:rsidRPr="002C5273">
        <w:rPr>
          <w:rFonts w:eastAsia="Times New Roman" w:cstheme="minorHAnsi"/>
          <w:sz w:val="24"/>
          <w:szCs w:val="24"/>
          <w:lang w:eastAsia="ru-RU"/>
        </w:rPr>
        <w:t>/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2C5273">
        <w:rPr>
          <w:rFonts w:eastAsia="Times New Roman" w:cstheme="minorHAnsi"/>
          <w:sz w:val="24"/>
          <w:szCs w:val="24"/>
          <w:lang w:eastAsia="ru-RU"/>
        </w:rPr>
        <w:t xml:space="preserve">) </w:t>
      </w:r>
      <w:proofErr w:type="gramStart"/>
      <w:r w:rsidRPr="002C5273">
        <w:rPr>
          <w:rFonts w:eastAsia="Times New Roman" w:cstheme="minorHAnsi"/>
          <w:sz w:val="24"/>
          <w:szCs w:val="24"/>
          <w:lang w:eastAsia="ru-RU"/>
        </w:rPr>
        <w:t>-&gt;(</w:t>
      </w:r>
      <w:proofErr w:type="gramEnd"/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2C5273">
        <w:rPr>
          <w:rFonts w:eastAsia="Times New Roman" w:cstheme="minorHAnsi"/>
          <w:sz w:val="24"/>
          <w:szCs w:val="24"/>
          <w:lang w:eastAsia="ru-RU"/>
        </w:rPr>
        <w:t>-&gt;</w:t>
      </w:r>
      <w:r w:rsidRPr="002C5273">
        <w:rPr>
          <w:rFonts w:cstheme="minorHAnsi"/>
          <w:color w:val="001D35"/>
          <w:sz w:val="24"/>
          <w:szCs w:val="24"/>
          <w:shd w:val="clear" w:color="auto" w:fill="FFFFFF"/>
        </w:rPr>
        <w:t>∞</w:t>
      </w:r>
      <w:r w:rsidRPr="002C5273">
        <w:rPr>
          <w:rFonts w:eastAsia="Times New Roman" w:cstheme="minorHAnsi"/>
          <w:sz w:val="24"/>
          <w:szCs w:val="24"/>
          <w:lang w:eastAsia="ru-RU"/>
        </w:rPr>
        <w:t>,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p</w:t>
      </w:r>
      <w:r w:rsidRPr="002C5273">
        <w:rPr>
          <w:rFonts w:eastAsia="Times New Roman" w:cstheme="minorHAnsi"/>
          <w:sz w:val="24"/>
          <w:szCs w:val="24"/>
          <w:lang w:eastAsia="ru-RU"/>
        </w:rPr>
        <w:t xml:space="preserve">) 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M</w:t>
      </w:r>
      <w:r w:rsidRPr="002C5273">
        <w:rPr>
          <w:rFonts w:eastAsia="Times New Roman" w:cstheme="minorHAnsi"/>
          <w:sz w:val="24"/>
          <w:szCs w:val="24"/>
          <w:lang w:eastAsia="ru-RU"/>
        </w:rPr>
        <w:t>[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x</w:t>
      </w:r>
      <w:r w:rsidRPr="002C5273">
        <w:rPr>
          <w:rFonts w:eastAsia="Times New Roman" w:cstheme="minorHAnsi"/>
          <w:sz w:val="24"/>
          <w:szCs w:val="24"/>
          <w:lang w:eastAsia="ru-RU"/>
        </w:rPr>
        <w:t>]</w:t>
      </w:r>
      <w:r w:rsidR="0097457E">
        <w:rPr>
          <w:rFonts w:eastAsia="Times New Roman" w:cstheme="minorHAnsi"/>
          <w:sz w:val="24"/>
          <w:szCs w:val="24"/>
          <w:lang w:eastAsia="ru-RU"/>
        </w:rPr>
        <w:t xml:space="preserve"> (среднее арифметическое стремится к математическому ожиданию)</w:t>
      </w:r>
    </w:p>
    <w:p w14:paraId="43B5DE9C" w14:textId="77777777" w:rsidR="00EB45A6" w:rsidRDefault="00EB45A6" w:rsidP="00C65E44">
      <w:pPr>
        <w:rPr>
          <w:rFonts w:eastAsia="Times New Roman" w:cstheme="minorHAnsi"/>
          <w:sz w:val="24"/>
          <w:szCs w:val="24"/>
          <w:lang w:eastAsia="ru-RU"/>
        </w:rPr>
      </w:pPr>
    </w:p>
    <w:p w14:paraId="0B5CBEFC" w14:textId="2AB38303" w:rsidR="00BB0024" w:rsidRDefault="00BB0024" w:rsidP="00C65E44">
      <w:pPr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Теорема Чебышева</w:t>
      </w:r>
    </w:p>
    <w:p w14:paraId="074172FB" w14:textId="27751B06" w:rsidR="00CC5865" w:rsidRDefault="00CC5865" w:rsidP="00C65E44">
      <w:pPr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y</w:t>
      </w:r>
      <w:r w:rsidRPr="00CC5865">
        <w:rPr>
          <w:rFonts w:eastAsia="Times New Roman" w:cstheme="minorHAnsi"/>
          <w:sz w:val="24"/>
          <w:szCs w:val="24"/>
          <w:vertAlign w:val="subscript"/>
          <w:lang w:val="en-US" w:eastAsia="ru-RU"/>
        </w:rPr>
        <w:t>n</w:t>
      </w:r>
      <w:proofErr w:type="spellEnd"/>
      <w:r w:rsidRPr="00DF577A">
        <w:rPr>
          <w:rFonts w:eastAsia="Times New Roman" w:cstheme="minorHAnsi"/>
          <w:sz w:val="24"/>
          <w:szCs w:val="24"/>
          <w:vertAlign w:val="subscript"/>
          <w:lang w:eastAsia="ru-RU"/>
        </w:rPr>
        <w:t xml:space="preserve"> </w:t>
      </w:r>
      <w:r w:rsidRPr="00DF577A">
        <w:rPr>
          <w:rFonts w:eastAsia="Times New Roman" w:cstheme="minorHAnsi"/>
          <w:sz w:val="24"/>
          <w:szCs w:val="24"/>
          <w:lang w:eastAsia="ru-RU"/>
        </w:rPr>
        <w:t xml:space="preserve">= </w:t>
      </w:r>
      <w:r w:rsidRPr="002C5273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DF577A">
        <w:rPr>
          <w:rFonts w:eastAsia="Times New Roman" w:cstheme="minorHAnsi"/>
          <w:sz w:val="24"/>
          <w:szCs w:val="24"/>
          <w:lang w:eastAsia="ru-RU"/>
        </w:rPr>
        <w:t>(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x</w:t>
      </w:r>
      <w:r w:rsidRPr="002C5273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 w:rsidRPr="00DF577A">
        <w:rPr>
          <w:rFonts w:eastAsia="Times New Roman" w:cstheme="minorHAnsi"/>
          <w:sz w:val="24"/>
          <w:szCs w:val="24"/>
          <w:lang w:eastAsia="ru-RU"/>
        </w:rPr>
        <w:t>/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DF577A">
        <w:rPr>
          <w:rFonts w:eastAsia="Times New Roman" w:cstheme="minorHAnsi"/>
          <w:sz w:val="24"/>
          <w:szCs w:val="24"/>
          <w:lang w:eastAsia="ru-RU"/>
        </w:rPr>
        <w:t>)</w:t>
      </w:r>
      <w:r w:rsidR="00E21596" w:rsidRPr="00DF577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3E228F" w:rsidRPr="00DF577A">
        <w:rPr>
          <w:rFonts w:eastAsia="Times New Roman" w:cstheme="minorHAnsi"/>
          <w:sz w:val="24"/>
          <w:szCs w:val="24"/>
          <w:lang w:eastAsia="ru-RU"/>
        </w:rPr>
        <w:t>-&gt;(</w:t>
      </w:r>
      <w:r w:rsidR="003E228F"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="003E228F" w:rsidRPr="00DF577A">
        <w:rPr>
          <w:rFonts w:eastAsia="Times New Roman" w:cstheme="minorHAnsi"/>
          <w:sz w:val="24"/>
          <w:szCs w:val="24"/>
          <w:lang w:eastAsia="ru-RU"/>
        </w:rPr>
        <w:t>-&gt;</w:t>
      </w:r>
      <w:proofErr w:type="gramStart"/>
      <w:r w:rsidR="003E228F" w:rsidRPr="00DF577A">
        <w:rPr>
          <w:rFonts w:cstheme="minorHAnsi"/>
          <w:color w:val="001D35"/>
          <w:sz w:val="24"/>
          <w:szCs w:val="24"/>
          <w:shd w:val="clear" w:color="auto" w:fill="FFFFFF"/>
        </w:rPr>
        <w:t>∞</w:t>
      </w:r>
      <w:r w:rsidR="003E228F" w:rsidRPr="00DF577A">
        <w:rPr>
          <w:rFonts w:eastAsia="Times New Roman" w:cstheme="minorHAnsi"/>
          <w:sz w:val="24"/>
          <w:szCs w:val="24"/>
          <w:lang w:eastAsia="ru-RU"/>
        </w:rPr>
        <w:t>,</w:t>
      </w:r>
      <w:r w:rsidR="003E228F" w:rsidRPr="002C5273">
        <w:rPr>
          <w:rFonts w:eastAsia="Times New Roman" w:cstheme="minorHAnsi"/>
          <w:sz w:val="24"/>
          <w:szCs w:val="24"/>
          <w:lang w:val="en-US" w:eastAsia="ru-RU"/>
        </w:rPr>
        <w:t>p</w:t>
      </w:r>
      <w:proofErr w:type="gramEnd"/>
      <w:r w:rsidR="003E228F" w:rsidRPr="00DF577A">
        <w:rPr>
          <w:rFonts w:eastAsia="Times New Roman" w:cstheme="minorHAnsi"/>
          <w:sz w:val="24"/>
          <w:szCs w:val="24"/>
          <w:lang w:eastAsia="ru-RU"/>
        </w:rPr>
        <w:t xml:space="preserve">) </w:t>
      </w:r>
      <w:r w:rsidR="00DF577A" w:rsidRPr="002C5273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DF577A" w:rsidRPr="002C5273">
        <w:rPr>
          <w:rFonts w:eastAsia="Times New Roman" w:cstheme="minorHAnsi"/>
          <w:sz w:val="24"/>
          <w:szCs w:val="24"/>
          <w:lang w:eastAsia="ru-RU"/>
        </w:rPr>
        <w:t>(</w:t>
      </w:r>
      <w:r w:rsidR="00DF577A" w:rsidRPr="002C5273">
        <w:rPr>
          <w:rFonts w:eastAsia="Times New Roman" w:cstheme="minorHAnsi"/>
          <w:sz w:val="24"/>
          <w:szCs w:val="24"/>
          <w:lang w:val="en-US" w:eastAsia="ru-RU"/>
        </w:rPr>
        <w:t>x</w:t>
      </w:r>
      <w:r w:rsidR="00DF577A" w:rsidRPr="002C5273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 w:rsidR="00DF577A" w:rsidRPr="002C5273">
        <w:rPr>
          <w:rFonts w:eastAsia="Times New Roman" w:cstheme="minorHAnsi"/>
          <w:sz w:val="24"/>
          <w:szCs w:val="24"/>
          <w:lang w:eastAsia="ru-RU"/>
        </w:rPr>
        <w:t>/</w:t>
      </w:r>
      <w:r w:rsidR="00DF577A"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="00DF577A" w:rsidRPr="002C5273">
        <w:rPr>
          <w:rFonts w:eastAsia="Times New Roman" w:cstheme="minorHAnsi"/>
          <w:sz w:val="24"/>
          <w:szCs w:val="24"/>
          <w:lang w:eastAsia="ru-RU"/>
        </w:rPr>
        <w:t>)</w:t>
      </w:r>
    </w:p>
    <w:p w14:paraId="4E04A147" w14:textId="08543ABD" w:rsidR="007C7D76" w:rsidRDefault="007C7D76" w:rsidP="00C65E44">
      <w:pPr>
        <w:rPr>
          <w:rFonts w:eastAsia="Times New Roman" w:cstheme="minorHAnsi"/>
          <w:sz w:val="24"/>
          <w:szCs w:val="24"/>
          <w:lang w:eastAsia="ru-RU"/>
        </w:rPr>
      </w:pPr>
    </w:p>
    <w:p w14:paraId="225E25C6" w14:textId="2CEEA300" w:rsidR="007C7D76" w:rsidRDefault="007C7D76" w:rsidP="00C65E44">
      <w:pPr>
        <w:rPr>
          <w:rFonts w:eastAsia="Times New Roman" w:cstheme="minorHAnsi"/>
          <w:sz w:val="24"/>
          <w:szCs w:val="24"/>
          <w:lang w:eastAsia="ru-RU"/>
        </w:rPr>
      </w:pPr>
      <w:r w:rsidRPr="002C5273">
        <w:rPr>
          <w:rFonts w:eastAsia="Times New Roman" w:cstheme="minorHAnsi"/>
          <w:sz w:val="24"/>
          <w:szCs w:val="24"/>
          <w:lang w:eastAsia="ru-RU"/>
        </w:rPr>
        <w:t xml:space="preserve">Следствие теоремы Чебышева 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>
        <w:rPr>
          <w:rFonts w:eastAsia="Times New Roman" w:cstheme="minorHAnsi"/>
          <w:sz w:val="24"/>
          <w:szCs w:val="24"/>
          <w:lang w:eastAsia="ru-RU"/>
        </w:rPr>
        <w:t>2</w:t>
      </w:r>
      <w:r w:rsidR="008E3EBF">
        <w:rPr>
          <w:rFonts w:eastAsia="Times New Roman" w:cstheme="minorHAnsi"/>
          <w:sz w:val="24"/>
          <w:szCs w:val="24"/>
          <w:lang w:eastAsia="ru-RU"/>
        </w:rPr>
        <w:t xml:space="preserve"> Пуассона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105D" w14:paraId="33A34446" w14:textId="77777777" w:rsidTr="00AB105D">
        <w:tc>
          <w:tcPr>
            <w:tcW w:w="3115" w:type="dxa"/>
          </w:tcPr>
          <w:p w14:paraId="2575F3BF" w14:textId="3E7F1B58" w:rsidR="00AB105D" w:rsidRPr="00AB105D" w:rsidRDefault="00AB105D" w:rsidP="00C65E44">
            <w:pPr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x</w:t>
            </w:r>
            <w:r w:rsidRPr="00AB105D">
              <w:rPr>
                <w:rFonts w:eastAsia="Times New Roman" w:cstheme="minorHAnsi"/>
                <w:sz w:val="24"/>
                <w:szCs w:val="24"/>
                <w:vertAlign w:val="subscript"/>
                <w:lang w:val="en-US" w:eastAsia="ru-RU"/>
              </w:rPr>
              <w:t>i</w:t>
            </w:r>
          </w:p>
        </w:tc>
        <w:tc>
          <w:tcPr>
            <w:tcW w:w="3115" w:type="dxa"/>
          </w:tcPr>
          <w:p w14:paraId="3914BEF4" w14:textId="2D48D789" w:rsidR="00AB105D" w:rsidRDefault="00AB105D" w:rsidP="00C65E44">
            <w:pPr>
              <w:rPr>
                <w:rFonts w:eastAsia="Times New Roman" w:cstheme="minorHAnsi"/>
                <w:sz w:val="24"/>
                <w:szCs w:val="24"/>
                <w:lang w:val="en-A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AU" w:eastAsia="ru-RU"/>
              </w:rPr>
              <w:t>1</w:t>
            </w:r>
          </w:p>
        </w:tc>
        <w:tc>
          <w:tcPr>
            <w:tcW w:w="3115" w:type="dxa"/>
          </w:tcPr>
          <w:p w14:paraId="6BEE64F0" w14:textId="5E817111" w:rsidR="00AB105D" w:rsidRDefault="00AB105D" w:rsidP="00C65E44">
            <w:pPr>
              <w:rPr>
                <w:rFonts w:eastAsia="Times New Roman" w:cstheme="minorHAnsi"/>
                <w:sz w:val="24"/>
                <w:szCs w:val="24"/>
                <w:lang w:val="en-A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AU" w:eastAsia="ru-RU"/>
              </w:rPr>
              <w:t>0</w:t>
            </w:r>
          </w:p>
        </w:tc>
      </w:tr>
      <w:tr w:rsidR="00AB105D" w14:paraId="04CA2B4A" w14:textId="77777777" w:rsidTr="00AB105D">
        <w:tc>
          <w:tcPr>
            <w:tcW w:w="3115" w:type="dxa"/>
          </w:tcPr>
          <w:p w14:paraId="197EF94A" w14:textId="2ECFCBA3" w:rsidR="00AB105D" w:rsidRDefault="00AB105D" w:rsidP="00C65E44">
            <w:pPr>
              <w:rPr>
                <w:rFonts w:eastAsia="Times New Roman" w:cstheme="minorHAnsi"/>
                <w:sz w:val="24"/>
                <w:szCs w:val="24"/>
                <w:lang w:val="en-A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AU" w:eastAsia="ru-RU"/>
              </w:rPr>
              <w:t>P(x</w:t>
            </w:r>
            <w:r w:rsidRPr="00AB105D">
              <w:rPr>
                <w:rFonts w:eastAsia="Times New Roman" w:cstheme="minorHAnsi"/>
                <w:sz w:val="24"/>
                <w:szCs w:val="24"/>
                <w:vertAlign w:val="subscript"/>
                <w:lang w:val="en-AU" w:eastAsia="ru-RU"/>
              </w:rPr>
              <w:t>i</w:t>
            </w:r>
            <w:r>
              <w:rPr>
                <w:rFonts w:eastAsia="Times New Roman" w:cstheme="minorHAnsi"/>
                <w:sz w:val="24"/>
                <w:szCs w:val="24"/>
                <w:lang w:val="en-AU" w:eastAsia="ru-RU"/>
              </w:rPr>
              <w:t>)</w:t>
            </w:r>
          </w:p>
        </w:tc>
        <w:tc>
          <w:tcPr>
            <w:tcW w:w="3115" w:type="dxa"/>
          </w:tcPr>
          <w:p w14:paraId="372E46C7" w14:textId="1BD63F0A" w:rsidR="00AB105D" w:rsidRDefault="00AB105D" w:rsidP="00C65E44">
            <w:pPr>
              <w:rPr>
                <w:rFonts w:eastAsia="Times New Roman" w:cstheme="minorHAnsi"/>
                <w:sz w:val="24"/>
                <w:szCs w:val="24"/>
                <w:lang w:val="en-A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AU" w:eastAsia="ru-RU"/>
              </w:rPr>
              <w:t>p</w:t>
            </w:r>
            <w:r w:rsidRPr="00AB105D">
              <w:rPr>
                <w:rFonts w:eastAsia="Times New Roman" w:cstheme="minorHAnsi"/>
                <w:sz w:val="24"/>
                <w:szCs w:val="24"/>
                <w:vertAlign w:val="subscript"/>
                <w:lang w:val="en-AU" w:eastAsia="ru-RU"/>
              </w:rPr>
              <w:t>i</w:t>
            </w:r>
          </w:p>
        </w:tc>
        <w:tc>
          <w:tcPr>
            <w:tcW w:w="3115" w:type="dxa"/>
          </w:tcPr>
          <w:p w14:paraId="055E114B" w14:textId="778F9320" w:rsidR="00AB105D" w:rsidRDefault="00AB105D" w:rsidP="00C65E44">
            <w:pPr>
              <w:rPr>
                <w:rFonts w:eastAsia="Times New Roman" w:cstheme="minorHAnsi"/>
                <w:sz w:val="24"/>
                <w:szCs w:val="24"/>
                <w:lang w:val="en-A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AU" w:eastAsia="ru-RU"/>
              </w:rPr>
              <w:t>(1-p</w:t>
            </w:r>
            <w:r w:rsidRPr="00AB105D">
              <w:rPr>
                <w:rFonts w:eastAsia="Times New Roman" w:cstheme="minorHAnsi"/>
                <w:sz w:val="24"/>
                <w:szCs w:val="24"/>
                <w:vertAlign w:val="subscript"/>
                <w:lang w:val="en-AU" w:eastAsia="ru-RU"/>
              </w:rPr>
              <w:t>i</w:t>
            </w:r>
            <w:r>
              <w:rPr>
                <w:rFonts w:eastAsia="Times New Roman" w:cstheme="minorHAnsi"/>
                <w:sz w:val="24"/>
                <w:szCs w:val="24"/>
                <w:lang w:val="en-AU" w:eastAsia="ru-RU"/>
              </w:rPr>
              <w:t>)</w:t>
            </w:r>
          </w:p>
        </w:tc>
      </w:tr>
    </w:tbl>
    <w:p w14:paraId="5E40BF28" w14:textId="71901407" w:rsidR="00EE4383" w:rsidRDefault="00456ED6" w:rsidP="00C65E44">
      <w:pPr>
        <w:rPr>
          <w:rFonts w:eastAsia="Times New Roman" w:cstheme="minorHAnsi"/>
          <w:sz w:val="24"/>
          <w:szCs w:val="24"/>
          <w:lang w:val="en-AU" w:eastAsia="ru-RU"/>
        </w:rPr>
      </w:pPr>
      <w:proofErr w:type="gramStart"/>
      <w:r>
        <w:rPr>
          <w:rFonts w:eastAsia="Times New Roman" w:cstheme="minorHAnsi"/>
          <w:sz w:val="24"/>
          <w:szCs w:val="24"/>
          <w:lang w:val="en-AU" w:eastAsia="ru-RU"/>
        </w:rPr>
        <w:t>p</w:t>
      </w:r>
      <w:r w:rsidRPr="00456ED6">
        <w:rPr>
          <w:rFonts w:eastAsia="Times New Roman" w:cstheme="minorHAnsi"/>
          <w:sz w:val="24"/>
          <w:szCs w:val="24"/>
          <w:vertAlign w:val="subscript"/>
          <w:lang w:val="en-AU" w:eastAsia="ru-RU"/>
        </w:rPr>
        <w:t>i</w:t>
      </w:r>
      <w:r>
        <w:rPr>
          <w:rFonts w:eastAsia="Times New Roman" w:cstheme="minorHAnsi"/>
          <w:sz w:val="24"/>
          <w:szCs w:val="24"/>
          <w:lang w:val="en-AU" w:eastAsia="ru-RU"/>
        </w:rPr>
        <w:t xml:space="preserve"> !</w:t>
      </w:r>
      <w:proofErr w:type="gramEnd"/>
      <w:r>
        <w:rPr>
          <w:rFonts w:eastAsia="Times New Roman" w:cstheme="minorHAnsi"/>
          <w:sz w:val="24"/>
          <w:szCs w:val="24"/>
          <w:lang w:val="en-AU" w:eastAsia="ru-RU"/>
        </w:rPr>
        <w:t xml:space="preserve">= </w:t>
      </w:r>
      <w:proofErr w:type="spellStart"/>
      <w:r>
        <w:rPr>
          <w:rFonts w:eastAsia="Times New Roman" w:cstheme="minorHAnsi"/>
          <w:sz w:val="24"/>
          <w:szCs w:val="24"/>
          <w:lang w:val="en-AU" w:eastAsia="ru-RU"/>
        </w:rPr>
        <w:t>p</w:t>
      </w:r>
      <w:r w:rsidRPr="00456ED6">
        <w:rPr>
          <w:rFonts w:eastAsia="Times New Roman" w:cstheme="minorHAnsi"/>
          <w:sz w:val="24"/>
          <w:szCs w:val="24"/>
          <w:vertAlign w:val="subscript"/>
          <w:lang w:val="en-AU" w:eastAsia="ru-RU"/>
        </w:rPr>
        <w:t>j</w:t>
      </w:r>
      <w:proofErr w:type="spellEnd"/>
      <w:r w:rsidR="000542B9">
        <w:rPr>
          <w:rFonts w:eastAsia="Times New Roman" w:cstheme="minorHAnsi"/>
          <w:sz w:val="24"/>
          <w:szCs w:val="24"/>
          <w:lang w:val="en-AU" w:eastAsia="ru-RU"/>
        </w:rPr>
        <w:t>;</w:t>
      </w:r>
      <w:r>
        <w:rPr>
          <w:rFonts w:eastAsia="Times New Roman" w:cstheme="minorHAnsi"/>
          <w:sz w:val="24"/>
          <w:szCs w:val="24"/>
          <w:lang w:val="en-AU"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AU" w:eastAsia="ru-RU"/>
        </w:rPr>
        <w:t>i</w:t>
      </w:r>
      <w:proofErr w:type="spellEnd"/>
      <w:r>
        <w:rPr>
          <w:rFonts w:eastAsia="Times New Roman" w:cstheme="minorHAnsi"/>
          <w:sz w:val="24"/>
          <w:szCs w:val="24"/>
          <w:lang w:val="en-AU" w:eastAsia="ru-RU"/>
        </w:rPr>
        <w:t>!=j</w:t>
      </w:r>
    </w:p>
    <w:p w14:paraId="0DED6564" w14:textId="4DFDEA2A" w:rsidR="00EE4383" w:rsidRDefault="00EE4383" w:rsidP="00C65E44">
      <w:pPr>
        <w:rPr>
          <w:rFonts w:eastAsia="Times New Roman" w:cstheme="minorHAnsi"/>
          <w:sz w:val="24"/>
          <w:szCs w:val="24"/>
          <w:lang w:val="en-US" w:eastAsia="ru-RU"/>
        </w:rPr>
      </w:pPr>
      <w:r w:rsidRPr="002C5273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DF577A">
        <w:rPr>
          <w:rFonts w:eastAsia="Times New Roman" w:cstheme="minorHAnsi"/>
          <w:sz w:val="24"/>
          <w:szCs w:val="24"/>
          <w:lang w:eastAsia="ru-RU"/>
        </w:rPr>
        <w:t>(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x</w:t>
      </w:r>
      <w:r w:rsidRPr="002C5273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 w:rsidRPr="00DF577A">
        <w:rPr>
          <w:rFonts w:eastAsia="Times New Roman" w:cstheme="minorHAnsi"/>
          <w:sz w:val="24"/>
          <w:szCs w:val="24"/>
          <w:lang w:eastAsia="ru-RU"/>
        </w:rPr>
        <w:t>)</w:t>
      </w:r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val="en-US" w:eastAsia="ru-RU"/>
        </w:rPr>
        <w:t>- ?</w:t>
      </w:r>
      <w:proofErr w:type="gramEnd"/>
    </w:p>
    <w:p w14:paraId="0F9387EA" w14:textId="65A12C4A" w:rsidR="000542B9" w:rsidRDefault="000542B9" w:rsidP="000542B9">
      <w:pPr>
        <w:rPr>
          <w:rFonts w:eastAsia="Times New Roman" w:cstheme="minorHAnsi"/>
          <w:sz w:val="24"/>
          <w:szCs w:val="24"/>
          <w:lang w:val="en-US" w:eastAsia="ru-RU"/>
        </w:rPr>
      </w:pPr>
      <w:r w:rsidRPr="002C5273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241DFE">
        <w:rPr>
          <w:rFonts w:eastAsia="Times New Roman" w:cstheme="minorHAnsi"/>
          <w:sz w:val="24"/>
          <w:szCs w:val="24"/>
          <w:lang w:val="en-US" w:eastAsia="ru-RU"/>
        </w:rPr>
        <w:t>(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x</w:t>
      </w:r>
      <w:r w:rsidRPr="002C5273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 w:rsidRPr="00241DFE">
        <w:rPr>
          <w:rFonts w:eastAsia="Times New Roman" w:cstheme="minorHAnsi"/>
          <w:sz w:val="24"/>
          <w:szCs w:val="24"/>
          <w:lang w:val="en-US" w:eastAsia="ru-RU"/>
        </w:rPr>
        <w:t>)</w:t>
      </w:r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241DFE">
        <w:rPr>
          <w:rFonts w:eastAsia="Times New Roman" w:cstheme="minorHAnsi"/>
          <w:sz w:val="24"/>
          <w:szCs w:val="24"/>
          <w:lang w:val="en-US" w:eastAsia="ru-RU"/>
        </w:rPr>
        <w:t>–</w:t>
      </w:r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spellStart"/>
      <w:r w:rsidR="00410B19">
        <w:rPr>
          <w:rFonts w:eastAsia="Times New Roman" w:cstheme="minorHAnsi"/>
          <w:sz w:val="24"/>
          <w:szCs w:val="24"/>
          <w:lang w:val="en-US" w:eastAsia="ru-RU"/>
        </w:rPr>
        <w:t>n</w:t>
      </w:r>
      <w:r w:rsidR="00410B19" w:rsidRPr="005146A7">
        <w:rPr>
          <w:rFonts w:eastAsia="Times New Roman" w:cstheme="minorHAnsi"/>
          <w:sz w:val="24"/>
          <w:szCs w:val="24"/>
          <w:vertAlign w:val="subscript"/>
          <w:lang w:val="en-US" w:eastAsia="ru-RU"/>
        </w:rPr>
        <w:t>A</w:t>
      </w:r>
      <w:proofErr w:type="spellEnd"/>
    </w:p>
    <w:p w14:paraId="2EB6EA65" w14:textId="247B87C3" w:rsidR="00241DFE" w:rsidRDefault="00241DFE" w:rsidP="000542B9">
      <w:pPr>
        <w:rPr>
          <w:rFonts w:eastAsia="Times New Roman" w:cstheme="minorHAnsi"/>
          <w:sz w:val="24"/>
          <w:szCs w:val="24"/>
          <w:vertAlign w:val="subscript"/>
          <w:lang w:val="en-US" w:eastAsia="ru-RU"/>
        </w:rPr>
      </w:pPr>
      <w:r>
        <w:rPr>
          <w:rFonts w:eastAsia="Times New Roman" w:cstheme="minorHAnsi"/>
          <w:sz w:val="24"/>
          <w:szCs w:val="24"/>
          <w:lang w:val="en-US" w:eastAsia="ru-RU"/>
        </w:rPr>
        <w:t>M[x</w:t>
      </w:r>
      <w:r w:rsidRPr="00241DFE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>
        <w:rPr>
          <w:rFonts w:eastAsia="Times New Roman" w:cstheme="minorHAnsi"/>
          <w:sz w:val="24"/>
          <w:szCs w:val="24"/>
          <w:lang w:val="en-US" w:eastAsia="ru-RU"/>
        </w:rPr>
        <w:t>] = p</w:t>
      </w:r>
      <w:r w:rsidRPr="00241DFE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</w:p>
    <w:p w14:paraId="3213FDC3" w14:textId="5EA3126C" w:rsidR="00241DFE" w:rsidRPr="005657C7" w:rsidRDefault="00241DFE" w:rsidP="000542B9">
      <w:pPr>
        <w:rPr>
          <w:rFonts w:eastAsia="Times New Roman" w:cstheme="minorHAnsi"/>
          <w:sz w:val="24"/>
          <w:szCs w:val="24"/>
          <w:lang w:val="en-US" w:eastAsia="ru-RU"/>
        </w:rPr>
      </w:pP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Yn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 =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241DFE">
        <w:rPr>
          <w:rFonts w:eastAsia="Times New Roman" w:cstheme="minorHAnsi"/>
          <w:sz w:val="24"/>
          <w:szCs w:val="24"/>
          <w:vertAlign w:val="subscript"/>
          <w:lang w:val="en-US" w:eastAsia="ru-RU"/>
        </w:rPr>
        <w:t>A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/n </w:t>
      </w:r>
      <w:r w:rsidRPr="005657C7">
        <w:rPr>
          <w:rFonts w:eastAsia="Times New Roman" w:cstheme="minorHAnsi"/>
          <w:sz w:val="24"/>
          <w:szCs w:val="24"/>
          <w:lang w:val="en-US" w:eastAsia="ru-RU"/>
        </w:rPr>
        <w:t>-&gt;(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5657C7">
        <w:rPr>
          <w:rFonts w:eastAsia="Times New Roman" w:cstheme="minorHAnsi"/>
          <w:sz w:val="24"/>
          <w:szCs w:val="24"/>
          <w:lang w:val="en-US" w:eastAsia="ru-RU"/>
        </w:rPr>
        <w:t>-&gt;</w:t>
      </w:r>
      <w:proofErr w:type="gramStart"/>
      <w:r w:rsidRPr="005657C7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Pr="005657C7">
        <w:rPr>
          <w:rFonts w:eastAsia="Times New Roman" w:cstheme="minorHAnsi"/>
          <w:sz w:val="24"/>
          <w:szCs w:val="24"/>
          <w:lang w:val="en-US" w:eastAsia="ru-RU"/>
        </w:rPr>
        <w:t>,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p</w:t>
      </w:r>
      <w:proofErr w:type="gramEnd"/>
      <w:r w:rsidRPr="005657C7">
        <w:rPr>
          <w:rFonts w:eastAsia="Times New Roman" w:cstheme="minorHAnsi"/>
          <w:sz w:val="24"/>
          <w:szCs w:val="24"/>
          <w:lang w:val="en-US" w:eastAsia="ru-RU"/>
        </w:rPr>
        <w:t>)</w:t>
      </w:r>
      <w:r w:rsidR="005657C7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="00197868">
        <w:rPr>
          <w:rFonts w:eastAsia="Times New Roman" w:cstheme="minorHAnsi"/>
          <w:sz w:val="24"/>
          <w:szCs w:val="24"/>
          <w:lang w:val="en-US" w:eastAsia="ru-RU"/>
        </w:rPr>
        <w:t>(</w:t>
      </w:r>
      <w:r w:rsidR="005657C7" w:rsidRPr="002C5273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5657C7">
        <w:rPr>
          <w:rFonts w:eastAsia="Times New Roman" w:cstheme="minorHAnsi"/>
          <w:sz w:val="24"/>
          <w:szCs w:val="24"/>
          <w:lang w:val="en-US" w:eastAsia="ru-RU"/>
        </w:rPr>
        <w:t>p</w:t>
      </w:r>
      <w:r w:rsidR="005657C7" w:rsidRPr="005657C7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 w:rsidR="00197868">
        <w:rPr>
          <w:rFonts w:eastAsia="Times New Roman" w:cstheme="minorHAnsi"/>
          <w:sz w:val="24"/>
          <w:szCs w:val="24"/>
          <w:lang w:val="en-US" w:eastAsia="ru-RU"/>
        </w:rPr>
        <w:t>)/n</w:t>
      </w:r>
    </w:p>
    <w:p w14:paraId="210D200E" w14:textId="79BB5AF7" w:rsidR="000542B9" w:rsidRDefault="000542B9" w:rsidP="00C65E44">
      <w:pPr>
        <w:rPr>
          <w:rFonts w:eastAsia="Times New Roman" w:cstheme="minorHAnsi"/>
          <w:sz w:val="24"/>
          <w:szCs w:val="24"/>
          <w:lang w:val="en-US" w:eastAsia="ru-RU"/>
        </w:rPr>
      </w:pPr>
    </w:p>
    <w:p w14:paraId="72037E78" w14:textId="132373AE" w:rsidR="005A61DD" w:rsidRDefault="005A61DD" w:rsidP="005A61DD">
      <w:pPr>
        <w:rPr>
          <w:rFonts w:eastAsia="Times New Roman" w:cstheme="minorHAnsi"/>
          <w:sz w:val="24"/>
          <w:szCs w:val="24"/>
          <w:lang w:eastAsia="ru-RU"/>
        </w:rPr>
      </w:pPr>
      <w:r w:rsidRPr="002C5273">
        <w:rPr>
          <w:rFonts w:eastAsia="Times New Roman" w:cstheme="minorHAnsi"/>
          <w:sz w:val="24"/>
          <w:szCs w:val="24"/>
          <w:lang w:eastAsia="ru-RU"/>
        </w:rPr>
        <w:t xml:space="preserve">Следствие теоремы Чебышева 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>
        <w:rPr>
          <w:rFonts w:eastAsia="Times New Roman" w:cstheme="minorHAnsi"/>
          <w:sz w:val="24"/>
          <w:szCs w:val="24"/>
          <w:lang w:eastAsia="ru-RU"/>
        </w:rPr>
        <w:t xml:space="preserve">2 </w:t>
      </w:r>
      <w:r w:rsidR="00812F2E">
        <w:rPr>
          <w:rFonts w:eastAsia="Times New Roman" w:cstheme="minorHAnsi"/>
          <w:sz w:val="24"/>
          <w:szCs w:val="24"/>
          <w:lang w:eastAsia="ru-RU"/>
        </w:rPr>
        <w:t>Бернулли</w:t>
      </w:r>
    </w:p>
    <w:p w14:paraId="239DA65A" w14:textId="02194796" w:rsidR="005A61DD" w:rsidRPr="004E2FE8" w:rsidRDefault="003F09DC" w:rsidP="00C65E44">
      <w:pPr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val="en-US" w:eastAsia="ru-RU"/>
        </w:rPr>
        <w:t>p</w:t>
      </w:r>
      <w:r w:rsidR="00A736E1" w:rsidRPr="00D54423">
        <w:rPr>
          <w:rFonts w:eastAsia="Times New Roman" w:cstheme="minorHAnsi"/>
          <w:sz w:val="24"/>
          <w:szCs w:val="24"/>
          <w:vertAlign w:val="subscript"/>
          <w:lang w:val="en-US" w:eastAsia="ru-RU"/>
        </w:rPr>
        <w:t>i</w:t>
      </w:r>
      <w:r w:rsidR="00A736E1" w:rsidRPr="004E2FE8">
        <w:rPr>
          <w:rFonts w:eastAsia="Times New Roman" w:cstheme="minorHAnsi"/>
          <w:sz w:val="24"/>
          <w:szCs w:val="24"/>
          <w:lang w:eastAsia="ru-RU"/>
        </w:rPr>
        <w:t xml:space="preserve"> = </w:t>
      </w:r>
      <w:proofErr w:type="spellStart"/>
      <w:r w:rsidR="00A736E1">
        <w:rPr>
          <w:rFonts w:eastAsia="Times New Roman" w:cstheme="minorHAnsi"/>
          <w:sz w:val="24"/>
          <w:szCs w:val="24"/>
          <w:lang w:val="en-US" w:eastAsia="ru-RU"/>
        </w:rPr>
        <w:t>p</w:t>
      </w:r>
      <w:r w:rsidR="00A736E1" w:rsidRPr="00D54423">
        <w:rPr>
          <w:rFonts w:eastAsia="Times New Roman" w:cstheme="minorHAnsi"/>
          <w:sz w:val="24"/>
          <w:szCs w:val="24"/>
          <w:vertAlign w:val="subscript"/>
          <w:lang w:val="en-US" w:eastAsia="ru-RU"/>
        </w:rPr>
        <w:t>j</w:t>
      </w:r>
      <w:proofErr w:type="spellEnd"/>
      <w:r w:rsidR="00A736E1" w:rsidRPr="004E2FE8">
        <w:rPr>
          <w:rFonts w:eastAsia="Times New Roman" w:cstheme="minorHAnsi"/>
          <w:sz w:val="24"/>
          <w:szCs w:val="24"/>
          <w:lang w:eastAsia="ru-RU"/>
        </w:rPr>
        <w:t xml:space="preserve"> = </w:t>
      </w:r>
      <w:r w:rsidR="00A736E1">
        <w:rPr>
          <w:rFonts w:eastAsia="Times New Roman" w:cstheme="minorHAnsi"/>
          <w:sz w:val="24"/>
          <w:szCs w:val="24"/>
          <w:lang w:val="en-US" w:eastAsia="ru-RU"/>
        </w:rPr>
        <w:t>p</w:t>
      </w:r>
    </w:p>
    <w:p w14:paraId="23E97F02" w14:textId="621CB359" w:rsidR="008C0FD9" w:rsidRPr="00812F2E" w:rsidRDefault="008C0FD9" w:rsidP="00C65E44">
      <w:pPr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241DFE">
        <w:rPr>
          <w:rFonts w:eastAsia="Times New Roman" w:cstheme="minorHAnsi"/>
          <w:sz w:val="24"/>
          <w:szCs w:val="24"/>
          <w:vertAlign w:val="subscript"/>
          <w:lang w:val="en-US" w:eastAsia="ru-RU"/>
        </w:rPr>
        <w:t>A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/n </w:t>
      </w:r>
      <w:r w:rsidRPr="005657C7">
        <w:rPr>
          <w:rFonts w:eastAsia="Times New Roman" w:cstheme="minorHAnsi"/>
          <w:sz w:val="24"/>
          <w:szCs w:val="24"/>
          <w:lang w:val="en-US" w:eastAsia="ru-RU"/>
        </w:rPr>
        <w:t>-&gt;(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n</w:t>
      </w:r>
      <w:r w:rsidRPr="005657C7">
        <w:rPr>
          <w:rFonts w:eastAsia="Times New Roman" w:cstheme="minorHAnsi"/>
          <w:sz w:val="24"/>
          <w:szCs w:val="24"/>
          <w:lang w:val="en-US" w:eastAsia="ru-RU"/>
        </w:rPr>
        <w:t>-&gt;</w:t>
      </w:r>
      <w:proofErr w:type="gramStart"/>
      <w:r w:rsidRPr="005657C7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Pr="005657C7">
        <w:rPr>
          <w:rFonts w:eastAsia="Times New Roman" w:cstheme="minorHAnsi"/>
          <w:sz w:val="24"/>
          <w:szCs w:val="24"/>
          <w:lang w:val="en-US" w:eastAsia="ru-RU"/>
        </w:rPr>
        <w:t>,</w:t>
      </w:r>
      <w:r w:rsidRPr="002C5273">
        <w:rPr>
          <w:rFonts w:eastAsia="Times New Roman" w:cstheme="minorHAnsi"/>
          <w:sz w:val="24"/>
          <w:szCs w:val="24"/>
          <w:lang w:val="en-US" w:eastAsia="ru-RU"/>
        </w:rPr>
        <w:t>p</w:t>
      </w:r>
      <w:proofErr w:type="gramEnd"/>
      <w:r w:rsidRPr="005657C7">
        <w:rPr>
          <w:rFonts w:eastAsia="Times New Roman" w:cstheme="minorHAnsi"/>
          <w:sz w:val="24"/>
          <w:szCs w:val="24"/>
          <w:lang w:val="en-US" w:eastAsia="ru-RU"/>
        </w:rPr>
        <w:t>)</w:t>
      </w:r>
      <w:r w:rsidR="00715947">
        <w:rPr>
          <w:rFonts w:eastAsia="Times New Roman" w:cstheme="minorHAnsi"/>
          <w:sz w:val="24"/>
          <w:szCs w:val="24"/>
          <w:lang w:val="en-US" w:eastAsia="ru-RU"/>
        </w:rPr>
        <w:t xml:space="preserve"> p</w:t>
      </w:r>
    </w:p>
    <w:sectPr w:rsidR="008C0FD9" w:rsidRPr="00812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30"/>
    <w:rsid w:val="000542B9"/>
    <w:rsid w:val="000941A8"/>
    <w:rsid w:val="000B6811"/>
    <w:rsid w:val="00104976"/>
    <w:rsid w:val="00197868"/>
    <w:rsid w:val="00241DFE"/>
    <w:rsid w:val="00275AE2"/>
    <w:rsid w:val="002A6D41"/>
    <w:rsid w:val="002C5273"/>
    <w:rsid w:val="00317D9A"/>
    <w:rsid w:val="003A2A03"/>
    <w:rsid w:val="003E228F"/>
    <w:rsid w:val="003F09DC"/>
    <w:rsid w:val="00410B19"/>
    <w:rsid w:val="004516D3"/>
    <w:rsid w:val="00456ED6"/>
    <w:rsid w:val="00497473"/>
    <w:rsid w:val="004A6423"/>
    <w:rsid w:val="004E09CC"/>
    <w:rsid w:val="004E2FE8"/>
    <w:rsid w:val="005146A7"/>
    <w:rsid w:val="005657C7"/>
    <w:rsid w:val="00585441"/>
    <w:rsid w:val="005A61DD"/>
    <w:rsid w:val="00643445"/>
    <w:rsid w:val="00715947"/>
    <w:rsid w:val="00755E03"/>
    <w:rsid w:val="007B3479"/>
    <w:rsid w:val="007C7D76"/>
    <w:rsid w:val="00812F2E"/>
    <w:rsid w:val="008901AC"/>
    <w:rsid w:val="008C0FD9"/>
    <w:rsid w:val="008E3EBF"/>
    <w:rsid w:val="0094068E"/>
    <w:rsid w:val="0097457E"/>
    <w:rsid w:val="00A552E4"/>
    <w:rsid w:val="00A736E1"/>
    <w:rsid w:val="00AA297E"/>
    <w:rsid w:val="00AB105D"/>
    <w:rsid w:val="00AB3D2F"/>
    <w:rsid w:val="00B31AB7"/>
    <w:rsid w:val="00BB0024"/>
    <w:rsid w:val="00BD6A6B"/>
    <w:rsid w:val="00C65E44"/>
    <w:rsid w:val="00CB3530"/>
    <w:rsid w:val="00CC5865"/>
    <w:rsid w:val="00CD0A26"/>
    <w:rsid w:val="00D54423"/>
    <w:rsid w:val="00DF577A"/>
    <w:rsid w:val="00E21596"/>
    <w:rsid w:val="00EB45A6"/>
    <w:rsid w:val="00EE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F9ED"/>
  <w15:chartTrackingRefBased/>
  <w15:docId w15:val="{595C7CA9-7CA4-455D-BE13-6AE96489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61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1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0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1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73</cp:revision>
  <dcterms:created xsi:type="dcterms:W3CDTF">2025-10-15T03:56:00Z</dcterms:created>
  <dcterms:modified xsi:type="dcterms:W3CDTF">2025-10-21T15:48:00Z</dcterms:modified>
</cp:coreProperties>
</file>