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Empno INT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Ename VARCHAR(100)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Job VARCHAR(100)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Hire_date DATE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Salary INT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Comm DECIMAL(10,2),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Dept_No INT NOT NULL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Employee VALUES (8369, 'SMITH', 'CLERK', '1990-12-18', 800, NULL, 2);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Employee VALUES (8499, 'ANYA', 'SALESMAN', '1991-02-20', 1600, 23.25, 3);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Employee VALUES (8521, 'SETH', 'SALESMAN', '1991-02-22', 1250, 18.75, 3);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Employee VALUES (8566, 'MAHADEV', 'MANAGER', '1991-04-02', 2985, NULL, 2);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Employee VALUES (8654, 'MOMIN', 'SALESMAN', '1991-09-28', 1250, 20.50, 3);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Employee VALUES (8698, 'BINA', 'MANAGER', '1991-05-01', 2850, NULL, 3);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Employee VALUES (8888, 'SCOTT', 'ANALYST', '1992-12-09', 3000, NULL, 2);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Employee VALUES (8839, 'AMIR', 'PRESIDENT', '1991-11-18', 5000, NULL, 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Ename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Employee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Job='MANAGER';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Ename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MAHADEV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BINA 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Ename , Hire_date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Employee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Dept_No = 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+---------+------------+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Ename   | Hire_date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+---------+------------+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SMITH   | 1990-12-18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MAHADEV | 1991-04-02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SCOTT   | 1992-12-09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+---------+------------+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Ename, Empno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Salary = (SELECT MAX(Salary) FROM Employee);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+-------+-------+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Ename | Empno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+-------+-------+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AMIR  |  8839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+-------+-------+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UPDATE Employee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 Comm =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Comm IS NULL;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Empno, Job, Dept_No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Comm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Employee VALUES (6969, 'SKIBIDI', 'PHANUM TAX COLLECTOR', '2024-12-11', 420, NULL, 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COUNT(*) AS Total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Employee;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Total_Employees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              9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DELETE FROM Employee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 Ename = 'ANYA';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Employee;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+-------+---------+----------------------+------------+--------+-------+---------+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Empno | Ename   | Job                  | Hire_date  | Salary | Comm  | Dept_No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+-------+---------+----------------------+------------+--------+-------+---------+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 6969 | SKIBIDI | PHANUM TAX COLLECTOR | 2024-12-11 |    420 |  NULL |       1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 8369 | SMITH   | CLERK                | 1990-12-18 |    800 |  0.00 |       2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 8521 | SETH    | SALESMAN             | 1991-02-22 |   1250 | 18.75 |       3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 8566 | MAHADEV | MANAGER              | 1991-04-02 |   2985 |  0.00 |       2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 8654 | MOMIN   | SALESMAN             | 1991-09-28 |   1250 | 20.50 |       3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 8698 | BINA    | MANAGER              | 1991-05-01 |   2850 |  0.00 |       3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 8839 | AMIR    | PRESIDENT            | 1991-11-18 |   5000 |  0.00 |       1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 8888 | SCOTT   | ANALYST              | 1992-12-09 |   3000 |  0.00 |       2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+-------+---------+----------------------+------------+--------+-------+---------+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