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79744" behindDoc="0" locked="0" layoutInCell="1" allowOverlap="1">
            <wp:simplePos x="0" y="0"/>
            <wp:positionH relativeFrom="column">
              <wp:posOffset>54610</wp:posOffset>
            </wp:positionH>
            <wp:positionV relativeFrom="paragraph">
              <wp:posOffset>12700</wp:posOffset>
            </wp:positionV>
            <wp:extent cx="3194685" cy="696595"/>
            <wp:effectExtent l="0" t="0" r="5715" b="1905"/>
            <wp:wrapSquare wrapText="bothSides"/>
            <wp:docPr id="1" name="图片 3" descr="logo"/>
            <wp:cNvGraphicFramePr/>
            <a:graphic xmlns:a="http://schemas.openxmlformats.org/drawingml/2006/main">
              <a:graphicData uri="http://schemas.openxmlformats.org/drawingml/2006/picture">
                <pic:pic xmlns:pic="http://schemas.openxmlformats.org/drawingml/2006/picture">
                  <pic:nvPicPr>
                    <pic:cNvPr id="1" name="图片 3" descr="logo"/>
                    <pic:cNvPicPr/>
                  </pic:nvPicPr>
                  <pic:blipFill>
                    <a:blip r:embed="rId4"/>
                    <a:stretch>
                      <a:fillRect/>
                    </a:stretch>
                  </pic:blipFill>
                  <pic:spPr>
                    <a:xfrm>
                      <a:off x="0" y="0"/>
                      <a:ext cx="3194685" cy="696595"/>
                    </a:xfrm>
                    <a:prstGeom prst="rect">
                      <a:avLst/>
                    </a:prstGeom>
                    <a:noFill/>
                    <a:ln w="9525">
                      <a:noFill/>
                    </a:ln>
                  </pic:spPr>
                </pic:pic>
              </a:graphicData>
            </a:graphic>
          </wp:anchor>
        </w:drawing>
      </w:r>
    </w:p>
    <w:p>
      <w:pPr>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hint="eastAsia" w:ascii="仿宋" w:hAnsi="仿宋" w:eastAsia="仿宋" w:cs="仿宋"/>
          <w:kern w:val="2"/>
          <w:sz w:val="44"/>
          <w:szCs w:val="44"/>
          <w:lang w:val="en-US" w:eastAsia="zh-CN" w:bidi="ar-SA"/>
        </w:rPr>
      </w:pPr>
    </w:p>
    <w:p>
      <w:pPr>
        <w:jc w:val="left"/>
        <w:rPr>
          <w:rFonts w:hint="eastAsia" w:ascii="仿宋" w:hAnsi="仿宋" w:eastAsia="仿宋" w:cs="仿宋"/>
          <w:kern w:val="2"/>
          <w:sz w:val="44"/>
          <w:szCs w:val="44"/>
          <w:lang w:val="en-US" w:eastAsia="zh-CN" w:bidi="ar-SA"/>
        </w:rPr>
      </w:pP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项</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目</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开</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发</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总</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结</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报</w:t>
      </w:r>
    </w:p>
    <w:p>
      <w:pPr>
        <w:ind w:left="3360" w:leftChars="0" w:firstLine="420" w:firstLineChars="0"/>
        <w:jc w:val="left"/>
        <w:rPr>
          <w:rFonts w:hint="eastAsia" w:ascii="仿宋" w:hAnsi="仿宋" w:eastAsia="仿宋" w:cs="仿宋"/>
          <w:b/>
          <w:bCs/>
          <w:kern w:val="2"/>
          <w:sz w:val="44"/>
          <w:szCs w:val="44"/>
          <w:lang w:val="en-US" w:eastAsia="zh-CN" w:bidi="ar-SA"/>
        </w:rPr>
      </w:pPr>
      <w:r>
        <w:rPr>
          <w:rFonts w:hint="eastAsia" w:ascii="仿宋" w:hAnsi="仿宋" w:eastAsia="仿宋" w:cs="仿宋"/>
          <w:b/>
          <w:bCs/>
          <w:kern w:val="2"/>
          <w:sz w:val="44"/>
          <w:szCs w:val="44"/>
          <w:lang w:val="en-US" w:eastAsia="zh-CN" w:bidi="ar-SA"/>
        </w:rPr>
        <w:t>告</w:t>
      </w:r>
    </w:p>
    <w:p>
      <w:pPr>
        <w:ind w:left="3360" w:leftChars="0" w:firstLine="420" w:firstLineChars="0"/>
        <w:jc w:val="left"/>
        <w:rPr>
          <w:rFonts w:hint="eastAsia" w:ascii="仿宋" w:hAnsi="仿宋" w:eastAsia="仿宋" w:cs="仿宋"/>
          <w:b/>
          <w:bCs/>
          <w:kern w:val="2"/>
          <w:sz w:val="44"/>
          <w:szCs w:val="44"/>
          <w:lang w:val="en-US" w:eastAsia="zh-CN" w:bidi="ar-SA"/>
        </w:rPr>
      </w:pPr>
    </w:p>
    <w:p>
      <w:pPr>
        <w:ind w:left="3360" w:leftChars="0" w:firstLine="420" w:firstLineChars="0"/>
        <w:jc w:val="left"/>
        <w:rPr>
          <w:rFonts w:hint="eastAsia" w:ascii="仿宋" w:hAnsi="仿宋" w:eastAsia="仿宋" w:cs="仿宋"/>
          <w:b/>
          <w:bCs/>
          <w:kern w:val="2"/>
          <w:sz w:val="44"/>
          <w:szCs w:val="44"/>
          <w:lang w:val="en-US" w:eastAsia="zh-CN" w:bidi="ar-SA"/>
        </w:rPr>
      </w:pPr>
    </w:p>
    <w:p>
      <w:pPr>
        <w:ind w:left="3360" w:leftChars="0" w:firstLine="420" w:firstLineChars="0"/>
        <w:jc w:val="left"/>
        <w:rPr>
          <w:rFonts w:hint="eastAsia" w:ascii="仿宋" w:hAnsi="仿宋" w:eastAsia="仿宋" w:cs="仿宋"/>
          <w:b/>
          <w:bCs/>
          <w:kern w:val="2"/>
          <w:sz w:val="44"/>
          <w:szCs w:val="44"/>
          <w:lang w:val="en-US" w:eastAsia="zh-CN" w:bidi="ar-SA"/>
        </w:rPr>
      </w:pPr>
    </w:p>
    <w:p>
      <w:pPr>
        <w:ind w:left="6300" w:leftChars="0" w:firstLine="420" w:firstLineChars="0"/>
        <w:jc w:val="left"/>
        <w:rPr>
          <w:rFonts w:hint="eastAsia" w:ascii="楷体" w:hAnsi="楷体" w:eastAsia="楷体" w:cs="楷体"/>
          <w:b w:val="0"/>
          <w:bCs w:val="0"/>
          <w:kern w:val="2"/>
          <w:sz w:val="30"/>
          <w:szCs w:val="30"/>
          <w:lang w:val="en-US" w:eastAsia="zh-CN" w:bidi="ar-SA"/>
        </w:rPr>
      </w:pPr>
    </w:p>
    <w:p>
      <w:pPr>
        <w:ind w:left="4620" w:leftChars="0" w:firstLine="420" w:firstLineChars="0"/>
        <w:jc w:val="left"/>
        <w:rPr>
          <w:rFonts w:hint="eastAsia" w:ascii="楷体" w:hAnsi="楷体" w:eastAsia="楷体" w:cs="楷体"/>
          <w:b w:val="0"/>
          <w:bCs w:val="0"/>
          <w:kern w:val="2"/>
          <w:sz w:val="30"/>
          <w:szCs w:val="30"/>
          <w:lang w:val="en-US" w:eastAsia="zh-CN" w:bidi="ar-SA"/>
        </w:rPr>
      </w:pPr>
      <w:r>
        <w:rPr>
          <w:rFonts w:hint="eastAsia" w:ascii="楷体" w:hAnsi="楷体" w:eastAsia="楷体" w:cs="楷体"/>
          <w:b w:val="0"/>
          <w:bCs w:val="0"/>
          <w:kern w:val="2"/>
          <w:sz w:val="30"/>
          <w:szCs w:val="30"/>
          <w:lang w:val="en-US" w:eastAsia="zh-CN" w:bidi="ar-SA"/>
        </w:rPr>
        <w:t>学  院：计算机学院</w:t>
      </w:r>
    </w:p>
    <w:p>
      <w:pPr>
        <w:ind w:left="4620" w:leftChars="0" w:firstLine="420" w:firstLineChars="0"/>
        <w:jc w:val="left"/>
        <w:rPr>
          <w:rFonts w:hint="eastAsia" w:ascii="楷体" w:hAnsi="楷体" w:eastAsia="楷体" w:cs="楷体"/>
          <w:b w:val="0"/>
          <w:bCs w:val="0"/>
          <w:kern w:val="2"/>
          <w:sz w:val="30"/>
          <w:szCs w:val="30"/>
          <w:lang w:val="en-US" w:eastAsia="zh-CN" w:bidi="ar-SA"/>
        </w:rPr>
      </w:pPr>
      <w:r>
        <w:rPr>
          <w:rFonts w:hint="eastAsia" w:ascii="楷体" w:hAnsi="楷体" w:eastAsia="楷体" w:cs="楷体"/>
          <w:b w:val="0"/>
          <w:bCs w:val="0"/>
          <w:kern w:val="2"/>
          <w:sz w:val="30"/>
          <w:szCs w:val="30"/>
          <w:lang w:val="en-US" w:eastAsia="zh-CN" w:bidi="ar-SA"/>
        </w:rPr>
        <w:t>班  级：软件162班</w:t>
      </w:r>
    </w:p>
    <w:p>
      <w:pPr>
        <w:ind w:left="4620" w:leftChars="0" w:firstLine="420" w:firstLineChars="0"/>
        <w:jc w:val="left"/>
        <w:rPr>
          <w:rFonts w:hint="eastAsia" w:ascii="楷体" w:hAnsi="楷体" w:eastAsia="楷体" w:cs="楷体"/>
          <w:b w:val="0"/>
          <w:bCs w:val="0"/>
          <w:kern w:val="2"/>
          <w:sz w:val="30"/>
          <w:szCs w:val="30"/>
          <w:lang w:val="en-US" w:eastAsia="zh-CN" w:bidi="ar-SA"/>
        </w:rPr>
      </w:pPr>
      <w:r>
        <w:rPr>
          <w:rFonts w:hint="eastAsia" w:ascii="楷体" w:hAnsi="楷体" w:eastAsia="楷体" w:cs="楷体"/>
          <w:b w:val="0"/>
          <w:bCs w:val="0"/>
          <w:kern w:val="2"/>
          <w:sz w:val="30"/>
          <w:szCs w:val="30"/>
          <w:lang w:val="en-US" w:eastAsia="zh-CN" w:bidi="ar-SA"/>
        </w:rPr>
        <w:t>项目组：Yibuzhiyao</w:t>
      </w:r>
    </w:p>
    <w:p>
      <w:pPr>
        <w:ind w:left="4620" w:leftChars="0" w:firstLine="420" w:firstLineChars="0"/>
        <w:jc w:val="left"/>
        <w:rPr>
          <w:rFonts w:hint="eastAsia" w:ascii="楷体" w:hAnsi="楷体" w:eastAsia="楷体" w:cs="楷体"/>
          <w:b w:val="0"/>
          <w:bCs w:val="0"/>
          <w:kern w:val="2"/>
          <w:sz w:val="30"/>
          <w:szCs w:val="30"/>
          <w:lang w:val="en-US" w:eastAsia="zh-CN" w:bidi="ar-SA"/>
        </w:rPr>
      </w:pPr>
      <w:r>
        <w:rPr>
          <w:rFonts w:hint="eastAsia" w:ascii="楷体" w:hAnsi="楷体" w:eastAsia="楷体" w:cs="楷体"/>
          <w:b w:val="0"/>
          <w:bCs w:val="0"/>
          <w:kern w:val="2"/>
          <w:sz w:val="30"/>
          <w:szCs w:val="30"/>
          <w:lang w:val="en-US" w:eastAsia="zh-CN" w:bidi="ar-SA"/>
        </w:rPr>
        <w:t>项  目：学生考勤系统</w:t>
      </w:r>
    </w:p>
    <w:p>
      <w:pPr>
        <w:ind w:left="4620" w:leftChars="0" w:firstLine="420" w:firstLineChars="0"/>
        <w:jc w:val="left"/>
        <w:rPr>
          <w:rFonts w:hint="eastAsia" w:ascii="楷体" w:hAnsi="楷体" w:eastAsia="楷体" w:cs="楷体"/>
          <w:b w:val="0"/>
          <w:bCs w:val="0"/>
          <w:kern w:val="2"/>
          <w:sz w:val="30"/>
          <w:szCs w:val="30"/>
          <w:lang w:val="en-US" w:eastAsia="zh-CN" w:bidi="ar-SA"/>
        </w:rPr>
      </w:pPr>
    </w:p>
    <w:p>
      <w:pPr>
        <w:ind w:left="4620" w:leftChars="0" w:firstLine="420" w:firstLineChars="0"/>
        <w:jc w:val="left"/>
        <w:rPr>
          <w:rFonts w:hint="eastAsia" w:ascii="楷体" w:hAnsi="楷体" w:eastAsia="楷体" w:cs="楷体"/>
          <w:b w:val="0"/>
          <w:bCs w:val="0"/>
          <w:kern w:val="2"/>
          <w:sz w:val="30"/>
          <w:szCs w:val="30"/>
          <w:lang w:val="en-US" w:eastAsia="zh-CN" w:bidi="ar-SA"/>
        </w:rPr>
      </w:pPr>
    </w:p>
    <w:sdt>
      <w:sdtPr>
        <w:rPr>
          <w:rFonts w:ascii="宋体" w:hAnsi="宋体" w:eastAsia="宋体" w:cstheme="minorBidi"/>
          <w:kern w:val="2"/>
          <w:sz w:val="21"/>
          <w:szCs w:val="24"/>
          <w:lang w:val="en-US" w:eastAsia="zh-CN" w:bidi="ar-SA"/>
        </w:rPr>
        <w:id w:val="147473422"/>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29426_WPSOffice_Type2"/>
          <w:r>
            <w:rPr>
              <w:rFonts w:ascii="宋体" w:hAnsi="宋体" w:eastAsia="宋体"/>
              <w:sz w:val="21"/>
            </w:rPr>
            <w:t>目录</w:t>
          </w:r>
        </w:p>
        <w:p>
          <w:pPr>
            <w:pStyle w:val="7"/>
            <w:tabs>
              <w:tab w:val="right" w:leader="dot" w:pos="8306"/>
            </w:tabs>
          </w:pPr>
          <w:r>
            <w:rPr>
              <w:b/>
              <w:bCs/>
            </w:rPr>
            <w:fldChar w:fldCharType="begin"/>
          </w:r>
          <w:r>
            <w:instrText xml:space="preserve"> HYPERLINK \l _Toc13569_WPSOffice_Level1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3422"/>
              <w:placeholder>
                <w:docPart w:val="{b8d2b853-b089-4942-9dbe-4a8cbc8eac0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仿宋" w:hAnsi="仿宋" w:eastAsia="仿宋" w:cs="仿宋"/>
                  <w:b/>
                  <w:bCs/>
                </w:rPr>
                <w:t>一、 引言</w:t>
              </w:r>
            </w:sdtContent>
          </w:sdt>
          <w:r>
            <w:rPr>
              <w:b/>
              <w:bCs/>
            </w:rPr>
            <w:tab/>
          </w:r>
          <w:bookmarkStart w:id="1" w:name="_Toc13569_WPSOffice_Level1Page"/>
          <w:r>
            <w:rPr>
              <w:b/>
              <w:bCs/>
            </w:rPr>
            <w:t>3</w:t>
          </w:r>
          <w:bookmarkEnd w:id="1"/>
          <w:r>
            <w:rPr>
              <w:b/>
              <w:bCs/>
            </w:rPr>
            <w:fldChar w:fldCharType="end"/>
          </w:r>
        </w:p>
        <w:p>
          <w:pPr>
            <w:pStyle w:val="8"/>
            <w:tabs>
              <w:tab w:val="right" w:leader="dot" w:pos="8306"/>
            </w:tabs>
          </w:pPr>
          <w:r>
            <w:fldChar w:fldCharType="begin"/>
          </w:r>
          <w:r>
            <w:instrText xml:space="preserve"> HYPERLINK \l _Toc29426_WPSOffice_Level2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982b011a-47e0-43f6-8edb-34f549216d2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1.1目的</w:t>
              </w:r>
            </w:sdtContent>
          </w:sdt>
          <w:r>
            <w:tab/>
          </w:r>
          <w:bookmarkStart w:id="2" w:name="_Toc29426_WPSOffice_Level2Page"/>
          <w:r>
            <w:t>3</w:t>
          </w:r>
          <w:bookmarkEnd w:id="2"/>
          <w:r>
            <w:fldChar w:fldCharType="end"/>
          </w:r>
        </w:p>
        <w:p>
          <w:pPr>
            <w:pStyle w:val="8"/>
            <w:tabs>
              <w:tab w:val="right" w:leader="dot" w:pos="8306"/>
            </w:tabs>
          </w:pPr>
          <w:r>
            <w:fldChar w:fldCharType="begin"/>
          </w:r>
          <w:r>
            <w:instrText xml:space="preserve"> HYPERLINK \l _Toc1495_WPSOffice_Level2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74bec45b-72f7-4992-b7c8-23c052cd733f}"/>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1.2背景</w:t>
              </w:r>
            </w:sdtContent>
          </w:sdt>
          <w:r>
            <w:tab/>
          </w:r>
          <w:bookmarkStart w:id="3" w:name="_Toc1495_WPSOffice_Level2Page"/>
          <w:r>
            <w:t>3</w:t>
          </w:r>
          <w:bookmarkEnd w:id="3"/>
          <w:r>
            <w:fldChar w:fldCharType="end"/>
          </w:r>
        </w:p>
        <w:p>
          <w:pPr>
            <w:pStyle w:val="8"/>
            <w:tabs>
              <w:tab w:val="right" w:leader="dot" w:pos="8306"/>
            </w:tabs>
          </w:pPr>
          <w:r>
            <w:fldChar w:fldCharType="begin"/>
          </w:r>
          <w:r>
            <w:instrText xml:space="preserve"> HYPERLINK \l _Toc7135_WPSOffice_Level2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32fbe326-30d6-4822-9b8c-8dc364f05453}"/>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1.3定义</w:t>
              </w:r>
            </w:sdtContent>
          </w:sdt>
          <w:r>
            <w:tab/>
          </w:r>
          <w:bookmarkStart w:id="4" w:name="_Toc7135_WPSOffice_Level2Page"/>
          <w:r>
            <w:t>3</w:t>
          </w:r>
          <w:bookmarkEnd w:id="4"/>
          <w:r>
            <w:fldChar w:fldCharType="end"/>
          </w:r>
        </w:p>
        <w:p>
          <w:pPr>
            <w:pStyle w:val="8"/>
            <w:tabs>
              <w:tab w:val="right" w:leader="dot" w:pos="8306"/>
            </w:tabs>
          </w:pPr>
          <w:r>
            <w:fldChar w:fldCharType="begin"/>
          </w:r>
          <w:r>
            <w:instrText xml:space="preserve"> HYPERLINK \l _Toc11855_WPSOffice_Level2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84bc3ddf-4218-4c3f-aaf6-7f6807ae1c19}"/>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1.4参考文献</w:t>
              </w:r>
            </w:sdtContent>
          </w:sdt>
          <w:r>
            <w:tab/>
          </w:r>
          <w:bookmarkStart w:id="5" w:name="_Toc11855_WPSOffice_Level2Page"/>
          <w:r>
            <w:t>3</w:t>
          </w:r>
          <w:bookmarkEnd w:id="5"/>
          <w:r>
            <w:fldChar w:fldCharType="end"/>
          </w:r>
        </w:p>
        <w:p>
          <w:pPr>
            <w:pStyle w:val="7"/>
            <w:tabs>
              <w:tab w:val="right" w:leader="dot" w:pos="8306"/>
            </w:tabs>
          </w:pPr>
          <w:r>
            <w:rPr>
              <w:b/>
              <w:bCs/>
            </w:rPr>
            <w:fldChar w:fldCharType="begin"/>
          </w:r>
          <w:r>
            <w:instrText xml:space="preserve"> HYPERLINK \l _Toc29426_WPSOffice_Level1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3422"/>
              <w:placeholder>
                <w:docPart w:val="{0fe19277-9600-4c64-b1e1-5394be1a385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仿宋" w:hAnsi="仿宋" w:eastAsia="仿宋" w:cs="仿宋"/>
                  <w:b/>
                  <w:bCs/>
                </w:rPr>
                <w:t>二、 实际开发结果</w:t>
              </w:r>
            </w:sdtContent>
          </w:sdt>
          <w:r>
            <w:rPr>
              <w:b/>
              <w:bCs/>
            </w:rPr>
            <w:tab/>
          </w:r>
          <w:bookmarkStart w:id="6" w:name="_Toc29426_WPSOffice_Level1Page"/>
          <w:r>
            <w:rPr>
              <w:b/>
              <w:bCs/>
            </w:rPr>
            <w:t>4</w:t>
          </w:r>
          <w:bookmarkEnd w:id="6"/>
          <w:r>
            <w:rPr>
              <w:b/>
              <w:bCs/>
            </w:rPr>
            <w:fldChar w:fldCharType="end"/>
          </w:r>
        </w:p>
        <w:p>
          <w:pPr>
            <w:pStyle w:val="8"/>
            <w:tabs>
              <w:tab w:val="right" w:leader="dot" w:pos="8306"/>
            </w:tabs>
          </w:pPr>
          <w:r>
            <w:fldChar w:fldCharType="begin"/>
          </w:r>
          <w:r>
            <w:instrText xml:space="preserve"> HYPERLINK \l _Toc30555_WPSOffice_Level2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76c96f68-07a8-4714-8dc3-2212b82f0e9a}"/>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2.1产品</w:t>
              </w:r>
            </w:sdtContent>
          </w:sdt>
          <w:r>
            <w:tab/>
          </w:r>
          <w:bookmarkStart w:id="7" w:name="_Toc30555_WPSOffice_Level2Page"/>
          <w:r>
            <w:t>4</w:t>
          </w:r>
          <w:bookmarkEnd w:id="7"/>
          <w:r>
            <w:fldChar w:fldCharType="end"/>
          </w:r>
        </w:p>
        <w:p>
          <w:pPr>
            <w:pStyle w:val="8"/>
            <w:tabs>
              <w:tab w:val="right" w:leader="dot" w:pos="8306"/>
            </w:tabs>
          </w:pPr>
          <w:r>
            <w:fldChar w:fldCharType="begin"/>
          </w:r>
          <w:r>
            <w:instrText xml:space="preserve"> HYPERLINK \l _Toc24915_WPSOffice_Level2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53a17e68-4f57-42a3-928b-d2a3305472c3}"/>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2.2主要功能和性能</w:t>
              </w:r>
            </w:sdtContent>
          </w:sdt>
          <w:r>
            <w:tab/>
          </w:r>
          <w:bookmarkStart w:id="8" w:name="_Toc24915_WPSOffice_Level2Page"/>
          <w:r>
            <w:t>4</w:t>
          </w:r>
          <w:bookmarkEnd w:id="8"/>
          <w:r>
            <w:fldChar w:fldCharType="end"/>
          </w:r>
        </w:p>
        <w:p>
          <w:pPr>
            <w:pStyle w:val="8"/>
            <w:tabs>
              <w:tab w:val="right" w:leader="dot" w:pos="8306"/>
            </w:tabs>
          </w:pPr>
          <w:r>
            <w:fldChar w:fldCharType="begin"/>
          </w:r>
          <w:r>
            <w:instrText xml:space="preserve"> HYPERLINK \l _Toc16772_WPSOffice_Level2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d35058ae-7ab6-4687-865d-2bebcd5f0d5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2.3基本流程</w:t>
              </w:r>
            </w:sdtContent>
          </w:sdt>
          <w:r>
            <w:tab/>
          </w:r>
          <w:bookmarkStart w:id="9" w:name="_Toc16772_WPSOffice_Level2Page"/>
          <w:r>
            <w:t>4</w:t>
          </w:r>
          <w:bookmarkEnd w:id="9"/>
          <w:r>
            <w:fldChar w:fldCharType="end"/>
          </w:r>
        </w:p>
        <w:p>
          <w:pPr>
            <w:pStyle w:val="8"/>
            <w:tabs>
              <w:tab w:val="right" w:leader="dot" w:pos="8306"/>
            </w:tabs>
          </w:pPr>
          <w:r>
            <w:fldChar w:fldCharType="begin"/>
          </w:r>
          <w:r>
            <w:instrText xml:space="preserve"> HYPERLINK \l _Toc15956_WPSOffice_Level2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c37c1770-d5d4-43bf-90cb-97a07d3d8ae9}"/>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2.4进度</w:t>
              </w:r>
            </w:sdtContent>
          </w:sdt>
          <w:r>
            <w:tab/>
          </w:r>
          <w:bookmarkStart w:id="10" w:name="_Toc15956_WPSOffice_Level2Page"/>
          <w:r>
            <w:t>4</w:t>
          </w:r>
          <w:bookmarkEnd w:id="10"/>
          <w:r>
            <w:fldChar w:fldCharType="end"/>
          </w:r>
        </w:p>
        <w:p>
          <w:pPr>
            <w:pStyle w:val="8"/>
            <w:tabs>
              <w:tab w:val="right" w:leader="dot" w:pos="8306"/>
            </w:tabs>
          </w:pPr>
          <w:r>
            <w:fldChar w:fldCharType="begin"/>
          </w:r>
          <w:r>
            <w:instrText xml:space="preserve"> HYPERLINK \l _Toc18608_WPSOffice_Level2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81fdf1ee-fee1-4657-a657-7a4b9d2da75d}"/>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2.5费用</w:t>
              </w:r>
            </w:sdtContent>
          </w:sdt>
          <w:r>
            <w:tab/>
          </w:r>
          <w:bookmarkStart w:id="11" w:name="_Toc18608_WPSOffice_Level2Page"/>
          <w:r>
            <w:t>4</w:t>
          </w:r>
          <w:bookmarkEnd w:id="11"/>
          <w:r>
            <w:fldChar w:fldCharType="end"/>
          </w:r>
        </w:p>
        <w:p>
          <w:pPr>
            <w:pStyle w:val="7"/>
            <w:tabs>
              <w:tab w:val="right" w:leader="dot" w:pos="8306"/>
            </w:tabs>
          </w:pPr>
          <w:r>
            <w:rPr>
              <w:b/>
              <w:bCs/>
            </w:rPr>
            <w:fldChar w:fldCharType="begin"/>
          </w:r>
          <w:r>
            <w:instrText xml:space="preserve"> HYPERLINK \l _Toc1495_WPSOffice_Level1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3422"/>
              <w:placeholder>
                <w:docPart w:val="{2aeffbcc-3cc8-4f42-b51f-4103448b0f2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仿宋" w:hAnsi="仿宋" w:eastAsia="仿宋" w:cs="仿宋"/>
                  <w:b/>
                  <w:bCs/>
                </w:rPr>
                <w:t>三、 开发工作评价</w:t>
              </w:r>
            </w:sdtContent>
          </w:sdt>
          <w:r>
            <w:rPr>
              <w:b/>
              <w:bCs/>
            </w:rPr>
            <w:tab/>
          </w:r>
          <w:bookmarkStart w:id="12" w:name="_Toc1495_WPSOffice_Level1Page"/>
          <w:r>
            <w:rPr>
              <w:b/>
              <w:bCs/>
            </w:rPr>
            <w:t>5</w:t>
          </w:r>
          <w:bookmarkEnd w:id="12"/>
          <w:r>
            <w:rPr>
              <w:b/>
              <w:bCs/>
            </w:rPr>
            <w:fldChar w:fldCharType="end"/>
          </w:r>
        </w:p>
        <w:p>
          <w:pPr>
            <w:pStyle w:val="8"/>
            <w:tabs>
              <w:tab w:val="right" w:leader="dot" w:pos="8306"/>
            </w:tabs>
          </w:pPr>
          <w:r>
            <w:fldChar w:fldCharType="begin"/>
          </w:r>
          <w:r>
            <w:instrText xml:space="preserve"> HYPERLINK \l _Toc23656_WPSOffice_Level2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45c7fad8-6209-4ad9-895f-913fae9e783e}"/>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3.1对生产效率的评价</w:t>
              </w:r>
            </w:sdtContent>
          </w:sdt>
          <w:r>
            <w:tab/>
          </w:r>
          <w:bookmarkStart w:id="13" w:name="_Toc23656_WPSOffice_Level2Page"/>
          <w:r>
            <w:t>5</w:t>
          </w:r>
          <w:bookmarkEnd w:id="13"/>
          <w:r>
            <w:fldChar w:fldCharType="end"/>
          </w:r>
        </w:p>
        <w:p>
          <w:pPr>
            <w:pStyle w:val="8"/>
            <w:tabs>
              <w:tab w:val="right" w:leader="dot" w:pos="8306"/>
            </w:tabs>
          </w:pPr>
          <w:r>
            <w:fldChar w:fldCharType="begin"/>
          </w:r>
          <w:r>
            <w:instrText xml:space="preserve"> HYPERLINK \l _Toc10566_WPSOffice_Level2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4809c400-ba0c-4ae2-aa64-03a8994430c2}"/>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3.2对生产质量的评价</w:t>
              </w:r>
            </w:sdtContent>
          </w:sdt>
          <w:r>
            <w:tab/>
          </w:r>
          <w:bookmarkStart w:id="14" w:name="_Toc10566_WPSOffice_Level2Page"/>
          <w:r>
            <w:t>5</w:t>
          </w:r>
          <w:bookmarkEnd w:id="14"/>
          <w:r>
            <w:fldChar w:fldCharType="end"/>
          </w:r>
        </w:p>
        <w:p>
          <w:pPr>
            <w:pStyle w:val="8"/>
            <w:tabs>
              <w:tab w:val="right" w:leader="dot" w:pos="8306"/>
            </w:tabs>
          </w:pPr>
          <w:r>
            <w:fldChar w:fldCharType="begin"/>
          </w:r>
          <w:r>
            <w:instrText xml:space="preserve"> HYPERLINK \l _Toc2373_WPSOffice_Level2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6b3bdccd-7d72-45bb-8dcd-30f13e39e2de}"/>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3.3对技术方法的评价</w:t>
              </w:r>
            </w:sdtContent>
          </w:sdt>
          <w:r>
            <w:tab/>
          </w:r>
          <w:bookmarkStart w:id="15" w:name="_Toc2373_WPSOffice_Level2Page"/>
          <w:r>
            <w:t>5</w:t>
          </w:r>
          <w:bookmarkEnd w:id="15"/>
          <w:r>
            <w:fldChar w:fldCharType="end"/>
          </w:r>
        </w:p>
        <w:p>
          <w:pPr>
            <w:pStyle w:val="8"/>
            <w:tabs>
              <w:tab w:val="right" w:leader="dot" w:pos="8306"/>
            </w:tabs>
          </w:pPr>
          <w:r>
            <w:fldChar w:fldCharType="begin"/>
          </w:r>
          <w:r>
            <w:instrText xml:space="preserve"> HYPERLINK \l _Toc14705_WPSOffice_Level2 </w:instrText>
          </w:r>
          <w:r>
            <w:fldChar w:fldCharType="separate"/>
          </w:r>
          <w:sdt>
            <w:sdtPr>
              <w:rPr>
                <w:rFonts w:asciiTheme="minorHAnsi" w:hAnsiTheme="minorHAnsi" w:eastAsiaTheme="minorEastAsia" w:cstheme="minorBidi"/>
                <w:kern w:val="2"/>
                <w:sz w:val="21"/>
                <w:szCs w:val="24"/>
                <w:lang w:val="en-US" w:eastAsia="zh-CN" w:bidi="ar-SA"/>
              </w:rPr>
              <w:id w:val="147473422"/>
              <w:placeholder>
                <w:docPart w:val="{961204b5-f7b8-4a74-ac06-d4b0367cd7f5}"/>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3.4出错原因的分析</w:t>
              </w:r>
            </w:sdtContent>
          </w:sdt>
          <w:r>
            <w:tab/>
          </w:r>
          <w:bookmarkStart w:id="16" w:name="_Toc14705_WPSOffice_Level2Page"/>
          <w:r>
            <w:t>5</w:t>
          </w:r>
          <w:bookmarkEnd w:id="16"/>
          <w:r>
            <w:fldChar w:fldCharType="end"/>
          </w:r>
        </w:p>
        <w:p>
          <w:pPr>
            <w:pStyle w:val="7"/>
            <w:tabs>
              <w:tab w:val="right" w:leader="dot" w:pos="8306"/>
            </w:tabs>
          </w:pPr>
          <w:r>
            <w:rPr>
              <w:b/>
              <w:bCs/>
            </w:rPr>
            <w:fldChar w:fldCharType="begin"/>
          </w:r>
          <w:r>
            <w:instrText xml:space="preserve"> HYPERLINK \l _Toc7135_WPSOffice_Level1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3422"/>
              <w:placeholder>
                <w:docPart w:val="{68f02a95-dfb6-44ea-8d0e-6c76217ea86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仿宋" w:hAnsi="仿宋" w:eastAsia="仿宋" w:cs="仿宋"/>
                  <w:b/>
                  <w:bCs/>
                </w:rPr>
                <w:t>四、经验与分析</w:t>
              </w:r>
            </w:sdtContent>
          </w:sdt>
          <w:r>
            <w:rPr>
              <w:b/>
              <w:bCs/>
            </w:rPr>
            <w:tab/>
          </w:r>
          <w:bookmarkStart w:id="17" w:name="_Toc7135_WPSOffice_Level1Page"/>
          <w:r>
            <w:rPr>
              <w:b/>
              <w:bCs/>
            </w:rPr>
            <w:t>5</w:t>
          </w:r>
          <w:bookmarkEnd w:id="17"/>
          <w:r>
            <w:rPr>
              <w:b/>
              <w:bCs/>
            </w:rPr>
            <w:fldChar w:fldCharType="end"/>
          </w:r>
          <w:bookmarkEnd w:id="0"/>
        </w:p>
      </w:sdtContent>
    </w:sdt>
    <w:p>
      <w:pPr>
        <w:jc w:val="left"/>
        <w:rPr>
          <w:rFonts w:hint="eastAsia" w:ascii="楷体" w:hAnsi="楷体" w:eastAsia="楷体" w:cs="楷体"/>
          <w:b w:val="0"/>
          <w:bCs w:val="0"/>
          <w:kern w:val="2"/>
          <w:sz w:val="24"/>
          <w:szCs w:val="24"/>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numPr>
          <w:ilvl w:val="0"/>
          <w:numId w:val="1"/>
        </w:numPr>
        <w:spacing w:line="360" w:lineRule="auto"/>
        <w:jc w:val="left"/>
        <w:rPr>
          <w:rFonts w:hint="eastAsia" w:ascii="仿宋" w:hAnsi="仿宋" w:eastAsia="仿宋" w:cs="仿宋"/>
          <w:b w:val="0"/>
          <w:bCs w:val="0"/>
          <w:kern w:val="2"/>
          <w:sz w:val="28"/>
          <w:szCs w:val="28"/>
          <w:lang w:val="en-US" w:eastAsia="zh-CN" w:bidi="ar-SA"/>
        </w:rPr>
      </w:pPr>
      <w:bookmarkStart w:id="18" w:name="_Toc13569_WPSOffice_Level1"/>
      <w:r>
        <w:rPr>
          <w:rFonts w:hint="eastAsia" w:ascii="仿宋" w:hAnsi="仿宋" w:eastAsia="仿宋" w:cs="仿宋"/>
          <w:b w:val="0"/>
          <w:bCs w:val="0"/>
          <w:kern w:val="2"/>
          <w:sz w:val="28"/>
          <w:szCs w:val="28"/>
          <w:lang w:val="en-US" w:eastAsia="zh-CN" w:bidi="ar-SA"/>
        </w:rPr>
        <w:t>引言</w:t>
      </w:r>
      <w:bookmarkEnd w:id="18"/>
    </w:p>
    <w:p>
      <w:pPr>
        <w:numPr>
          <w:numId w:val="0"/>
        </w:numPr>
        <w:spacing w:line="360" w:lineRule="auto"/>
        <w:ind w:leftChars="0"/>
        <w:jc w:val="left"/>
        <w:rPr>
          <w:rFonts w:hint="eastAsia" w:ascii="仿宋" w:hAnsi="仿宋" w:eastAsia="仿宋" w:cs="仿宋"/>
          <w:b/>
          <w:bCs/>
          <w:kern w:val="2"/>
          <w:sz w:val="28"/>
          <w:szCs w:val="28"/>
          <w:lang w:val="en-US" w:eastAsia="zh-CN" w:bidi="ar-SA"/>
        </w:rPr>
      </w:pPr>
      <w:bookmarkStart w:id="19" w:name="_Toc29426_WPSOffice_Level2"/>
      <w:r>
        <w:rPr>
          <w:rFonts w:hint="eastAsia" w:ascii="仿宋" w:hAnsi="仿宋" w:eastAsia="仿宋" w:cs="仿宋"/>
          <w:b/>
          <w:bCs/>
          <w:kern w:val="2"/>
          <w:sz w:val="28"/>
          <w:szCs w:val="28"/>
          <w:lang w:val="en-US" w:eastAsia="zh-CN" w:bidi="ar-SA"/>
        </w:rPr>
        <w:t>1.1目的</w:t>
      </w:r>
      <w:bookmarkEnd w:id="19"/>
    </w:p>
    <w:p>
      <w:pPr>
        <w:spacing w:line="360" w:lineRule="auto"/>
        <w:ind w:firstLine="420" w:firstLineChars="0"/>
        <w:rPr>
          <w:rFonts w:hint="eastAsia" w:ascii="仿宋" w:hAnsi="仿宋" w:eastAsia="仿宋" w:cs="仿宋"/>
        </w:rPr>
      </w:pPr>
      <w:r>
        <w:rPr>
          <w:rFonts w:hint="eastAsia" w:ascii="仿宋" w:hAnsi="仿宋" w:eastAsia="仿宋" w:cs="仿宋"/>
          <w:lang w:val="en-US" w:eastAsia="zh-CN"/>
        </w:rPr>
        <w:t>学生考勤</w:t>
      </w:r>
      <w:r>
        <w:rPr>
          <w:rFonts w:hint="eastAsia" w:ascii="仿宋" w:hAnsi="仿宋" w:eastAsia="仿宋" w:cs="仿宋"/>
        </w:rPr>
        <w:t>系统的开发工作已经</w:t>
      </w:r>
      <w:r>
        <w:rPr>
          <w:rFonts w:hint="eastAsia" w:ascii="仿宋" w:hAnsi="仿宋" w:eastAsia="仿宋" w:cs="仿宋"/>
          <w:lang w:val="en-US" w:eastAsia="zh-CN"/>
        </w:rPr>
        <w:t>大致</w:t>
      </w:r>
      <w:r>
        <w:rPr>
          <w:rFonts w:hint="eastAsia" w:ascii="仿宋" w:hAnsi="仿宋" w:eastAsia="仿宋" w:cs="仿宋"/>
        </w:rPr>
        <w:t>完成。</w:t>
      </w:r>
      <w:r>
        <w:rPr>
          <w:rFonts w:hint="eastAsia" w:ascii="仿宋" w:hAnsi="仿宋" w:eastAsia="仿宋" w:cs="仿宋"/>
          <w:lang w:val="en-US" w:eastAsia="zh-CN"/>
        </w:rPr>
        <w:t>简写</w:t>
      </w:r>
      <w:r>
        <w:rPr>
          <w:rFonts w:hint="eastAsia" w:ascii="仿宋" w:hAnsi="仿宋" w:eastAsia="仿宋" w:cs="仿宋"/>
        </w:rPr>
        <w:t>此项目开发总结报告，以方便我们在以后的项目开发中</w:t>
      </w:r>
      <w:r>
        <w:rPr>
          <w:rFonts w:hint="eastAsia" w:ascii="仿宋" w:hAnsi="仿宋" w:eastAsia="仿宋" w:cs="仿宋"/>
          <w:lang w:val="en-US" w:eastAsia="zh-CN"/>
        </w:rPr>
        <w:t>能</w:t>
      </w:r>
      <w:r>
        <w:rPr>
          <w:rFonts w:hint="eastAsia" w:ascii="仿宋" w:hAnsi="仿宋" w:eastAsia="仿宋" w:cs="仿宋"/>
        </w:rPr>
        <w:t>更好的实施项目的制定开发，让我们在今后的项目开发中有更多的资料来规范我们的开发过程和提高我们的开发效率，从而创造更多效益。预期读者为相关软件的开发人员。</w:t>
      </w:r>
    </w:p>
    <w:p>
      <w:pPr>
        <w:spacing w:line="360" w:lineRule="auto"/>
        <w:rPr>
          <w:rFonts w:hint="eastAsia" w:ascii="仿宋" w:hAnsi="仿宋" w:eastAsia="仿宋" w:cs="仿宋"/>
          <w:b/>
          <w:bCs/>
          <w:lang w:val="en-US" w:eastAsia="zh-CN"/>
        </w:rPr>
      </w:pPr>
      <w:bookmarkStart w:id="20" w:name="_Toc1495_WPSOffice_Level2"/>
      <w:r>
        <w:rPr>
          <w:rFonts w:hint="eastAsia" w:ascii="仿宋" w:hAnsi="仿宋" w:eastAsia="仿宋" w:cs="仿宋"/>
          <w:b/>
          <w:bCs/>
          <w:kern w:val="2"/>
          <w:sz w:val="28"/>
          <w:szCs w:val="28"/>
          <w:lang w:val="en-US" w:eastAsia="zh-CN" w:bidi="ar-SA"/>
        </w:rPr>
        <w:t>1.2背景</w:t>
      </w:r>
      <w:bookmarkEnd w:id="20"/>
    </w:p>
    <w:p>
      <w:pPr>
        <w:numPr>
          <w:ilvl w:val="0"/>
          <w:numId w:val="2"/>
        </w:numPr>
        <w:spacing w:line="360" w:lineRule="auto"/>
        <w:ind w:left="840" w:leftChars="0"/>
        <w:rPr>
          <w:rFonts w:hint="eastAsia" w:ascii="仿宋" w:hAnsi="仿宋" w:eastAsia="仿宋" w:cs="仿宋"/>
          <w:lang w:val="en-US" w:eastAsia="zh-CN"/>
        </w:rPr>
      </w:pPr>
      <w:r>
        <w:rPr>
          <w:rFonts w:hint="eastAsia" w:ascii="仿宋" w:hAnsi="仿宋" w:eastAsia="仿宋" w:cs="仿宋"/>
          <w:lang w:val="en-US" w:eastAsia="zh-CN"/>
        </w:rPr>
        <w:t>待开发软件名称：学生考勤系统</w:t>
      </w:r>
    </w:p>
    <w:p>
      <w:pPr>
        <w:numPr>
          <w:numId w:val="0"/>
        </w:numPr>
        <w:spacing w:line="360" w:lineRule="auto"/>
        <w:ind w:left="840" w:leftChars="0"/>
        <w:rPr>
          <w:rFonts w:hint="eastAsia" w:ascii="仿宋" w:hAnsi="仿宋" w:eastAsia="仿宋" w:cs="仿宋"/>
          <w:lang w:val="en-US" w:eastAsia="zh-CN"/>
        </w:rPr>
      </w:pPr>
      <w:r>
        <w:rPr>
          <w:rFonts w:hint="eastAsia" w:ascii="仿宋" w:hAnsi="仿宋" w:eastAsia="仿宋" w:cs="仿宋"/>
          <w:lang w:val="en-US" w:eastAsia="zh-CN"/>
        </w:rPr>
        <w:t>（2） 项目提出者：刘小明老师</w:t>
      </w:r>
    </w:p>
    <w:p>
      <w:pPr>
        <w:spacing w:line="360" w:lineRule="auto"/>
        <w:ind w:firstLine="1470" w:firstLineChars="700"/>
        <w:rPr>
          <w:rFonts w:hint="eastAsia" w:ascii="仿宋" w:hAnsi="仿宋" w:eastAsia="仿宋" w:cs="仿宋"/>
          <w:lang w:val="en-US" w:eastAsia="zh-CN"/>
        </w:rPr>
      </w:pPr>
      <w:r>
        <w:rPr>
          <w:rFonts w:hint="eastAsia" w:ascii="仿宋" w:hAnsi="仿宋" w:eastAsia="仿宋" w:cs="仿宋"/>
          <w:lang w:val="en-US" w:eastAsia="zh-CN"/>
        </w:rPr>
        <w:t>开发人员：Yibuzhiyao项目组成员</w:t>
      </w:r>
    </w:p>
    <w:p>
      <w:pPr>
        <w:spacing w:line="360" w:lineRule="auto"/>
        <w:ind w:left="840" w:leftChars="0" w:firstLine="630" w:firstLineChars="300"/>
        <w:rPr>
          <w:rFonts w:hint="eastAsia" w:ascii="仿宋" w:hAnsi="仿宋" w:eastAsia="仿宋" w:cs="仿宋"/>
          <w:lang w:val="en-US" w:eastAsia="zh-CN"/>
        </w:rPr>
      </w:pPr>
      <w:r>
        <w:rPr>
          <w:rFonts w:hint="eastAsia" w:ascii="仿宋" w:hAnsi="仿宋" w:eastAsia="仿宋" w:cs="仿宋"/>
          <w:lang w:val="en-US" w:eastAsia="zh-CN"/>
        </w:rPr>
        <w:t>用户：暂定为软件专业全体学生。完善后将用于学校全部学生</w:t>
      </w:r>
    </w:p>
    <w:p>
      <w:pPr>
        <w:rPr>
          <w:rFonts w:hint="eastAsia" w:ascii="仿宋" w:hAnsi="仿宋" w:eastAsia="仿宋" w:cs="仿宋"/>
          <w:b/>
          <w:bCs/>
          <w:kern w:val="2"/>
          <w:sz w:val="28"/>
          <w:szCs w:val="28"/>
          <w:lang w:val="en-US" w:eastAsia="zh-CN" w:bidi="ar-SA"/>
        </w:rPr>
      </w:pPr>
      <w:bookmarkStart w:id="21" w:name="_Toc7135_WPSOffice_Level2"/>
      <w:r>
        <w:rPr>
          <w:rFonts w:hint="eastAsia" w:ascii="仿宋" w:hAnsi="仿宋" w:eastAsia="仿宋" w:cs="仿宋"/>
          <w:b/>
          <w:bCs/>
          <w:kern w:val="2"/>
          <w:sz w:val="28"/>
          <w:szCs w:val="28"/>
          <w:lang w:val="en-US" w:eastAsia="zh-CN" w:bidi="ar-SA"/>
        </w:rPr>
        <w:t>1.3定义</w:t>
      </w:r>
      <w:bookmarkEnd w:id="21"/>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仿宋" w:hAnsi="仿宋" w:eastAsia="仿宋" w:cs="仿宋"/>
                <w:vertAlign w:val="baseline"/>
                <w:lang w:val="en-US" w:eastAsia="zh-CN"/>
              </w:rPr>
            </w:pPr>
            <w:r>
              <w:rPr>
                <w:rFonts w:hint="eastAsia" w:ascii="仿宋" w:hAnsi="仿宋" w:eastAsia="仿宋" w:cs="仿宋"/>
                <w:lang w:val="en-US" w:eastAsia="zh-CN"/>
              </w:rPr>
              <w:t>个人信息</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成绩</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Student</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Score</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任务管理</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作业</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Management</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Homework</w:t>
            </w:r>
          </w:p>
        </w:tc>
        <w:tc>
          <w:tcPr>
            <w:tcW w:w="2841" w:type="dxa"/>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Task</w:t>
            </w:r>
          </w:p>
        </w:tc>
      </w:tr>
    </w:tbl>
    <w:p>
      <w:pPr>
        <w:rPr>
          <w:rFonts w:hint="eastAsia" w:ascii="仿宋" w:hAnsi="仿宋" w:eastAsia="仿宋" w:cs="仿宋"/>
          <w:b/>
          <w:bCs/>
          <w:kern w:val="2"/>
          <w:sz w:val="28"/>
          <w:szCs w:val="28"/>
          <w:lang w:val="en-US" w:eastAsia="zh-CN" w:bidi="ar-SA"/>
        </w:rPr>
      </w:pPr>
      <w:bookmarkStart w:id="22" w:name="_Toc11855_WPSOffice_Level2"/>
      <w:r>
        <w:rPr>
          <w:rFonts w:hint="eastAsia" w:ascii="仿宋" w:hAnsi="仿宋" w:eastAsia="仿宋" w:cs="仿宋"/>
          <w:b/>
          <w:bCs/>
          <w:kern w:val="2"/>
          <w:sz w:val="28"/>
          <w:szCs w:val="28"/>
          <w:lang w:val="en-US" w:eastAsia="zh-CN" w:bidi="ar-SA"/>
        </w:rPr>
        <w:t>1.4参考文献</w:t>
      </w:r>
      <w:bookmarkEnd w:id="22"/>
    </w:p>
    <w:p>
      <w:pPr>
        <w:rPr>
          <w:rFonts w:hint="eastAsia" w:ascii="仿宋" w:hAnsi="仿宋" w:eastAsia="仿宋" w:cs="仿宋"/>
          <w:lang w:val="en-US" w:eastAsia="zh-CN"/>
        </w:rPr>
      </w:pPr>
      <w:bookmarkStart w:id="35" w:name="_GoBack"/>
      <w:bookmarkEnd w:id="35"/>
    </w:p>
    <w:p>
      <w:pPr>
        <w:rPr>
          <w:rFonts w:hint="eastAsia" w:ascii="仿宋" w:hAnsi="仿宋" w:eastAsia="仿宋" w:cs="仿宋"/>
          <w:lang w:val="en-US" w:eastAsia="zh-CN"/>
        </w:rPr>
      </w:pPr>
    </w:p>
    <w:p>
      <w:pPr>
        <w:numPr>
          <w:ilvl w:val="0"/>
          <w:numId w:val="1"/>
        </w:numPr>
        <w:jc w:val="left"/>
        <w:rPr>
          <w:rFonts w:hint="eastAsia" w:ascii="仿宋" w:hAnsi="仿宋" w:eastAsia="仿宋" w:cs="仿宋"/>
          <w:b w:val="0"/>
          <w:bCs w:val="0"/>
          <w:kern w:val="2"/>
          <w:sz w:val="28"/>
          <w:szCs w:val="28"/>
          <w:lang w:val="en-US" w:eastAsia="zh-CN" w:bidi="ar-SA"/>
        </w:rPr>
      </w:pPr>
      <w:bookmarkStart w:id="23" w:name="_Toc29426_WPSOffice_Level1"/>
      <w:r>
        <w:rPr>
          <w:rFonts w:hint="eastAsia" w:ascii="仿宋" w:hAnsi="仿宋" w:eastAsia="仿宋" w:cs="仿宋"/>
          <w:b w:val="0"/>
          <w:bCs w:val="0"/>
          <w:kern w:val="2"/>
          <w:sz w:val="28"/>
          <w:szCs w:val="28"/>
          <w:lang w:val="en-US" w:eastAsia="zh-CN" w:bidi="ar-SA"/>
        </w:rPr>
        <w:t>实际开发结果</w:t>
      </w:r>
      <w:bookmarkEnd w:id="23"/>
    </w:p>
    <w:p>
      <w:pPr>
        <w:rPr>
          <w:rFonts w:hint="eastAsia" w:ascii="仿宋" w:hAnsi="仿宋" w:eastAsia="仿宋" w:cs="仿宋"/>
          <w:b/>
          <w:bCs/>
          <w:kern w:val="2"/>
          <w:sz w:val="28"/>
          <w:szCs w:val="28"/>
          <w:lang w:val="en-US" w:eastAsia="zh-CN" w:bidi="ar-SA"/>
        </w:rPr>
      </w:pPr>
      <w:bookmarkStart w:id="24" w:name="_Toc30555_WPSOffice_Level2"/>
      <w:r>
        <w:rPr>
          <w:rFonts w:hint="eastAsia" w:ascii="仿宋" w:hAnsi="仿宋" w:eastAsia="仿宋" w:cs="仿宋"/>
          <w:b/>
          <w:bCs/>
          <w:kern w:val="2"/>
          <w:sz w:val="28"/>
          <w:szCs w:val="28"/>
          <w:lang w:val="en-US" w:eastAsia="zh-CN" w:bidi="ar-SA"/>
        </w:rPr>
        <w:t>2.1产品</w:t>
      </w:r>
      <w:bookmarkEnd w:id="24"/>
    </w:p>
    <w:p>
      <w:pPr>
        <w:numPr>
          <w:ilvl w:val="0"/>
          <w:numId w:val="3"/>
        </w:numPr>
        <w:spacing w:line="360" w:lineRule="auto"/>
        <w:ind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产品名称：学生考勤系统</w:t>
      </w:r>
    </w:p>
    <w:p>
      <w:pPr>
        <w:numPr>
          <w:ilvl w:val="0"/>
          <w:numId w:val="3"/>
        </w:numPr>
        <w:spacing w:line="360" w:lineRule="auto"/>
        <w:ind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主要程序模块：个人信息模块、成绩模块、分组模块、任务管理模块、作业模块、考勤模块；</w:t>
      </w:r>
    </w:p>
    <w:p>
      <w:pPr>
        <w:rPr>
          <w:rFonts w:hint="eastAsia" w:ascii="仿宋" w:hAnsi="仿宋" w:eastAsia="仿宋" w:cs="仿宋"/>
          <w:b/>
          <w:bCs/>
          <w:kern w:val="2"/>
          <w:sz w:val="28"/>
          <w:szCs w:val="28"/>
          <w:lang w:val="en-US" w:eastAsia="zh-CN" w:bidi="ar-SA"/>
        </w:rPr>
      </w:pPr>
      <w:bookmarkStart w:id="25" w:name="_Toc24915_WPSOffice_Level2"/>
      <w:r>
        <w:rPr>
          <w:rFonts w:hint="eastAsia" w:ascii="仿宋" w:hAnsi="仿宋" w:eastAsia="仿宋" w:cs="仿宋"/>
          <w:b/>
          <w:bCs/>
          <w:kern w:val="2"/>
          <w:sz w:val="28"/>
          <w:szCs w:val="28"/>
          <w:lang w:val="en-US" w:eastAsia="zh-CN" w:bidi="ar-SA"/>
        </w:rPr>
        <w:t>2.2主要功能和性能</w:t>
      </w:r>
      <w:bookmarkEnd w:id="25"/>
    </w:p>
    <w:p>
      <w:pPr>
        <w:numPr>
          <w:numId w:val="0"/>
        </w:numPr>
        <w:spacing w:line="360" w:lineRule="auto"/>
        <w:ind w:firstLine="420" w:firstLineChars="0"/>
        <w:rPr>
          <w:rFonts w:hint="eastAsia" w:ascii="仿宋" w:hAnsi="仿宋" w:eastAsia="仿宋" w:cs="仿宋"/>
          <w:lang w:val="en-US" w:eastAsia="zh-CN"/>
        </w:rPr>
      </w:pPr>
      <w:r>
        <w:rPr>
          <w:rFonts w:hint="eastAsia" w:ascii="仿宋" w:hAnsi="仿宋" w:eastAsia="仿宋" w:cs="仿宋"/>
          <w:lang w:val="en-US" w:eastAsia="zh-CN"/>
        </w:rPr>
        <w:t>功能大致有个人信息、成绩、分组、任务，这几大模块学生用来进行查询关于自己的信息，和学校及其老师对信息的录入和发布。还有作业模块，学生可以清晰地查询到作业，并且可以清晰地可以看到作业的完成情况和老师对作业的批改情况。老师可以在该系统上对作业进行批改和发布</w:t>
      </w:r>
    </w:p>
    <w:p>
      <w:pPr>
        <w:numPr>
          <w:numId w:val="0"/>
        </w:numPr>
        <w:spacing w:line="360" w:lineRule="auto"/>
        <w:ind w:firstLine="420" w:firstLineChars="0"/>
        <w:rPr>
          <w:rFonts w:hint="eastAsia" w:ascii="仿宋" w:hAnsi="仿宋" w:eastAsia="仿宋" w:cs="仿宋"/>
          <w:lang w:val="en-US" w:eastAsia="zh-CN"/>
        </w:rPr>
      </w:pPr>
      <w:r>
        <w:rPr>
          <w:rFonts w:hint="eastAsia" w:ascii="仿宋" w:hAnsi="仿宋" w:eastAsia="仿宋" w:cs="仿宋"/>
          <w:lang w:val="en-US" w:eastAsia="zh-CN"/>
        </w:rPr>
        <w:t>老师和学生在应用此系统下，就会很清晰的查看学生的学习情况，进而对学生的最终考核会有一个更加合理的评定，这系统将会是一个最合理的解释。</w:t>
      </w:r>
    </w:p>
    <w:p>
      <w:pPr>
        <w:rPr>
          <w:rFonts w:hint="eastAsia" w:ascii="仿宋" w:hAnsi="仿宋" w:eastAsia="仿宋" w:cs="仿宋"/>
          <w:b w:val="0"/>
          <w:bCs w:val="0"/>
          <w:kern w:val="2"/>
          <w:sz w:val="28"/>
          <w:szCs w:val="28"/>
          <w:lang w:val="en-US" w:eastAsia="zh-CN" w:bidi="ar-SA"/>
        </w:rPr>
      </w:pPr>
      <w:bookmarkStart w:id="26" w:name="_Toc16772_WPSOffice_Level2"/>
      <w:r>
        <w:rPr>
          <w:rFonts w:hint="eastAsia" w:ascii="仿宋" w:hAnsi="仿宋" w:eastAsia="仿宋" w:cs="仿宋"/>
          <w:b/>
          <w:bCs/>
          <w:kern w:val="2"/>
          <w:sz w:val="28"/>
          <w:szCs w:val="28"/>
          <w:lang w:val="en-US" w:eastAsia="zh-CN" w:bidi="ar-SA"/>
        </w:rPr>
        <w:t>2.3基本流程</w:t>
      </w:r>
      <w:bookmarkEnd w:id="26"/>
    </w:p>
    <w:p>
      <w:pPr>
        <w:numPr>
          <w:numId w:val="0"/>
        </w:numPr>
        <w:jc w:val="left"/>
        <w:rPr>
          <w:rFonts w:hint="eastAsia" w:ascii="仿宋" w:hAnsi="仿宋" w:eastAsia="仿宋" w:cs="仿宋"/>
          <w:b w:val="0"/>
          <w:bCs w:val="0"/>
          <w:kern w:val="2"/>
          <w:sz w:val="28"/>
          <w:szCs w:val="28"/>
          <w:lang w:val="en-US" w:eastAsia="zh-CN" w:bidi="ar-SA"/>
        </w:rPr>
      </w:pPr>
      <w:r>
        <w:rPr>
          <w:rFonts w:hint="eastAsia" w:ascii="仿宋" w:hAnsi="仿宋" w:eastAsia="仿宋" w:cs="仿宋"/>
          <w:b w:val="0"/>
          <w:bCs w:val="0"/>
          <w:kern w:val="2"/>
          <w:sz w:val="28"/>
          <w:szCs w:val="28"/>
          <w:lang w:val="en-US" w:eastAsia="zh-CN" w:bidi="ar-SA"/>
        </w:rPr>
        <w:drawing>
          <wp:inline distT="0" distB="0" distL="114300" distR="114300">
            <wp:extent cx="5273040" cy="2375535"/>
            <wp:effectExtent l="0" t="0" r="10160" b="12065"/>
            <wp:docPr id="2" name="图片 2" descr="GYPY)%21MRVT_ZWC$~Q%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YPY)%21MRVT_ZWC$~Q%LID"/>
                    <pic:cNvPicPr>
                      <a:picLocks noChangeAspect="1"/>
                    </pic:cNvPicPr>
                  </pic:nvPicPr>
                  <pic:blipFill>
                    <a:blip r:embed="rId5"/>
                    <a:stretch>
                      <a:fillRect/>
                    </a:stretch>
                  </pic:blipFill>
                  <pic:spPr>
                    <a:xfrm>
                      <a:off x="0" y="0"/>
                      <a:ext cx="5273040" cy="2375535"/>
                    </a:xfrm>
                    <a:prstGeom prst="rect">
                      <a:avLst/>
                    </a:prstGeom>
                  </pic:spPr>
                </pic:pic>
              </a:graphicData>
            </a:graphic>
          </wp:inline>
        </w:drawing>
      </w:r>
    </w:p>
    <w:p>
      <w:pPr>
        <w:rPr>
          <w:rFonts w:hint="eastAsia" w:ascii="仿宋" w:hAnsi="仿宋" w:eastAsia="仿宋" w:cs="仿宋"/>
          <w:b/>
          <w:bCs/>
          <w:kern w:val="2"/>
          <w:sz w:val="28"/>
          <w:szCs w:val="28"/>
          <w:lang w:val="en-US" w:eastAsia="zh-CN" w:bidi="ar-SA"/>
        </w:rPr>
      </w:pPr>
      <w:bookmarkStart w:id="27" w:name="_Toc15956_WPSOffice_Level2"/>
      <w:r>
        <w:rPr>
          <w:rFonts w:hint="eastAsia" w:ascii="仿宋" w:hAnsi="仿宋" w:eastAsia="仿宋" w:cs="仿宋"/>
          <w:b/>
          <w:bCs/>
          <w:kern w:val="2"/>
          <w:sz w:val="28"/>
          <w:szCs w:val="28"/>
          <w:lang w:val="en-US" w:eastAsia="zh-CN" w:bidi="ar-SA"/>
        </w:rPr>
        <w:t>2.4进度</w:t>
      </w:r>
      <w:bookmarkEnd w:id="27"/>
    </w:p>
    <w:p>
      <w:pPr>
        <w:spacing w:line="360" w:lineRule="auto"/>
        <w:rPr>
          <w:rFonts w:hint="eastAsia" w:ascii="仿宋" w:hAnsi="仿宋" w:eastAsia="仿宋" w:cs="仿宋"/>
        </w:rPr>
      </w:pPr>
      <w:r>
        <w:rPr>
          <w:rFonts w:hint="eastAsia" w:ascii="仿宋" w:hAnsi="仿宋" w:eastAsia="仿宋" w:cs="仿宋"/>
        </w:rPr>
        <w:t> </w:t>
      </w:r>
      <w:r>
        <w:rPr>
          <w:rFonts w:hint="eastAsia" w:ascii="仿宋" w:hAnsi="仿宋" w:eastAsia="仿宋" w:cs="仿宋"/>
          <w:lang w:val="en-US" w:eastAsia="zh-CN"/>
        </w:rPr>
        <w:tab/>
      </w:r>
      <w:r>
        <w:rPr>
          <w:rFonts w:hint="eastAsia" w:ascii="仿宋" w:hAnsi="仿宋" w:eastAsia="仿宋" w:cs="仿宋"/>
        </w:rPr>
        <w:t>按照预先计划的要求，实际进度与计划进度基本吻合。这主要得益于技术人员专业的技术水平、对待工作认真严谨的态度、团队合作的协调性以及与客户及时的沟通工作。可见人员的管理在软件开发中起重要作用。</w:t>
      </w:r>
    </w:p>
    <w:p>
      <w:pPr>
        <w:spacing w:line="360" w:lineRule="auto"/>
        <w:rPr>
          <w:rFonts w:hint="eastAsia" w:ascii="仿宋" w:hAnsi="仿宋" w:eastAsia="仿宋" w:cs="仿宋"/>
          <w:b/>
          <w:bCs/>
          <w:kern w:val="2"/>
          <w:sz w:val="28"/>
          <w:szCs w:val="28"/>
          <w:lang w:val="en-US" w:eastAsia="zh-CN" w:bidi="ar-SA"/>
        </w:rPr>
      </w:pPr>
      <w:bookmarkStart w:id="28" w:name="_Toc18608_WPSOffice_Level2"/>
      <w:r>
        <w:rPr>
          <w:rFonts w:hint="eastAsia" w:ascii="仿宋" w:hAnsi="仿宋" w:eastAsia="仿宋" w:cs="仿宋"/>
          <w:b/>
          <w:bCs/>
          <w:kern w:val="2"/>
          <w:sz w:val="28"/>
          <w:szCs w:val="28"/>
          <w:lang w:val="en-US" w:eastAsia="zh-CN" w:bidi="ar-SA"/>
        </w:rPr>
        <w:t>2.5费用</w:t>
      </w:r>
      <w:bookmarkEnd w:id="28"/>
    </w:p>
    <w:p>
      <w:pPr>
        <w:numPr>
          <w:ilvl w:val="0"/>
          <w:numId w:val="4"/>
        </w:numPr>
        <w:spacing w:line="360" w:lineRule="auto"/>
        <w:rPr>
          <w:rFonts w:hint="eastAsia" w:ascii="仿宋" w:hAnsi="仿宋" w:eastAsia="仿宋" w:cs="仿宋"/>
        </w:rPr>
      </w:pPr>
      <w:r>
        <w:rPr>
          <w:rFonts w:hint="eastAsia" w:ascii="仿宋" w:hAnsi="仿宋" w:eastAsia="仿宋" w:cs="仿宋"/>
        </w:rPr>
        <w:t>工时：完成整个项目的计划、设计、开发及</w:t>
      </w:r>
      <w:r>
        <w:rPr>
          <w:rFonts w:hint="eastAsia" w:ascii="仿宋" w:hAnsi="仿宋" w:eastAsia="仿宋" w:cs="仿宋"/>
        </w:rPr>
        <w:fldChar w:fldCharType="begin"/>
      </w:r>
      <w:r>
        <w:rPr>
          <w:rFonts w:hint="eastAsia" w:ascii="仿宋" w:hAnsi="仿宋" w:eastAsia="仿宋" w:cs="仿宋"/>
        </w:rPr>
        <w:instrText xml:space="preserve"> HYPERLINK "http://lib.csdn.net/base/softwaretest" \t "_blank" \o "软件测试知识库" </w:instrText>
      </w:r>
      <w:r>
        <w:rPr>
          <w:rFonts w:hint="eastAsia" w:ascii="仿宋" w:hAnsi="仿宋" w:eastAsia="仿宋" w:cs="仿宋"/>
        </w:rPr>
        <w:fldChar w:fldCharType="separate"/>
      </w:r>
      <w:r>
        <w:rPr>
          <w:rStyle w:val="4"/>
          <w:rFonts w:hint="eastAsia" w:ascii="仿宋" w:hAnsi="仿宋" w:eastAsia="仿宋" w:cs="仿宋"/>
        </w:rPr>
        <w:t>测试</w:t>
      </w:r>
      <w:r>
        <w:rPr>
          <w:rStyle w:val="4"/>
          <w:rFonts w:hint="eastAsia" w:ascii="仿宋" w:hAnsi="仿宋" w:eastAsia="仿宋" w:cs="仿宋"/>
        </w:rPr>
        <w:fldChar w:fldCharType="end"/>
      </w:r>
      <w:r>
        <w:rPr>
          <w:rFonts w:hint="eastAsia" w:ascii="仿宋" w:hAnsi="仿宋" w:eastAsia="仿宋" w:cs="仿宋"/>
        </w:rPr>
        <w:t>工作，总共耗时1</w:t>
      </w:r>
      <w:r>
        <w:rPr>
          <w:rFonts w:hint="eastAsia" w:ascii="仿宋" w:hAnsi="仿宋" w:eastAsia="仿宋" w:cs="仿宋"/>
          <w:lang w:val="en-US" w:eastAsia="zh-CN"/>
        </w:rPr>
        <w:t>6</w:t>
      </w:r>
      <w:r>
        <w:rPr>
          <w:rFonts w:hint="eastAsia" w:ascii="仿宋" w:hAnsi="仿宋" w:eastAsia="仿宋" w:cs="仿宋"/>
        </w:rPr>
        <w:t>天。</w:t>
      </w:r>
    </w:p>
    <w:p>
      <w:pPr>
        <w:numPr>
          <w:numId w:val="0"/>
        </w:numPr>
        <w:spacing w:line="360" w:lineRule="auto"/>
        <w:rPr>
          <w:rFonts w:hint="eastAsia" w:ascii="仿宋" w:hAnsi="仿宋" w:eastAsia="仿宋" w:cs="仿宋"/>
        </w:rPr>
      </w:pPr>
    </w:p>
    <w:p>
      <w:pPr>
        <w:numPr>
          <w:numId w:val="0"/>
        </w:numPr>
        <w:spacing w:line="360" w:lineRule="auto"/>
        <w:rPr>
          <w:rFonts w:hint="eastAsia"/>
        </w:rPr>
      </w:pPr>
    </w:p>
    <w:p>
      <w:pPr>
        <w:spacing w:line="360" w:lineRule="auto"/>
        <w:rPr>
          <w:rFonts w:hint="eastAsia" w:ascii="仿宋" w:hAnsi="仿宋" w:eastAsia="仿宋" w:cs="仿宋"/>
        </w:rPr>
      </w:pPr>
      <w:r>
        <w:rPr>
          <w:rFonts w:hint="eastAsia" w:ascii="仿宋" w:hAnsi="仿宋" w:eastAsia="仿宋" w:cs="仿宋"/>
        </w:rPr>
        <w:t>整个项目完成，经费控制在预期范围之内。</w:t>
      </w:r>
    </w:p>
    <w:p>
      <w:pPr>
        <w:numPr>
          <w:ilvl w:val="0"/>
          <w:numId w:val="1"/>
        </w:numPr>
        <w:ind w:left="0" w:leftChars="0" w:firstLine="0" w:firstLineChars="0"/>
        <w:jc w:val="left"/>
        <w:rPr>
          <w:rFonts w:hint="eastAsia" w:ascii="仿宋" w:hAnsi="仿宋" w:eastAsia="仿宋" w:cs="仿宋"/>
          <w:b w:val="0"/>
          <w:bCs w:val="0"/>
          <w:kern w:val="2"/>
          <w:sz w:val="28"/>
          <w:szCs w:val="28"/>
          <w:lang w:val="en-US" w:eastAsia="zh-CN" w:bidi="ar-SA"/>
        </w:rPr>
      </w:pPr>
      <w:bookmarkStart w:id="29" w:name="_Toc1495_WPSOffice_Level1"/>
      <w:r>
        <w:rPr>
          <w:rFonts w:hint="eastAsia" w:ascii="仿宋" w:hAnsi="仿宋" w:eastAsia="仿宋" w:cs="仿宋"/>
          <w:b w:val="0"/>
          <w:bCs w:val="0"/>
          <w:kern w:val="2"/>
          <w:sz w:val="28"/>
          <w:szCs w:val="28"/>
          <w:lang w:val="en-US" w:eastAsia="zh-CN" w:bidi="ar-SA"/>
        </w:rPr>
        <w:t>开发工作评价</w:t>
      </w:r>
      <w:bookmarkEnd w:id="29"/>
    </w:p>
    <w:p>
      <w:pPr>
        <w:numPr>
          <w:numId w:val="0"/>
        </w:numPr>
        <w:ind w:leftChars="0"/>
        <w:jc w:val="left"/>
        <w:rPr>
          <w:rFonts w:hint="eastAsia" w:ascii="仿宋" w:hAnsi="仿宋" w:eastAsia="仿宋" w:cs="仿宋"/>
          <w:b/>
          <w:bCs/>
          <w:kern w:val="2"/>
          <w:sz w:val="28"/>
          <w:szCs w:val="28"/>
          <w:lang w:val="en-US" w:eastAsia="zh-CN" w:bidi="ar-SA"/>
        </w:rPr>
      </w:pPr>
      <w:bookmarkStart w:id="30" w:name="_Toc23656_WPSOffice_Level2"/>
      <w:r>
        <w:rPr>
          <w:rFonts w:hint="eastAsia" w:ascii="仿宋" w:hAnsi="仿宋" w:eastAsia="仿宋" w:cs="仿宋"/>
          <w:b/>
          <w:bCs/>
          <w:kern w:val="2"/>
          <w:sz w:val="28"/>
          <w:szCs w:val="28"/>
          <w:lang w:val="en-US" w:eastAsia="zh-CN" w:bidi="ar-SA"/>
        </w:rPr>
        <w:t>3.1对生产效率的评价</w:t>
      </w:r>
      <w:bookmarkEnd w:id="30"/>
    </w:p>
    <w:p>
      <w:pPr>
        <w:spacing w:line="360" w:lineRule="auto"/>
        <w:ind w:firstLine="420" w:firstLineChars="0"/>
        <w:rPr>
          <w:rFonts w:hint="eastAsia" w:ascii="仿宋" w:hAnsi="仿宋" w:eastAsia="仿宋" w:cs="仿宋"/>
          <w:lang w:val="en-US" w:eastAsia="zh-CN"/>
        </w:rPr>
      </w:pPr>
      <w:r>
        <w:rPr>
          <w:rFonts w:hint="eastAsia" w:ascii="仿宋" w:hAnsi="仿宋" w:eastAsia="仿宋" w:cs="仿宋"/>
          <w:lang w:val="en-US" w:eastAsia="zh-CN"/>
        </w:rPr>
        <w:t>小组成员在初期阶段士气高涨，每天都能完成很多内容；中期成员们有点厌倦，但在成员们的努力下共同度过了难关。顺利的完成了项目的大部分内容。</w:t>
      </w:r>
    </w:p>
    <w:p>
      <w:pPr>
        <w:numPr>
          <w:numId w:val="0"/>
        </w:numPr>
        <w:ind w:leftChars="0"/>
        <w:jc w:val="left"/>
        <w:rPr>
          <w:rFonts w:hint="eastAsia" w:ascii="仿宋" w:hAnsi="仿宋" w:eastAsia="仿宋" w:cs="仿宋"/>
          <w:b/>
          <w:bCs/>
          <w:kern w:val="2"/>
          <w:sz w:val="28"/>
          <w:szCs w:val="28"/>
          <w:lang w:val="en-US" w:eastAsia="zh-CN" w:bidi="ar-SA"/>
        </w:rPr>
      </w:pPr>
      <w:bookmarkStart w:id="31" w:name="_Toc10566_WPSOffice_Level2"/>
      <w:r>
        <w:rPr>
          <w:rFonts w:hint="eastAsia" w:ascii="仿宋" w:hAnsi="仿宋" w:eastAsia="仿宋" w:cs="仿宋"/>
          <w:b/>
          <w:bCs/>
          <w:kern w:val="2"/>
          <w:sz w:val="28"/>
          <w:szCs w:val="28"/>
          <w:lang w:val="en-US" w:eastAsia="zh-CN" w:bidi="ar-SA"/>
        </w:rPr>
        <w:t>3.2对生产质量的评价</w:t>
      </w:r>
      <w:bookmarkEnd w:id="31"/>
    </w:p>
    <w:p>
      <w:pPr>
        <w:spacing w:line="360" w:lineRule="auto"/>
        <w:rPr>
          <w:rFonts w:hint="eastAsia" w:ascii="仿宋" w:hAnsi="仿宋" w:eastAsia="仿宋" w:cs="仿宋"/>
        </w:rPr>
      </w:pPr>
      <w:r>
        <w:rPr>
          <w:rFonts w:hint="eastAsia" w:ascii="仿宋" w:hAnsi="仿宋" w:eastAsia="仿宋" w:cs="仿宋"/>
        </w:rPr>
        <w:t> </w:t>
      </w:r>
      <w:r>
        <w:rPr>
          <w:rFonts w:hint="eastAsia" w:ascii="仿宋" w:hAnsi="仿宋" w:eastAsia="仿宋" w:cs="仿宋"/>
          <w:lang w:val="en-US" w:eastAsia="zh-CN"/>
        </w:rPr>
        <w:tab/>
      </w:r>
      <w:r>
        <w:rPr>
          <w:rFonts w:hint="eastAsia" w:ascii="仿宋" w:hAnsi="仿宋" w:eastAsia="仿宋" w:cs="仿宋"/>
        </w:rPr>
        <w:t>产品质量较好，</w:t>
      </w:r>
      <w:r>
        <w:rPr>
          <w:rFonts w:hint="eastAsia" w:ascii="仿宋" w:hAnsi="仿宋" w:eastAsia="仿宋" w:cs="仿宋"/>
          <w:lang w:val="en-US" w:eastAsia="zh-CN"/>
        </w:rPr>
        <w:t>但产品仍未完善，接下来将会在假期进行最后的完善。产品</w:t>
      </w:r>
      <w:r>
        <w:rPr>
          <w:rFonts w:hint="eastAsia" w:ascii="仿宋" w:hAnsi="仿宋" w:eastAsia="仿宋" w:cs="仿宋"/>
        </w:rPr>
        <w:t>在测试过程中相对来说稳定，但是由于数据问题，</w:t>
      </w:r>
      <w:r>
        <w:rPr>
          <w:rFonts w:hint="eastAsia" w:ascii="仿宋" w:hAnsi="仿宋" w:eastAsia="仿宋" w:cs="仿宋"/>
          <w:lang w:val="en-US" w:eastAsia="zh-CN"/>
        </w:rPr>
        <w:t>暂时</w:t>
      </w:r>
      <w:r>
        <w:rPr>
          <w:rFonts w:hint="eastAsia" w:ascii="仿宋" w:hAnsi="仿宋" w:eastAsia="仿宋" w:cs="仿宋"/>
        </w:rPr>
        <w:t>不适合大规模普及。</w:t>
      </w:r>
    </w:p>
    <w:p>
      <w:pPr>
        <w:numPr>
          <w:numId w:val="0"/>
        </w:numPr>
        <w:ind w:leftChars="0"/>
        <w:jc w:val="left"/>
        <w:rPr>
          <w:rFonts w:hint="eastAsia" w:ascii="仿宋" w:hAnsi="仿宋" w:eastAsia="仿宋" w:cs="仿宋"/>
          <w:b w:val="0"/>
          <w:bCs w:val="0"/>
          <w:kern w:val="2"/>
          <w:sz w:val="28"/>
          <w:szCs w:val="28"/>
          <w:lang w:val="en-US" w:eastAsia="zh-CN" w:bidi="ar-SA"/>
        </w:rPr>
      </w:pPr>
    </w:p>
    <w:p>
      <w:pPr>
        <w:numPr>
          <w:numId w:val="0"/>
        </w:numPr>
        <w:ind w:leftChars="0"/>
        <w:jc w:val="left"/>
        <w:rPr>
          <w:rFonts w:hint="eastAsia" w:ascii="仿宋" w:hAnsi="仿宋" w:eastAsia="仿宋" w:cs="仿宋"/>
          <w:b/>
          <w:bCs/>
          <w:kern w:val="2"/>
          <w:sz w:val="28"/>
          <w:szCs w:val="28"/>
          <w:lang w:val="en-US" w:eastAsia="zh-CN" w:bidi="ar-SA"/>
        </w:rPr>
      </w:pPr>
      <w:bookmarkStart w:id="32" w:name="_Toc2373_WPSOffice_Level2"/>
      <w:r>
        <w:rPr>
          <w:rFonts w:hint="eastAsia" w:ascii="仿宋" w:hAnsi="仿宋" w:eastAsia="仿宋" w:cs="仿宋"/>
          <w:b/>
          <w:bCs/>
          <w:kern w:val="2"/>
          <w:sz w:val="28"/>
          <w:szCs w:val="28"/>
          <w:lang w:val="en-US" w:eastAsia="zh-CN" w:bidi="ar-SA"/>
        </w:rPr>
        <w:t>3.3对技术方法的评价</w:t>
      </w:r>
      <w:bookmarkEnd w:id="32"/>
    </w:p>
    <w:p>
      <w:pPr>
        <w:pStyle w:val="2"/>
        <w:keepNext w:val="0"/>
        <w:keepLines w:val="0"/>
        <w:widowControl/>
        <w:suppressLineNumbers w:val="0"/>
        <w:shd w:val="clear" w:color="auto" w:fill="FFFFFF"/>
        <w:spacing w:before="30" w:beforeAutospacing="0" w:after="30" w:afterAutospacing="0"/>
        <w:ind w:left="0" w:right="0" w:firstLine="0"/>
        <w:rPr>
          <w:rFonts w:hint="eastAsia" w:ascii="仿宋" w:hAnsi="仿宋" w:eastAsia="仿宋" w:cs="仿宋"/>
          <w:b w:val="0"/>
          <w:i w:val="0"/>
          <w:caps w:val="0"/>
          <w:color w:val="656D77"/>
          <w:spacing w:val="0"/>
          <w:sz w:val="19"/>
          <w:szCs w:val="19"/>
        </w:rPr>
      </w:pPr>
      <w:r>
        <w:rPr>
          <w:rFonts w:hint="eastAsia" w:ascii="仿宋" w:hAnsi="仿宋" w:eastAsia="仿宋" w:cs="仿宋"/>
          <w:b w:val="0"/>
          <w:i w:val="0"/>
          <w:caps w:val="0"/>
          <w:color w:val="656D77"/>
          <w:spacing w:val="0"/>
          <w:sz w:val="19"/>
          <w:szCs w:val="19"/>
          <w:shd w:val="clear" w:color="auto" w:fill="FFFFFF"/>
        </w:rPr>
        <w:t>统结构：B/S （浏览器/服务器）</w:t>
      </w:r>
    </w:p>
    <w:p>
      <w:pPr>
        <w:pStyle w:val="2"/>
        <w:keepNext w:val="0"/>
        <w:keepLines w:val="0"/>
        <w:widowControl/>
        <w:suppressLineNumbers w:val="0"/>
        <w:shd w:val="clear" w:color="auto" w:fill="FFFFFF"/>
        <w:spacing w:before="30" w:beforeAutospacing="0" w:after="30" w:afterAutospacing="0"/>
        <w:ind w:left="0" w:right="0" w:firstLine="0"/>
        <w:rPr>
          <w:rFonts w:hint="eastAsia" w:ascii="仿宋" w:hAnsi="仿宋" w:eastAsia="仿宋" w:cs="仿宋"/>
          <w:b w:val="0"/>
          <w:i w:val="0"/>
          <w:caps w:val="0"/>
          <w:color w:val="656D77"/>
          <w:spacing w:val="0"/>
          <w:sz w:val="19"/>
          <w:szCs w:val="19"/>
        </w:rPr>
      </w:pPr>
      <w:r>
        <w:rPr>
          <w:rFonts w:hint="eastAsia" w:ascii="仿宋" w:hAnsi="仿宋" w:eastAsia="仿宋" w:cs="仿宋"/>
          <w:b w:val="0"/>
          <w:i w:val="0"/>
          <w:caps w:val="0"/>
          <w:color w:val="656D77"/>
          <w:spacing w:val="0"/>
          <w:sz w:val="19"/>
          <w:szCs w:val="19"/>
          <w:shd w:val="clear" w:color="auto" w:fill="FFFFFF"/>
        </w:rPr>
        <w:t>开发语言：JAVA/JSP</w:t>
      </w:r>
    </w:p>
    <w:p>
      <w:pPr>
        <w:pStyle w:val="2"/>
        <w:keepNext w:val="0"/>
        <w:keepLines w:val="0"/>
        <w:widowControl/>
        <w:suppressLineNumbers w:val="0"/>
        <w:shd w:val="clear" w:color="auto" w:fill="FFFFFF"/>
        <w:spacing w:before="30" w:beforeAutospacing="0" w:after="30" w:afterAutospacing="0"/>
        <w:ind w:left="0" w:right="0" w:firstLine="0"/>
        <w:rPr>
          <w:rFonts w:hint="eastAsia" w:ascii="仿宋" w:hAnsi="仿宋" w:eastAsia="仿宋" w:cs="仿宋"/>
          <w:b w:val="0"/>
          <w:i w:val="0"/>
          <w:caps w:val="0"/>
          <w:color w:val="656D77"/>
          <w:spacing w:val="0"/>
          <w:sz w:val="19"/>
          <w:szCs w:val="19"/>
          <w:lang w:eastAsia="zh-CN"/>
        </w:rPr>
      </w:pPr>
      <w:r>
        <w:rPr>
          <w:rFonts w:hint="eastAsia" w:ascii="仿宋" w:hAnsi="仿宋" w:eastAsia="仿宋" w:cs="仿宋"/>
          <w:b w:val="0"/>
          <w:i w:val="0"/>
          <w:caps w:val="0"/>
          <w:color w:val="656D77"/>
          <w:spacing w:val="0"/>
          <w:sz w:val="19"/>
          <w:szCs w:val="19"/>
          <w:shd w:val="clear" w:color="auto" w:fill="FFFFFF"/>
        </w:rPr>
        <w:t>数据库：SQL Server 200</w:t>
      </w:r>
      <w:r>
        <w:rPr>
          <w:rFonts w:hint="eastAsia" w:ascii="仿宋" w:hAnsi="仿宋" w:eastAsia="仿宋" w:cs="仿宋"/>
          <w:b w:val="0"/>
          <w:i w:val="0"/>
          <w:caps w:val="0"/>
          <w:color w:val="656D77"/>
          <w:spacing w:val="0"/>
          <w:sz w:val="19"/>
          <w:szCs w:val="19"/>
          <w:shd w:val="clear" w:color="auto" w:fill="FFFFFF"/>
          <w:lang w:val="en-US" w:eastAsia="zh-CN"/>
        </w:rPr>
        <w:t>8</w:t>
      </w:r>
    </w:p>
    <w:p>
      <w:pPr>
        <w:pStyle w:val="2"/>
        <w:keepNext w:val="0"/>
        <w:keepLines w:val="0"/>
        <w:widowControl/>
        <w:suppressLineNumbers w:val="0"/>
        <w:shd w:val="clear" w:color="auto" w:fill="FFFFFF"/>
        <w:spacing w:before="30" w:beforeAutospacing="0" w:after="30" w:afterAutospacing="0"/>
        <w:ind w:left="0" w:right="0" w:firstLine="0"/>
        <w:rPr>
          <w:rFonts w:hint="eastAsia" w:ascii="仿宋" w:hAnsi="仿宋" w:eastAsia="仿宋" w:cs="仿宋"/>
          <w:b w:val="0"/>
          <w:i w:val="0"/>
          <w:caps w:val="0"/>
          <w:color w:val="656D77"/>
          <w:spacing w:val="0"/>
          <w:sz w:val="19"/>
          <w:szCs w:val="19"/>
        </w:rPr>
      </w:pPr>
      <w:r>
        <w:rPr>
          <w:rFonts w:hint="eastAsia" w:ascii="仿宋" w:hAnsi="仿宋" w:eastAsia="仿宋" w:cs="仿宋"/>
          <w:b w:val="0"/>
          <w:i w:val="0"/>
          <w:caps w:val="0"/>
          <w:color w:val="656D77"/>
          <w:spacing w:val="0"/>
          <w:sz w:val="19"/>
          <w:szCs w:val="19"/>
          <w:shd w:val="clear" w:color="auto" w:fill="FFFFFF"/>
        </w:rPr>
        <w:t>开发工具：JDK 1.6 Dreamweaver   Meclipse</w:t>
      </w:r>
    </w:p>
    <w:p>
      <w:pPr>
        <w:pStyle w:val="2"/>
        <w:keepNext w:val="0"/>
        <w:keepLines w:val="0"/>
        <w:widowControl/>
        <w:suppressLineNumbers w:val="0"/>
        <w:shd w:val="clear" w:color="auto" w:fill="FFFFFF"/>
        <w:spacing w:before="30" w:beforeAutospacing="0" w:after="30" w:afterAutospacing="0"/>
        <w:ind w:left="0" w:right="0" w:firstLine="0"/>
        <w:rPr>
          <w:rFonts w:hint="eastAsia" w:ascii="仿宋" w:hAnsi="仿宋" w:eastAsia="仿宋" w:cs="仿宋"/>
          <w:b w:val="0"/>
          <w:bCs w:val="0"/>
          <w:kern w:val="2"/>
          <w:sz w:val="28"/>
          <w:szCs w:val="28"/>
          <w:lang w:val="en-US" w:eastAsia="zh-CN" w:bidi="ar-SA"/>
        </w:rPr>
      </w:pPr>
      <w:r>
        <w:rPr>
          <w:rFonts w:hint="eastAsia" w:ascii="仿宋" w:hAnsi="仿宋" w:eastAsia="仿宋" w:cs="仿宋"/>
          <w:b w:val="0"/>
          <w:i w:val="0"/>
          <w:caps w:val="0"/>
          <w:color w:val="656D77"/>
          <w:spacing w:val="0"/>
          <w:sz w:val="19"/>
          <w:szCs w:val="19"/>
          <w:shd w:val="clear" w:color="auto" w:fill="FFFFFF"/>
        </w:rPr>
        <w:t>服务器端容器：Tomcat 6.0</w:t>
      </w:r>
    </w:p>
    <w:p>
      <w:pPr>
        <w:numPr>
          <w:numId w:val="0"/>
        </w:numPr>
        <w:ind w:leftChars="0"/>
        <w:jc w:val="left"/>
        <w:rPr>
          <w:rFonts w:hint="eastAsia" w:ascii="仿宋" w:hAnsi="仿宋" w:eastAsia="仿宋" w:cs="仿宋"/>
          <w:b/>
          <w:bCs/>
          <w:kern w:val="2"/>
          <w:sz w:val="28"/>
          <w:szCs w:val="28"/>
          <w:lang w:val="en-US" w:eastAsia="zh-CN" w:bidi="ar-SA"/>
        </w:rPr>
      </w:pPr>
      <w:bookmarkStart w:id="33" w:name="_Toc14705_WPSOffice_Level2"/>
      <w:r>
        <w:rPr>
          <w:rFonts w:hint="eastAsia" w:ascii="仿宋" w:hAnsi="仿宋" w:eastAsia="仿宋" w:cs="仿宋"/>
          <w:b/>
          <w:bCs/>
          <w:kern w:val="2"/>
          <w:sz w:val="28"/>
          <w:szCs w:val="28"/>
          <w:lang w:val="en-US" w:eastAsia="zh-CN" w:bidi="ar-SA"/>
        </w:rPr>
        <w:t>3.4出错原因的分析</w:t>
      </w:r>
      <w:bookmarkEnd w:id="33"/>
    </w:p>
    <w:p>
      <w:pPr>
        <w:spacing w:line="360" w:lineRule="auto"/>
        <w:rPr>
          <w:rFonts w:hint="eastAsia" w:ascii="仿宋" w:hAnsi="仿宋" w:eastAsia="仿宋" w:cs="仿宋"/>
        </w:rPr>
      </w:pPr>
      <w:r>
        <w:rPr>
          <w:rFonts w:hint="eastAsia" w:ascii="仿宋" w:hAnsi="仿宋" w:eastAsia="仿宋" w:cs="仿宋"/>
        </w:rPr>
        <w:t>1</w:t>
      </w:r>
      <w:r>
        <w:rPr>
          <w:rFonts w:hint="eastAsia" w:ascii="仿宋" w:hAnsi="仿宋" w:eastAsia="仿宋" w:cs="仿宋"/>
          <w:lang w:eastAsia="zh-CN"/>
        </w:rPr>
        <w:t>、</w:t>
      </w:r>
      <w:r>
        <w:rPr>
          <w:rFonts w:hint="eastAsia" w:ascii="仿宋" w:hAnsi="仿宋" w:eastAsia="仿宋" w:cs="仿宋"/>
          <w:lang w:val="en-US" w:eastAsia="zh-CN"/>
        </w:rPr>
        <w:t>同学们在编程阶段</w:t>
      </w:r>
      <w:r>
        <w:rPr>
          <w:rFonts w:hint="eastAsia" w:ascii="仿宋" w:hAnsi="仿宋" w:eastAsia="仿宋" w:cs="仿宋"/>
        </w:rPr>
        <w:t>不够科学，对于设计师语言的掌握不够了解。</w:t>
      </w:r>
    </w:p>
    <w:p>
      <w:pPr>
        <w:spacing w:line="360" w:lineRule="auto"/>
        <w:rPr>
          <w:rFonts w:hint="eastAsia" w:ascii="仿宋" w:hAnsi="仿宋" w:eastAsia="仿宋" w:cs="仿宋"/>
        </w:rPr>
      </w:pPr>
      <w:r>
        <w:rPr>
          <w:rFonts w:hint="eastAsia" w:ascii="仿宋" w:hAnsi="仿宋" w:eastAsia="仿宋" w:cs="仿宋"/>
        </w:rPr>
        <w:t>2</w:t>
      </w:r>
      <w:r>
        <w:rPr>
          <w:rFonts w:hint="eastAsia" w:ascii="仿宋" w:hAnsi="仿宋" w:eastAsia="仿宋" w:cs="仿宋"/>
          <w:lang w:eastAsia="zh-CN"/>
        </w:rPr>
        <w:t>、</w:t>
      </w:r>
      <w:r>
        <w:rPr>
          <w:rFonts w:hint="eastAsia" w:ascii="仿宋" w:hAnsi="仿宋" w:eastAsia="仿宋" w:cs="仿宋"/>
          <w:lang w:val="en-US" w:eastAsia="zh-CN"/>
        </w:rPr>
        <w:t>组长未能即使组织</w:t>
      </w:r>
      <w:r>
        <w:rPr>
          <w:rFonts w:hint="eastAsia" w:ascii="仿宋" w:hAnsi="仿宋" w:eastAsia="仿宋" w:cs="仿宋"/>
        </w:rPr>
        <w:t>小组人员沟通，私人时间协调困难，造成了很大的开发困难。</w:t>
      </w:r>
    </w:p>
    <w:p>
      <w:pPr>
        <w:spacing w:line="360" w:lineRule="auto"/>
        <w:rPr>
          <w:rFonts w:hint="eastAsia" w:ascii="仿宋" w:hAnsi="仿宋" w:eastAsia="仿宋" w:cs="仿宋"/>
          <w:b w:val="0"/>
          <w:bCs w:val="0"/>
          <w:kern w:val="2"/>
          <w:sz w:val="28"/>
          <w:szCs w:val="28"/>
          <w:lang w:val="en-US" w:eastAsia="zh-CN" w:bidi="ar-SA"/>
        </w:rPr>
      </w:pPr>
      <w:r>
        <w:rPr>
          <w:rFonts w:hint="eastAsia" w:ascii="仿宋" w:hAnsi="仿宋" w:eastAsia="仿宋" w:cs="仿宋"/>
        </w:rPr>
        <w:t>3</w:t>
      </w:r>
      <w:r>
        <w:rPr>
          <w:rFonts w:hint="eastAsia" w:ascii="仿宋" w:hAnsi="仿宋" w:eastAsia="仿宋" w:cs="仿宋"/>
          <w:lang w:eastAsia="zh-CN"/>
        </w:rPr>
        <w:t>、</w:t>
      </w:r>
      <w:r>
        <w:rPr>
          <w:rFonts w:hint="eastAsia" w:ascii="仿宋" w:hAnsi="仿宋" w:eastAsia="仿宋" w:cs="仿宋"/>
        </w:rPr>
        <w:t>技术人员缺乏经验，也给系统开发工作带来一定困难。</w:t>
      </w:r>
    </w:p>
    <w:p>
      <w:pPr>
        <w:numPr>
          <w:numId w:val="0"/>
        </w:numPr>
        <w:ind w:leftChars="0"/>
        <w:jc w:val="left"/>
        <w:rPr>
          <w:rFonts w:hint="eastAsia" w:ascii="仿宋" w:hAnsi="仿宋" w:eastAsia="仿宋" w:cs="仿宋"/>
          <w:b w:val="0"/>
          <w:bCs w:val="0"/>
          <w:kern w:val="2"/>
          <w:sz w:val="28"/>
          <w:szCs w:val="28"/>
          <w:lang w:val="en-US" w:eastAsia="zh-CN" w:bidi="ar-SA"/>
        </w:rPr>
      </w:pPr>
      <w:bookmarkStart w:id="34" w:name="_Toc7135_WPSOffice_Level1"/>
      <w:r>
        <w:rPr>
          <w:rFonts w:hint="eastAsia" w:ascii="仿宋" w:hAnsi="仿宋" w:eastAsia="仿宋" w:cs="仿宋"/>
          <w:b w:val="0"/>
          <w:bCs w:val="0"/>
          <w:kern w:val="2"/>
          <w:sz w:val="28"/>
          <w:szCs w:val="28"/>
          <w:lang w:val="en-US" w:eastAsia="zh-CN" w:bidi="ar-SA"/>
        </w:rPr>
        <w:t>四、经验与分析</w:t>
      </w:r>
      <w:bookmarkEnd w:id="34"/>
    </w:p>
    <w:p>
      <w:pPr>
        <w:spacing w:line="360" w:lineRule="auto"/>
        <w:ind w:firstLine="420" w:firstLineChars="0"/>
        <w:rPr>
          <w:rFonts w:hint="eastAsia" w:ascii="仿宋" w:hAnsi="仿宋" w:eastAsia="仿宋" w:cs="仿宋"/>
        </w:rPr>
      </w:pPr>
      <w:r>
        <w:rPr>
          <w:rFonts w:hint="eastAsia" w:ascii="仿宋" w:hAnsi="仿宋" w:eastAsia="仿宋" w:cs="仿宋"/>
        </w:rPr>
        <w:t> 经过</w:t>
      </w:r>
      <w:r>
        <w:rPr>
          <w:rFonts w:hint="eastAsia" w:ascii="仿宋" w:hAnsi="仿宋" w:eastAsia="仿宋" w:cs="仿宋"/>
          <w:lang w:val="en-US" w:eastAsia="zh-CN"/>
        </w:rPr>
        <w:t>前</w:t>
      </w:r>
      <w:r>
        <w:rPr>
          <w:rFonts w:hint="eastAsia" w:ascii="仿宋" w:hAnsi="仿宋" w:eastAsia="仿宋" w:cs="仿宋"/>
        </w:rPr>
        <w:t>段时间的开发，让小组人员了解了软件工程的具体涵义，同时积累了系统开发的知识经验，掌握了软件文档的编写标准，提高了小组人员的学习信心。虽然自开发过程中遇到一些困难，但是在整个项目开发过程中学到的知识是很值得珍惜的。</w:t>
      </w:r>
    </w:p>
    <w:p>
      <w:pPr>
        <w:numPr>
          <w:numId w:val="0"/>
        </w:numPr>
        <w:ind w:leftChars="0"/>
        <w:jc w:val="left"/>
        <w:rPr>
          <w:rFonts w:hint="eastAsia" w:ascii="仿宋" w:hAnsi="仿宋" w:eastAsia="仿宋" w:cs="仿宋"/>
          <w:b w:val="0"/>
          <w:bCs w:val="0"/>
          <w:kern w:val="2"/>
          <w:sz w:val="28"/>
          <w:szCs w:val="28"/>
          <w:lang w:val="en-US" w:eastAsia="zh-CN" w:bidi="ar-SA"/>
        </w:rPr>
      </w:pPr>
    </w:p>
    <w:p>
      <w:pPr>
        <w:numPr>
          <w:numId w:val="0"/>
        </w:numPr>
        <w:ind w:leftChars="0"/>
        <w:rPr>
          <w:rFonts w:hint="eastAsia" w:ascii="仿宋" w:hAnsi="仿宋" w:eastAsia="仿宋" w:cs="仿宋"/>
          <w:b/>
          <w:bCs/>
          <w:kern w:val="2"/>
          <w:sz w:val="28"/>
          <w:szCs w:val="28"/>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p>
      <w:pPr>
        <w:jc w:val="left"/>
        <w:rPr>
          <w:rFonts w:hint="eastAsia" w:ascii="楷体" w:hAnsi="楷体" w:eastAsia="楷体" w:cs="楷体"/>
          <w:b w:val="0"/>
          <w:bCs w:val="0"/>
          <w:kern w:val="2"/>
          <w:sz w:val="30"/>
          <w:szCs w:val="30"/>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A2FC"/>
    <w:multiLevelType w:val="singleLevel"/>
    <w:tmpl w:val="002AA2FC"/>
    <w:lvl w:ilvl="0" w:tentative="0">
      <w:start w:val="1"/>
      <w:numFmt w:val="decimal"/>
      <w:suff w:val="nothing"/>
      <w:lvlText w:val="（%1）"/>
      <w:lvlJc w:val="left"/>
    </w:lvl>
  </w:abstractNum>
  <w:abstractNum w:abstractNumId="1">
    <w:nsid w:val="1293972E"/>
    <w:multiLevelType w:val="singleLevel"/>
    <w:tmpl w:val="1293972E"/>
    <w:lvl w:ilvl="0" w:tentative="0">
      <w:start w:val="1"/>
      <w:numFmt w:val="decimal"/>
      <w:suff w:val="nothing"/>
      <w:lvlText w:val="%1、"/>
      <w:lvlJc w:val="left"/>
    </w:lvl>
  </w:abstractNum>
  <w:abstractNum w:abstractNumId="2">
    <w:nsid w:val="1C028F31"/>
    <w:multiLevelType w:val="singleLevel"/>
    <w:tmpl w:val="1C028F31"/>
    <w:lvl w:ilvl="0" w:tentative="0">
      <w:start w:val="1"/>
      <w:numFmt w:val="decimal"/>
      <w:suff w:val="space"/>
      <w:lvlText w:val="（%1）"/>
      <w:lvlJc w:val="left"/>
    </w:lvl>
  </w:abstractNum>
  <w:abstractNum w:abstractNumId="3">
    <w:nsid w:val="25C47A3E"/>
    <w:multiLevelType w:val="multilevel"/>
    <w:tmpl w:val="25C47A3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36D39"/>
    <w:rsid w:val="10636D3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qFormat/>
    <w:uiPriority w:val="99"/>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5903;&#21451;&#30431;&#30431;\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d2b853-b089-4942-9dbe-4a8cbc8eac0d}"/>
        <w:style w:val=""/>
        <w:category>
          <w:name w:val="常规"/>
          <w:gallery w:val="placeholder"/>
        </w:category>
        <w:types>
          <w:type w:val="bbPlcHdr"/>
        </w:types>
        <w:behaviors>
          <w:behavior w:val="content"/>
        </w:behaviors>
        <w:description w:val=""/>
        <w:guid w:val="{b8d2b853-b089-4942-9dbe-4a8cbc8eac0d}"/>
      </w:docPartPr>
      <w:docPartBody>
        <w:p>
          <w:r>
            <w:rPr>
              <w:color w:val="808080"/>
            </w:rPr>
            <w:t>单击此处输入文字。</w:t>
          </w:r>
        </w:p>
      </w:docPartBody>
    </w:docPart>
    <w:docPart>
      <w:docPartPr>
        <w:name w:val="{982b011a-47e0-43f6-8edb-34f549216d21}"/>
        <w:style w:val=""/>
        <w:category>
          <w:name w:val="常规"/>
          <w:gallery w:val="placeholder"/>
        </w:category>
        <w:types>
          <w:type w:val="bbPlcHdr"/>
        </w:types>
        <w:behaviors>
          <w:behavior w:val="content"/>
        </w:behaviors>
        <w:description w:val=""/>
        <w:guid w:val="{982b011a-47e0-43f6-8edb-34f549216d21}"/>
      </w:docPartPr>
      <w:docPartBody>
        <w:p>
          <w:r>
            <w:rPr>
              <w:color w:val="808080"/>
            </w:rPr>
            <w:t>单击此处输入文字。</w:t>
          </w:r>
        </w:p>
      </w:docPartBody>
    </w:docPart>
    <w:docPart>
      <w:docPartPr>
        <w:name w:val="{74bec45b-72f7-4992-b7c8-23c052cd733f}"/>
        <w:style w:val=""/>
        <w:category>
          <w:name w:val="常规"/>
          <w:gallery w:val="placeholder"/>
        </w:category>
        <w:types>
          <w:type w:val="bbPlcHdr"/>
        </w:types>
        <w:behaviors>
          <w:behavior w:val="content"/>
        </w:behaviors>
        <w:description w:val=""/>
        <w:guid w:val="{74bec45b-72f7-4992-b7c8-23c052cd733f}"/>
      </w:docPartPr>
      <w:docPartBody>
        <w:p>
          <w:r>
            <w:rPr>
              <w:color w:val="808080"/>
            </w:rPr>
            <w:t>单击此处输入文字。</w:t>
          </w:r>
        </w:p>
      </w:docPartBody>
    </w:docPart>
    <w:docPart>
      <w:docPartPr>
        <w:name w:val="{32fbe326-30d6-4822-9b8c-8dc364f05453}"/>
        <w:style w:val=""/>
        <w:category>
          <w:name w:val="常规"/>
          <w:gallery w:val="placeholder"/>
        </w:category>
        <w:types>
          <w:type w:val="bbPlcHdr"/>
        </w:types>
        <w:behaviors>
          <w:behavior w:val="content"/>
        </w:behaviors>
        <w:description w:val=""/>
        <w:guid w:val="{32fbe326-30d6-4822-9b8c-8dc364f05453}"/>
      </w:docPartPr>
      <w:docPartBody>
        <w:p>
          <w:r>
            <w:rPr>
              <w:color w:val="808080"/>
            </w:rPr>
            <w:t>单击此处输入文字。</w:t>
          </w:r>
        </w:p>
      </w:docPartBody>
    </w:docPart>
    <w:docPart>
      <w:docPartPr>
        <w:name w:val="{84bc3ddf-4218-4c3f-aaf6-7f6807ae1c19}"/>
        <w:style w:val=""/>
        <w:category>
          <w:name w:val="常规"/>
          <w:gallery w:val="placeholder"/>
        </w:category>
        <w:types>
          <w:type w:val="bbPlcHdr"/>
        </w:types>
        <w:behaviors>
          <w:behavior w:val="content"/>
        </w:behaviors>
        <w:description w:val=""/>
        <w:guid w:val="{84bc3ddf-4218-4c3f-aaf6-7f6807ae1c19}"/>
      </w:docPartPr>
      <w:docPartBody>
        <w:p>
          <w:r>
            <w:rPr>
              <w:color w:val="808080"/>
            </w:rPr>
            <w:t>单击此处输入文字。</w:t>
          </w:r>
        </w:p>
      </w:docPartBody>
    </w:docPart>
    <w:docPart>
      <w:docPartPr>
        <w:name w:val="{0fe19277-9600-4c64-b1e1-5394be1a385b}"/>
        <w:style w:val=""/>
        <w:category>
          <w:name w:val="常规"/>
          <w:gallery w:val="placeholder"/>
        </w:category>
        <w:types>
          <w:type w:val="bbPlcHdr"/>
        </w:types>
        <w:behaviors>
          <w:behavior w:val="content"/>
        </w:behaviors>
        <w:description w:val=""/>
        <w:guid w:val="{0fe19277-9600-4c64-b1e1-5394be1a385b}"/>
      </w:docPartPr>
      <w:docPartBody>
        <w:p>
          <w:r>
            <w:rPr>
              <w:color w:val="808080"/>
            </w:rPr>
            <w:t>单击此处输入文字。</w:t>
          </w:r>
        </w:p>
      </w:docPartBody>
    </w:docPart>
    <w:docPart>
      <w:docPartPr>
        <w:name w:val="{76c96f68-07a8-4714-8dc3-2212b82f0e9a}"/>
        <w:style w:val=""/>
        <w:category>
          <w:name w:val="常规"/>
          <w:gallery w:val="placeholder"/>
        </w:category>
        <w:types>
          <w:type w:val="bbPlcHdr"/>
        </w:types>
        <w:behaviors>
          <w:behavior w:val="content"/>
        </w:behaviors>
        <w:description w:val=""/>
        <w:guid w:val="{76c96f68-07a8-4714-8dc3-2212b82f0e9a}"/>
      </w:docPartPr>
      <w:docPartBody>
        <w:p>
          <w:r>
            <w:rPr>
              <w:color w:val="808080"/>
            </w:rPr>
            <w:t>单击此处输入文字。</w:t>
          </w:r>
        </w:p>
      </w:docPartBody>
    </w:docPart>
    <w:docPart>
      <w:docPartPr>
        <w:name w:val="{53a17e68-4f57-42a3-928b-d2a3305472c3}"/>
        <w:style w:val=""/>
        <w:category>
          <w:name w:val="常规"/>
          <w:gallery w:val="placeholder"/>
        </w:category>
        <w:types>
          <w:type w:val="bbPlcHdr"/>
        </w:types>
        <w:behaviors>
          <w:behavior w:val="content"/>
        </w:behaviors>
        <w:description w:val=""/>
        <w:guid w:val="{53a17e68-4f57-42a3-928b-d2a3305472c3}"/>
      </w:docPartPr>
      <w:docPartBody>
        <w:p>
          <w:r>
            <w:rPr>
              <w:color w:val="808080"/>
            </w:rPr>
            <w:t>单击此处输入文字。</w:t>
          </w:r>
        </w:p>
      </w:docPartBody>
    </w:docPart>
    <w:docPart>
      <w:docPartPr>
        <w:name w:val="{d35058ae-7ab6-4687-865d-2bebcd5f0d5b}"/>
        <w:style w:val=""/>
        <w:category>
          <w:name w:val="常规"/>
          <w:gallery w:val="placeholder"/>
        </w:category>
        <w:types>
          <w:type w:val="bbPlcHdr"/>
        </w:types>
        <w:behaviors>
          <w:behavior w:val="content"/>
        </w:behaviors>
        <w:description w:val=""/>
        <w:guid w:val="{d35058ae-7ab6-4687-865d-2bebcd5f0d5b}"/>
      </w:docPartPr>
      <w:docPartBody>
        <w:p>
          <w:r>
            <w:rPr>
              <w:color w:val="808080"/>
            </w:rPr>
            <w:t>单击此处输入文字。</w:t>
          </w:r>
        </w:p>
      </w:docPartBody>
    </w:docPart>
    <w:docPart>
      <w:docPartPr>
        <w:name w:val="{c37c1770-d5d4-43bf-90cb-97a07d3d8ae9}"/>
        <w:style w:val=""/>
        <w:category>
          <w:name w:val="常规"/>
          <w:gallery w:val="placeholder"/>
        </w:category>
        <w:types>
          <w:type w:val="bbPlcHdr"/>
        </w:types>
        <w:behaviors>
          <w:behavior w:val="content"/>
        </w:behaviors>
        <w:description w:val=""/>
        <w:guid w:val="{c37c1770-d5d4-43bf-90cb-97a07d3d8ae9}"/>
      </w:docPartPr>
      <w:docPartBody>
        <w:p>
          <w:r>
            <w:rPr>
              <w:color w:val="808080"/>
            </w:rPr>
            <w:t>单击此处输入文字。</w:t>
          </w:r>
        </w:p>
      </w:docPartBody>
    </w:docPart>
    <w:docPart>
      <w:docPartPr>
        <w:name w:val="{81fdf1ee-fee1-4657-a657-7a4b9d2da75d}"/>
        <w:style w:val=""/>
        <w:category>
          <w:name w:val="常规"/>
          <w:gallery w:val="placeholder"/>
        </w:category>
        <w:types>
          <w:type w:val="bbPlcHdr"/>
        </w:types>
        <w:behaviors>
          <w:behavior w:val="content"/>
        </w:behaviors>
        <w:description w:val=""/>
        <w:guid w:val="{81fdf1ee-fee1-4657-a657-7a4b9d2da75d}"/>
      </w:docPartPr>
      <w:docPartBody>
        <w:p>
          <w:r>
            <w:rPr>
              <w:color w:val="808080"/>
            </w:rPr>
            <w:t>单击此处输入文字。</w:t>
          </w:r>
        </w:p>
      </w:docPartBody>
    </w:docPart>
    <w:docPart>
      <w:docPartPr>
        <w:name w:val="{2aeffbcc-3cc8-4f42-b51f-4103448b0f27}"/>
        <w:style w:val=""/>
        <w:category>
          <w:name w:val="常规"/>
          <w:gallery w:val="placeholder"/>
        </w:category>
        <w:types>
          <w:type w:val="bbPlcHdr"/>
        </w:types>
        <w:behaviors>
          <w:behavior w:val="content"/>
        </w:behaviors>
        <w:description w:val=""/>
        <w:guid w:val="{2aeffbcc-3cc8-4f42-b51f-4103448b0f27}"/>
      </w:docPartPr>
      <w:docPartBody>
        <w:p>
          <w:r>
            <w:rPr>
              <w:color w:val="808080"/>
            </w:rPr>
            <w:t>单击此处输入文字。</w:t>
          </w:r>
        </w:p>
      </w:docPartBody>
    </w:docPart>
    <w:docPart>
      <w:docPartPr>
        <w:name w:val="{45c7fad8-6209-4ad9-895f-913fae9e783e}"/>
        <w:style w:val=""/>
        <w:category>
          <w:name w:val="常规"/>
          <w:gallery w:val="placeholder"/>
        </w:category>
        <w:types>
          <w:type w:val="bbPlcHdr"/>
        </w:types>
        <w:behaviors>
          <w:behavior w:val="content"/>
        </w:behaviors>
        <w:description w:val=""/>
        <w:guid w:val="{45c7fad8-6209-4ad9-895f-913fae9e783e}"/>
      </w:docPartPr>
      <w:docPartBody>
        <w:p>
          <w:r>
            <w:rPr>
              <w:color w:val="808080"/>
            </w:rPr>
            <w:t>单击此处输入文字。</w:t>
          </w:r>
        </w:p>
      </w:docPartBody>
    </w:docPart>
    <w:docPart>
      <w:docPartPr>
        <w:name w:val="{4809c400-ba0c-4ae2-aa64-03a8994430c2}"/>
        <w:style w:val=""/>
        <w:category>
          <w:name w:val="常规"/>
          <w:gallery w:val="placeholder"/>
        </w:category>
        <w:types>
          <w:type w:val="bbPlcHdr"/>
        </w:types>
        <w:behaviors>
          <w:behavior w:val="content"/>
        </w:behaviors>
        <w:description w:val=""/>
        <w:guid w:val="{4809c400-ba0c-4ae2-aa64-03a8994430c2}"/>
      </w:docPartPr>
      <w:docPartBody>
        <w:p>
          <w:r>
            <w:rPr>
              <w:color w:val="808080"/>
            </w:rPr>
            <w:t>单击此处输入文字。</w:t>
          </w:r>
        </w:p>
      </w:docPartBody>
    </w:docPart>
    <w:docPart>
      <w:docPartPr>
        <w:name w:val="{6b3bdccd-7d72-45bb-8dcd-30f13e39e2de}"/>
        <w:style w:val=""/>
        <w:category>
          <w:name w:val="常规"/>
          <w:gallery w:val="placeholder"/>
        </w:category>
        <w:types>
          <w:type w:val="bbPlcHdr"/>
        </w:types>
        <w:behaviors>
          <w:behavior w:val="content"/>
        </w:behaviors>
        <w:description w:val=""/>
        <w:guid w:val="{6b3bdccd-7d72-45bb-8dcd-30f13e39e2de}"/>
      </w:docPartPr>
      <w:docPartBody>
        <w:p>
          <w:r>
            <w:rPr>
              <w:color w:val="808080"/>
            </w:rPr>
            <w:t>单击此处输入文字。</w:t>
          </w:r>
        </w:p>
      </w:docPartBody>
    </w:docPart>
    <w:docPart>
      <w:docPartPr>
        <w:name w:val="{961204b5-f7b8-4a74-ac06-d4b0367cd7f5}"/>
        <w:style w:val=""/>
        <w:category>
          <w:name w:val="常规"/>
          <w:gallery w:val="placeholder"/>
        </w:category>
        <w:types>
          <w:type w:val="bbPlcHdr"/>
        </w:types>
        <w:behaviors>
          <w:behavior w:val="content"/>
        </w:behaviors>
        <w:description w:val=""/>
        <w:guid w:val="{961204b5-f7b8-4a74-ac06-d4b0367cd7f5}"/>
      </w:docPartPr>
      <w:docPartBody>
        <w:p>
          <w:r>
            <w:rPr>
              <w:color w:val="808080"/>
            </w:rPr>
            <w:t>单击此处输入文字。</w:t>
          </w:r>
        </w:p>
      </w:docPartBody>
    </w:docPart>
    <w:docPart>
      <w:docPartPr>
        <w:name w:val="{68f02a95-dfb6-44ea-8d0e-6c76217ea86b}"/>
        <w:style w:val=""/>
        <w:category>
          <w:name w:val="常规"/>
          <w:gallery w:val="placeholder"/>
        </w:category>
        <w:types>
          <w:type w:val="bbPlcHdr"/>
        </w:types>
        <w:behaviors>
          <w:behavior w:val="content"/>
        </w:behaviors>
        <w:description w:val=""/>
        <w:guid w:val="{68f02a95-dfb6-44ea-8d0e-6c76217ea86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2018-07-06T01:14:00Z</dcterms:created>
  <dc:creator>向幸福看齐</dc:creator>
  <cp:lastModifiedBy>向幸福看齐</cp:lastModifiedBy>
  <dcterms:modified xsi:type="dcterms:W3CDTF">2018-07-06T02:48:49Z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