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430" w:rsidRPr="00586180" w:rsidRDefault="00E16430" w:rsidP="00E16430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586180">
        <w:rPr>
          <w:rFonts w:ascii="Arial" w:eastAsia="Times New Roman" w:hAnsi="Arial" w:cs="Arial"/>
          <w:lang w:eastAsia="ru-RU"/>
        </w:rPr>
        <w:t>ТЕХНИЧЕСКОЕ ЗАДАНИЕ</w:t>
      </w:r>
    </w:p>
    <w:p w:rsidR="00E16430" w:rsidRPr="00586180" w:rsidRDefault="00E16430" w:rsidP="00E16430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E16430" w:rsidRPr="00586180" w:rsidRDefault="00E16430" w:rsidP="00E16430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586180">
        <w:rPr>
          <w:rFonts w:ascii="Arial" w:eastAsia="Times New Roman" w:hAnsi="Arial" w:cs="Arial"/>
          <w:lang w:eastAsia="ru-RU"/>
        </w:rPr>
        <w:t xml:space="preserve">на разработку информационно-торгового сайта для продажи </w:t>
      </w:r>
      <w:r w:rsidR="00586180" w:rsidRPr="00586180">
        <w:rPr>
          <w:rFonts w:ascii="Arial" w:eastAsia="Times New Roman" w:hAnsi="Arial" w:cs="Arial"/>
          <w:lang w:eastAsia="ru-RU"/>
        </w:rPr>
        <w:t>умных систем охраны, систем оповещения и прочего касательно систем безопасности</w:t>
      </w:r>
    </w:p>
    <w:p w:rsidR="00586180" w:rsidRPr="00586180" w:rsidRDefault="00586180" w:rsidP="00E16430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E16430" w:rsidRPr="00586180" w:rsidRDefault="00586180" w:rsidP="00E16430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586180">
        <w:rPr>
          <w:rFonts w:ascii="Arial" w:eastAsia="Times New Roman" w:hAnsi="Arial" w:cs="Arial"/>
          <w:lang w:eastAsia="ru-RU"/>
        </w:rPr>
        <w:t>Основная продукция на начальном этапе на основе следующих производителей систем безопасности:</w:t>
      </w:r>
    </w:p>
    <w:p w:rsidR="00586180" w:rsidRPr="00586180" w:rsidRDefault="00586180" w:rsidP="00586180">
      <w:pPr>
        <w:pStyle w:val="a3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 w:rsidRPr="00586180">
        <w:rPr>
          <w:rFonts w:ascii="Arial" w:eastAsia="Times New Roman" w:hAnsi="Arial" w:cs="Arial"/>
          <w:lang w:eastAsia="ru-RU"/>
        </w:rPr>
        <w:t xml:space="preserve">НПП «Стелс» это система </w:t>
      </w:r>
      <w:proofErr w:type="spellStart"/>
      <w:r w:rsidRPr="00586180">
        <w:rPr>
          <w:rFonts w:ascii="Arial" w:eastAsia="Times New Roman" w:hAnsi="Arial" w:cs="Arial"/>
          <w:lang w:val="en-US" w:eastAsia="ru-RU"/>
        </w:rPr>
        <w:t>Livi</w:t>
      </w:r>
      <w:proofErr w:type="spellEnd"/>
      <w:r w:rsidRPr="00586180">
        <w:rPr>
          <w:rFonts w:ascii="Arial" w:eastAsia="Times New Roman" w:hAnsi="Arial" w:cs="Arial"/>
          <w:lang w:eastAsia="ru-RU"/>
        </w:rPr>
        <w:t xml:space="preserve"> первоочередное (далее дополнить системой </w:t>
      </w:r>
      <w:proofErr w:type="spellStart"/>
      <w:r w:rsidRPr="00586180">
        <w:rPr>
          <w:rFonts w:ascii="Arial" w:eastAsia="Times New Roman" w:hAnsi="Arial" w:cs="Arial"/>
          <w:lang w:val="en-US" w:eastAsia="ru-RU"/>
        </w:rPr>
        <w:t>Stemax</w:t>
      </w:r>
      <w:proofErr w:type="spellEnd"/>
      <w:r w:rsidRPr="00586180">
        <w:rPr>
          <w:rFonts w:ascii="Arial" w:eastAsia="Times New Roman" w:hAnsi="Arial" w:cs="Arial"/>
          <w:lang w:eastAsia="ru-RU"/>
        </w:rPr>
        <w:t xml:space="preserve"> и прочей продукцией завода;</w:t>
      </w:r>
    </w:p>
    <w:p w:rsidR="00586180" w:rsidRPr="00586180" w:rsidRDefault="00586180" w:rsidP="00586180">
      <w:pPr>
        <w:pStyle w:val="a3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 w:rsidRPr="00586180">
        <w:rPr>
          <w:rFonts w:ascii="Arial" w:eastAsia="Times New Roman" w:hAnsi="Arial" w:cs="Arial"/>
          <w:lang w:eastAsia="ru-RU"/>
        </w:rPr>
        <w:t xml:space="preserve">НПП «Риэлта» это система </w:t>
      </w:r>
      <w:proofErr w:type="spellStart"/>
      <w:r w:rsidRPr="00586180">
        <w:rPr>
          <w:rFonts w:ascii="Arial" w:eastAsia="Times New Roman" w:hAnsi="Arial" w:cs="Arial"/>
          <w:lang w:val="en-US" w:eastAsia="ru-RU"/>
        </w:rPr>
        <w:t>RiDom</w:t>
      </w:r>
      <w:proofErr w:type="spellEnd"/>
      <w:r w:rsidRPr="00586180">
        <w:rPr>
          <w:rFonts w:ascii="Arial" w:eastAsia="Times New Roman" w:hAnsi="Arial" w:cs="Arial"/>
          <w:lang w:eastAsia="ru-RU"/>
        </w:rPr>
        <w:t xml:space="preserve"> первоочередное (далее дополнить прочей продукцией завода)</w:t>
      </w:r>
    </w:p>
    <w:p w:rsidR="00586180" w:rsidRPr="00586180" w:rsidRDefault="00586180" w:rsidP="00586180">
      <w:pPr>
        <w:pStyle w:val="a3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 w:rsidRPr="00586180">
        <w:rPr>
          <w:rFonts w:ascii="Arial" w:hAnsi="Arial" w:cs="Arial"/>
          <w:color w:val="353531"/>
          <w:shd w:val="clear" w:color="auto" w:fill="FFFFFF"/>
        </w:rPr>
        <w:t xml:space="preserve">ЗАО "НТЦ "ТЕКО" </w:t>
      </w:r>
      <w:r>
        <w:rPr>
          <w:rFonts w:ascii="Arial" w:hAnsi="Arial" w:cs="Arial"/>
          <w:color w:val="353531"/>
          <w:shd w:val="clear" w:color="auto" w:fill="FFFFFF"/>
        </w:rPr>
        <w:t xml:space="preserve">это система </w:t>
      </w:r>
      <w:proofErr w:type="spellStart"/>
      <w:r w:rsidRPr="00586180">
        <w:rPr>
          <w:rFonts w:ascii="Arial" w:hAnsi="Arial" w:cs="Arial"/>
          <w:color w:val="353531"/>
          <w:shd w:val="clear" w:color="auto" w:fill="FFFFFF"/>
        </w:rPr>
        <w:t>Security</w:t>
      </w:r>
      <w:proofErr w:type="spellEnd"/>
      <w:r w:rsidRPr="00586180">
        <w:rPr>
          <w:rFonts w:ascii="Arial" w:hAnsi="Arial" w:cs="Arial"/>
          <w:color w:val="353531"/>
          <w:shd w:val="clear" w:color="auto" w:fill="FFFFFF"/>
        </w:rPr>
        <w:t xml:space="preserve"> </w:t>
      </w:r>
      <w:proofErr w:type="spellStart"/>
      <w:r w:rsidRPr="00586180">
        <w:rPr>
          <w:rFonts w:ascii="Arial" w:hAnsi="Arial" w:cs="Arial"/>
          <w:color w:val="353531"/>
          <w:shd w:val="clear" w:color="auto" w:fill="FFFFFF"/>
        </w:rPr>
        <w:t>Hub</w:t>
      </w:r>
      <w:proofErr w:type="spellEnd"/>
      <w:r>
        <w:rPr>
          <w:rFonts w:ascii="Arial" w:hAnsi="Arial" w:cs="Arial"/>
          <w:color w:val="353531"/>
          <w:shd w:val="clear" w:color="auto" w:fill="FFFFFF"/>
        </w:rPr>
        <w:t>, Астра-РИ-М и Астра-</w:t>
      </w:r>
      <w:proofErr w:type="spellStart"/>
      <w:r>
        <w:rPr>
          <w:rFonts w:ascii="Arial" w:hAnsi="Arial" w:cs="Arial"/>
          <w:color w:val="353531"/>
          <w:shd w:val="clear" w:color="auto" w:fill="FFFFFF"/>
        </w:rPr>
        <w:t>Прайм</w:t>
      </w:r>
      <w:proofErr w:type="spellEnd"/>
      <w:r>
        <w:rPr>
          <w:rFonts w:ascii="Arial" w:hAnsi="Arial" w:cs="Arial"/>
          <w:color w:val="353531"/>
          <w:shd w:val="clear" w:color="auto" w:fill="FFFFFF"/>
        </w:rPr>
        <w:t xml:space="preserve"> (далее дополнить прочей продукцией завода)</w:t>
      </w:r>
    </w:p>
    <w:p w:rsidR="00586180" w:rsidRPr="00586180" w:rsidRDefault="00586180" w:rsidP="00586180">
      <w:pPr>
        <w:pStyle w:val="a3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>
        <w:rPr>
          <w:rFonts w:ascii="Arial" w:hAnsi="Arial" w:cs="Arial"/>
          <w:color w:val="353531"/>
          <w:shd w:val="clear" w:color="auto" w:fill="FFFFFF"/>
        </w:rPr>
        <w:t>НПФ «</w:t>
      </w:r>
      <w:proofErr w:type="spellStart"/>
      <w:r>
        <w:rPr>
          <w:rFonts w:ascii="Arial" w:hAnsi="Arial" w:cs="Arial"/>
          <w:color w:val="353531"/>
          <w:shd w:val="clear" w:color="auto" w:fill="FFFFFF"/>
        </w:rPr>
        <w:t>Полисервис</w:t>
      </w:r>
      <w:proofErr w:type="spellEnd"/>
      <w:r>
        <w:rPr>
          <w:rFonts w:ascii="Arial" w:hAnsi="Arial" w:cs="Arial"/>
          <w:color w:val="353531"/>
          <w:shd w:val="clear" w:color="auto" w:fill="FFFFFF"/>
        </w:rPr>
        <w:t xml:space="preserve">» это системы речевого оповещения «Октава», пожарные </w:t>
      </w:r>
      <w:proofErr w:type="spellStart"/>
      <w:r>
        <w:rPr>
          <w:rFonts w:ascii="Arial" w:hAnsi="Arial" w:cs="Arial"/>
          <w:color w:val="353531"/>
          <w:shd w:val="clear" w:color="auto" w:fill="FFFFFF"/>
        </w:rPr>
        <w:t>извещатели</w:t>
      </w:r>
      <w:proofErr w:type="spellEnd"/>
      <w:r>
        <w:rPr>
          <w:rFonts w:ascii="Arial" w:hAnsi="Arial" w:cs="Arial"/>
          <w:color w:val="353531"/>
          <w:shd w:val="clear" w:color="auto" w:fill="FFFFFF"/>
        </w:rPr>
        <w:t>, интегрированная система Тополь (далее дополнить прочей продукцией завода)</w:t>
      </w:r>
    </w:p>
    <w:p w:rsidR="00586180" w:rsidRDefault="00586180" w:rsidP="00586180">
      <w:pPr>
        <w:pStyle w:val="a3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ООО НПП «</w:t>
      </w:r>
      <w:proofErr w:type="spellStart"/>
      <w:r>
        <w:rPr>
          <w:rFonts w:ascii="Arial" w:eastAsia="Times New Roman" w:hAnsi="Arial" w:cs="Arial"/>
          <w:lang w:eastAsia="ru-RU"/>
        </w:rPr>
        <w:t>Магнитоконтакт</w:t>
      </w:r>
      <w:proofErr w:type="spellEnd"/>
      <w:r>
        <w:rPr>
          <w:rFonts w:ascii="Arial" w:eastAsia="Times New Roman" w:hAnsi="Arial" w:cs="Arial"/>
          <w:lang w:eastAsia="ru-RU"/>
        </w:rPr>
        <w:t>» весь перечень продукции.</w:t>
      </w:r>
    </w:p>
    <w:p w:rsidR="00586180" w:rsidRDefault="00586180" w:rsidP="00586180">
      <w:pPr>
        <w:pStyle w:val="a3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 xml:space="preserve">Системы видеонаблюдения на основе бренда </w:t>
      </w:r>
      <w:r>
        <w:rPr>
          <w:rFonts w:ascii="Arial" w:eastAsia="Times New Roman" w:hAnsi="Arial" w:cs="Arial"/>
          <w:lang w:val="en-US" w:eastAsia="ru-RU"/>
        </w:rPr>
        <w:t>Panda</w:t>
      </w:r>
      <w:r w:rsidRPr="00586180">
        <w:rPr>
          <w:rFonts w:ascii="Arial" w:eastAsia="Times New Roman" w:hAnsi="Arial" w:cs="Arial"/>
          <w:lang w:eastAsia="ru-RU"/>
        </w:rPr>
        <w:t xml:space="preserve"> </w:t>
      </w:r>
      <w:r>
        <w:rPr>
          <w:rFonts w:ascii="Arial" w:eastAsia="Times New Roman" w:hAnsi="Arial" w:cs="Arial"/>
          <w:lang w:eastAsia="ru-RU"/>
        </w:rPr>
        <w:t>торгового дома «Русичи» Красноярск</w:t>
      </w:r>
    </w:p>
    <w:p w:rsidR="00586180" w:rsidRDefault="00586180" w:rsidP="00586180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946340" w:rsidRPr="00946340" w:rsidRDefault="00946340" w:rsidP="00946340">
      <w:pPr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Техническое задание (дополненная редакция)</w:t>
      </w:r>
    </w:p>
    <w:p w:rsidR="00946340" w:rsidRPr="00946340" w:rsidRDefault="00946340" w:rsidP="00946340">
      <w:pPr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1. Общие сведения (актуализировано)</w:t>
      </w:r>
    </w:p>
    <w:p w:rsidR="00946340" w:rsidRPr="00946340" w:rsidRDefault="00946340" w:rsidP="00946340">
      <w:pPr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Платформа: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CMS (на этапе выбора — рассмотреть варианты с развитой экосистемой интеграций: 1С, CRM, доставки; предпочтительно решения, распространённые в РФ и имеющие готовые модули для e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commerce</w:t>
      </w:r>
      <w:proofErr w:type="spellEnd"/>
      <w:proofErr w:type="gram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).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</w: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ИИ</w:t>
      </w:r>
      <w:proofErr w:type="gramEnd"/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noBreakHyphen/>
        <w:t>функционал: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встраивается как сервис (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виджет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/чат/ассистент) на клиентской стороне и как вспомогательные инструменты в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админке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946340" w:rsidRPr="00946340" w:rsidRDefault="00946340" w:rsidP="00946340">
      <w:pPr>
        <w:spacing w:before="480" w:after="48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46340" w:rsidRPr="00946340" w:rsidRDefault="00946340" w:rsidP="00946340">
      <w:pPr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2. Функциональные требования (дополнено ИИ и CMS</w:t>
      </w:r>
      <w:r w:rsidRPr="00946340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noBreakHyphen/>
        <w:t>спецификой)</w:t>
      </w:r>
    </w:p>
    <w:p w:rsidR="00946340" w:rsidRPr="00946340" w:rsidRDefault="00946340" w:rsidP="00946340">
      <w:pPr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2.1. Клиентская часть (</w:t>
      </w:r>
      <w:proofErr w:type="spellStart"/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фронтенд</w:t>
      </w:r>
      <w:proofErr w:type="spellEnd"/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)</w:t>
      </w:r>
    </w:p>
    <w:p w:rsidR="00946340" w:rsidRPr="00946340" w:rsidRDefault="00946340" w:rsidP="00946340">
      <w:pPr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ИИ</w:t>
      </w: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noBreakHyphen/>
        <w:t>ассистент для пользователей:</w:t>
      </w:r>
    </w:p>
    <w:p w:rsidR="00946340" w:rsidRPr="00946340" w:rsidRDefault="00946340" w:rsidP="00946340">
      <w:pPr>
        <w:numPr>
          <w:ilvl w:val="0"/>
          <w:numId w:val="2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Подбор оборудования по задаче: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пользователь описывает объект (квартира/коттедж/офис, площадь, требования к оповещению, автономность и т. п.) — ассистент предлагает подходящие комплекты из каталога с указанием производителей и артикулов.</w:t>
      </w:r>
    </w:p>
    <w:p w:rsidR="00946340" w:rsidRPr="00946340" w:rsidRDefault="00946340" w:rsidP="00946340">
      <w:pPr>
        <w:numPr>
          <w:ilvl w:val="0"/>
          <w:numId w:val="2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lastRenderedPageBreak/>
        <w:t>Сравнение характеристик: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по запросу «сравни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Livi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Stemax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по питанию и каналам связи» — вывод сравнительной таблицы на основе карточек товаров.</w:t>
      </w:r>
    </w:p>
    <w:p w:rsidR="00946340" w:rsidRPr="00946340" w:rsidRDefault="00946340" w:rsidP="00946340">
      <w:pPr>
        <w:numPr>
          <w:ilvl w:val="0"/>
          <w:numId w:val="2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Ответы по документации: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ассистент отвечает на вопросы по эксплуатации, монтажу, совместимости на базе загруженных инструкций/паспортов/сертификатов (поиск по базе знаний сайта).</w:t>
      </w:r>
    </w:p>
    <w:p w:rsidR="00946340" w:rsidRPr="00946340" w:rsidRDefault="00946340" w:rsidP="00946340">
      <w:pPr>
        <w:numPr>
          <w:ilvl w:val="0"/>
          <w:numId w:val="2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Помощь в оформлении заказа: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подсказки по заполнению полей, проверка корректности реквизитов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юрлица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, расчёт итоговой суммы с учётом накопительных и объёмных скидок.</w:t>
      </w:r>
    </w:p>
    <w:p w:rsidR="00946340" w:rsidRPr="00946340" w:rsidRDefault="00946340" w:rsidP="00946340">
      <w:pPr>
        <w:numPr>
          <w:ilvl w:val="0"/>
          <w:numId w:val="2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Интерфейс: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чат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виджет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с историей диалогов в личном кабинете, кнопка «позвать оператора», переключение между «быстрым ответом» и «подробным с источниками».</w:t>
      </w:r>
    </w:p>
    <w:p w:rsidR="00946340" w:rsidRPr="00946340" w:rsidRDefault="00946340" w:rsidP="00946340">
      <w:pPr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Каталог и карточки (с учётом CMS):</w:t>
      </w:r>
    </w:p>
    <w:p w:rsidR="00946340" w:rsidRPr="00946340" w:rsidRDefault="00946340" w:rsidP="00946340">
      <w:pPr>
        <w:numPr>
          <w:ilvl w:val="0"/>
          <w:numId w:val="3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Гибкие атрибуты для фильтрации (CMS должна позволять создавать и группировать атрибуты без программирования).</w:t>
      </w:r>
    </w:p>
    <w:p w:rsidR="00946340" w:rsidRPr="00946340" w:rsidRDefault="00946340" w:rsidP="00946340">
      <w:pPr>
        <w:numPr>
          <w:ilvl w:val="0"/>
          <w:numId w:val="3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Автоматические теги и перелинковка «похожие товары» на базе правил (производитель, тип, назначение).</w:t>
      </w:r>
    </w:p>
    <w:p w:rsidR="00946340" w:rsidRPr="00946340" w:rsidRDefault="00946340" w:rsidP="00946340">
      <w:pPr>
        <w:numPr>
          <w:ilvl w:val="0"/>
          <w:numId w:val="3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Возможность быстрого импорта номенклатуры из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Excel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/XML (для наполнения каталога по производителям).</w:t>
      </w:r>
    </w:p>
    <w:p w:rsidR="00946340" w:rsidRPr="00946340" w:rsidRDefault="00946340" w:rsidP="00946340">
      <w:pPr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2.2. Административная панель (</w:t>
      </w:r>
      <w:proofErr w:type="spellStart"/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бэкенд</w:t>
      </w:r>
      <w:proofErr w:type="spellEnd"/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)</w:t>
      </w:r>
    </w:p>
    <w:p w:rsidR="00946340" w:rsidRPr="00946340" w:rsidRDefault="00946340" w:rsidP="00946340">
      <w:pPr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Инструменты администратора с ИИ:</w:t>
      </w:r>
    </w:p>
    <w:p w:rsidR="00946340" w:rsidRPr="00946340" w:rsidRDefault="00946340" w:rsidP="00946340">
      <w:pPr>
        <w:numPr>
          <w:ilvl w:val="0"/>
          <w:numId w:val="4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Автогенерация</w:t>
      </w:r>
      <w:proofErr w:type="spellEnd"/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описаний и SEO</w:t>
      </w: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noBreakHyphen/>
        <w:t>текстов: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по карточке товара (название, характеристики, производитель) ИИ формирует описание, заголовок H1, мета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теги, текст для страницы категории.</w:t>
      </w:r>
    </w:p>
    <w:p w:rsidR="00946340" w:rsidRPr="00946340" w:rsidRDefault="00946340" w:rsidP="00946340">
      <w:pPr>
        <w:numPr>
          <w:ilvl w:val="0"/>
          <w:numId w:val="4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Массовое заполнение характеристик: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импорт файла с сопоставлением колонок и авто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нормализацией значений (например, «12V DC» → единый формат «Питание: 12 В постоянного тока»).</w:t>
      </w:r>
    </w:p>
    <w:p w:rsidR="00946340" w:rsidRPr="00946340" w:rsidRDefault="00946340" w:rsidP="00946340">
      <w:pPr>
        <w:numPr>
          <w:ilvl w:val="0"/>
          <w:numId w:val="4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Поиск дублей и нормализация номенклатуры: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выявление похожих товаров по названию/артикулу/характеристикам, предложение объединения карточек.</w:t>
      </w:r>
    </w:p>
    <w:p w:rsidR="00946340" w:rsidRPr="00946340" w:rsidRDefault="00946340" w:rsidP="00946340">
      <w:pPr>
        <w:numPr>
          <w:ilvl w:val="0"/>
          <w:numId w:val="4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Аналитика обращений: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сводка по частым вопросам пользователей (на основе логов ИИ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чата) для актуализации FAQ и карточек товаров.</w:t>
      </w:r>
    </w:p>
    <w:p w:rsidR="00946340" w:rsidRPr="00946340" w:rsidRDefault="00946340" w:rsidP="00946340">
      <w:pPr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lastRenderedPageBreak/>
        <w:t>CRM (встроенная в CMS или как модуль):</w:t>
      </w:r>
    </w:p>
    <w:p w:rsidR="00946340" w:rsidRPr="00946340" w:rsidRDefault="00946340" w:rsidP="00946340">
      <w:pPr>
        <w:numPr>
          <w:ilvl w:val="0"/>
          <w:numId w:val="5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Сегментация клиентов по типу (физлица/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юрлица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), объёму закупок, отрасли.</w:t>
      </w:r>
    </w:p>
    <w:p w:rsidR="00946340" w:rsidRPr="00946340" w:rsidRDefault="00946340" w:rsidP="00946340">
      <w:pPr>
        <w:numPr>
          <w:ilvl w:val="0"/>
          <w:numId w:val="5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Правила скидок: накопительные (процент от суммы покупок), объёмные (скидка при корзине от N рублей).</w:t>
      </w:r>
    </w:p>
    <w:p w:rsidR="00946340" w:rsidRPr="00946340" w:rsidRDefault="00946340" w:rsidP="00946340">
      <w:pPr>
        <w:numPr>
          <w:ilvl w:val="0"/>
          <w:numId w:val="5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История взаимодействий: заказы, обращения в чат, звонки (при интеграции с телефонией).</w:t>
      </w:r>
    </w:p>
    <w:p w:rsidR="00946340" w:rsidRPr="00946340" w:rsidRDefault="00946340" w:rsidP="00946340">
      <w:pPr>
        <w:spacing w:before="480" w:after="48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46340" w:rsidRPr="00946340" w:rsidRDefault="00946340" w:rsidP="00946340">
      <w:pPr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3. Интеграции (актуализированы с учётом ИИ)</w:t>
      </w:r>
    </w:p>
    <w:p w:rsidR="00946340" w:rsidRPr="00946340" w:rsidRDefault="00946340" w:rsidP="00946340">
      <w:pPr>
        <w:numPr>
          <w:ilvl w:val="0"/>
          <w:numId w:val="6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1</w:t>
      </w:r>
      <w:proofErr w:type="gramStart"/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С:Предприятие</w:t>
      </w:r>
      <w:proofErr w:type="gramEnd"/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11: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обмен номенклатурой, остатками, ценами, заказами, счетами.</w:t>
      </w:r>
    </w:p>
    <w:p w:rsidR="00946340" w:rsidRPr="00946340" w:rsidRDefault="00946340" w:rsidP="00946340">
      <w:pPr>
        <w:numPr>
          <w:ilvl w:val="0"/>
          <w:numId w:val="6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Службы доставки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(СДЭК, Почта России, Яндекс Доставка, WB): тарифы, создание накладных, статусы.</w:t>
      </w:r>
    </w:p>
    <w:p w:rsidR="00946340" w:rsidRPr="00946340" w:rsidRDefault="00946340" w:rsidP="00946340">
      <w:pPr>
        <w:numPr>
          <w:ilvl w:val="0"/>
          <w:numId w:val="6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«Честный Знак»: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учёт кодов маркировки, контроль списания, передача данных.</w:t>
      </w:r>
    </w:p>
    <w:p w:rsidR="00946340" w:rsidRPr="00946340" w:rsidRDefault="00946340" w:rsidP="00946340">
      <w:pPr>
        <w:numPr>
          <w:ilvl w:val="0"/>
          <w:numId w:val="6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ИИ</w:t>
      </w: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noBreakHyphen/>
        <w:t>сервис: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API для чата, базы знаний (загрузка файлов/URL),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логирование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диалогов, разграничение доступа (клиент/оператор).</w:t>
      </w:r>
    </w:p>
    <w:p w:rsidR="00946340" w:rsidRPr="00946340" w:rsidRDefault="00946340" w:rsidP="00946340">
      <w:pPr>
        <w:spacing w:before="480" w:after="48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46340" w:rsidRPr="00946340" w:rsidRDefault="00946340" w:rsidP="00946340">
      <w:pPr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4. Требования к ИИ</w:t>
      </w:r>
      <w:r w:rsidRPr="00946340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noBreakHyphen/>
        <w:t>модулю (отдельно)</w:t>
      </w:r>
    </w:p>
    <w:p w:rsidR="00946340" w:rsidRPr="00946340" w:rsidRDefault="00946340" w:rsidP="00946340">
      <w:pPr>
        <w:numPr>
          <w:ilvl w:val="0"/>
          <w:numId w:val="7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Источники знаний: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приоритет — внутренние документы сайта (инструкции, паспорта, сертификаты, карточки товаров). Внешние источники — только при явном запросе или отсутствии данных.</w:t>
      </w:r>
    </w:p>
    <w:p w:rsidR="00946340" w:rsidRPr="00946340" w:rsidRDefault="00946340" w:rsidP="00946340">
      <w:pPr>
        <w:numPr>
          <w:ilvl w:val="0"/>
          <w:numId w:val="7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Точность и ссылки: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ответы должны содержать ссылки на конкретные товары/документы (артикул, раздел, страница).</w:t>
      </w:r>
    </w:p>
    <w:p w:rsidR="00946340" w:rsidRPr="00946340" w:rsidRDefault="00946340" w:rsidP="00946340">
      <w:pPr>
        <w:numPr>
          <w:ilvl w:val="0"/>
          <w:numId w:val="7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Безопасность: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персональные данные не используются в запросах к ИИ;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логирование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без хранения чувствительных данных.</w:t>
      </w:r>
    </w:p>
    <w:p w:rsidR="00946340" w:rsidRPr="00946340" w:rsidRDefault="00946340" w:rsidP="00946340">
      <w:pPr>
        <w:numPr>
          <w:ilvl w:val="0"/>
          <w:numId w:val="7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Управление контентом ИИ: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администратор может редактировать шаблоны ответов, добавлять FAQ, отключать темы, задавать тон и стиль.</w:t>
      </w:r>
    </w:p>
    <w:p w:rsidR="00946340" w:rsidRPr="00946340" w:rsidRDefault="00946340" w:rsidP="00946340">
      <w:pPr>
        <w:numPr>
          <w:ilvl w:val="0"/>
          <w:numId w:val="7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lastRenderedPageBreak/>
        <w:t>Производительность: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время ответа ассистента — не более 5–7 секунд; лимит </w:t>
      </w:r>
      <w:proofErr w:type="spellStart"/>
      <w:proofErr w:type="gram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токенов</w:t>
      </w:r>
      <w:proofErr w:type="spellEnd"/>
      <w:proofErr w:type="gram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длина контекста для контроля стоимости и скорости.</w:t>
      </w:r>
    </w:p>
    <w:p w:rsidR="00946340" w:rsidRPr="00946340" w:rsidRDefault="00946340" w:rsidP="00946340">
      <w:pPr>
        <w:spacing w:before="480" w:after="48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46340" w:rsidRPr="00946340" w:rsidRDefault="00946340" w:rsidP="00946340">
      <w:pPr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5. Технические требования (CMS и ИИ)</w:t>
      </w:r>
    </w:p>
    <w:p w:rsidR="00946340" w:rsidRPr="00946340" w:rsidRDefault="00946340" w:rsidP="00946340">
      <w:pPr>
        <w:numPr>
          <w:ilvl w:val="0"/>
          <w:numId w:val="8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CMS: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поддержка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мультиязычности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(на старте — русский),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мультивендорность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(если планируется расширение), развитая система прав доступа.</w:t>
      </w:r>
    </w:p>
    <w:p w:rsidR="00946340" w:rsidRPr="00946340" w:rsidRDefault="00946340" w:rsidP="00946340">
      <w:pPr>
        <w:numPr>
          <w:ilvl w:val="0"/>
          <w:numId w:val="8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ИИ: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отдельный сервис/контейнер с API, возможность локального хостинга или облачного решения с соблюдением требований по хранению данных в РФ.</w:t>
      </w:r>
    </w:p>
    <w:p w:rsidR="00946340" w:rsidRPr="00946340" w:rsidRDefault="00946340" w:rsidP="00946340">
      <w:pPr>
        <w:numPr>
          <w:ilvl w:val="0"/>
          <w:numId w:val="8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Резервное копирование: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БД сайта, файлы,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логи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ИИ, настройки интеграций.</w:t>
      </w:r>
    </w:p>
    <w:p w:rsidR="00946340" w:rsidRPr="00946340" w:rsidRDefault="00946340" w:rsidP="00946340">
      <w:pPr>
        <w:numPr>
          <w:ilvl w:val="0"/>
          <w:numId w:val="8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Логирование</w:t>
      </w:r>
      <w:proofErr w:type="spellEnd"/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действия пользователей, заказы, изменения в каталоге, диалоги ИИ (с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анонимизацией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персональных данных).</w:t>
      </w:r>
    </w:p>
    <w:p w:rsidR="00946340" w:rsidRPr="00946340" w:rsidRDefault="00946340" w:rsidP="00946340">
      <w:pPr>
        <w:spacing w:before="480" w:after="48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46340" w:rsidRPr="00946340" w:rsidRDefault="00946340" w:rsidP="00946340">
      <w:pPr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6. Этапы реализации (с учётом ИИ)</w:t>
      </w:r>
    </w:p>
    <w:p w:rsidR="00946340" w:rsidRPr="00946340" w:rsidRDefault="00946340" w:rsidP="00946340">
      <w:pPr>
        <w:numPr>
          <w:ilvl w:val="0"/>
          <w:numId w:val="9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Аналитика и выбор CMS: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определение модулей для 1С, доставки, CRM, ИИ.</w:t>
      </w:r>
    </w:p>
    <w:p w:rsidR="00946340" w:rsidRPr="00946340" w:rsidRDefault="00946340" w:rsidP="00946340">
      <w:pPr>
        <w:numPr>
          <w:ilvl w:val="0"/>
          <w:numId w:val="9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Прототипирование</w:t>
      </w:r>
      <w:proofErr w:type="spellEnd"/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макеты главной, каталога, карточки, корзины, личного кабинета,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виджета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ИИ.</w:t>
      </w:r>
    </w:p>
    <w:p w:rsidR="00946340" w:rsidRPr="00946340" w:rsidRDefault="00946340" w:rsidP="00946340">
      <w:pPr>
        <w:numPr>
          <w:ilvl w:val="0"/>
          <w:numId w:val="9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Базовая разработка на CMS: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каталог, корзина, личный кабинет, CRM, правила скидок.</w:t>
      </w:r>
    </w:p>
    <w:p w:rsidR="00946340" w:rsidRPr="00946340" w:rsidRDefault="00946340" w:rsidP="00946340">
      <w:pPr>
        <w:numPr>
          <w:ilvl w:val="0"/>
          <w:numId w:val="9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Интеграции: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1С, доставка, «Честный Знак», платёжные методы.</w:t>
      </w:r>
    </w:p>
    <w:p w:rsidR="00946340" w:rsidRPr="00946340" w:rsidRDefault="00946340" w:rsidP="00946340">
      <w:pPr>
        <w:numPr>
          <w:ilvl w:val="0"/>
          <w:numId w:val="9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Внедрение ИИ: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подключение API, загрузка базы знаний, настройка шаблонов, тестирование сценариев подбора и сравнения.</w:t>
      </w:r>
    </w:p>
    <w:p w:rsidR="00946340" w:rsidRPr="00946340" w:rsidRDefault="00946340" w:rsidP="00946340">
      <w:pPr>
        <w:numPr>
          <w:ilvl w:val="0"/>
          <w:numId w:val="9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Наполнение и тестирование: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загрузка номенклатуры, проверка всех интеграций и ИИ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сценариев, нагрузочное тестирование.</w:t>
      </w:r>
    </w:p>
    <w:p w:rsidR="00946340" w:rsidRPr="00946340" w:rsidRDefault="00946340" w:rsidP="00946340">
      <w:pPr>
        <w:numPr>
          <w:ilvl w:val="0"/>
          <w:numId w:val="9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Запуск и обучение: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публикация, обучение администраторов (работа с CMS, ИИ, CRM), менеджеров (работа с заказами и чатом).</w:t>
      </w:r>
    </w:p>
    <w:p w:rsidR="00946340" w:rsidRPr="00946340" w:rsidRDefault="00946340" w:rsidP="00946340">
      <w:pPr>
        <w:spacing w:before="480" w:after="48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pict>
          <v:rect id="_x0000_i1030" style="width:0;height:1.5pt" o:hralign="center" o:hrstd="t" o:hr="t" fillcolor="#a0a0a0" stroked="f"/>
        </w:pict>
      </w:r>
    </w:p>
    <w:p w:rsidR="00946340" w:rsidRPr="00946340" w:rsidRDefault="00946340" w:rsidP="00946340">
      <w:pPr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7. Критерии приёмки (дополнено)</w:t>
      </w:r>
    </w:p>
    <w:p w:rsidR="00946340" w:rsidRPr="00946340" w:rsidRDefault="00946340" w:rsidP="00946340">
      <w:pPr>
        <w:numPr>
          <w:ilvl w:val="0"/>
          <w:numId w:val="10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ИИ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ассистент корректно подбирает товары по описанию задачи и сравнивает характеристики.</w:t>
      </w:r>
    </w:p>
    <w:p w:rsidR="00946340" w:rsidRPr="00946340" w:rsidRDefault="00946340" w:rsidP="00946340">
      <w:pPr>
        <w:numPr>
          <w:ilvl w:val="0"/>
          <w:numId w:val="10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Ответы ИИ ссылаются на карточки товаров и документы сайта.</w:t>
      </w:r>
    </w:p>
    <w:p w:rsidR="00946340" w:rsidRPr="00946340" w:rsidRDefault="00946340" w:rsidP="00946340">
      <w:pPr>
        <w:numPr>
          <w:ilvl w:val="0"/>
          <w:numId w:val="10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Административные ИИ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инструменты ускоряют наполнение каталога и снижают количество дублей.</w:t>
      </w:r>
    </w:p>
    <w:p w:rsidR="00946340" w:rsidRPr="00946340" w:rsidRDefault="00946340" w:rsidP="00946340">
      <w:pPr>
        <w:numPr>
          <w:ilvl w:val="0"/>
          <w:numId w:val="10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Все интеграции работают в обе стороны, тестовые заказы проходят полный цикл (от корзины до передачи в 1С и создания накладной).</w:t>
      </w:r>
    </w:p>
    <w:p w:rsidR="00946340" w:rsidRPr="00946340" w:rsidRDefault="00946340" w:rsidP="00946340">
      <w:pPr>
        <w:numPr>
          <w:ilvl w:val="0"/>
          <w:numId w:val="10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Система скидок (накопительные и объёмные) корректно применяется и отображается в корзине и личном кабинете.</w:t>
      </w:r>
    </w:p>
    <w:p w:rsidR="00946340" w:rsidRPr="00946340" w:rsidRDefault="00946340" w:rsidP="00946340">
      <w:pPr>
        <w:numPr>
          <w:ilvl w:val="0"/>
          <w:numId w:val="10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Маркировка «Честный Знак» обрабатывается в соответствии с требованиями.</w:t>
      </w:r>
    </w:p>
    <w:p w:rsidR="00946340" w:rsidRPr="00946340" w:rsidRDefault="00946340" w:rsidP="00946340">
      <w:pPr>
        <w:spacing w:before="480" w:after="48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46340" w:rsidRPr="00946340" w:rsidRDefault="00946340" w:rsidP="00946340">
      <w:pPr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946340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8. Дополнительные требования</w:t>
      </w:r>
    </w:p>
    <w:p w:rsidR="00946340" w:rsidRPr="00946340" w:rsidRDefault="00946340" w:rsidP="00946340">
      <w:pPr>
        <w:numPr>
          <w:ilvl w:val="0"/>
          <w:numId w:val="11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Документация по CMS (структура разделов, атрибуты, импорт), по ИИ (сценарии, шаблоны, загрузка знаний).</w:t>
      </w:r>
    </w:p>
    <w:p w:rsidR="00946340" w:rsidRPr="00946340" w:rsidRDefault="00946340" w:rsidP="00946340">
      <w:pPr>
        <w:numPr>
          <w:ilvl w:val="0"/>
          <w:numId w:val="11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План развития ИИ: добавление голосового ввода, интеграция с базой знаний производителя (по API), авто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ответы на типовые обращения.</w:t>
      </w:r>
    </w:p>
    <w:p w:rsidR="00946340" w:rsidRPr="00946340" w:rsidRDefault="00946340" w:rsidP="00946340">
      <w:pPr>
        <w:numPr>
          <w:ilvl w:val="0"/>
          <w:numId w:val="11"/>
        </w:numPr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План масштабирования: добавление новых производителей, комплектов, расширенной аналитики.</w:t>
      </w:r>
    </w:p>
    <w:p w:rsidR="00946340" w:rsidRPr="00946340" w:rsidRDefault="00946340" w:rsidP="00946340">
      <w:pPr>
        <w:spacing w:before="120" w:after="10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Если скажете, какую CMS вы рассматриваете (например,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Bitrix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OpenCart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</w:t>
      </w:r>
      <w:proofErr w:type="spellStart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>WordPress+WooCommerce</w:t>
      </w:r>
      <w:proofErr w:type="spellEnd"/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т. п.), я адаптирую ТЗ под её особенности: конкретные модули, поля, форматы обмена с 1С и структуру базы знаний для ИИ.</w:t>
      </w:r>
    </w:p>
    <w:p w:rsidR="00946340" w:rsidRPr="00946340" w:rsidRDefault="00946340" w:rsidP="00946340">
      <w:pPr>
        <w:shd w:val="clear" w:color="auto" w:fill="F2F2F2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46340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</w:t>
      </w:r>
      <w:r w:rsidRPr="00946340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</w:t>
      </w:r>
      <w:r w:rsidRPr="00946340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</w:t>
      </w:r>
      <w:r w:rsidRPr="00946340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</w:t>
      </w:r>
      <w:r w:rsidRPr="00946340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</w:t>
      </w:r>
      <w:r w:rsidRPr="00946340">
        <w:rPr>
          <w:rFonts w:ascii="Arial" w:eastAsia="Times New Roman" w:hAnsi="Arial" w:cs="Arial"/>
          <w:spacing w:val="3"/>
          <w:sz w:val="24"/>
          <w:szCs w:val="24"/>
          <w:lang w:eastAsia="ru-RU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7.75pt;height:17.75pt" o:ole="">
            <v:imagedata r:id="rId5" o:title=""/>
          </v:shape>
          <w:control r:id="rId6" w:name="Объект 8" w:shapeid="_x0000_i1032"/>
        </w:object>
      </w:r>
    </w:p>
    <w:p w:rsidR="000E2992" w:rsidRPr="000E2992" w:rsidRDefault="000E2992" w:rsidP="00E1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0E2992" w:rsidRPr="000E2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669C7"/>
    <w:multiLevelType w:val="multilevel"/>
    <w:tmpl w:val="739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E07B98"/>
    <w:multiLevelType w:val="multilevel"/>
    <w:tmpl w:val="AA5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F43397"/>
    <w:multiLevelType w:val="multilevel"/>
    <w:tmpl w:val="D62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E744F4"/>
    <w:multiLevelType w:val="multilevel"/>
    <w:tmpl w:val="0C00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A01533"/>
    <w:multiLevelType w:val="multilevel"/>
    <w:tmpl w:val="D37C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B80CF1"/>
    <w:multiLevelType w:val="multilevel"/>
    <w:tmpl w:val="79A0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DB4A15"/>
    <w:multiLevelType w:val="multilevel"/>
    <w:tmpl w:val="8478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A33110"/>
    <w:multiLevelType w:val="multilevel"/>
    <w:tmpl w:val="F43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807373"/>
    <w:multiLevelType w:val="multilevel"/>
    <w:tmpl w:val="A0E2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1F1E93"/>
    <w:multiLevelType w:val="multilevel"/>
    <w:tmpl w:val="585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5531FF"/>
    <w:multiLevelType w:val="hybridMultilevel"/>
    <w:tmpl w:val="8572D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8"/>
  </w:num>
  <w:num w:numId="8">
    <w:abstractNumId w:val="7"/>
  </w:num>
  <w:num w:numId="9">
    <w:abstractNumId w:val="4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30"/>
    <w:rsid w:val="000E2992"/>
    <w:rsid w:val="00586180"/>
    <w:rsid w:val="005C35B8"/>
    <w:rsid w:val="0080582B"/>
    <w:rsid w:val="00946340"/>
    <w:rsid w:val="00E1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313737-7423-4632-9E89-0CFEFBC6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463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463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463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618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463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463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4634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946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463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3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9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7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5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547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4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515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21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orage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2026-07-13T12:29:00Z</dcterms:created>
  <dcterms:modified xsi:type="dcterms:W3CDTF">2026-07-13T13:05:00Z</dcterms:modified>
</cp:coreProperties>
</file>