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D66" w:rsidRPr="00C2602C" w:rsidRDefault="00182D66" w:rsidP="000E12CA">
      <w:pPr>
        <w:ind w:firstLine="708"/>
        <w:jc w:val="both"/>
        <w:rPr>
          <w:rFonts w:ascii="Times New Roman" w:hAnsi="Times New Roman" w:cs="Times New Roman"/>
          <w:b/>
          <w:sz w:val="44"/>
          <w:szCs w:val="44"/>
          <w:lang w:val="az-Latn-AZ"/>
        </w:rPr>
      </w:pPr>
      <w:r w:rsidRPr="00C2602C">
        <w:rPr>
          <w:rFonts w:ascii="Times New Roman" w:hAnsi="Times New Roman" w:cs="Times New Roman"/>
          <w:b/>
          <w:sz w:val="44"/>
          <w:szCs w:val="44"/>
          <w:lang w:val="az-Latn-AZ"/>
        </w:rPr>
        <w:t>Azərbaycan Dövlət Neft və Sənaye Universiteti</w:t>
      </w:r>
    </w:p>
    <w:p w:rsidR="00182D66" w:rsidRPr="001C3113" w:rsidRDefault="00182D66" w:rsidP="000E12CA">
      <w:pPr>
        <w:ind w:firstLine="708"/>
        <w:jc w:val="both"/>
        <w:rPr>
          <w:rFonts w:ascii="Times New Roman" w:hAnsi="Times New Roman" w:cs="Times New Roman"/>
          <w:sz w:val="44"/>
          <w:lang w:val="az-Latn-AZ"/>
        </w:rPr>
      </w:pPr>
      <w:r w:rsidRPr="001C3113">
        <w:rPr>
          <w:rFonts w:ascii="Times New Roman" w:hAnsi="Times New Roman" w:cs="Times New Roman"/>
          <w:sz w:val="44"/>
          <w:lang w:val="az-Latn-AZ"/>
        </w:rPr>
        <w:t>İdarəetmə və Sistemlər Mühəndisliyi kafedrası</w:t>
      </w: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Pr="001C3113" w:rsidRDefault="00182D66" w:rsidP="000E12CA">
      <w:pPr>
        <w:ind w:firstLine="708"/>
        <w:jc w:val="both"/>
        <w:rPr>
          <w:rFonts w:ascii="Times New Roman" w:hAnsi="Times New Roman" w:cs="Times New Roman"/>
          <w:sz w:val="36"/>
          <w:lang w:val="az-Latn-AZ"/>
        </w:rPr>
      </w:pPr>
      <w:r w:rsidRPr="001C3113">
        <w:rPr>
          <w:rFonts w:ascii="Times New Roman" w:hAnsi="Times New Roman" w:cs="Times New Roman"/>
          <w:sz w:val="36"/>
          <w:lang w:val="az-Latn-AZ"/>
        </w:rPr>
        <w:t>“Tədqiqat üsulları” fənninin mühazirələr konspekti</w:t>
      </w: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Default="00182D66" w:rsidP="000E12CA">
      <w:pPr>
        <w:ind w:firstLine="708"/>
        <w:jc w:val="both"/>
        <w:rPr>
          <w:rFonts w:ascii="Times New Roman" w:hAnsi="Times New Roman" w:cs="Times New Roman"/>
          <w:sz w:val="28"/>
          <w:lang w:val="az-Latn-AZ"/>
        </w:rPr>
      </w:pPr>
    </w:p>
    <w:p w:rsidR="00182D66" w:rsidRPr="001C3113" w:rsidRDefault="00182D66" w:rsidP="000E12CA">
      <w:pPr>
        <w:ind w:firstLine="708"/>
        <w:jc w:val="both"/>
        <w:rPr>
          <w:rFonts w:ascii="Times New Roman" w:hAnsi="Times New Roman" w:cs="Times New Roman"/>
          <w:sz w:val="28"/>
          <w:lang w:val="az-Latn-AZ"/>
        </w:rPr>
      </w:pPr>
      <w:r>
        <w:rPr>
          <w:rFonts w:ascii="Times New Roman" w:hAnsi="Times New Roman" w:cs="Times New Roman"/>
          <w:sz w:val="28"/>
          <w:lang w:val="az-Latn-AZ"/>
        </w:rPr>
        <w:t>Bakı-201</w:t>
      </w:r>
      <w:r w:rsidR="009E7874">
        <w:rPr>
          <w:rFonts w:ascii="Times New Roman" w:hAnsi="Times New Roman" w:cs="Times New Roman"/>
          <w:sz w:val="28"/>
          <w:lang w:val="az-Latn-AZ"/>
        </w:rPr>
        <w:t>8</w:t>
      </w:r>
    </w:p>
    <w:p w:rsidR="00035CA6" w:rsidRPr="0075660A" w:rsidRDefault="00035CA6" w:rsidP="000E12CA">
      <w:pPr>
        <w:spacing w:after="0" w:line="360" w:lineRule="auto"/>
        <w:ind w:firstLine="562"/>
        <w:jc w:val="both"/>
        <w:rPr>
          <w:rFonts w:ascii="Times New Roman" w:hAnsi="Times New Roman" w:cs="Times New Roman"/>
          <w:sz w:val="32"/>
          <w:szCs w:val="32"/>
          <w:lang w:val="az-Latn-AZ"/>
        </w:rPr>
      </w:pPr>
      <w:r w:rsidRPr="0075660A">
        <w:rPr>
          <w:rFonts w:ascii="Times New Roman" w:hAnsi="Times New Roman" w:cs="Times New Roman"/>
          <w:sz w:val="32"/>
          <w:szCs w:val="32"/>
          <w:lang w:val="az-Latn-AZ"/>
        </w:rPr>
        <w:t>MÜNDƏRİCAT</w:t>
      </w:r>
    </w:p>
    <w:p w:rsidR="00C64D3A" w:rsidRPr="0075660A" w:rsidRDefault="00D87D2F"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 xml:space="preserve">   </w:t>
      </w:r>
      <w:r w:rsidR="00C64D3A" w:rsidRPr="0075660A">
        <w:rPr>
          <w:rFonts w:ascii="Times New Roman" w:hAnsi="Times New Roman" w:cs="Times New Roman"/>
          <w:sz w:val="28"/>
          <w:szCs w:val="28"/>
          <w:lang w:val="az-Latn-AZ"/>
        </w:rPr>
        <w:t>GİRİŞ.............................................................................................................</w:t>
      </w:r>
      <w:r w:rsidR="006D1DDF" w:rsidRPr="0075660A">
        <w:rPr>
          <w:rFonts w:ascii="Times New Roman" w:hAnsi="Times New Roman" w:cs="Times New Roman"/>
          <w:sz w:val="28"/>
          <w:szCs w:val="28"/>
          <w:lang w:val="az-Latn-AZ"/>
        </w:rPr>
        <w:t>.............</w:t>
      </w:r>
      <w:r w:rsidR="005422B2">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5422B2">
        <w:rPr>
          <w:rFonts w:ascii="Times New Roman" w:hAnsi="Times New Roman" w:cs="Times New Roman"/>
          <w:sz w:val="28"/>
          <w:szCs w:val="28"/>
          <w:lang w:val="az-Latn-AZ"/>
        </w:rPr>
        <w:t>2</w:t>
      </w:r>
    </w:p>
    <w:p w:rsidR="00A20498" w:rsidRPr="0075660A" w:rsidRDefault="00692FD0"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Elmi tədqiqatın əsas anlayışları və terminləri ............................</w:t>
      </w:r>
      <w:r w:rsidR="00D87D2F" w:rsidRPr="0075660A">
        <w:rPr>
          <w:rFonts w:ascii="Times New Roman" w:hAnsi="Times New Roman" w:cs="Times New Roman"/>
          <w:sz w:val="28"/>
          <w:szCs w:val="28"/>
          <w:lang w:val="az-Latn-AZ"/>
        </w:rPr>
        <w:t>.......................</w:t>
      </w:r>
      <w:r w:rsidRPr="0075660A">
        <w:rPr>
          <w:rFonts w:ascii="Times New Roman" w:hAnsi="Times New Roman" w:cs="Times New Roman"/>
          <w:sz w:val="28"/>
          <w:szCs w:val="28"/>
          <w:lang w:val="az-Latn-AZ"/>
        </w:rPr>
        <w:t>.</w:t>
      </w:r>
      <w:r w:rsidR="005422B2">
        <w:rPr>
          <w:rFonts w:ascii="Times New Roman" w:hAnsi="Times New Roman" w:cs="Times New Roman"/>
          <w:sz w:val="28"/>
          <w:szCs w:val="28"/>
          <w:lang w:val="az-Latn-AZ"/>
        </w:rPr>
        <w:t>...........2</w:t>
      </w:r>
    </w:p>
    <w:p w:rsidR="00A20498" w:rsidRPr="0075660A" w:rsidRDefault="00A20498"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Nəzəri tətqiqatların metodoloji əsasları və analitik tədqiqat metodu ........</w:t>
      </w:r>
      <w:r w:rsidR="00D87D2F" w:rsidRPr="0075660A">
        <w:rPr>
          <w:rFonts w:ascii="Times New Roman" w:hAnsi="Times New Roman" w:cs="Times New Roman"/>
          <w:sz w:val="28"/>
          <w:szCs w:val="28"/>
          <w:lang w:val="az-Latn-AZ"/>
        </w:rPr>
        <w:t>...........</w:t>
      </w:r>
      <w:r w:rsidR="005422B2">
        <w:rPr>
          <w:rFonts w:ascii="Times New Roman" w:hAnsi="Times New Roman" w:cs="Times New Roman"/>
          <w:sz w:val="28"/>
          <w:szCs w:val="28"/>
          <w:lang w:val="az-Latn-AZ"/>
        </w:rPr>
        <w:t>........3</w:t>
      </w:r>
    </w:p>
    <w:p w:rsidR="00D87D2F" w:rsidRPr="0075660A" w:rsidRDefault="00A20498"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Tədqiqatın ehtimal statistik metodları .....................................................</w:t>
      </w:r>
      <w:r w:rsidR="007B2D4A">
        <w:rPr>
          <w:rFonts w:ascii="Times New Roman" w:hAnsi="Times New Roman" w:cs="Times New Roman"/>
          <w:sz w:val="28"/>
          <w:szCs w:val="28"/>
          <w:lang w:val="az-Latn-AZ"/>
        </w:rPr>
        <w:t>...................</w:t>
      </w:r>
      <w:r w:rsidRPr="0075660A">
        <w:rPr>
          <w:rFonts w:ascii="Times New Roman" w:hAnsi="Times New Roman" w:cs="Times New Roman"/>
          <w:sz w:val="28"/>
          <w:szCs w:val="28"/>
          <w:lang w:val="az-Latn-AZ"/>
        </w:rPr>
        <w:t>..</w:t>
      </w:r>
      <w:r w:rsidR="005422B2">
        <w:rPr>
          <w:rFonts w:ascii="Times New Roman" w:hAnsi="Times New Roman" w:cs="Times New Roman"/>
          <w:sz w:val="28"/>
          <w:szCs w:val="28"/>
          <w:lang w:val="az-Latn-AZ"/>
        </w:rPr>
        <w:t>8</w:t>
      </w:r>
    </w:p>
    <w:p w:rsidR="00D87D2F" w:rsidRPr="0075660A" w:rsidRDefault="00A20498"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Elmi tədqiqatlarda sistemli analiz .......................................................................</w:t>
      </w:r>
      <w:r w:rsidR="007B2D4A">
        <w:rPr>
          <w:rFonts w:ascii="Times New Roman" w:hAnsi="Times New Roman" w:cs="Times New Roman"/>
          <w:sz w:val="28"/>
          <w:szCs w:val="28"/>
          <w:lang w:val="az-Latn-AZ"/>
        </w:rPr>
        <w:t>.........</w:t>
      </w:r>
    </w:p>
    <w:p w:rsidR="00D87D2F" w:rsidRPr="0075660A" w:rsidRDefault="00A20498"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Eksperimental tədqiqatların aparılması metodologiyası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p>
    <w:p w:rsidR="00D87D2F" w:rsidRPr="0075660A" w:rsidRDefault="00A20498"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Tədqiqatların korrelyasiya təhlili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A405A8">
        <w:rPr>
          <w:rFonts w:ascii="Times New Roman" w:hAnsi="Times New Roman" w:cs="Times New Roman"/>
          <w:sz w:val="28"/>
          <w:szCs w:val="28"/>
          <w:lang w:val="az-Latn-AZ"/>
        </w:rPr>
        <w:t>12</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Xətti reqresiya asılılığı .............................................</w:t>
      </w:r>
      <w:r w:rsidR="007B2D4A">
        <w:rPr>
          <w:rFonts w:ascii="Times New Roman" w:hAnsi="Times New Roman" w:cs="Times New Roman"/>
          <w:sz w:val="28"/>
          <w:szCs w:val="28"/>
          <w:lang w:val="az-Latn-AZ"/>
        </w:rPr>
        <w:t>................................................</w:t>
      </w:r>
      <w:r w:rsidRPr="0075660A">
        <w:rPr>
          <w:rFonts w:ascii="Times New Roman" w:hAnsi="Times New Roman" w:cs="Times New Roman"/>
          <w:sz w:val="28"/>
          <w:szCs w:val="28"/>
          <w:lang w:val="az-Latn-AZ"/>
        </w:rPr>
        <w:t>...</w:t>
      </w:r>
      <w:r w:rsidR="00EF010F">
        <w:rPr>
          <w:rFonts w:ascii="Times New Roman" w:hAnsi="Times New Roman" w:cs="Times New Roman"/>
          <w:sz w:val="28"/>
          <w:szCs w:val="28"/>
          <w:lang w:val="az-Latn-AZ"/>
        </w:rPr>
        <w:t>14</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Çoxdəyişənli xətti reqresiya asılılığı  ...........................</w:t>
      </w:r>
      <w:r w:rsidR="007B2D4A">
        <w:rPr>
          <w:rFonts w:ascii="Times New Roman" w:hAnsi="Times New Roman" w:cs="Times New Roman"/>
          <w:sz w:val="28"/>
          <w:szCs w:val="28"/>
          <w:lang w:val="az-Latn-AZ"/>
        </w:rPr>
        <w:t>.............................</w:t>
      </w:r>
      <w:r w:rsidRPr="0075660A">
        <w:rPr>
          <w:rFonts w:ascii="Times New Roman" w:hAnsi="Times New Roman" w:cs="Times New Roman"/>
          <w:sz w:val="28"/>
          <w:szCs w:val="28"/>
          <w:lang w:val="az-Latn-AZ"/>
        </w:rPr>
        <w:t>.................</w:t>
      </w:r>
      <w:r w:rsidR="00A405A8">
        <w:rPr>
          <w:rFonts w:ascii="Times New Roman" w:hAnsi="Times New Roman" w:cs="Times New Roman"/>
          <w:sz w:val="28"/>
          <w:szCs w:val="28"/>
          <w:lang w:val="az-Latn-AZ"/>
        </w:rPr>
        <w:t>18</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Parabolik və loq-parabolik reqresiya asılılğı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D87D2F" w:rsidRPr="0075660A">
        <w:rPr>
          <w:rFonts w:ascii="Times New Roman" w:hAnsi="Times New Roman" w:cs="Times New Roman"/>
          <w:sz w:val="28"/>
          <w:szCs w:val="28"/>
          <w:lang w:val="az-Latn-AZ"/>
        </w:rPr>
        <w:t>.</w:t>
      </w:r>
      <w:r w:rsidR="00A405A8">
        <w:rPr>
          <w:rFonts w:ascii="Times New Roman" w:hAnsi="Times New Roman" w:cs="Times New Roman"/>
          <w:sz w:val="28"/>
          <w:szCs w:val="28"/>
          <w:lang w:val="az-Latn-AZ"/>
        </w:rPr>
        <w:t>21</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Tədqiqatlarda proqnozlaşdırma üsulları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300E23">
        <w:rPr>
          <w:rFonts w:ascii="Times New Roman" w:hAnsi="Times New Roman" w:cs="Times New Roman"/>
          <w:sz w:val="28"/>
          <w:szCs w:val="28"/>
          <w:lang w:val="az-Latn-AZ"/>
        </w:rPr>
        <w:t>2</w:t>
      </w:r>
      <w:r w:rsidR="00EF010F">
        <w:rPr>
          <w:rFonts w:ascii="Times New Roman" w:hAnsi="Times New Roman" w:cs="Times New Roman"/>
          <w:sz w:val="28"/>
          <w:szCs w:val="28"/>
          <w:lang w:val="az-Latn-AZ"/>
        </w:rPr>
        <w:t>8</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Eksperimental tədqiqatların optimallaşdırılması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D87D2F" w:rsidRPr="0075660A">
        <w:rPr>
          <w:rFonts w:ascii="Times New Roman" w:hAnsi="Times New Roman" w:cs="Times New Roman"/>
          <w:sz w:val="28"/>
          <w:szCs w:val="28"/>
          <w:lang w:val="az-Latn-AZ"/>
        </w:rPr>
        <w:t>.</w:t>
      </w:r>
      <w:r w:rsidR="00300E23">
        <w:rPr>
          <w:rFonts w:ascii="Times New Roman" w:hAnsi="Times New Roman" w:cs="Times New Roman"/>
          <w:sz w:val="28"/>
          <w:szCs w:val="28"/>
          <w:lang w:val="az-Latn-AZ"/>
        </w:rPr>
        <w:t>3</w:t>
      </w:r>
      <w:r w:rsidR="00EF010F">
        <w:rPr>
          <w:rFonts w:ascii="Times New Roman" w:hAnsi="Times New Roman" w:cs="Times New Roman"/>
          <w:sz w:val="28"/>
          <w:szCs w:val="28"/>
          <w:lang w:val="az-Latn-AZ"/>
        </w:rPr>
        <w:t>2</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Eksperimentlərin planlaşdırılması ...................................................................</w:t>
      </w:r>
      <w:r w:rsidR="007B2D4A">
        <w:rPr>
          <w:rFonts w:ascii="Times New Roman" w:hAnsi="Times New Roman" w:cs="Times New Roman"/>
          <w:sz w:val="28"/>
          <w:szCs w:val="28"/>
          <w:lang w:val="az-Latn-AZ"/>
        </w:rPr>
        <w:t>..........</w:t>
      </w:r>
      <w:r w:rsidRPr="0075660A">
        <w:rPr>
          <w:rFonts w:ascii="Times New Roman" w:hAnsi="Times New Roman" w:cs="Times New Roman"/>
          <w:sz w:val="28"/>
          <w:szCs w:val="28"/>
          <w:lang w:val="az-Latn-AZ"/>
        </w:rPr>
        <w:t>.</w:t>
      </w:r>
      <w:r w:rsidR="00EF010F">
        <w:rPr>
          <w:rFonts w:ascii="Times New Roman" w:hAnsi="Times New Roman" w:cs="Times New Roman"/>
          <w:sz w:val="28"/>
          <w:szCs w:val="28"/>
          <w:lang w:val="az-Latn-AZ"/>
        </w:rPr>
        <w:t>37</w:t>
      </w:r>
      <w:r w:rsidRPr="0075660A">
        <w:rPr>
          <w:rFonts w:ascii="Times New Roman" w:hAnsi="Times New Roman" w:cs="Times New Roman"/>
          <w:sz w:val="28"/>
          <w:szCs w:val="28"/>
          <w:lang w:val="az-Latn-AZ"/>
        </w:rPr>
        <w:t xml:space="preserve"> </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Elmi tədqiqatlarda qeyri-səlis texnologiyaların tətbiqi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D87D2F" w:rsidRPr="0075660A">
        <w:rPr>
          <w:rFonts w:ascii="Times New Roman" w:hAnsi="Times New Roman" w:cs="Times New Roman"/>
          <w:sz w:val="28"/>
          <w:szCs w:val="28"/>
          <w:lang w:val="az-Latn-AZ"/>
        </w:rPr>
        <w:t>.</w:t>
      </w:r>
      <w:r w:rsidR="00300E23">
        <w:rPr>
          <w:rFonts w:ascii="Times New Roman" w:hAnsi="Times New Roman" w:cs="Times New Roman"/>
          <w:sz w:val="28"/>
          <w:szCs w:val="28"/>
          <w:lang w:val="az-Latn-AZ"/>
        </w:rPr>
        <w:t>44</w:t>
      </w:r>
    </w:p>
    <w:p w:rsidR="00D87D2F" w:rsidRPr="0075660A"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Tədqiqatların simulyasiya modelləşdirilməsi ............................</w:t>
      </w:r>
      <w:r w:rsidR="00D87D2F" w:rsidRPr="0075660A">
        <w:rPr>
          <w:rFonts w:ascii="Times New Roman" w:hAnsi="Times New Roman" w:cs="Times New Roman"/>
          <w:sz w:val="28"/>
          <w:szCs w:val="28"/>
          <w:lang w:val="az-Latn-AZ"/>
        </w:rPr>
        <w:t>.......................</w:t>
      </w:r>
      <w:r w:rsidR="007B2D4A">
        <w:rPr>
          <w:rFonts w:ascii="Times New Roman" w:hAnsi="Times New Roman" w:cs="Times New Roman"/>
          <w:sz w:val="28"/>
          <w:szCs w:val="28"/>
          <w:lang w:val="az-Latn-AZ"/>
        </w:rPr>
        <w:t>.......</w:t>
      </w:r>
      <w:r w:rsidR="00D87D2F" w:rsidRPr="0075660A">
        <w:rPr>
          <w:rFonts w:ascii="Times New Roman" w:hAnsi="Times New Roman" w:cs="Times New Roman"/>
          <w:sz w:val="28"/>
          <w:szCs w:val="28"/>
          <w:lang w:val="az-Latn-AZ"/>
        </w:rPr>
        <w:t>...</w:t>
      </w:r>
      <w:r w:rsidR="00EF010F">
        <w:rPr>
          <w:rFonts w:ascii="Times New Roman" w:hAnsi="Times New Roman" w:cs="Times New Roman"/>
          <w:sz w:val="28"/>
          <w:szCs w:val="28"/>
          <w:lang w:val="az-Latn-AZ"/>
        </w:rPr>
        <w:t>55</w:t>
      </w:r>
    </w:p>
    <w:p w:rsidR="00DC6B48" w:rsidRDefault="00C81D96" w:rsidP="000E12CA">
      <w:pPr>
        <w:pStyle w:val="a3"/>
        <w:numPr>
          <w:ilvl w:val="0"/>
          <w:numId w:val="38"/>
        </w:numPr>
        <w:spacing w:after="0" w:line="360" w:lineRule="auto"/>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Elmi tədqiqatların səmərələyinin qiymətləndirilməsi </w:t>
      </w:r>
    </w:p>
    <w:p w:rsidR="00035CA6" w:rsidRPr="00DC6B48" w:rsidRDefault="00C81D96" w:rsidP="000E12CA">
      <w:pPr>
        <w:pStyle w:val="a3"/>
        <w:spacing w:after="0" w:line="360" w:lineRule="auto"/>
        <w:ind w:left="0"/>
        <w:jc w:val="both"/>
        <w:rPr>
          <w:rFonts w:ascii="Times New Roman" w:hAnsi="Times New Roman" w:cs="Times New Roman"/>
          <w:sz w:val="28"/>
          <w:szCs w:val="28"/>
          <w:lang w:val="az-Latn-AZ"/>
        </w:rPr>
      </w:pPr>
      <w:r w:rsidRPr="00DC6B48">
        <w:rPr>
          <w:rFonts w:ascii="Times New Roman" w:hAnsi="Times New Roman" w:cs="Times New Roman"/>
          <w:sz w:val="28"/>
          <w:szCs w:val="28"/>
          <w:lang w:val="az-Latn-AZ"/>
        </w:rPr>
        <w:t>və  nəticələ</w:t>
      </w:r>
      <w:r w:rsidR="00DC6B48" w:rsidRPr="00DC6B48">
        <w:rPr>
          <w:rFonts w:ascii="Times New Roman" w:hAnsi="Times New Roman" w:cs="Times New Roman"/>
          <w:sz w:val="28"/>
          <w:szCs w:val="28"/>
          <w:lang w:val="az-Latn-AZ"/>
        </w:rPr>
        <w:t>rin</w:t>
      </w:r>
      <w:r w:rsidRPr="00DC6B48">
        <w:rPr>
          <w:rFonts w:ascii="Times New Roman" w:hAnsi="Times New Roman" w:cs="Times New Roman"/>
          <w:sz w:val="28"/>
          <w:szCs w:val="28"/>
          <w:lang w:val="az-Latn-AZ"/>
        </w:rPr>
        <w:t>formalaşdırılması</w:t>
      </w:r>
      <w:r w:rsidR="00D87D2F" w:rsidRPr="00DC6B48">
        <w:rPr>
          <w:rFonts w:ascii="Times New Roman" w:hAnsi="Times New Roman" w:cs="Times New Roman"/>
          <w:sz w:val="28"/>
          <w:szCs w:val="28"/>
          <w:lang w:val="az-Latn-AZ"/>
        </w:rPr>
        <w:t>...........................................</w:t>
      </w:r>
      <w:r w:rsidR="00DC6B48">
        <w:rPr>
          <w:rFonts w:ascii="Times New Roman" w:hAnsi="Times New Roman" w:cs="Times New Roman"/>
          <w:sz w:val="28"/>
          <w:szCs w:val="28"/>
          <w:lang w:val="az-Latn-AZ"/>
        </w:rPr>
        <w:t>.............................</w:t>
      </w:r>
      <w:r w:rsidR="007B2D4A" w:rsidRPr="00DC6B48">
        <w:rPr>
          <w:rFonts w:ascii="Times New Roman" w:hAnsi="Times New Roman" w:cs="Times New Roman"/>
          <w:sz w:val="28"/>
          <w:szCs w:val="28"/>
          <w:lang w:val="az-Latn-AZ"/>
        </w:rPr>
        <w:t>..........</w:t>
      </w:r>
      <w:r w:rsidR="000C21B0">
        <w:rPr>
          <w:rFonts w:ascii="Times New Roman" w:hAnsi="Times New Roman" w:cs="Times New Roman"/>
          <w:sz w:val="28"/>
          <w:szCs w:val="28"/>
          <w:lang w:val="az-Latn-AZ"/>
        </w:rPr>
        <w:t>62</w:t>
      </w:r>
      <w:r w:rsidR="00035CA6" w:rsidRPr="00DC6B48">
        <w:rPr>
          <w:rFonts w:ascii="Times New Roman" w:hAnsi="Times New Roman" w:cs="Times New Roman"/>
          <w:sz w:val="28"/>
          <w:szCs w:val="28"/>
          <w:lang w:val="az-Latn-AZ"/>
        </w:rPr>
        <w:br w:type="page"/>
      </w:r>
    </w:p>
    <w:p w:rsidR="00937E74" w:rsidRPr="0075660A" w:rsidRDefault="00937E74" w:rsidP="000E12CA">
      <w:pPr>
        <w:spacing w:after="0"/>
        <w:ind w:firstLine="720"/>
        <w:jc w:val="both"/>
        <w:rPr>
          <w:rFonts w:ascii="Times New Roman" w:hAnsi="Times New Roman" w:cs="Times New Roman"/>
          <w:b/>
          <w:sz w:val="32"/>
          <w:szCs w:val="32"/>
          <w:lang w:val="az-Latn-AZ"/>
        </w:rPr>
      </w:pPr>
      <w:r w:rsidRPr="0075660A">
        <w:rPr>
          <w:rFonts w:ascii="Times New Roman" w:hAnsi="Times New Roman" w:cs="Times New Roman"/>
          <w:b/>
          <w:sz w:val="32"/>
          <w:szCs w:val="32"/>
          <w:lang w:val="az-Latn-AZ"/>
        </w:rPr>
        <w:lastRenderedPageBreak/>
        <w:t>Giriş</w:t>
      </w:r>
    </w:p>
    <w:p w:rsidR="00781146" w:rsidRPr="0075660A" w:rsidRDefault="00781146" w:rsidP="000E12CA">
      <w:pPr>
        <w:pStyle w:val="a3"/>
        <w:numPr>
          <w:ilvl w:val="0"/>
          <w:numId w:val="39"/>
        </w:numPr>
        <w:spacing w:after="0"/>
        <w:ind w:left="0"/>
        <w:jc w:val="both"/>
        <w:rPr>
          <w:rFonts w:ascii="Times New Roman" w:hAnsi="Times New Roman" w:cs="Times New Roman"/>
          <w:b/>
          <w:sz w:val="32"/>
          <w:szCs w:val="32"/>
          <w:lang w:val="az-Latn-AZ"/>
        </w:rPr>
      </w:pPr>
      <w:r w:rsidRPr="0075660A">
        <w:rPr>
          <w:rFonts w:ascii="Times New Roman" w:hAnsi="Times New Roman" w:cs="Times New Roman"/>
          <w:b/>
          <w:sz w:val="28"/>
          <w:szCs w:val="28"/>
          <w:lang w:val="az-Latn-AZ"/>
        </w:rPr>
        <w:t>Elmi tədqiqatın əsas anlayışları və terminləri</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Elmi-texniki tərəqqi cəmiyyətin inkişafına ciddi təkan verən amillərdən biri olub, müasir elmin inkişaf tempi ilə sıx əlaqədardır. Bu əlaqələr müxtəlif şəkildə özünü biruzə verir ki, bu da elmin istehsal qüvvələrinin inkişafı ilə əlaqəsi, dövlət tərəfindən elmin idarə edilməsi, elmi tədqiqatların planlaşdırılması və proqnozlaşdırılması, elmi təşkilatlar şəbəkəsinin təşkili və təkmilləşdirilməsi, elmi kadrların formalaşdırılması, fundamental və tətbiqi tədqiqatların optimal nisbətini n müəyyənləşdirilməsi, beynəlxalq elmi əlaqələrin təşkili və inkişafı kimi fəaliyyət istiqamətlərindən ibarətdir. </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b/>
        <w:t xml:space="preserve">Elmi-texniki tərəqqi, elm və texnikanın qarşılıqlı əlaqəli inkişaf prosesi olub, insanlara xarici mühitə təsir etməklə maddi və mənəvi gəlir əldə etməyə imkan verir. Hal-hazırda elmi-texniki tərəqqi elmi-texniki inqilab şəklində özünü biruzə verir ki, bu da müxtəlif sahələrdə yeni texnologiyaların yaradılması və tətbiqi ilə sıx əlaqədardır. Elmi-texniki inqilabın əsas xüsusiyyəti elmin rolunun kəskin artmasından ibarətdir ki, bu da yalnız fiziki əməyin deyil, həmçinin zehni əməyin avtomatlaşdırılmasından, elmi-texniki informasiyanın kəskin artması və yeniləşdirilməsindən, materialların konstruksiyaların texnoloji proseslərin tez dəyişdirilməsindən və kompleks avtomatlaşdırma və idarəetmə sistemlərinin səviyyəsinin yüksəldilməsindən ibarətdir. </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Elmi-texniki tərəqqi ali təhsil müəsisələrində tələbələrin və magistrantların bilik səviyyələrinə daha yüksək tələblər qoyaraq, onlardan yüksək yaradıcılıq qabiliyyəti və mürəkkəb şəraitdə daha düzgün texnoloji v</w:t>
      </w:r>
      <w:r w:rsidR="003D5C18">
        <w:rPr>
          <w:rFonts w:ascii="Times New Roman" w:hAnsi="Times New Roman" w:cs="Times New Roman"/>
          <w:sz w:val="28"/>
          <w:szCs w:val="28"/>
          <w:lang w:val="az-Latn-AZ"/>
        </w:rPr>
        <w:t>ə</w:t>
      </w:r>
      <w:r w:rsidRPr="0075660A">
        <w:rPr>
          <w:rFonts w:ascii="Times New Roman" w:hAnsi="Times New Roman" w:cs="Times New Roman"/>
          <w:sz w:val="28"/>
          <w:szCs w:val="28"/>
          <w:lang w:val="az-Latn-AZ"/>
        </w:rPr>
        <w:t xml:space="preserve"> təşkilati qərar qəbul edilməsi qabiliyyətinin aşılanmasını üzə çıxarır. </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Digər tərəfdən müasir istehsalat proseslərinin avtomatlaşdırılmasının müxtəlif istiqamətləri mütəxəsislərdən daha yeni məsələlərin üzə çıxarılmasını və tədqiqini tələb edir ki, bu da elmi tədqiqat üsullarının aktuallığını göstərir. </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Beləliklə, tədqiqat üsulları kursunun məqsədi magistrantların müasir avtomatlaşdırmavə İKT sahəsində dərin elmi tədqiqatların aparılmasının nəzəri və praktiki vərdişlərin aşılanmasından və nəzəri-eksperimental tədqiqat verilənlərinin işlənilməsi və analizi metodları ilə yaxından tanış olmaqdan ibarətdir. </w:t>
      </w:r>
    </w:p>
    <w:p w:rsidR="00937E74" w:rsidRPr="0075660A" w:rsidRDefault="00937E74"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Kursun öyrənilməsi nəticəsində magistrant aşağıdakı kompitensiyalara malik olmalıdır:</w:t>
      </w:r>
    </w:p>
    <w:p w:rsidR="00937E74" w:rsidRPr="0075660A" w:rsidRDefault="00937E74" w:rsidP="000E12CA">
      <w:pPr>
        <w:pStyle w:val="a3"/>
        <w:numPr>
          <w:ilvl w:val="0"/>
          <w:numId w:val="1"/>
        </w:numPr>
        <w:spacing w:after="0"/>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İnformasiyanın ümumiləşdirilməsi, analizi və qəbulu, məqsədin müəyyənləşdirilməsi və ona nailolma yollarının seçilməsi qabiliyyət;</w:t>
      </w:r>
    </w:p>
    <w:p w:rsidR="00937E74" w:rsidRPr="0075660A" w:rsidRDefault="00937E74" w:rsidP="000E12CA">
      <w:pPr>
        <w:pStyle w:val="a3"/>
        <w:numPr>
          <w:ilvl w:val="0"/>
          <w:numId w:val="1"/>
        </w:numPr>
        <w:spacing w:after="0"/>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Özünüinkişaf qabiliyyəti, peşəkarlığın və ustalığın artırılması;</w:t>
      </w:r>
    </w:p>
    <w:p w:rsidR="00937E74" w:rsidRPr="0075660A" w:rsidRDefault="00937E74" w:rsidP="000E12CA">
      <w:pPr>
        <w:pStyle w:val="a3"/>
        <w:numPr>
          <w:ilvl w:val="0"/>
          <w:numId w:val="1"/>
        </w:numPr>
        <w:spacing w:after="0"/>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Öz üstünlüklərini və çatışmazlıqlarını qiymətləndirməsi, üstünlüklərin inkişaf etdirilməsi çatışmazlıqların aradan qaldırılması yollarının seçilməsi qabiliyyəti;</w:t>
      </w:r>
    </w:p>
    <w:p w:rsidR="000431CC" w:rsidRPr="0075660A" w:rsidRDefault="00937E74"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Təbiət elmləri fənlərinin əsas qanunlarından istifadə etmək, peşəkarlıq fəaliyyətində riyazi modelləşdirmənin nəzəri eksperimental tədqiqatların tətbiqi qabiliyyəti</w:t>
      </w:r>
      <w:r w:rsidR="00177408" w:rsidRPr="0075660A">
        <w:rPr>
          <w:rFonts w:ascii="Times New Roman" w:hAnsi="Times New Roman" w:cs="Times New Roman"/>
          <w:sz w:val="28"/>
          <w:szCs w:val="28"/>
          <w:lang w:val="az-Latn-AZ"/>
        </w:rPr>
        <w:t>.</w:t>
      </w:r>
    </w:p>
    <w:p w:rsidR="000431CC" w:rsidRPr="0075660A" w:rsidRDefault="000431CC" w:rsidP="000E12CA">
      <w:pPr>
        <w:spacing w:after="0"/>
        <w:jc w:val="both"/>
        <w:rPr>
          <w:rFonts w:ascii="Times New Roman" w:hAnsi="Times New Roman" w:cs="Times New Roman"/>
          <w:sz w:val="28"/>
          <w:szCs w:val="28"/>
          <w:lang w:val="az-Latn-AZ"/>
        </w:rPr>
      </w:pPr>
    </w:p>
    <w:p w:rsidR="000431CC" w:rsidRPr="0075660A" w:rsidRDefault="000431CC" w:rsidP="000E12CA">
      <w:pPr>
        <w:pStyle w:val="a3"/>
        <w:numPr>
          <w:ilvl w:val="0"/>
          <w:numId w:val="39"/>
        </w:numPr>
        <w:spacing w:after="0"/>
        <w:ind w:left="0"/>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Nəzəri tətqiqatların metodoloji əsasları və analitik tədqiqat metodu</w:t>
      </w:r>
    </w:p>
    <w:p w:rsidR="000431CC" w:rsidRPr="0075660A" w:rsidRDefault="000431CC"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Metodologiya sözü iki yunan sözünün birləşmsindən ibarət olub, “method”- tədqiqat üsulu, dərketmə, təfəkkür  və “logos”- anlayış , təlim sözlərindən təşkil olunmuşdur.</w:t>
      </w:r>
    </w:p>
    <w:p w:rsidR="000431CC" w:rsidRPr="0075660A" w:rsidRDefault="000431CC"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Elmi tədqiqatın metodologiyası dedikdə tədqiqatın yolları təlimi nəzərdə tutulur və ümumi halda tədqiqatçının şəxsi mövqeyini müəyyənləşdirən ümumi dünyagörüşün müddəa və prinsiplərinin yığımından ibarət olur. Başqa sözlə, metodologiya seçilmiş elmi istiqamət üzrə məsələ müasir avtomatlaşdırma və İKT sahəsində baxılan elmi istiqamətin nəzəri-eksperimental fəaliyyətinin prinsipləri, metodları və həyata keçirilməsi sistemindən ibarətdir. </w:t>
      </w:r>
    </w:p>
    <w:p w:rsidR="000431CC" w:rsidRPr="0075660A" w:rsidRDefault="000431CC"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Metodologiyanın əsas səviyyəsi, nəzəri eksperimental tədqiqatların nəticələrinin işlənilməsi üçün müxtəlif metodlar haqqında bilikləri müəyyənləşdirir. İxtiyari elmi tədqiqat qarşılıqlı əlaqəli kompleks əlaqəli nəzəri və praktiki məsələlərin müəyyən edilməsi və formalaşdırılması və həll edilməsindən ibarət olub, elmi problemi təşkil edir. </w:t>
      </w:r>
    </w:p>
    <w:p w:rsidR="000431CC" w:rsidRPr="0075660A" w:rsidRDefault="000431CC"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Problem adətən, əldə edilmiş həcm ilə elmi biliklərin səviyyəsi arasında obyektiv əksliklərin kəskinləşməsi şəraitində və yeni elmi-tədqiqat və praktiki istehsalat məsələlərinin həll vacibliyi şəraitində yaranır. </w:t>
      </w:r>
    </w:p>
    <w:p w:rsidR="000431CC" w:rsidRPr="0075660A" w:rsidRDefault="000431CC" w:rsidP="000E12CA">
      <w:pPr>
        <w:spacing w:after="0"/>
        <w:ind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Problemin həlli üçün , baxılan prosesin tədqiqi əsasında onun hərəkətinin əsas xüsusiyyətlərinin və qanunauyğunluqlarının müəyyənləşdirilməsi üçün xüsusi elmi tədqiqatlar başlanılır ki, onun da məzmunu kompleks nəzəri quruluşların və eksperimental əməliyyatların yerinə yetirilməsindən ibarətdir. </w:t>
      </w:r>
    </w:p>
    <w:p w:rsidR="00FA554B" w:rsidRPr="0075660A" w:rsidRDefault="00FA554B" w:rsidP="000E12CA">
      <w:pPr>
        <w:spacing w:after="0"/>
        <w:ind w:firstLine="720"/>
        <w:jc w:val="both"/>
        <w:rPr>
          <w:rFonts w:ascii="Times New Roman" w:hAnsi="Times New Roman" w:cs="Times New Roman"/>
          <w:sz w:val="28"/>
          <w:szCs w:val="28"/>
          <w:lang w:val="az-Latn-AZ"/>
        </w:rPr>
      </w:pPr>
    </w:p>
    <w:p w:rsidR="00CC44E4" w:rsidRDefault="00FA554B" w:rsidP="000E12CA">
      <w:pPr>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Analitik tədqiqat metodu.</w:t>
      </w:r>
    </w:p>
    <w:p w:rsidR="00CC44E4" w:rsidRDefault="00FA554B" w:rsidP="000E12CA">
      <w:pPr>
        <w:jc w:val="both"/>
        <w:rPr>
          <w:rFonts w:ascii="Times New Roman" w:hAnsi="Times New Roman" w:cs="Times New Roman"/>
          <w:sz w:val="28"/>
          <w:szCs w:val="28"/>
          <w:lang w:val="az-Latn-AZ"/>
        </w:rPr>
      </w:pPr>
      <w:r w:rsidRPr="0075660A">
        <w:rPr>
          <w:rFonts w:ascii="Times New Roman" w:hAnsi="Times New Roman" w:cs="Times New Roman"/>
          <w:lang w:val="az-Latn-AZ"/>
        </w:rPr>
        <w:t xml:space="preserve"> </w:t>
      </w:r>
      <w:r w:rsidR="0020799A" w:rsidRPr="008B023E">
        <w:rPr>
          <w:rFonts w:ascii="Times New Roman" w:hAnsi="Times New Roman" w:cs="Times New Roman"/>
          <w:sz w:val="28"/>
          <w:szCs w:val="28"/>
          <w:lang w:val="az-Latn-AZ"/>
        </w:rPr>
        <w:t>1.Radioktiv parçalanma prosesinin modelləşdirilməsi.</w:t>
      </w:r>
    </w:p>
    <w:p w:rsidR="0020799A" w:rsidRPr="008B023E" w:rsidRDefault="0020799A" w:rsidP="000E12CA">
      <w:pPr>
        <w:jc w:val="both"/>
        <w:rPr>
          <w:rFonts w:ascii="Times New Roman" w:eastAsiaTheme="minorEastAsia" w:hAnsi="Times New Roman" w:cs="Times New Roman"/>
          <w:sz w:val="28"/>
          <w:szCs w:val="28"/>
          <w:lang w:val="az-Latn-AZ"/>
        </w:rPr>
      </w:pPr>
      <w:r w:rsidRPr="008B023E">
        <w:rPr>
          <w:rFonts w:ascii="Times New Roman" w:hAnsi="Times New Roman" w:cs="Times New Roman"/>
          <w:sz w:val="28"/>
          <w:szCs w:val="28"/>
          <w:lang w:val="az-Latn-AZ"/>
        </w:rPr>
        <w:t xml:space="preserve"> Radioktiv parçalanma qanununa görə, parçalanmaların sayı verilmiş parçalanma zamanı parçalanmayan nüvənin sayı ilə mütənasibdir. Tutaq ki,  </w:t>
      </w:r>
      <m:oMath>
        <w:bookmarkStart w:id="0" w:name="OLE_LINK2"/>
        <w:bookmarkStart w:id="1" w:name="OLE_LINK3"/>
        <m:r>
          <w:rPr>
            <w:rFonts w:ascii="Cambria Math" w:hAnsi="Cambria Math" w:cs="Times New Roman"/>
            <w:sz w:val="28"/>
            <w:szCs w:val="28"/>
            <w:lang w:val="az-Latn-AZ"/>
          </w:rPr>
          <m:t>t</m:t>
        </m:r>
        <w:bookmarkEnd w:id="0"/>
        <w:bookmarkEnd w:id="1"/>
        <m:r>
          <w:rPr>
            <w:rFonts w:ascii="Cambria Math" w:hAnsi="Cambria Math" w:cs="Times New Roman"/>
            <w:sz w:val="28"/>
            <w:szCs w:val="28"/>
            <w:lang w:val="az-Latn-AZ"/>
          </w:rPr>
          <m:t>=</m:t>
        </m:r>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t</m:t>
            </m:r>
          </m:e>
          <m:sub>
            <m:r>
              <w:rPr>
                <w:rFonts w:ascii="Cambria Math" w:hAnsi="Cambria Math" w:cs="Times New Roman"/>
                <w:sz w:val="28"/>
                <w:szCs w:val="28"/>
                <w:lang w:val="az-Latn-AZ"/>
              </w:rPr>
              <m:t>0</m:t>
            </m:r>
          </m:sub>
        </m:sSub>
      </m:oMath>
      <w:r w:rsidRPr="008B023E">
        <w:rPr>
          <w:rFonts w:ascii="Times New Roman" w:eastAsiaTheme="minorEastAsia" w:hAnsi="Times New Roman" w:cs="Times New Roman"/>
          <w:sz w:val="28"/>
          <w:szCs w:val="28"/>
          <w:lang w:val="az-Latn-AZ"/>
        </w:rPr>
        <w:t xml:space="preserve"> başlanğıc anında, radioaktiv maddələrin moqdarı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y</m:t>
            </m:r>
          </m:e>
          <m:sub>
            <m:r>
              <w:rPr>
                <w:rFonts w:ascii="Cambria Math" w:eastAsiaTheme="minorEastAsia" w:hAnsi="Cambria Math" w:cs="Times New Roman"/>
                <w:sz w:val="28"/>
                <w:szCs w:val="28"/>
                <w:lang w:val="az-Latn-AZ"/>
              </w:rPr>
              <m:t>0</m:t>
            </m:r>
          </m:sub>
        </m:sSub>
        <m:r>
          <w:rPr>
            <w:rFonts w:ascii="Cambria Math" w:eastAsiaTheme="minorEastAsia" w:hAnsi="Cambria Math" w:cs="Times New Roman"/>
            <w:sz w:val="28"/>
            <w:szCs w:val="28"/>
            <w:lang w:val="az-Latn-AZ"/>
          </w:rPr>
          <m:t>-</m:t>
        </m:r>
      </m:oMath>
      <w:r w:rsidRPr="008B023E">
        <w:rPr>
          <w:rFonts w:ascii="Times New Roman" w:eastAsiaTheme="minorEastAsia" w:hAnsi="Times New Roman" w:cs="Times New Roman"/>
          <w:sz w:val="28"/>
          <w:szCs w:val="28"/>
          <w:lang w:val="az-Latn-AZ"/>
        </w:rPr>
        <w:t xml:space="preserve">dır. </w:t>
      </w:r>
    </w:p>
    <w:p w:rsidR="0020799A" w:rsidRPr="008B023E" w:rsidRDefault="0020799A" w:rsidP="000E12CA">
      <w:pPr>
        <w:jc w:val="both"/>
        <w:rPr>
          <w:rFonts w:ascii="Times New Roman" w:eastAsiaTheme="minorEastAsia" w:hAnsi="Times New Roman" w:cs="Times New Roman"/>
          <w:sz w:val="28"/>
          <w:szCs w:val="28"/>
          <w:lang w:val="az-Latn-AZ"/>
        </w:rPr>
      </w:pPr>
      <w:r w:rsidRPr="008B023E">
        <w:rPr>
          <w:rFonts w:ascii="Times New Roman" w:eastAsiaTheme="minorEastAsia" w:hAnsi="Times New Roman" w:cs="Times New Roman"/>
          <w:sz w:val="28"/>
          <w:szCs w:val="28"/>
          <w:lang w:val="az-Latn-AZ"/>
        </w:rPr>
        <w:tab/>
        <w:t xml:space="preserve">Fərz edək ki, </w:t>
      </w:r>
      <m:oMath>
        <m:r>
          <w:rPr>
            <w:rFonts w:ascii="Cambria Math" w:eastAsiaTheme="minorEastAsia" w:hAnsi="Cambria Math" w:cs="Times New Roman"/>
            <w:sz w:val="28"/>
            <w:szCs w:val="28"/>
            <w:lang w:val="az-Latn-AZ"/>
          </w:rPr>
          <m:t>y(t)</m:t>
        </m:r>
      </m:oMath>
      <w:r w:rsidRPr="008B023E">
        <w:rPr>
          <w:rFonts w:ascii="Times New Roman" w:eastAsiaTheme="minorEastAsia" w:hAnsi="Times New Roman" w:cs="Times New Roman"/>
          <w:sz w:val="28"/>
          <w:szCs w:val="28"/>
          <w:lang w:val="az-Latn-AZ"/>
        </w:rPr>
        <w:t xml:space="preserve"> verilmiş </w:t>
      </w:r>
      <m:oMath>
        <m:r>
          <w:rPr>
            <w:rFonts w:ascii="Cambria Math" w:hAnsi="Cambria Math" w:cs="Times New Roman"/>
            <w:sz w:val="28"/>
            <w:szCs w:val="28"/>
            <w:lang w:val="az-Latn-AZ"/>
          </w:rPr>
          <m:t>t</m:t>
        </m:r>
      </m:oMath>
      <w:r w:rsidRPr="008B023E">
        <w:rPr>
          <w:rFonts w:ascii="Times New Roman" w:eastAsiaTheme="minorEastAsia" w:hAnsi="Times New Roman" w:cs="Times New Roman"/>
          <w:sz w:val="28"/>
          <w:szCs w:val="28"/>
          <w:lang w:val="az-Latn-AZ"/>
        </w:rPr>
        <w:t xml:space="preserve"> anında olan parçalanmamış radioaktiv maddələrin miqdarıdır. Parçalanma sürəti </w:t>
      </w:r>
      <m:oMath>
        <m:r>
          <w:rPr>
            <w:rFonts w:ascii="Cambria Math" w:eastAsiaTheme="minorEastAsia" w:hAnsi="Cambria Math" w:cs="Times New Roman"/>
            <w:sz w:val="28"/>
            <w:szCs w:val="28"/>
            <w:lang w:val="az-Latn-AZ"/>
          </w:rPr>
          <m:t>-</m:t>
        </m:r>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dy</m:t>
            </m:r>
          </m:num>
          <m:den>
            <m:r>
              <w:rPr>
                <w:rFonts w:ascii="Cambria Math" w:eastAsiaTheme="minorEastAsia" w:hAnsi="Cambria Math" w:cs="Times New Roman"/>
                <w:sz w:val="28"/>
                <w:szCs w:val="28"/>
                <w:lang w:val="az-Latn-AZ"/>
              </w:rPr>
              <m:t>dt</m:t>
            </m:r>
          </m:den>
        </m:f>
      </m:oMath>
      <w:r w:rsidRPr="008B023E">
        <w:rPr>
          <w:rFonts w:ascii="Times New Roman" w:eastAsiaTheme="minorEastAsia" w:hAnsi="Times New Roman" w:cs="Times New Roman"/>
          <w:sz w:val="28"/>
          <w:szCs w:val="28"/>
          <w:lang w:val="az-Latn-AZ"/>
        </w:rPr>
        <w:t xml:space="preserve"> ifadəsi ilə təyin edilir və </w:t>
      </w:r>
      <m:oMath>
        <m:r>
          <w:rPr>
            <w:rFonts w:ascii="Cambria Math" w:eastAsiaTheme="minorEastAsia" w:hAnsi="Cambria Math" w:cs="Times New Roman"/>
            <w:sz w:val="28"/>
            <w:szCs w:val="28"/>
            <w:lang w:val="az-Latn-AZ"/>
          </w:rPr>
          <m:t>y</m:t>
        </m:r>
      </m:oMath>
      <w:r w:rsidRPr="008B023E">
        <w:rPr>
          <w:rFonts w:ascii="Times New Roman" w:eastAsiaTheme="minorEastAsia" w:hAnsi="Times New Roman" w:cs="Times New Roman"/>
          <w:sz w:val="28"/>
          <w:szCs w:val="28"/>
          <w:lang w:val="az-Latn-AZ"/>
        </w:rPr>
        <w:t xml:space="preserve"> ilə mütənasib olduğundan, baxılan prosesin modeli aşağıdakı nisbətlə ifadə edilir. </w:t>
      </w:r>
    </w:p>
    <w:p w:rsidR="0020799A" w:rsidRPr="008B023E"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f>
          <m:fPr>
            <m:ctrlPr>
              <w:rPr>
                <w:rFonts w:ascii="Cambria Math" w:hAnsi="Cambria Math" w:cs="Times New Roman"/>
                <w:i/>
                <w:sz w:val="28"/>
                <w:szCs w:val="28"/>
                <w:lang w:val="az-Latn-AZ"/>
              </w:rPr>
            </m:ctrlPr>
          </m:fPr>
          <m:num>
            <m:r>
              <w:rPr>
                <w:rFonts w:ascii="Cambria Math" w:hAnsi="Cambria Math" w:cs="Times New Roman"/>
                <w:sz w:val="28"/>
                <w:szCs w:val="28"/>
                <w:lang w:val="az-Latn-AZ"/>
              </w:rPr>
              <m:t xml:space="preserve">  dy</m:t>
            </m:r>
          </m:num>
          <m:den>
            <m:r>
              <w:rPr>
                <w:rFonts w:ascii="Cambria Math" w:hAnsi="Cambria Math" w:cs="Times New Roman"/>
                <w:sz w:val="28"/>
                <w:szCs w:val="28"/>
                <w:lang w:val="az-Latn-AZ"/>
              </w:rPr>
              <m:t xml:space="preserve"> dt</m:t>
            </m:r>
          </m:den>
        </m:f>
        <m:r>
          <w:rPr>
            <w:rFonts w:ascii="Cambria Math" w:hAnsi="Cambria Math" w:cs="Times New Roman"/>
            <w:sz w:val="28"/>
            <w:szCs w:val="28"/>
            <w:lang w:val="az-Latn-AZ"/>
          </w:rPr>
          <m:t>=-ky</m:t>
        </m:r>
      </m:oMath>
      <w:r>
        <w:rPr>
          <w:rFonts w:ascii="Times New Roman" w:eastAsiaTheme="minorEastAsia" w:hAnsi="Times New Roman" w:cs="Times New Roman"/>
          <w:sz w:val="28"/>
          <w:szCs w:val="28"/>
          <w:lang w:val="az-Latn-AZ"/>
        </w:rPr>
        <w:t xml:space="preserve">                                                               (1.1)</w:t>
      </w:r>
    </w:p>
    <w:p w:rsidR="0020799A" w:rsidRDefault="0020799A" w:rsidP="000E12CA">
      <w:pPr>
        <w:jc w:val="both"/>
        <w:rPr>
          <w:rFonts w:ascii="Times New Roman" w:eastAsiaTheme="minorEastAsia" w:hAnsi="Times New Roman" w:cs="Times New Roman"/>
          <w:sz w:val="28"/>
          <w:szCs w:val="28"/>
          <w:lang w:val="az-Latn-AZ"/>
        </w:rPr>
      </w:pPr>
      <w:r w:rsidRPr="008B023E">
        <w:rPr>
          <w:rFonts w:ascii="Times New Roman" w:eastAsiaTheme="minorEastAsia" w:hAnsi="Times New Roman" w:cs="Times New Roman"/>
          <w:sz w:val="28"/>
          <w:szCs w:val="28"/>
          <w:lang w:val="az-Latn-AZ"/>
        </w:rPr>
        <w:lastRenderedPageBreak/>
        <w:t xml:space="preserve">Burada </w:t>
      </w:r>
      <m:oMath>
        <m:r>
          <w:rPr>
            <w:rFonts w:ascii="Cambria Math" w:eastAsiaTheme="minorEastAsia" w:hAnsi="Cambria Math" w:cs="Times New Roman"/>
            <w:sz w:val="28"/>
            <w:szCs w:val="28"/>
            <w:lang w:val="az-Latn-AZ"/>
          </w:rPr>
          <m:t>k-</m:t>
        </m:r>
      </m:oMath>
      <w:r w:rsidRPr="008B023E">
        <w:rPr>
          <w:rFonts w:ascii="Times New Roman" w:eastAsiaTheme="minorEastAsia" w:hAnsi="Times New Roman" w:cs="Times New Roman"/>
          <w:sz w:val="28"/>
          <w:szCs w:val="28"/>
          <w:lang w:val="az-Latn-AZ"/>
        </w:rPr>
        <w:t>sabit kəmiyyətdir. (1</w:t>
      </w:r>
      <w:r>
        <w:rPr>
          <w:rFonts w:ascii="Times New Roman" w:eastAsiaTheme="minorEastAsia" w:hAnsi="Times New Roman" w:cs="Times New Roman"/>
          <w:sz w:val="28"/>
          <w:szCs w:val="28"/>
          <w:lang w:val="az-Latn-AZ"/>
        </w:rPr>
        <w:t>.1</w:t>
      </w:r>
      <w:r w:rsidRPr="008B023E">
        <w:rPr>
          <w:rFonts w:ascii="Times New Roman" w:eastAsiaTheme="minorEastAsia" w:hAnsi="Times New Roman" w:cs="Times New Roman"/>
          <w:sz w:val="28"/>
          <w:szCs w:val="28"/>
          <w:lang w:val="az-Latn-AZ"/>
        </w:rPr>
        <w:t>) ifadəsinə dəyişənlərinə ayırma üsulunu tə</w:t>
      </w:r>
      <w:r>
        <w:rPr>
          <w:rFonts w:ascii="Times New Roman" w:eastAsiaTheme="minorEastAsia" w:hAnsi="Times New Roman" w:cs="Times New Roman"/>
          <w:sz w:val="28"/>
          <w:szCs w:val="28"/>
          <w:lang w:val="az-Latn-AZ"/>
        </w:rPr>
        <w:t>tbiq</w:t>
      </w:r>
      <w:r w:rsidRPr="008B023E">
        <w:rPr>
          <w:rFonts w:ascii="Times New Roman" w:eastAsiaTheme="minorEastAsia" w:hAnsi="Times New Roman" w:cs="Times New Roman"/>
          <w:sz w:val="28"/>
          <w:szCs w:val="28"/>
          <w:lang w:val="az-Latn-AZ"/>
        </w:rPr>
        <w:t xml:space="preserve"> etsək riyazi ifadə aşağıdakı şəkli alar:</w:t>
      </w:r>
    </w:p>
    <w:p w:rsidR="0020799A" w:rsidRPr="008B023E"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f>
          <m:fPr>
            <m:ctrlPr>
              <w:rPr>
                <w:rFonts w:ascii="Cambria Math" w:hAnsi="Cambria Math" w:cs="Times New Roman"/>
                <w:i/>
                <w:sz w:val="28"/>
                <w:szCs w:val="28"/>
                <w:lang w:val="az-Latn-AZ"/>
              </w:rPr>
            </m:ctrlPr>
          </m:fPr>
          <m:num>
            <m:r>
              <w:rPr>
                <w:rFonts w:ascii="Cambria Math" w:hAnsi="Cambria Math" w:cs="Times New Roman"/>
                <w:sz w:val="28"/>
                <w:szCs w:val="28"/>
                <w:lang w:val="az-Latn-AZ"/>
              </w:rPr>
              <m:t xml:space="preserve">  dy</m:t>
            </m:r>
          </m:num>
          <m:den>
            <m:r>
              <w:rPr>
                <w:rFonts w:ascii="Cambria Math" w:hAnsi="Cambria Math" w:cs="Times New Roman"/>
                <w:sz w:val="28"/>
                <w:szCs w:val="28"/>
                <w:lang w:val="az-Latn-AZ"/>
              </w:rPr>
              <m:t>y</m:t>
            </m:r>
          </m:den>
        </m:f>
        <m:r>
          <w:rPr>
            <w:rFonts w:ascii="Cambria Math" w:hAnsi="Cambria Math" w:cs="Times New Roman"/>
            <w:sz w:val="28"/>
            <w:szCs w:val="28"/>
            <w:lang w:val="az-Latn-AZ"/>
          </w:rPr>
          <m:t>=-kdt</m:t>
        </m:r>
      </m:oMath>
      <w:r>
        <w:rPr>
          <w:rFonts w:ascii="Times New Roman" w:eastAsiaTheme="minorEastAsia" w:hAnsi="Times New Roman" w:cs="Times New Roman"/>
          <w:sz w:val="28"/>
          <w:szCs w:val="28"/>
          <w:lang w:val="az-Latn-AZ"/>
        </w:rPr>
        <w:t xml:space="preserve">                                                          (1.2)                                                                                                        </w:t>
      </w:r>
    </w:p>
    <w:p w:rsidR="0020799A" w:rsidRPr="008B023E" w:rsidRDefault="0020799A" w:rsidP="000E12CA">
      <w:pPr>
        <w:jc w:val="both"/>
        <w:rPr>
          <w:rFonts w:ascii="Times New Roman" w:eastAsiaTheme="minorEastAsia" w:hAnsi="Times New Roman" w:cs="Times New Roman"/>
          <w:sz w:val="28"/>
          <w:szCs w:val="28"/>
          <w:lang w:val="az-Latn-AZ"/>
        </w:rPr>
      </w:pPr>
      <w:r w:rsidRPr="008B023E">
        <w:rPr>
          <w:rFonts w:ascii="Times New Roman" w:eastAsiaTheme="minorEastAsia" w:hAnsi="Times New Roman" w:cs="Times New Roman"/>
          <w:sz w:val="28"/>
          <w:szCs w:val="28"/>
          <w:lang w:val="az-Latn-AZ"/>
        </w:rPr>
        <w:t>Sonuncu ifadənin hər iki tərəfini inteqrallamaqla aşağıdakı ifadəni alırıq:</w:t>
      </w:r>
    </w:p>
    <w:p w:rsidR="0020799A" w:rsidRPr="008B023E"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w:rPr>
            <w:rFonts w:ascii="Cambria Math" w:hAnsi="Cambria Math" w:cs="Times New Roman"/>
            <w:sz w:val="28"/>
            <w:szCs w:val="28"/>
            <w:lang w:val="az-Latn-AZ"/>
          </w:rPr>
          <m:t>ln</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y(t)</m:t>
            </m:r>
          </m:e>
        </m:d>
        <m:r>
          <w:rPr>
            <w:rFonts w:ascii="Cambria Math" w:hAnsi="Cambria Math" w:cs="Times New Roman"/>
            <w:sz w:val="28"/>
            <w:szCs w:val="28"/>
            <w:lang w:val="az-Latn-AZ"/>
          </w:rPr>
          <m:t>=-kt+c</m:t>
        </m:r>
      </m:oMath>
      <w:r>
        <w:rPr>
          <w:rFonts w:ascii="Times New Roman" w:eastAsiaTheme="minorEastAsia" w:hAnsi="Times New Roman" w:cs="Times New Roman"/>
          <w:sz w:val="28"/>
          <w:szCs w:val="28"/>
          <w:lang w:val="az-Latn-AZ"/>
        </w:rPr>
        <w:t xml:space="preserve">                                                        (1.3)</w:t>
      </w:r>
    </w:p>
    <w:p w:rsidR="0020799A" w:rsidRDefault="0020799A" w:rsidP="000E12CA">
      <w:pPr>
        <w:jc w:val="both"/>
        <w:rPr>
          <w:rFonts w:ascii="Times New Roman" w:eastAsiaTheme="minorEastAsia" w:hAnsi="Times New Roman" w:cs="Times New Roman"/>
          <w:sz w:val="28"/>
          <w:szCs w:val="28"/>
          <w:lang w:val="az-Latn-AZ"/>
        </w:rPr>
      </w:pPr>
      <w:r w:rsidRPr="008B023E">
        <w:rPr>
          <w:rFonts w:ascii="Times New Roman" w:eastAsiaTheme="minorEastAsia" w:hAnsi="Times New Roman" w:cs="Times New Roman"/>
          <w:sz w:val="28"/>
          <w:szCs w:val="28"/>
          <w:lang w:val="az-Latn-AZ"/>
        </w:rPr>
        <w:t xml:space="preserve">Burada c-inteqrallama sabitidir. </w:t>
      </w:r>
      <m:oMath>
        <m:r>
          <w:rPr>
            <w:rFonts w:ascii="Cambria Math" w:eastAsiaTheme="minorEastAsia" w:hAnsi="Cambria Math" w:cs="Times New Roman"/>
            <w:sz w:val="28"/>
            <w:szCs w:val="28"/>
            <w:lang w:val="az-Latn-AZ"/>
          </w:rPr>
          <m:t>y-</m:t>
        </m:r>
      </m:oMath>
      <w:r w:rsidRPr="008B023E">
        <w:rPr>
          <w:rFonts w:ascii="Times New Roman" w:eastAsiaTheme="minorEastAsia" w:hAnsi="Times New Roman" w:cs="Times New Roman"/>
          <w:sz w:val="28"/>
          <w:szCs w:val="28"/>
          <w:lang w:val="az-Latn-AZ"/>
        </w:rPr>
        <w:t>i</w:t>
      </w:r>
      <w:r>
        <w:rPr>
          <w:rFonts w:ascii="Times New Roman" w:eastAsiaTheme="minorEastAsia" w:hAnsi="Times New Roman" w:cs="Times New Roman"/>
          <w:sz w:val="28"/>
          <w:szCs w:val="28"/>
          <w:lang w:val="az-Latn-AZ"/>
        </w:rPr>
        <w:t xml:space="preserve"> natural</w:t>
      </w:r>
      <w:r w:rsidRPr="008B023E">
        <w:rPr>
          <w:rFonts w:ascii="Times New Roman" w:eastAsiaTheme="minorEastAsia" w:hAnsi="Times New Roman" w:cs="Times New Roman"/>
          <w:sz w:val="28"/>
          <w:szCs w:val="28"/>
          <w:lang w:val="az-Latn-AZ"/>
        </w:rPr>
        <w:t xml:space="preserve"> loqarifmdən azad etmə</w:t>
      </w:r>
      <w:r>
        <w:rPr>
          <w:rFonts w:ascii="Times New Roman" w:eastAsiaTheme="minorEastAsia" w:hAnsi="Times New Roman" w:cs="Times New Roman"/>
          <w:sz w:val="28"/>
          <w:szCs w:val="28"/>
          <w:lang w:val="az-Latn-AZ"/>
        </w:rPr>
        <w:t xml:space="preserve">k üçün </w:t>
      </w:r>
      <w:r w:rsidRPr="008B023E">
        <w:rPr>
          <w:rFonts w:ascii="Times New Roman" w:eastAsiaTheme="minorEastAsia" w:hAnsi="Times New Roman" w:cs="Times New Roman"/>
          <w:sz w:val="28"/>
          <w:szCs w:val="28"/>
          <w:lang w:val="az-Latn-AZ"/>
        </w:rPr>
        <w:t>(</w:t>
      </w:r>
      <w:r>
        <w:rPr>
          <w:rFonts w:ascii="Times New Roman" w:eastAsiaTheme="minorEastAsia" w:hAnsi="Times New Roman" w:cs="Times New Roman"/>
          <w:sz w:val="28"/>
          <w:szCs w:val="28"/>
          <w:lang w:val="az-Latn-AZ"/>
        </w:rPr>
        <w:t>1.</w:t>
      </w:r>
      <w:r w:rsidRPr="008B023E">
        <w:rPr>
          <w:rFonts w:ascii="Times New Roman" w:eastAsiaTheme="minorEastAsia" w:hAnsi="Times New Roman" w:cs="Times New Roman"/>
          <w:sz w:val="28"/>
          <w:szCs w:val="28"/>
          <w:lang w:val="az-Latn-AZ"/>
        </w:rPr>
        <w:t>3) ifadəsinin hər iki tərəfini “</w:t>
      </w:r>
      <m:oMath>
        <m:r>
          <w:rPr>
            <w:rFonts w:ascii="Cambria Math" w:eastAsiaTheme="minorEastAsia" w:hAnsi="Cambria Math" w:cs="Times New Roman"/>
            <w:sz w:val="28"/>
            <w:szCs w:val="28"/>
            <w:lang w:val="az-Latn-AZ"/>
          </w:rPr>
          <m:t>e</m:t>
        </m:r>
      </m:oMath>
      <w:r w:rsidRPr="008B023E">
        <w:rPr>
          <w:rFonts w:ascii="Times New Roman" w:eastAsiaTheme="minorEastAsia" w:hAnsi="Times New Roman" w:cs="Times New Roman"/>
          <w:sz w:val="28"/>
          <w:szCs w:val="28"/>
          <w:lang w:val="az-Latn-AZ"/>
        </w:rPr>
        <w:t>” ədədinə görə qüvvətə yüksəltmək lazımdır. Onda ifadə aşağıdakı şəklə düşər:</w:t>
      </w:r>
    </w:p>
    <w:p w:rsidR="0020799A" w:rsidRPr="008B023E"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w:rPr>
            <w:rFonts w:ascii="Cambria Math" w:eastAsiaTheme="minorEastAsia" w:hAnsi="Cambria Math" w:cs="Times New Roman"/>
            <w:sz w:val="28"/>
            <w:szCs w:val="28"/>
            <w:lang w:val="az-Latn-AZ"/>
          </w:rPr>
          <m:t xml:space="preserve">         y</m:t>
        </m:r>
        <m:d>
          <m:dPr>
            <m:ctrlPr>
              <w:rPr>
                <w:rFonts w:ascii="Cambria Math" w:eastAsiaTheme="minorEastAsia" w:hAnsi="Cambria Math" w:cs="Times New Roman"/>
                <w:i/>
                <w:sz w:val="28"/>
                <w:szCs w:val="28"/>
                <w:lang w:val="az-Latn-AZ"/>
              </w:rPr>
            </m:ctrlPr>
          </m:dPr>
          <m:e>
            <m:r>
              <w:rPr>
                <w:rFonts w:ascii="Cambria Math" w:eastAsiaTheme="minorEastAsia" w:hAnsi="Cambria Math" w:cs="Times New Roman"/>
                <w:sz w:val="28"/>
                <w:szCs w:val="28"/>
                <w:lang w:val="az-Latn-AZ"/>
              </w:rPr>
              <m:t>t</m:t>
            </m:r>
          </m:e>
        </m:d>
        <m:r>
          <w:rPr>
            <w:rFonts w:ascii="Cambria Math" w:eastAsiaTheme="minorEastAsia" w:hAnsi="Cambria Math" w:cs="Times New Roman"/>
            <w:sz w:val="28"/>
            <w:szCs w:val="28"/>
            <w:lang w:val="az-Latn-AZ"/>
          </w:rPr>
          <m:t>=</m:t>
        </m:r>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e</m:t>
            </m:r>
          </m:e>
          <m:sup>
            <m:r>
              <w:rPr>
                <w:rFonts w:ascii="Cambria Math" w:eastAsiaTheme="minorEastAsia" w:hAnsi="Cambria Math" w:cs="Times New Roman"/>
                <w:sz w:val="28"/>
                <w:szCs w:val="28"/>
                <w:lang w:val="az-Latn-AZ"/>
              </w:rPr>
              <m:t>-kt+c</m:t>
            </m:r>
          </m:sup>
        </m:sSup>
        <m:r>
          <w:rPr>
            <w:rFonts w:ascii="Cambria Math" w:eastAsiaTheme="minorEastAsia" w:hAnsi="Cambria Math" w:cs="Times New Roman"/>
            <w:sz w:val="28"/>
            <w:szCs w:val="28"/>
            <w:lang w:val="az-Latn-AZ"/>
          </w:rPr>
          <m:t>=</m:t>
        </m:r>
        <w:bookmarkStart w:id="2" w:name="OLE_LINK4"/>
        <w:bookmarkStart w:id="3" w:name="OLE_LINK5"/>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e</m:t>
            </m:r>
          </m:e>
          <m:sup>
            <m:r>
              <w:rPr>
                <w:rFonts w:ascii="Cambria Math" w:eastAsiaTheme="minorEastAsia" w:hAnsi="Cambria Math" w:cs="Times New Roman"/>
                <w:sz w:val="28"/>
                <w:szCs w:val="28"/>
                <w:lang w:val="az-Latn-AZ"/>
              </w:rPr>
              <m:t>-kt</m:t>
            </m:r>
          </m:sup>
        </m:sSup>
        <w:bookmarkEnd w:id="2"/>
        <w:bookmarkEnd w:id="3"/>
        <m:r>
          <w:rPr>
            <w:rFonts w:ascii="Cambria Math" w:eastAsiaTheme="minorEastAsia" w:hAnsi="Cambria Math" w:cs="Times New Roman"/>
            <w:sz w:val="28"/>
            <w:szCs w:val="28"/>
            <w:lang w:val="az-Latn-AZ"/>
          </w:rPr>
          <m:t>∙</m:t>
        </m:r>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e</m:t>
            </m:r>
          </m:e>
          <m:sup>
            <m:r>
              <w:rPr>
                <w:rFonts w:ascii="Cambria Math" w:eastAsiaTheme="minorEastAsia" w:hAnsi="Cambria Math" w:cs="Times New Roman"/>
                <w:sz w:val="28"/>
                <w:szCs w:val="28"/>
                <w:lang w:val="az-Latn-AZ"/>
              </w:rPr>
              <m:t>c</m:t>
            </m:r>
          </m:sup>
        </m:sSup>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c</m:t>
            </m:r>
          </m:e>
          <m:sub>
            <m:r>
              <w:rPr>
                <w:rFonts w:ascii="Cambria Math" w:eastAsiaTheme="minorEastAsia" w:hAnsi="Cambria Math" w:cs="Times New Roman"/>
                <w:sz w:val="28"/>
                <w:szCs w:val="28"/>
                <w:lang w:val="az-Latn-AZ"/>
              </w:rPr>
              <m:t>0</m:t>
            </m:r>
          </m:sub>
        </m:sSub>
        <m:r>
          <w:rPr>
            <w:rFonts w:ascii="Cambria Math" w:eastAsiaTheme="minorEastAsia" w:hAnsi="Cambria Math" w:cs="Times New Roman"/>
            <w:sz w:val="28"/>
            <w:szCs w:val="28"/>
            <w:lang w:val="az-Latn-AZ"/>
          </w:rPr>
          <m:t>∙</m:t>
        </m:r>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e</m:t>
            </m:r>
          </m:e>
          <m:sup>
            <m:r>
              <w:rPr>
                <w:rFonts w:ascii="Cambria Math" w:eastAsiaTheme="minorEastAsia" w:hAnsi="Cambria Math" w:cs="Times New Roman"/>
                <w:sz w:val="28"/>
                <w:szCs w:val="28"/>
                <w:lang w:val="az-Latn-AZ"/>
              </w:rPr>
              <m:t>-kt</m:t>
            </m:r>
          </m:sup>
        </m:sSup>
      </m:oMath>
      <w:r>
        <w:rPr>
          <w:rFonts w:ascii="Times New Roman" w:eastAsiaTheme="minorEastAsia" w:hAnsi="Times New Roman" w:cs="Times New Roman"/>
          <w:sz w:val="28"/>
          <w:szCs w:val="28"/>
          <w:lang w:val="az-Latn-AZ"/>
        </w:rPr>
        <w:t xml:space="preserve">                         (1.4)</w:t>
      </w:r>
    </w:p>
    <w:p w:rsidR="0020799A" w:rsidRDefault="0020799A" w:rsidP="000E12CA">
      <w:pPr>
        <w:jc w:val="both"/>
        <w:rPr>
          <w:rFonts w:ascii="Times New Roman" w:eastAsiaTheme="minorEastAsia" w:hAnsi="Times New Roman" w:cs="Times New Roman"/>
          <w:sz w:val="28"/>
          <w:szCs w:val="28"/>
          <w:lang w:val="az-Latn-AZ"/>
        </w:rPr>
      </w:pPr>
      <w:r w:rsidRPr="008B023E">
        <w:rPr>
          <w:rFonts w:ascii="Times New Roman" w:eastAsiaTheme="minorEastAsia" w:hAnsi="Times New Roman" w:cs="Times New Roman"/>
          <w:sz w:val="28"/>
          <w:szCs w:val="28"/>
          <w:lang w:val="az-Latn-AZ"/>
        </w:rPr>
        <w:t>Qeyd edək ki, (1</w:t>
      </w:r>
      <w:r>
        <w:rPr>
          <w:rFonts w:ascii="Times New Roman" w:eastAsiaTheme="minorEastAsia" w:hAnsi="Times New Roman" w:cs="Times New Roman"/>
          <w:sz w:val="28"/>
          <w:szCs w:val="28"/>
          <w:lang w:val="az-Latn-AZ"/>
        </w:rPr>
        <w:t>.1</w:t>
      </w:r>
      <w:r w:rsidRPr="008B023E">
        <w:rPr>
          <w:rFonts w:ascii="Times New Roman" w:eastAsiaTheme="minorEastAsia" w:hAnsi="Times New Roman" w:cs="Times New Roman"/>
          <w:sz w:val="28"/>
          <w:szCs w:val="28"/>
          <w:lang w:val="az-Latn-AZ"/>
        </w:rPr>
        <w:t xml:space="preserve">) ifadəsində - parçalanma sürəti mənfi olmalıdır, çünki radioaktiv parçalanma nəticəsində ilkin maddələr fasiləsiz olaraq azalırlar.  </w:t>
      </w:r>
    </w:p>
    <w:p w:rsidR="00CC44E4" w:rsidRPr="00CC44E4" w:rsidRDefault="00CC44E4" w:rsidP="000E12CA">
      <w:pPr>
        <w:ind w:left="568"/>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2.</w:t>
      </w:r>
      <w:r w:rsidR="0020799A" w:rsidRPr="00CC44E4">
        <w:rPr>
          <w:rFonts w:ascii="Times New Roman" w:eastAsiaTheme="minorEastAsia" w:hAnsi="Times New Roman" w:cs="Times New Roman"/>
          <w:sz w:val="28"/>
          <w:szCs w:val="28"/>
          <w:lang w:val="az-Latn-AZ"/>
        </w:rPr>
        <w:t>Atmosfer təzyiqinin dəyişmə prosesinin modelləşdirilməsi.</w:t>
      </w:r>
    </w:p>
    <w:p w:rsidR="0020799A" w:rsidRPr="00CC44E4" w:rsidRDefault="0020799A" w:rsidP="000E12CA">
      <w:pPr>
        <w:pStyle w:val="a3"/>
        <w:ind w:left="928"/>
        <w:jc w:val="both"/>
        <w:rPr>
          <w:rFonts w:ascii="Times New Roman" w:eastAsiaTheme="minorEastAsia" w:hAnsi="Times New Roman" w:cs="Times New Roman"/>
          <w:sz w:val="28"/>
          <w:szCs w:val="28"/>
          <w:lang w:val="az-Latn-AZ"/>
        </w:rPr>
      </w:pPr>
      <w:r w:rsidRPr="00CC44E4">
        <w:rPr>
          <w:rFonts w:ascii="Times New Roman" w:eastAsiaTheme="minorEastAsia" w:hAnsi="Times New Roman" w:cs="Times New Roman"/>
          <w:sz w:val="28"/>
          <w:szCs w:val="28"/>
          <w:lang w:val="az-Latn-AZ"/>
        </w:rPr>
        <w:t xml:space="preserve"> Atmosfer təyziqi Yer səthindən h hündürlüyünün funksiyasıdır.  Şaquli silindrik havanın en kəsiyinin sahəsinə baxaq (şəkil 2.1) </w:t>
      </w:r>
    </w:p>
    <w:p w:rsidR="0020799A" w:rsidRDefault="0020799A" w:rsidP="000E12CA">
      <w:pPr>
        <w:jc w:val="both"/>
        <w:rPr>
          <w:rFonts w:ascii="Times New Roman" w:eastAsiaTheme="minorEastAsia" w:hAnsi="Times New Roman" w:cs="Times New Roman"/>
          <w:sz w:val="28"/>
          <w:szCs w:val="28"/>
          <w:lang w:val="az-Latn-AZ"/>
        </w:rPr>
      </w:pPr>
      <w:r w:rsidRPr="00DD6A4C">
        <w:rPr>
          <w:rFonts w:ascii="Times New Roman" w:eastAsiaTheme="minorEastAsia" w:hAnsi="Times New Roman" w:cs="Times New Roman"/>
          <w:noProof/>
          <w:sz w:val="28"/>
          <w:szCs w:val="28"/>
          <w:lang w:val="ru-RU" w:eastAsia="ru-RU"/>
        </w:rPr>
        <w:drawing>
          <wp:inline distT="0" distB="0" distL="0" distR="0">
            <wp:extent cx="2600000" cy="1885714"/>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0000" cy="1885714"/>
                    </a:xfrm>
                    <a:prstGeom prst="rect">
                      <a:avLst/>
                    </a:prstGeom>
                  </pic:spPr>
                </pic:pic>
              </a:graphicData>
            </a:graphic>
          </wp:inline>
        </w:drawing>
      </w:r>
    </w:p>
    <w:p w:rsidR="0020799A" w:rsidRPr="00DD6A4C"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Şəkil 2.1</w:t>
      </w:r>
    </w:p>
    <w:p w:rsidR="0020799A" w:rsidRPr="00DD6A4C" w:rsidRDefault="0020799A" w:rsidP="000E12CA">
      <w:pPr>
        <w:jc w:val="both"/>
        <w:rPr>
          <w:rFonts w:ascii="Times New Roman" w:eastAsiaTheme="minorEastAsia" w:hAnsi="Times New Roman" w:cs="Times New Roman"/>
          <w:sz w:val="28"/>
          <w:szCs w:val="28"/>
          <w:lang w:val="az-Latn-AZ"/>
        </w:rPr>
      </w:pPr>
      <w:r w:rsidRPr="00DD6A4C">
        <w:rPr>
          <w:rFonts w:ascii="Times New Roman" w:eastAsiaTheme="minorEastAsia" w:hAnsi="Times New Roman" w:cs="Times New Roman"/>
          <w:sz w:val="28"/>
          <w:szCs w:val="28"/>
          <w:lang w:val="az-Latn-AZ"/>
        </w:rPr>
        <w:t xml:space="preserve">Silindrin aşağısından </w:t>
      </w:r>
      <m:oMath>
        <m:r>
          <m:rPr>
            <m:sty m:val="p"/>
          </m:rPr>
          <w:rPr>
            <w:rFonts w:ascii="Cambria Math" w:eastAsiaTheme="minorEastAsia" w:hAnsi="Cambria Math" w:cs="Times New Roman"/>
            <w:sz w:val="28"/>
            <w:szCs w:val="28"/>
            <w:lang w:val="az-Latn-AZ"/>
          </w:rPr>
          <m:t>h</m:t>
        </m:r>
      </m:oMath>
      <w:r w:rsidRPr="00DD6A4C">
        <w:rPr>
          <w:rFonts w:ascii="Times New Roman" w:eastAsiaTheme="minorEastAsia" w:hAnsi="Times New Roman" w:cs="Times New Roman"/>
          <w:sz w:val="28"/>
          <w:szCs w:val="28"/>
          <w:lang w:val="az-Latn-AZ"/>
        </w:rPr>
        <w:t xml:space="preserve">  və </w:t>
      </w:r>
      <m:oMath>
        <m:r>
          <m:rPr>
            <m:sty m:val="p"/>
          </m:rPr>
          <w:rPr>
            <w:rFonts w:ascii="Cambria Math" w:eastAsiaTheme="minorEastAsia" w:hAnsi="Cambria Math" w:cs="Times New Roman"/>
            <w:sz w:val="28"/>
            <w:szCs w:val="28"/>
            <w:lang w:val="az-Latn-AZ"/>
          </w:rPr>
          <m:t xml:space="preserve">h+dh </m:t>
        </m:r>
      </m:oMath>
      <w:r w:rsidRPr="00DD6A4C">
        <w:rPr>
          <w:rFonts w:ascii="Times New Roman" w:eastAsiaTheme="minorEastAsia" w:hAnsi="Times New Roman" w:cs="Times New Roman"/>
          <w:sz w:val="28"/>
          <w:szCs w:val="28"/>
          <w:lang w:val="az-Latn-AZ"/>
        </w:rPr>
        <w:t xml:space="preserve">hündürlüklərində </w:t>
      </w:r>
      <m:oMath>
        <m:r>
          <m:rPr>
            <m:sty m:val="p"/>
          </m:rPr>
          <w:rPr>
            <w:rFonts w:ascii="Cambria Math" w:eastAsiaTheme="minorEastAsia" w:hAnsi="Cambria Math" w:cs="Times New Roman"/>
            <w:sz w:val="28"/>
            <w:szCs w:val="28"/>
            <w:lang w:val="az-Latn-AZ"/>
          </w:rPr>
          <m:t>S</m:t>
        </m:r>
      </m:oMath>
      <w:r w:rsidRPr="00DD6A4C">
        <w:rPr>
          <w:rFonts w:ascii="Times New Roman" w:eastAsiaTheme="minorEastAsia" w:hAnsi="Times New Roman" w:cs="Times New Roman"/>
          <w:sz w:val="28"/>
          <w:szCs w:val="28"/>
          <w:lang w:val="az-Latn-AZ"/>
        </w:rPr>
        <w:t xml:space="preserve"> və </w:t>
      </w:r>
      <m:oMath>
        <w:bookmarkStart w:id="4" w:name="OLE_LINK6"/>
        <m:sSub>
          <m:sSubPr>
            <m:ctrlPr>
              <w:rPr>
                <w:rFonts w:ascii="Cambria Math" w:eastAsiaTheme="minorEastAsia" w:hAnsi="Cambria Math" w:cs="Times New Roman"/>
                <w:sz w:val="28"/>
                <w:szCs w:val="28"/>
                <w:lang w:val="az-Latn-AZ"/>
              </w:rPr>
            </m:ctrlPr>
          </m:sSubPr>
          <m:e>
            <m:r>
              <m:rPr>
                <m:sty m:val="p"/>
              </m:rPr>
              <w:rPr>
                <w:rFonts w:ascii="Cambria Math" w:eastAsiaTheme="minorEastAsia" w:hAnsi="Cambria Math" w:cs="Times New Roman"/>
                <w:sz w:val="28"/>
                <w:szCs w:val="28"/>
                <w:lang w:val="az-Latn-AZ"/>
              </w:rPr>
              <m:t>S</m:t>
            </m:r>
          </m:e>
          <m:sub>
            <m:r>
              <m:rPr>
                <m:sty m:val="p"/>
              </m:rPr>
              <w:rPr>
                <w:rFonts w:ascii="Cambria Math" w:eastAsiaTheme="minorEastAsia" w:hAnsi="Cambria Math" w:cs="Times New Roman"/>
                <w:sz w:val="28"/>
                <w:szCs w:val="28"/>
                <w:lang w:val="az-Latn-AZ"/>
              </w:rPr>
              <m:t>1</m:t>
            </m:r>
          </m:sub>
        </m:sSub>
      </m:oMath>
      <w:bookmarkEnd w:id="4"/>
      <w:r w:rsidRPr="00DD6A4C">
        <w:rPr>
          <w:rFonts w:ascii="Times New Roman" w:eastAsiaTheme="minorEastAsia" w:hAnsi="Times New Roman" w:cs="Times New Roman"/>
          <w:sz w:val="28"/>
          <w:szCs w:val="28"/>
          <w:lang w:val="az-Latn-AZ"/>
        </w:rPr>
        <w:t xml:space="preserve"> en kəsiyi sahələrini götürürük. </w:t>
      </w:r>
      <m:oMath>
        <m:r>
          <m:rPr>
            <m:sty m:val="p"/>
          </m:rPr>
          <w:rPr>
            <w:rFonts w:ascii="Cambria Math" w:eastAsiaTheme="minorEastAsia" w:hAnsi="Cambria Math" w:cs="Times New Roman"/>
            <w:sz w:val="28"/>
            <w:szCs w:val="28"/>
            <w:lang w:val="az-Latn-AZ"/>
          </w:rPr>
          <m:t>S</m:t>
        </m:r>
      </m:oMath>
      <w:r w:rsidRPr="00DD6A4C">
        <w:rPr>
          <w:rFonts w:ascii="Times New Roman" w:eastAsiaTheme="minorEastAsia" w:hAnsi="Times New Roman" w:cs="Times New Roman"/>
          <w:sz w:val="28"/>
          <w:szCs w:val="28"/>
          <w:lang w:val="az-Latn-AZ"/>
        </w:rPr>
        <w:t xml:space="preserve"> sahəsindən </w:t>
      </w:r>
      <m:oMath>
        <m:sSub>
          <m:sSubPr>
            <m:ctrlPr>
              <w:rPr>
                <w:rFonts w:ascii="Cambria Math" w:eastAsiaTheme="minorEastAsia" w:hAnsi="Cambria Math" w:cs="Times New Roman"/>
                <w:sz w:val="28"/>
                <w:szCs w:val="28"/>
                <w:lang w:val="az-Latn-AZ"/>
              </w:rPr>
            </m:ctrlPr>
          </m:sSubPr>
          <m:e>
            <m:r>
              <m:rPr>
                <m:sty m:val="p"/>
              </m:rPr>
              <w:rPr>
                <w:rFonts w:ascii="Cambria Math" w:eastAsiaTheme="minorEastAsia" w:hAnsi="Cambria Math" w:cs="Times New Roman"/>
                <w:sz w:val="28"/>
                <w:szCs w:val="28"/>
                <w:lang w:val="az-Latn-AZ"/>
              </w:rPr>
              <m:t>S</m:t>
            </m:r>
          </m:e>
          <m:sub>
            <m:r>
              <m:rPr>
                <m:sty m:val="p"/>
              </m:rPr>
              <w:rPr>
                <w:rFonts w:ascii="Cambria Math" w:eastAsiaTheme="minorEastAsia" w:hAnsi="Cambria Math" w:cs="Times New Roman"/>
                <w:sz w:val="28"/>
                <w:szCs w:val="28"/>
                <w:lang w:val="az-Latn-AZ"/>
              </w:rPr>
              <m:t>1</m:t>
            </m:r>
          </m:sub>
        </m:sSub>
      </m:oMath>
      <w:r w:rsidRPr="00DD6A4C">
        <w:rPr>
          <w:rFonts w:ascii="Times New Roman" w:eastAsiaTheme="minorEastAsia" w:hAnsi="Times New Roman" w:cs="Times New Roman"/>
          <w:sz w:val="28"/>
          <w:szCs w:val="28"/>
          <w:lang w:val="az-Latn-AZ"/>
        </w:rPr>
        <w:t xml:space="preserve"> sahəsinə keçdikdə </w:t>
      </w:r>
      <m:oMath>
        <m:r>
          <m:rPr>
            <m:sty m:val="p"/>
          </m:rPr>
          <w:rPr>
            <w:rFonts w:ascii="Cambria Math" w:eastAsiaTheme="minorEastAsia" w:hAnsi="Cambria Math" w:cs="Times New Roman"/>
            <w:sz w:val="28"/>
            <w:szCs w:val="28"/>
            <w:lang w:val="az-Latn-AZ"/>
          </w:rPr>
          <m:t>p</m:t>
        </m:r>
      </m:oMath>
      <w:r w:rsidRPr="00DD6A4C">
        <w:rPr>
          <w:rFonts w:ascii="Times New Roman" w:eastAsiaTheme="minorEastAsia" w:hAnsi="Times New Roman" w:cs="Times New Roman"/>
          <w:sz w:val="28"/>
          <w:szCs w:val="28"/>
          <w:lang w:val="az-Latn-AZ"/>
        </w:rPr>
        <w:t xml:space="preserve"> təzyiqi bu sahələr arasındakı havanın çəkisinə barabər olur və onlar arasında yekun həcmə görə azalır (dh&gt;0 olarsa). </w:t>
      </w:r>
      <m:oMath>
        <m:r>
          <m:rPr>
            <m:sty m:val="p"/>
          </m:rPr>
          <w:rPr>
            <w:rFonts w:ascii="Cambria Math" w:eastAsiaTheme="minorEastAsia" w:hAnsi="Cambria Math" w:cs="Times New Roman"/>
            <w:sz w:val="28"/>
            <w:szCs w:val="28"/>
            <w:lang w:val="az-Latn-AZ"/>
          </w:rPr>
          <m:t>∆h=dh</m:t>
        </m:r>
      </m:oMath>
      <w:r w:rsidRPr="00DD6A4C">
        <w:rPr>
          <w:rFonts w:ascii="Times New Roman" w:eastAsiaTheme="minorEastAsia" w:hAnsi="Times New Roman" w:cs="Times New Roman"/>
          <w:sz w:val="28"/>
          <w:szCs w:val="28"/>
          <w:lang w:val="az-Latn-AZ"/>
        </w:rPr>
        <w:t xml:space="preserve"> artımının az olduğunu nəzərə alsaq, deyə bilərik ki, bu təbəqədə havanın </w:t>
      </w:r>
      <m:oMath>
        <m:r>
          <m:rPr>
            <m:sty m:val="p"/>
          </m:rPr>
          <w:rPr>
            <w:rFonts w:ascii="Cambria Math" w:eastAsiaTheme="minorEastAsia" w:hAnsi="Cambria Math" w:cs="Times New Roman"/>
            <w:sz w:val="28"/>
            <w:szCs w:val="28"/>
            <w:lang w:val="az-Latn-AZ"/>
          </w:rPr>
          <m:t>ρ</m:t>
        </m:r>
      </m:oMath>
      <w:r w:rsidRPr="00DD6A4C">
        <w:rPr>
          <w:rFonts w:ascii="Times New Roman" w:eastAsiaTheme="minorEastAsia" w:hAnsi="Times New Roman" w:cs="Times New Roman"/>
          <w:sz w:val="28"/>
          <w:szCs w:val="28"/>
          <w:lang w:val="az-Latn-AZ"/>
        </w:rPr>
        <w:t xml:space="preserve"> sıxlığı təqribən sabitdir. Uyğun olaraq, hə</w:t>
      </w:r>
      <w:r w:rsidR="00AF7DFD">
        <w:rPr>
          <w:rFonts w:ascii="Times New Roman" w:eastAsiaTheme="minorEastAsia" w:hAnsi="Times New Roman" w:cs="Times New Roman"/>
          <w:sz w:val="28"/>
          <w:szCs w:val="28"/>
          <w:lang w:val="az-Latn-AZ"/>
        </w:rPr>
        <w:t>cm V=S</w:t>
      </w:r>
      <m:oMath>
        <m:r>
          <w:rPr>
            <w:rFonts w:ascii="Cambria Math" w:eastAsiaTheme="minorEastAsia" w:hAnsi="Cambria Math" w:cs="Times New Roman"/>
            <w:sz w:val="28"/>
            <w:szCs w:val="28"/>
            <w:lang w:val="az-Latn-AZ"/>
          </w:rPr>
          <m:t>∙</m:t>
        </m:r>
      </m:oMath>
      <w:r w:rsidRPr="00DD6A4C">
        <w:rPr>
          <w:rFonts w:ascii="Times New Roman" w:eastAsiaTheme="minorEastAsia" w:hAnsi="Times New Roman" w:cs="Times New Roman"/>
          <w:sz w:val="28"/>
          <w:szCs w:val="28"/>
          <w:lang w:val="az-Latn-AZ"/>
        </w:rPr>
        <w:t xml:space="preserve">dh, çəki </w:t>
      </w:r>
      <m:oMath>
        <m:r>
          <m:rPr>
            <m:sty m:val="p"/>
          </m:rPr>
          <w:rPr>
            <w:rFonts w:ascii="Cambria Math" w:eastAsiaTheme="minorEastAsia" w:hAnsi="Cambria Math" w:cs="Times New Roman"/>
            <w:sz w:val="28"/>
            <w:szCs w:val="28"/>
            <w:lang w:val="az-Latn-AZ"/>
          </w:rPr>
          <m:t>ρV=</m:t>
        </m:r>
        <w:bookmarkStart w:id="5" w:name="OLE_LINK7"/>
        <m:r>
          <m:rPr>
            <m:sty m:val="p"/>
          </m:rPr>
          <w:rPr>
            <w:rFonts w:ascii="Cambria Math" w:eastAsiaTheme="minorEastAsia" w:hAnsi="Cambria Math" w:cs="Times New Roman"/>
            <w:sz w:val="28"/>
            <w:szCs w:val="28"/>
            <w:lang w:val="az-Latn-AZ"/>
          </w:rPr>
          <m:t>ρdh</m:t>
        </m:r>
      </m:oMath>
      <w:r w:rsidRPr="00DD6A4C">
        <w:rPr>
          <w:rFonts w:ascii="Times New Roman" w:eastAsiaTheme="minorEastAsia" w:hAnsi="Times New Roman" w:cs="Times New Roman"/>
          <w:sz w:val="28"/>
          <w:szCs w:val="28"/>
          <w:lang w:val="az-Latn-AZ"/>
        </w:rPr>
        <w:t xml:space="preserve"> </w:t>
      </w:r>
      <w:bookmarkEnd w:id="5"/>
      <w:r w:rsidRPr="00DD6A4C">
        <w:rPr>
          <w:rFonts w:ascii="Times New Roman" w:eastAsiaTheme="minorEastAsia" w:hAnsi="Times New Roman" w:cs="Times New Roman"/>
          <w:sz w:val="28"/>
          <w:szCs w:val="28"/>
          <w:lang w:val="az-Latn-AZ"/>
        </w:rPr>
        <w:t xml:space="preserve"> olur. Beləliklə, </w:t>
      </w:r>
      <m:oMath>
        <m:r>
          <m:rPr>
            <m:sty m:val="p"/>
          </m:rPr>
          <w:rPr>
            <w:rFonts w:ascii="Cambria Math" w:eastAsiaTheme="minorEastAsia" w:hAnsi="Cambria Math" w:cs="Times New Roman"/>
            <w:sz w:val="28"/>
            <w:szCs w:val="28"/>
            <w:lang w:val="az-Latn-AZ"/>
          </w:rPr>
          <m:t>p</m:t>
        </m:r>
      </m:oMath>
      <w:r w:rsidRPr="00DD6A4C">
        <w:rPr>
          <w:rFonts w:ascii="Times New Roman" w:eastAsiaTheme="minorEastAsia" w:hAnsi="Times New Roman" w:cs="Times New Roman"/>
          <w:sz w:val="28"/>
          <w:szCs w:val="28"/>
          <w:lang w:val="az-Latn-AZ"/>
        </w:rPr>
        <w:t xml:space="preserve"> təzyiqinin azalması </w:t>
      </w:r>
      <m:oMath>
        <m:r>
          <m:rPr>
            <m:sty m:val="p"/>
          </m:rPr>
          <w:rPr>
            <w:rFonts w:ascii="Cambria Math" w:eastAsiaTheme="minorEastAsia" w:hAnsi="Cambria Math" w:cs="Times New Roman"/>
            <w:sz w:val="28"/>
            <w:szCs w:val="28"/>
            <w:lang w:val="az-Latn-AZ"/>
          </w:rPr>
          <m:t>ρdh</m:t>
        </m:r>
      </m:oMath>
      <w:r w:rsidRPr="00DD6A4C">
        <w:rPr>
          <w:rFonts w:ascii="Times New Roman" w:eastAsiaTheme="minorEastAsia" w:hAnsi="Times New Roman" w:cs="Times New Roman"/>
          <w:sz w:val="28"/>
          <w:szCs w:val="28"/>
          <w:lang w:val="az-Latn-AZ"/>
        </w:rPr>
        <w:t>-a bərabər olur (</w:t>
      </w:r>
      <m:oMath>
        <m:r>
          <m:rPr>
            <m:sty m:val="p"/>
          </m:rPr>
          <w:rPr>
            <w:rFonts w:ascii="Cambria Math" w:eastAsiaTheme="minorEastAsia" w:hAnsi="Cambria Math" w:cs="Times New Roman"/>
            <w:sz w:val="28"/>
            <w:szCs w:val="28"/>
            <w:lang w:val="az-Latn-AZ"/>
          </w:rPr>
          <m:t>dh</m:t>
        </m:r>
        <m:r>
          <w:rPr>
            <w:rFonts w:ascii="Cambria Math" w:eastAsiaTheme="minorEastAsia" w:hAnsi="Cambria Math" w:cs="Times New Roman"/>
            <w:sz w:val="28"/>
            <w:szCs w:val="28"/>
            <w:lang w:val="az-Latn-AZ"/>
          </w:rPr>
          <m:t>&gt;0</m:t>
        </m:r>
      </m:oMath>
      <w:r w:rsidRPr="00DD6A4C">
        <w:rPr>
          <w:rFonts w:ascii="Times New Roman" w:eastAsiaTheme="minorEastAsia" w:hAnsi="Times New Roman" w:cs="Times New Roman"/>
          <w:sz w:val="28"/>
          <w:szCs w:val="28"/>
          <w:lang w:val="az-Latn-AZ"/>
        </w:rPr>
        <w:t>):</w:t>
      </w:r>
    </w:p>
    <w:p w:rsidR="0020799A" w:rsidRPr="00DD6A4C"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dp=-ρdh</m:t>
        </m:r>
      </m:oMath>
      <w:r w:rsidRPr="00DD6A4C">
        <w:rPr>
          <w:rFonts w:ascii="Times New Roman" w:eastAsiaTheme="minorEastAsia" w:hAnsi="Times New Roman" w:cs="Times New Roman"/>
          <w:sz w:val="28"/>
          <w:szCs w:val="28"/>
          <w:lang w:val="az-Latn-AZ"/>
        </w:rPr>
        <w:t>.</w:t>
      </w:r>
      <w:r>
        <w:rPr>
          <w:rFonts w:ascii="Times New Roman" w:eastAsiaTheme="minorEastAsia" w:hAnsi="Times New Roman" w:cs="Times New Roman"/>
          <w:sz w:val="28"/>
          <w:szCs w:val="28"/>
          <w:lang w:val="az-Latn-AZ"/>
        </w:rPr>
        <w:t xml:space="preserve">                                                       (2.1)   </w:t>
      </w:r>
    </w:p>
    <w:p w:rsidR="0020799A" w:rsidRPr="00DD6A4C" w:rsidRDefault="0020799A" w:rsidP="000E12CA">
      <w:pPr>
        <w:jc w:val="both"/>
        <w:rPr>
          <w:rFonts w:ascii="Times New Roman" w:eastAsiaTheme="minorEastAsia" w:hAnsi="Times New Roman" w:cs="Times New Roman"/>
          <w:sz w:val="28"/>
          <w:szCs w:val="28"/>
          <w:lang w:val="az-Latn-AZ"/>
        </w:rPr>
      </w:pPr>
      <w:r w:rsidRPr="00DD6A4C">
        <w:rPr>
          <w:rFonts w:ascii="Times New Roman" w:eastAsiaTheme="minorEastAsia" w:hAnsi="Times New Roman" w:cs="Times New Roman"/>
          <w:sz w:val="28"/>
          <w:szCs w:val="28"/>
          <w:lang w:val="az-Latn-AZ"/>
        </w:rPr>
        <w:t xml:space="preserve">Boyl-Mariott qanununa görə </w:t>
      </w:r>
      <m:oMath>
        <m:r>
          <m:rPr>
            <m:sty m:val="p"/>
          </m:rPr>
          <w:rPr>
            <w:rFonts w:ascii="Cambria Math" w:eastAsiaTheme="minorEastAsia" w:hAnsi="Cambria Math" w:cs="Times New Roman"/>
            <w:sz w:val="28"/>
            <w:szCs w:val="28"/>
            <w:lang w:val="az-Latn-AZ"/>
          </w:rPr>
          <m:t>ρ</m:t>
        </m:r>
      </m:oMath>
      <w:r w:rsidRPr="00DD6A4C">
        <w:rPr>
          <w:rFonts w:ascii="Times New Roman" w:eastAsiaTheme="minorEastAsia" w:hAnsi="Times New Roman" w:cs="Times New Roman"/>
          <w:sz w:val="28"/>
          <w:szCs w:val="28"/>
          <w:lang w:val="az-Latn-AZ"/>
        </w:rPr>
        <w:t xml:space="preserve"> sıxlığı, </w:t>
      </w:r>
      <m:oMath>
        <m:r>
          <m:rPr>
            <m:sty m:val="p"/>
          </m:rPr>
          <w:rPr>
            <w:rFonts w:ascii="Cambria Math" w:eastAsiaTheme="minorEastAsia" w:hAnsi="Cambria Math" w:cs="Times New Roman"/>
            <w:sz w:val="28"/>
            <w:szCs w:val="28"/>
            <w:lang w:val="az-Latn-AZ"/>
          </w:rPr>
          <m:t>p</m:t>
        </m:r>
      </m:oMath>
      <w:r w:rsidRPr="00DD6A4C">
        <w:rPr>
          <w:rFonts w:ascii="Times New Roman" w:eastAsiaTheme="minorEastAsia" w:hAnsi="Times New Roman" w:cs="Times New Roman"/>
          <w:sz w:val="28"/>
          <w:szCs w:val="28"/>
          <w:lang w:val="az-Latn-AZ"/>
        </w:rPr>
        <w:t xml:space="preserve"> təzyiqi ilə düz mütənasibdir, yəni </w:t>
      </w:r>
    </w:p>
    <w:p w:rsidR="0020799A" w:rsidRPr="00DD6A4C"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lastRenderedPageBreak/>
        <w:t xml:space="preserve">                                                </w:t>
      </w:r>
      <m:oMath>
        <m:r>
          <m:rPr>
            <m:sty m:val="p"/>
          </m:rPr>
          <w:rPr>
            <w:rFonts w:ascii="Cambria Math" w:eastAsiaTheme="minorEastAsia" w:hAnsi="Cambria Math" w:cs="Times New Roman"/>
            <w:sz w:val="28"/>
            <w:szCs w:val="28"/>
            <w:lang w:val="az-Latn-AZ"/>
          </w:rPr>
          <m:t>ρ=cp</m:t>
        </m:r>
      </m:oMath>
      <w:r w:rsidRPr="00DD6A4C">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 xml:space="preserve">                                                                (2.2)</w:t>
      </w:r>
    </w:p>
    <w:p w:rsidR="0020799A" w:rsidRPr="00DD6A4C" w:rsidRDefault="0020799A" w:rsidP="000E12CA">
      <w:pPr>
        <w:jc w:val="both"/>
        <w:rPr>
          <w:rFonts w:ascii="Times New Roman" w:eastAsiaTheme="minorEastAsia" w:hAnsi="Times New Roman" w:cs="Times New Roman"/>
          <w:sz w:val="28"/>
          <w:szCs w:val="28"/>
          <w:lang w:val="az-Latn-AZ"/>
        </w:rPr>
      </w:pPr>
      <w:r w:rsidRPr="00DD6A4C">
        <w:rPr>
          <w:rFonts w:ascii="Times New Roman" w:eastAsiaTheme="minorEastAsia" w:hAnsi="Times New Roman" w:cs="Times New Roman"/>
          <w:sz w:val="28"/>
          <w:szCs w:val="28"/>
          <w:lang w:val="az-Latn-AZ"/>
        </w:rPr>
        <w:t xml:space="preserve">harada ki, </w:t>
      </w:r>
      <m:oMath>
        <m:r>
          <m:rPr>
            <m:sty m:val="p"/>
          </m:rPr>
          <w:rPr>
            <w:rFonts w:ascii="Cambria Math" w:eastAsiaTheme="minorEastAsia" w:hAnsi="Cambria Math" w:cs="Times New Roman"/>
            <w:sz w:val="28"/>
            <w:szCs w:val="28"/>
            <w:lang w:val="az-Latn-AZ"/>
          </w:rPr>
          <m:t>c</m:t>
        </m:r>
      </m:oMath>
      <w:r w:rsidRPr="00DD6A4C">
        <w:rPr>
          <w:rFonts w:ascii="Times New Roman" w:eastAsiaTheme="minorEastAsia" w:hAnsi="Times New Roman" w:cs="Times New Roman"/>
          <w:sz w:val="28"/>
          <w:szCs w:val="28"/>
          <w:lang w:val="az-Latn-AZ"/>
        </w:rPr>
        <w:t xml:space="preserve"> sabitdir və biz yekunda differensial tənlik alırıq:  </w:t>
      </w:r>
    </w:p>
    <w:p w:rsidR="0020799A" w:rsidRPr="00DD6A4C"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 xml:space="preserve">dp=-cpdh  </m:t>
        </m:r>
      </m:oMath>
      <w:r w:rsidRPr="00DD6A4C">
        <w:rPr>
          <w:rFonts w:ascii="Times New Roman" w:eastAsiaTheme="minorEastAsia" w:hAnsi="Times New Roman" w:cs="Times New Roman"/>
          <w:sz w:val="28"/>
          <w:szCs w:val="28"/>
          <w:lang w:val="az-Latn-AZ"/>
        </w:rPr>
        <w:t xml:space="preserve">və ya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dp</m:t>
            </m:r>
          </m:num>
          <m:den>
            <m:r>
              <m:rPr>
                <m:sty m:val="p"/>
              </m:rPr>
              <w:rPr>
                <w:rFonts w:ascii="Cambria Math" w:eastAsiaTheme="minorEastAsia" w:hAnsi="Cambria Math" w:cs="Times New Roman"/>
                <w:sz w:val="28"/>
                <w:szCs w:val="28"/>
                <w:lang w:val="az-Latn-AZ"/>
              </w:rPr>
              <m:t>dh</m:t>
            </m:r>
          </m:den>
        </m:f>
        <m:r>
          <m:rPr>
            <m:sty m:val="p"/>
          </m:rPr>
          <w:rPr>
            <w:rFonts w:ascii="Cambria Math" w:eastAsiaTheme="minorEastAsia" w:hAnsi="Cambria Math" w:cs="Times New Roman"/>
            <w:sz w:val="28"/>
            <w:szCs w:val="28"/>
            <w:lang w:val="az-Latn-AZ"/>
          </w:rPr>
          <m:t>=-cp</m:t>
        </m:r>
      </m:oMath>
      <w:r>
        <w:rPr>
          <w:rFonts w:ascii="Times New Roman" w:eastAsiaTheme="minorEastAsia" w:hAnsi="Times New Roman" w:cs="Times New Roman"/>
          <w:sz w:val="28"/>
          <w:szCs w:val="28"/>
          <w:lang w:val="az-Latn-AZ"/>
        </w:rPr>
        <w:t xml:space="preserve">                                 (2.3)</w:t>
      </w:r>
    </w:p>
    <w:p w:rsidR="0020799A"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(3) ifadəsinə dəyişənlərinə ayırma üsulunu tətbiq etsək, riyazi ifadə aşağıdakı şəklə düşər: </w:t>
      </w:r>
    </w:p>
    <w:p w:rsidR="0020799A"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 xml:space="preserve"> dp</m:t>
            </m:r>
          </m:num>
          <m:den>
            <m:r>
              <m:rPr>
                <m:sty m:val="p"/>
              </m:rPr>
              <w:rPr>
                <w:rFonts w:ascii="Cambria Math" w:eastAsiaTheme="minorEastAsia" w:hAnsi="Cambria Math" w:cs="Times New Roman"/>
                <w:sz w:val="28"/>
                <w:szCs w:val="28"/>
                <w:lang w:val="az-Latn-AZ"/>
              </w:rPr>
              <m:t>p</m:t>
            </m:r>
          </m:den>
        </m:f>
        <m:r>
          <m:rPr>
            <m:sty m:val="p"/>
          </m:rPr>
          <w:rPr>
            <w:rFonts w:ascii="Cambria Math" w:eastAsiaTheme="minorEastAsia" w:hAnsi="Cambria Math" w:cs="Times New Roman"/>
            <w:sz w:val="28"/>
            <w:szCs w:val="28"/>
            <w:lang w:val="az-Latn-AZ"/>
          </w:rPr>
          <m:t>=-cdh</m:t>
        </m:r>
      </m:oMath>
      <w:r>
        <w:rPr>
          <w:rFonts w:ascii="Times New Roman" w:eastAsiaTheme="minorEastAsia" w:hAnsi="Times New Roman" w:cs="Times New Roman"/>
          <w:sz w:val="28"/>
          <w:szCs w:val="28"/>
          <w:lang w:val="az-Latn-AZ"/>
        </w:rPr>
        <w:t xml:space="preserve">                                                        (2.4)</w:t>
      </w:r>
    </w:p>
    <w:p w:rsidR="0020799A"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Bu ifadənin hər iki tərəfini inteqrallamaqla aşağıdakı ifadəni almış olarıq: </w:t>
      </w:r>
    </w:p>
    <w:p w:rsidR="0020799A" w:rsidRPr="00501AF9"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w:rPr>
            <w:rFonts w:ascii="Cambria Math" w:hAnsi="Cambria Math" w:cs="Times New Roman"/>
            <w:sz w:val="28"/>
            <w:szCs w:val="28"/>
            <w:lang w:val="az-Latn-AZ"/>
          </w:rPr>
          <m:t>ln</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p(t)</m:t>
            </m:r>
          </m:e>
        </m:d>
        <m:r>
          <w:rPr>
            <w:rFonts w:ascii="Cambria Math" w:hAnsi="Cambria Math" w:cs="Times New Roman"/>
            <w:sz w:val="28"/>
            <w:szCs w:val="28"/>
            <w:lang w:val="az-Latn-AZ"/>
          </w:rPr>
          <m:t>=-kt+c</m:t>
        </m:r>
      </m:oMath>
      <w:r>
        <w:rPr>
          <w:rFonts w:ascii="Times New Roman" w:eastAsiaTheme="minorEastAsia" w:hAnsi="Times New Roman" w:cs="Times New Roman"/>
          <w:sz w:val="28"/>
          <w:szCs w:val="28"/>
          <w:lang w:val="az-Latn-AZ"/>
        </w:rPr>
        <w:t xml:space="preserve">                                                 (2.5)</w:t>
      </w:r>
    </w:p>
    <w:p w:rsidR="0020799A" w:rsidRDefault="0020799A" w:rsidP="000E12CA">
      <w:pPr>
        <w:jc w:val="both"/>
        <w:rPr>
          <w:rFonts w:ascii="Times New Roman" w:eastAsiaTheme="minorEastAsia" w:hAnsi="Times New Roman" w:cs="Times New Roman"/>
          <w:sz w:val="28"/>
          <w:szCs w:val="28"/>
          <w:lang w:val="az-Latn-AZ"/>
        </w:rPr>
      </w:pPr>
      <w:r w:rsidRPr="007E0D0D">
        <w:rPr>
          <w:rFonts w:ascii="Times New Roman" w:eastAsiaTheme="minorEastAsia" w:hAnsi="Times New Roman" w:cs="Times New Roman"/>
          <w:sz w:val="28"/>
          <w:szCs w:val="28"/>
          <w:lang w:val="az-Latn-AZ"/>
        </w:rPr>
        <w:t>Sonuncu ifadəni natural loqarifmdən azad etmək üçün (5) ifadəsinin hər iki tərəfini “e”  ədədinə görə qüvvətə yüksəltmə</w:t>
      </w:r>
      <w:r>
        <w:rPr>
          <w:rFonts w:ascii="Times New Roman" w:eastAsiaTheme="minorEastAsia" w:hAnsi="Times New Roman" w:cs="Times New Roman"/>
          <w:sz w:val="28"/>
          <w:szCs w:val="28"/>
          <w:lang w:val="az-Latn-AZ"/>
        </w:rPr>
        <w:t xml:space="preserve">k lazımdır, yəni </w:t>
      </w:r>
    </w:p>
    <w:p w:rsidR="0020799A" w:rsidRPr="007E0D0D"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w:rPr>
            <w:rFonts w:ascii="Cambria Math" w:hAnsi="Cambria Math" w:cs="Times New Roman"/>
            <w:sz w:val="28"/>
            <w:szCs w:val="28"/>
            <w:lang w:val="az-Latn-AZ"/>
          </w:rPr>
          <m:t>p</m:t>
        </m:r>
        <m:d>
          <m:dPr>
            <m:ctrlPr>
              <w:rPr>
                <w:rFonts w:ascii="Cambria Math" w:hAnsi="Cambria Math" w:cs="Times New Roman"/>
                <w:i/>
                <w:sz w:val="28"/>
                <w:szCs w:val="28"/>
                <w:lang w:val="az-Latn-AZ"/>
              </w:rPr>
            </m:ctrlPr>
          </m:dPr>
          <m:e>
            <m:r>
              <w:rPr>
                <w:rFonts w:ascii="Cambria Math" w:hAnsi="Cambria Math" w:cs="Times New Roman"/>
                <w:sz w:val="28"/>
                <w:szCs w:val="28"/>
                <w:lang w:val="az-Latn-AZ"/>
              </w:rPr>
              <m:t>t</m:t>
            </m:r>
          </m:e>
        </m:d>
        <m:r>
          <w:rPr>
            <w:rFonts w:ascii="Cambria Math" w:hAnsi="Cambria Math" w:cs="Times New Roman"/>
            <w:sz w:val="28"/>
            <w:szCs w:val="28"/>
            <w:lang w:val="az-Latn-AZ"/>
          </w:rPr>
          <m:t>=</m:t>
        </m:r>
        <m:func>
          <m:funcPr>
            <m:ctrlPr>
              <w:rPr>
                <w:rFonts w:ascii="Cambria Math" w:hAnsi="Cambria Math" w:cs="Times New Roman"/>
                <w:sz w:val="28"/>
                <w:szCs w:val="28"/>
                <w:lang w:val="az-Latn-AZ"/>
              </w:rPr>
            </m:ctrlPr>
          </m:funcPr>
          <m:fName>
            <m:r>
              <m:rPr>
                <m:sty m:val="p"/>
              </m:rPr>
              <w:rPr>
                <w:rFonts w:ascii="Cambria Math" w:hAnsi="Cambria Math" w:cs="Times New Roman"/>
                <w:sz w:val="28"/>
                <w:szCs w:val="28"/>
                <w:lang w:val="az-Latn-AZ"/>
              </w:rPr>
              <m:t>exp</m:t>
            </m:r>
          </m:fName>
          <m:e>
            <m:d>
              <m:dPr>
                <m:ctrlPr>
                  <w:rPr>
                    <w:rFonts w:ascii="Cambria Math" w:hAnsi="Cambria Math" w:cs="Times New Roman"/>
                    <w:i/>
                    <w:sz w:val="28"/>
                    <w:szCs w:val="28"/>
                    <w:lang w:val="az-Latn-AZ"/>
                  </w:rPr>
                </m:ctrlPr>
              </m:dPr>
              <m:e>
                <m:r>
                  <w:rPr>
                    <w:rFonts w:ascii="Cambria Math" w:hAnsi="Cambria Math" w:cs="Times New Roman"/>
                    <w:sz w:val="28"/>
                    <w:szCs w:val="28"/>
                    <w:lang w:val="az-Latn-AZ"/>
                  </w:rPr>
                  <m:t>-kt+c</m:t>
                </m:r>
              </m:e>
            </m:d>
          </m:e>
        </m:func>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-kt</m:t>
            </m:r>
          </m:sup>
        </m:sSup>
        <m:r>
          <w:rPr>
            <w:rFonts w:ascii="Cambria Math" w:hAnsi="Cambria Math" w:cs="Times New Roman"/>
            <w:sz w:val="28"/>
            <w:szCs w:val="28"/>
            <w:lang w:val="az-Latn-AZ"/>
          </w:rPr>
          <m:t>∙</m:t>
        </m:r>
        <m:sSup>
          <m:sSupPr>
            <m:ctrlPr>
              <w:rPr>
                <w:rFonts w:ascii="Cambria Math" w:hAnsi="Cambria Math" w:cs="Times New Roman"/>
                <w:i/>
                <w:sz w:val="28"/>
                <w:szCs w:val="28"/>
                <w:lang w:val="az-Latn-AZ"/>
              </w:rPr>
            </m:ctrlPr>
          </m:sSupPr>
          <m:e>
            <m:r>
              <w:rPr>
                <w:rFonts w:ascii="Cambria Math" w:hAnsi="Cambria Math" w:cs="Times New Roman"/>
                <w:sz w:val="28"/>
                <w:szCs w:val="28"/>
                <w:lang w:val="az-Latn-AZ"/>
              </w:rPr>
              <m:t>e</m:t>
            </m:r>
          </m:e>
          <m:sup>
            <m:r>
              <w:rPr>
                <w:rFonts w:ascii="Cambria Math" w:hAnsi="Cambria Math" w:cs="Times New Roman"/>
                <w:sz w:val="28"/>
                <w:szCs w:val="28"/>
                <w:lang w:val="az-Latn-AZ"/>
              </w:rPr>
              <m:t>c</m:t>
            </m:r>
          </m:sup>
        </m:sSup>
      </m:oMath>
      <w:r>
        <w:rPr>
          <w:rFonts w:ascii="Times New Roman" w:eastAsiaTheme="minorEastAsia" w:hAnsi="Times New Roman" w:cs="Times New Roman"/>
          <w:sz w:val="28"/>
          <w:szCs w:val="28"/>
          <w:lang w:val="az-Latn-AZ"/>
        </w:rPr>
        <w:t xml:space="preserve">                               (2.6)</w:t>
      </w:r>
    </w:p>
    <w:p w:rsidR="00CC44E4" w:rsidRPr="00CC44E4" w:rsidRDefault="0020799A" w:rsidP="000E12CA">
      <w:pPr>
        <w:pStyle w:val="a3"/>
        <w:numPr>
          <w:ilvl w:val="0"/>
          <w:numId w:val="39"/>
        </w:numPr>
        <w:jc w:val="both"/>
        <w:rPr>
          <w:rFonts w:ascii="Times New Roman" w:eastAsiaTheme="minorEastAsia" w:hAnsi="Times New Roman" w:cs="Times New Roman"/>
          <w:sz w:val="28"/>
          <w:szCs w:val="28"/>
          <w:lang w:val="az-Latn-AZ"/>
        </w:rPr>
      </w:pPr>
      <w:r w:rsidRPr="00CC44E4">
        <w:rPr>
          <w:rFonts w:ascii="Times New Roman" w:eastAsiaTheme="minorEastAsia" w:hAnsi="Times New Roman" w:cs="Times New Roman"/>
          <w:sz w:val="28"/>
          <w:szCs w:val="28"/>
          <w:lang w:val="az-Latn-AZ"/>
        </w:rPr>
        <w:t xml:space="preserve">Soyutma prosesinin modelləşdirilməsi. </w:t>
      </w:r>
    </w:p>
    <w:p w:rsidR="0020799A" w:rsidRPr="00CC44E4" w:rsidRDefault="0020799A" w:rsidP="000E12CA">
      <w:pPr>
        <w:ind w:left="568"/>
        <w:jc w:val="both"/>
        <w:rPr>
          <w:rFonts w:ascii="Times New Roman" w:eastAsiaTheme="minorEastAsia" w:hAnsi="Times New Roman" w:cs="Times New Roman"/>
          <w:sz w:val="28"/>
          <w:szCs w:val="28"/>
          <w:lang w:val="az-Latn-AZ"/>
        </w:rPr>
      </w:pPr>
      <w:r w:rsidRPr="00CC44E4">
        <w:rPr>
          <w:rFonts w:ascii="Times New Roman" w:eastAsiaTheme="minorEastAsia" w:hAnsi="Times New Roman" w:cs="Times New Roman"/>
          <w:sz w:val="28"/>
          <w:szCs w:val="28"/>
          <w:lang w:val="az-Latn-AZ"/>
        </w:rPr>
        <w:t xml:space="preserve">Təsəvvür edək ki, yüksək temperaturlu bir cisim sabit temperaturda </w:t>
      </w:r>
      <m:oMath>
        <m:r>
          <m:rPr>
            <m:sty m:val="p"/>
          </m:rPr>
          <w:rPr>
            <w:rFonts w:ascii="Cambria Math" w:eastAsiaTheme="minorEastAsia" w:hAnsi="Cambria Math" w:cs="Times New Roman"/>
            <w:sz w:val="28"/>
            <w:szCs w:val="28"/>
            <w:lang w:val="az-Latn-AZ"/>
          </w:rPr>
          <m:t>θ=</m:t>
        </m:r>
      </m:oMath>
      <w:r w:rsidRPr="00CC44E4">
        <w:rPr>
          <w:rFonts w:ascii="Times New Roman" w:eastAsiaTheme="minorEastAsia" w:hAnsi="Times New Roman" w:cs="Times New Roman"/>
          <w:sz w:val="28"/>
          <w:szCs w:val="28"/>
          <w:lang w:val="az-Latn-AZ"/>
        </w:rPr>
        <w:t>0</w:t>
      </w:r>
      <m:oMath>
        <m:r>
          <w:rPr>
            <w:rFonts w:ascii="Cambria Math" w:eastAsiaTheme="minorEastAsia" w:hAnsi="Cambria Math" w:cs="Times New Roman"/>
            <w:sz w:val="28"/>
            <w:szCs w:val="28"/>
            <w:lang w:val="az-Latn-AZ"/>
          </w:rPr>
          <m:t>℃</m:t>
        </m:r>
      </m:oMath>
      <w:r w:rsidRPr="00CC44E4">
        <w:rPr>
          <w:rFonts w:ascii="Times New Roman" w:eastAsiaTheme="minorEastAsia" w:hAnsi="Times New Roman" w:cs="Times New Roman"/>
          <w:sz w:val="28"/>
          <w:szCs w:val="28"/>
          <w:lang w:val="az-Latn-AZ"/>
        </w:rPr>
        <w:t xml:space="preserve"> olan mühitdə yerləşdirilir. Cisim soyumağa başlayacaq və onun </w:t>
      </w:r>
      <m:oMath>
        <m:r>
          <w:rPr>
            <w:rFonts w:ascii="Cambria Math" w:eastAsiaTheme="minorEastAsia" w:hAnsi="Cambria Math" w:cs="Times New Roman"/>
            <w:sz w:val="28"/>
            <w:szCs w:val="28"/>
            <w:lang w:val="az-Latn-AZ"/>
          </w:rPr>
          <m:t>θ</m:t>
        </m:r>
      </m:oMath>
      <w:r w:rsidRPr="00CC44E4">
        <w:rPr>
          <w:rFonts w:ascii="Times New Roman" w:eastAsiaTheme="minorEastAsia" w:hAnsi="Times New Roman" w:cs="Times New Roman"/>
          <w:sz w:val="28"/>
          <w:szCs w:val="28"/>
          <w:lang w:val="az-Latn-AZ"/>
        </w:rPr>
        <w:t xml:space="preserve"> temperaturu cisim o yerə yerləşdirilən zamandan etibarən t zamanının funksiyası olacaq. Nyuton qanununa görə cismin dt zamanında veridiyi  dQ istiliyi onun onun temperaturlar fərqi</w:t>
      </w:r>
      <m:oMath>
        <m:r>
          <m:rPr>
            <m:sty m:val="p"/>
          </m:rPr>
          <w:rPr>
            <w:rFonts w:ascii="Cambria Math" w:eastAsiaTheme="minorEastAsia" w:hAnsi="Cambria Math" w:cs="Times New Roman"/>
            <w:sz w:val="28"/>
            <w:szCs w:val="28"/>
            <w:lang w:val="az-Latn-AZ"/>
          </w:rPr>
          <m:t xml:space="preserve"> θ</m:t>
        </m:r>
      </m:oMath>
      <w:r w:rsidRPr="00CC44E4">
        <w:rPr>
          <w:rFonts w:ascii="Times New Roman" w:eastAsiaTheme="minorEastAsia" w:hAnsi="Times New Roman" w:cs="Times New Roman"/>
          <w:sz w:val="28"/>
          <w:szCs w:val="28"/>
          <w:lang w:val="az-Latn-AZ"/>
        </w:rPr>
        <w:t xml:space="preserve"> və dt zamanı ilə mütənasib hesab etmək olar: </w:t>
      </w:r>
    </w:p>
    <w:p w:rsidR="0020799A" w:rsidRPr="00FF427F" w:rsidRDefault="0020799A" w:rsidP="000E12CA">
      <w:pPr>
        <w:jc w:val="both"/>
        <w:rPr>
          <w:rFonts w:ascii="Times New Roman" w:eastAsiaTheme="minorEastAsia" w:hAnsi="Times New Roman" w:cs="Times New Roman"/>
          <w:sz w:val="28"/>
          <w:szCs w:val="28"/>
          <w:lang w:val="az-Latn-AZ"/>
        </w:rPr>
      </w:pPr>
      <w:r w:rsidRPr="00591814">
        <w:rPr>
          <w:rFonts w:ascii="Times New Roman" w:eastAsiaTheme="minorEastAsia" w:hAnsi="Times New Roman" w:cs="Times New Roman"/>
          <w:position w:val="-10"/>
          <w:sz w:val="28"/>
          <w:szCs w:val="28"/>
          <w:lang w:val="az-Latn-AZ"/>
        </w:rPr>
        <w:object w:dxaOrig="10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3.25pt;height:16.5pt" o:ole="">
            <v:imagedata r:id="rId9" o:title=""/>
          </v:shape>
          <o:OLEObject Type="Embed" ProgID="Equation.3" ShapeID="_x0000_i1027" DrawAspect="Content" ObjectID="_1661787085" r:id="rId10"/>
        </w:object>
      </w:r>
      <w:r w:rsidRPr="00FF427F">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 xml:space="preserve">                              (3</w:t>
      </w:r>
      <w:r w:rsidRPr="00FF427F">
        <w:rPr>
          <w:rFonts w:ascii="Times New Roman" w:eastAsiaTheme="minorEastAsia" w:hAnsi="Times New Roman" w:cs="Times New Roman"/>
          <w:sz w:val="28"/>
          <w:szCs w:val="28"/>
          <w:lang w:val="az-Latn-AZ"/>
        </w:rPr>
        <w:t>.1)</w: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Burada c1 – sabitdir.</w:t>
      </w:r>
    </w:p>
    <w:p w:rsidR="0020799A" w:rsidRPr="00FF427F" w:rsidRDefault="0020799A" w:rsidP="000E12CA">
      <w:pPr>
        <w:ind w:firstLine="720"/>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Cismin istilik tutumunu k ilə əvəz etdikdə,</w: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 xml:space="preserve">                                       </w:t>
      </w:r>
      <w:r w:rsidRPr="00FF427F">
        <w:rPr>
          <w:rFonts w:ascii="Times New Roman" w:eastAsiaTheme="minorEastAsia" w:hAnsi="Times New Roman" w:cs="Times New Roman"/>
          <w:sz w:val="28"/>
          <w:szCs w:val="28"/>
          <w:lang w:val="az-Latn-AZ"/>
        </w:rPr>
        <w:t xml:space="preserve"> </w:t>
      </w:r>
      <w:r w:rsidRPr="00591814">
        <w:rPr>
          <w:rFonts w:ascii="Times New Roman" w:eastAsiaTheme="minorEastAsia" w:hAnsi="Times New Roman" w:cs="Times New Roman"/>
          <w:position w:val="-10"/>
          <w:sz w:val="28"/>
          <w:szCs w:val="28"/>
          <w:lang w:val="az-Latn-AZ"/>
        </w:rPr>
        <w:object w:dxaOrig="1140" w:dyaOrig="320">
          <v:shape id="_x0000_i1028" type="#_x0000_t75" style="width:57pt;height:15.75pt" o:ole="">
            <v:imagedata r:id="rId11" o:title=""/>
          </v:shape>
          <o:OLEObject Type="Embed" ProgID="Equation.3" ShapeID="_x0000_i1028" DrawAspect="Content" ObjectID="_1661787086" r:id="rId12"/>
        </w:object>
      </w:r>
      <w:r>
        <w:rPr>
          <w:rFonts w:ascii="Times New Roman" w:eastAsiaTheme="minorEastAsia" w:hAnsi="Times New Roman" w:cs="Times New Roman"/>
          <w:sz w:val="28"/>
          <w:szCs w:val="28"/>
          <w:lang w:val="az-Latn-AZ"/>
        </w:rPr>
        <w:t xml:space="preserve">                                </w:t>
      </w:r>
      <w:r w:rsidRPr="00FF427F">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(3</w:t>
      </w:r>
      <w:r w:rsidRPr="00FF427F">
        <w:rPr>
          <w:rFonts w:ascii="Times New Roman" w:eastAsiaTheme="minorEastAsia" w:hAnsi="Times New Roman" w:cs="Times New Roman"/>
          <w:sz w:val="28"/>
          <w:szCs w:val="28"/>
          <w:lang w:val="az-Latn-AZ"/>
        </w:rPr>
        <w:t>.2)</w:t>
      </w:r>
    </w:p>
    <w:p w:rsidR="0020799A" w:rsidRPr="00FF427F" w:rsidRDefault="0020799A" w:rsidP="000E12CA">
      <w:pPr>
        <w:ind w:firstLine="720"/>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 xml:space="preserve">Burada mənfi işarəsi onu göstərir ki, baxılan halda </w:t>
      </w:r>
      <m:oMath>
        <m:r>
          <w:rPr>
            <w:rFonts w:ascii="Cambria Math" w:eastAsiaTheme="minorEastAsia" w:hAnsi="Cambria Math" w:cs="Times New Roman"/>
            <w:sz w:val="28"/>
            <w:szCs w:val="28"/>
            <w:lang w:val="az-Latn-AZ"/>
          </w:rPr>
          <m:t>dθ</m:t>
        </m:r>
      </m:oMath>
      <w:r w:rsidRPr="00FF427F">
        <w:rPr>
          <w:rFonts w:ascii="Times New Roman" w:eastAsiaTheme="minorEastAsia" w:hAnsi="Times New Roman" w:cs="Times New Roman"/>
          <w:sz w:val="28"/>
          <w:szCs w:val="28"/>
          <w:lang w:val="az-Latn-AZ"/>
        </w:rPr>
        <w:t xml:space="preserve"> mənfidir, belə ki, temperatur azalır. Bu iki ifadəni dQ üçün müqayisə etsək alarıq:</w:t>
      </w:r>
    </w:p>
    <w:p w:rsidR="0020799A" w:rsidRPr="00FF427F" w:rsidRDefault="0020799A" w:rsidP="000E12CA">
      <w:pPr>
        <w:ind w:firstLine="720"/>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object w:dxaOrig="1340" w:dyaOrig="300">
          <v:shape id="_x0000_i1029" type="#_x0000_t75" style="width:66pt;height:15pt" o:ole="">
            <v:imagedata r:id="rId13" o:title=""/>
          </v:shape>
          <o:OLEObject Type="Embed" ProgID="Equation.3" ShapeID="_x0000_i1029" DrawAspect="Content" ObjectID="_1661787087" r:id="rId14"/>
        </w:object>
      </w:r>
      <w:r>
        <w:rPr>
          <w:rFonts w:ascii="Times New Roman" w:eastAsiaTheme="minorEastAsia" w:hAnsi="Times New Roman" w:cs="Times New Roman"/>
          <w:sz w:val="28"/>
          <w:szCs w:val="28"/>
          <w:lang w:val="az-Latn-AZ"/>
        </w:rPr>
        <w:t xml:space="preserve">,   </w:t>
      </w:r>
      <w:r w:rsidRPr="00FF427F">
        <w:rPr>
          <w:rFonts w:ascii="Times New Roman" w:eastAsiaTheme="minorEastAsia" w:hAnsi="Times New Roman" w:cs="Times New Roman"/>
          <w:sz w:val="28"/>
          <w:szCs w:val="28"/>
          <w:lang w:val="az-Latn-AZ"/>
        </w:rPr>
        <w:t xml:space="preserve">   </w:t>
      </w:r>
    </w:p>
    <w:p w:rsidR="0020799A" w:rsidRPr="00FF427F"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burada   </w:t>
      </w:r>
      <w:r w:rsidRPr="0084151B">
        <w:rPr>
          <w:position w:val="-26"/>
          <w:lang w:val="az-Latn-AZ"/>
        </w:rPr>
        <w:object w:dxaOrig="700" w:dyaOrig="700">
          <v:shape id="_x0000_i1030" type="#_x0000_t75" style="width:35.25pt;height:35.25pt" o:ole="">
            <v:imagedata r:id="rId15" o:title=""/>
          </v:shape>
          <o:OLEObject Type="Embed" ProgID="Equation.3" ShapeID="_x0000_i1030" DrawAspect="Content" ObjectID="_1661787088" r:id="rId16"/>
        </w:object>
      </w:r>
      <w:r w:rsidRPr="0084151B">
        <w:rPr>
          <w:lang w:val="az-Latn-AZ"/>
        </w:rPr>
        <w:t xml:space="preserve"> </w:t>
      </w:r>
      <w:r>
        <w:rPr>
          <w:lang w:val="az-Latn-AZ"/>
        </w:rPr>
        <w:t xml:space="preserve"> </w:t>
      </w:r>
      <w:r w:rsidRPr="00FF427F">
        <w:rPr>
          <w:rFonts w:ascii="Times New Roman" w:eastAsiaTheme="minorEastAsia" w:hAnsi="Times New Roman" w:cs="Times New Roman"/>
          <w:sz w:val="28"/>
          <w:szCs w:val="28"/>
          <w:lang w:val="az-Latn-AZ"/>
        </w:rPr>
        <w:t>və ya,</w:t>
      </w:r>
    </w:p>
    <w:p w:rsidR="0020799A" w:rsidRPr="00FF427F" w:rsidRDefault="006349B2" w:rsidP="000E12CA">
      <w:pPr>
        <w:jc w:val="both"/>
        <w:rPr>
          <w:rFonts w:ascii="Times New Roman" w:eastAsiaTheme="minorEastAsia" w:hAnsi="Times New Roman" w:cs="Times New Roman"/>
          <w:sz w:val="28"/>
          <w:szCs w:val="28"/>
          <w:lang w:val="az-Latn-AZ"/>
        </w:rPr>
      </w:pPr>
      <m:oMath>
        <m:f>
          <m:fPr>
            <m:ctrlPr>
              <w:rPr>
                <w:rFonts w:ascii="Cambria Math" w:eastAsiaTheme="minorEastAsia" w:hAnsi="Cambria Math" w:cs="Times New Roman"/>
                <w:i/>
                <w:sz w:val="28"/>
                <w:szCs w:val="28"/>
                <w:lang w:val="az-Latn-AZ"/>
              </w:rPr>
            </m:ctrlPr>
          </m:fPr>
          <m:num>
            <m:r>
              <w:rPr>
                <w:rFonts w:ascii="Cambria Math" w:eastAsiaTheme="minorEastAsia" w:hAnsi="Cambria Math" w:cs="Times New Roman"/>
                <w:sz w:val="28"/>
                <w:szCs w:val="28"/>
                <w:lang w:val="az-Latn-AZ"/>
              </w:rPr>
              <m:t>dθ</m:t>
            </m:r>
          </m:num>
          <m:den>
            <m:r>
              <w:rPr>
                <w:rFonts w:ascii="Cambria Math" w:eastAsiaTheme="minorEastAsia" w:hAnsi="Cambria Math" w:cs="Times New Roman"/>
                <w:sz w:val="28"/>
                <w:szCs w:val="28"/>
                <w:lang w:val="az-Latn-AZ"/>
              </w:rPr>
              <m:t>dt</m:t>
            </m:r>
          </m:den>
        </m:f>
        <m:r>
          <w:rPr>
            <w:rFonts w:ascii="Cambria Math" w:eastAsiaTheme="minorEastAsia" w:hAnsi="Cambria Math" w:cs="Times New Roman"/>
            <w:sz w:val="28"/>
            <w:szCs w:val="28"/>
            <w:lang w:val="az-Latn-AZ"/>
          </w:rPr>
          <m:t>=-cθ</m:t>
        </m:r>
      </m:oMath>
      <w:r w:rsidR="0020799A" w:rsidRPr="00FF427F">
        <w:rPr>
          <w:rFonts w:ascii="Times New Roman" w:eastAsiaTheme="minorEastAsia" w:hAnsi="Times New Roman" w:cs="Times New Roman"/>
          <w:sz w:val="28"/>
          <w:szCs w:val="28"/>
          <w:lang w:val="az-Latn-AZ"/>
        </w:rPr>
        <w:t xml:space="preserve">.                  </w:t>
      </w:r>
      <w:r w:rsidR="0020799A">
        <w:rPr>
          <w:rFonts w:ascii="Times New Roman" w:eastAsiaTheme="minorEastAsia" w:hAnsi="Times New Roman" w:cs="Times New Roman"/>
          <w:sz w:val="28"/>
          <w:szCs w:val="28"/>
          <w:lang w:val="az-Latn-AZ"/>
        </w:rPr>
        <w:t xml:space="preserve">                              (3</w:t>
      </w:r>
      <w:r w:rsidR="0020799A" w:rsidRPr="00FF427F">
        <w:rPr>
          <w:rFonts w:ascii="Times New Roman" w:eastAsiaTheme="minorEastAsia" w:hAnsi="Times New Roman" w:cs="Times New Roman"/>
          <w:sz w:val="28"/>
          <w:szCs w:val="28"/>
          <w:lang w:val="az-Latn-AZ"/>
        </w:rPr>
        <w:t>.3)</w: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lastRenderedPageBreak/>
        <w:t>Bu ifadəni dəyişənlərinə ayırma üsulu ilə həll edək:</w: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object w:dxaOrig="1080" w:dyaOrig="620">
          <v:shape id="_x0000_i1031" type="#_x0000_t75" style="width:54pt;height:30.75pt" o:ole="">
            <v:imagedata r:id="rId17" o:title=""/>
          </v:shape>
          <o:OLEObject Type="Embed" ProgID="Equation.3" ShapeID="_x0000_i1031" DrawAspect="Content" ObjectID="_1661787089" r:id="rId18"/>
        </w:objec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 xml:space="preserve">Sonuncu ifadəni inteqrallasaq, aşağıdakı ifadə alınar: </w:t>
      </w:r>
    </w:p>
    <w:p w:rsidR="0020799A" w:rsidRPr="00FF427F"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ln</m:t>
        </m:r>
        <m:d>
          <m:dPr>
            <m:begChr m:val="|"/>
            <m:endChr m:val="|"/>
            <m:ctrlPr>
              <w:rPr>
                <w:rFonts w:ascii="Cambria Math" w:eastAsiaTheme="minorEastAsia" w:hAnsi="Cambria Math" w:cs="Times New Roman"/>
                <w:sz w:val="28"/>
                <w:szCs w:val="28"/>
                <w:lang w:val="az-Latn-AZ"/>
              </w:rPr>
            </m:ctrlPr>
          </m:dPr>
          <m:e>
            <w:bookmarkStart w:id="6" w:name="OLE_LINK10"/>
            <m:r>
              <m:rPr>
                <m:sty m:val="p"/>
              </m:rPr>
              <w:rPr>
                <w:rFonts w:ascii="Cambria Math" w:eastAsiaTheme="minorEastAsia" w:hAnsi="Cambria Math" w:cs="Times New Roman"/>
                <w:sz w:val="28"/>
                <w:szCs w:val="28"/>
                <w:lang w:val="az-Latn-AZ"/>
              </w:rPr>
              <m:t>θ(t)</m:t>
            </m:r>
            <w:bookmarkEnd w:id="6"/>
          </m:e>
        </m:d>
        <m:r>
          <m:rPr>
            <m:sty m:val="p"/>
          </m:rPr>
          <w:rPr>
            <w:rFonts w:ascii="Cambria Math" w:eastAsiaTheme="minorEastAsia" w:hAnsi="Cambria Math" w:cs="Times New Roman"/>
            <w:sz w:val="28"/>
            <w:szCs w:val="28"/>
            <w:lang w:val="az-Latn-AZ"/>
          </w:rPr>
          <m:t>=ct+C</m:t>
        </m:r>
      </m:oMath>
      <w:r>
        <w:rPr>
          <w:rFonts w:ascii="Times New Roman" w:eastAsiaTheme="minorEastAsia" w:hAnsi="Times New Roman" w:cs="Times New Roman"/>
          <w:sz w:val="28"/>
          <w:szCs w:val="28"/>
          <w:lang w:val="az-Latn-AZ"/>
        </w:rPr>
        <w:t xml:space="preserve">                                           (3.4)</w:t>
      </w:r>
    </w:p>
    <w:p w:rsidR="0020799A" w:rsidRPr="00FF427F"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Burada C-inteqrallama sabitidir.</w:t>
      </w:r>
      <m:oMath>
        <m:r>
          <m:rPr>
            <m:sty m:val="p"/>
          </m:rPr>
          <w:rPr>
            <w:rFonts w:ascii="Cambria Math" w:eastAsiaTheme="minorEastAsia" w:hAnsi="Cambria Math" w:cs="Times New Roman"/>
            <w:sz w:val="28"/>
            <w:szCs w:val="28"/>
            <w:lang w:val="az-Latn-AZ"/>
          </w:rPr>
          <m:t xml:space="preserve"> θ(t)</m:t>
        </m:r>
      </m:oMath>
      <w:r w:rsidRPr="00FF427F">
        <w:rPr>
          <w:rFonts w:ascii="Times New Roman" w:eastAsiaTheme="minorEastAsia" w:hAnsi="Times New Roman" w:cs="Times New Roman"/>
          <w:sz w:val="28"/>
          <w:szCs w:val="28"/>
          <w:lang w:val="az-Latn-AZ"/>
        </w:rPr>
        <w:t>-ni loqarifmdən azad etmək üçün ifadənin hər iki tərəfini “e”-yə vurmaq lazımdır. Onda ifadə aşağıdakı şəklə düşər:</w:t>
      </w:r>
    </w:p>
    <w:p w:rsidR="0020799A" w:rsidRPr="00FF427F" w:rsidRDefault="0020799A" w:rsidP="000E12CA">
      <w:pPr>
        <w:jc w:val="both"/>
        <w:rPr>
          <w:rFonts w:ascii="Times New Roman" w:eastAsiaTheme="minorEastAsia" w:hAnsi="Times New Roman" w:cs="Times New Roman"/>
          <w:sz w:val="28"/>
          <w:szCs w:val="28"/>
          <w:lang w:val="az-Latn-AZ"/>
        </w:rPr>
      </w:pPr>
      <m:oMathPara>
        <m:oMath>
          <m:r>
            <m:rPr>
              <m:sty m:val="p"/>
            </m:rPr>
            <w:rPr>
              <w:rFonts w:ascii="Cambria Math" w:eastAsiaTheme="minorEastAsia" w:hAnsi="Cambria Math" w:cs="Times New Roman"/>
              <w:sz w:val="28"/>
              <w:szCs w:val="28"/>
              <w:lang w:val="az-Latn-AZ"/>
            </w:rPr>
            <m:t>θ</m:t>
          </m:r>
          <m:d>
            <m:dPr>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t</m:t>
              </m:r>
            </m:e>
          </m:d>
          <m:r>
            <m:rPr>
              <m:sty m:val="p"/>
            </m:rPr>
            <w:rPr>
              <w:rFonts w:ascii="Cambria Math" w:eastAsiaTheme="minorEastAsia" w:hAnsi="Cambria Math" w:cs="Times New Roman"/>
              <w:sz w:val="28"/>
              <w:szCs w:val="28"/>
              <w:lang w:val="az-Latn-AZ"/>
            </w:rPr>
            <m:t>=</m:t>
          </m:r>
          <m:func>
            <m:funcPr>
              <m:ctrlPr>
                <w:rPr>
                  <w:rFonts w:ascii="Cambria Math" w:eastAsiaTheme="minorEastAsia" w:hAnsi="Cambria Math" w:cs="Times New Roman"/>
                  <w:sz w:val="28"/>
                  <w:szCs w:val="28"/>
                  <w:lang w:val="az-Latn-AZ"/>
                </w:rPr>
              </m:ctrlPr>
            </m:funcPr>
            <m:fName>
              <m:r>
                <m:rPr>
                  <m:sty m:val="p"/>
                </m:rPr>
                <w:rPr>
                  <w:rFonts w:ascii="Cambria Math" w:eastAsiaTheme="minorEastAsia" w:hAnsi="Cambria Math" w:cs="Times New Roman"/>
                  <w:sz w:val="28"/>
                  <w:szCs w:val="28"/>
                  <w:lang w:val="az-Latn-AZ"/>
                </w:rPr>
                <m:t>exp</m:t>
              </m:r>
            </m:fName>
            <m:e>
              <m:d>
                <m:dPr>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ct+C</m:t>
                  </m:r>
                </m:e>
              </m:d>
            </m:e>
          </m:func>
          <m:r>
            <m:rPr>
              <m:sty m:val="p"/>
            </m:rPr>
            <w:rPr>
              <w:rFonts w:ascii="Cambria Math" w:eastAsiaTheme="minorEastAsia" w:hAnsi="Cambria Math" w:cs="Times New Roman"/>
              <w:sz w:val="28"/>
              <w:szCs w:val="28"/>
              <w:lang w:val="az-Latn-AZ"/>
            </w:rPr>
            <m:t>=</m:t>
          </m:r>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ct</m:t>
              </m:r>
            </m:sup>
          </m:sSup>
          <m:r>
            <m:rPr>
              <m:sty m:val="p"/>
            </m:rPr>
            <w:rPr>
              <w:rFonts w:ascii="Cambria Math" w:eastAsiaTheme="minorEastAsia" w:hAnsi="Cambria Math" w:cs="Times New Roman"/>
              <w:sz w:val="28"/>
              <w:szCs w:val="28"/>
              <w:lang w:val="az-Latn-AZ"/>
            </w:rPr>
            <m:t>∙</m:t>
          </m:r>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C</m:t>
              </m:r>
            </m:sup>
          </m:sSup>
        </m:oMath>
      </m:oMathPara>
    </w:p>
    <w:p w:rsidR="0020799A" w:rsidRDefault="0020799A" w:rsidP="000E12CA">
      <w:pPr>
        <w:jc w:val="both"/>
        <w:rPr>
          <w:rFonts w:ascii="Times New Roman" w:eastAsiaTheme="minorEastAsia" w:hAnsi="Times New Roman" w:cs="Times New Roman"/>
          <w:sz w:val="28"/>
          <w:szCs w:val="28"/>
          <w:lang w:val="az-Latn-AZ"/>
        </w:rPr>
      </w:pPr>
      <w:r w:rsidRPr="00FF427F">
        <w:rPr>
          <w:rFonts w:ascii="Times New Roman" w:eastAsiaTheme="minorEastAsia" w:hAnsi="Times New Roman" w:cs="Times New Roman"/>
          <w:sz w:val="28"/>
          <w:szCs w:val="28"/>
          <w:lang w:val="az-Latn-AZ"/>
        </w:rPr>
        <w:t>Belə hallarda, istilik tutumu k sabit olduqda, həmçinin</w:t>
      </w:r>
      <w:r>
        <w:rPr>
          <w:rFonts w:ascii="Times New Roman" w:eastAsiaTheme="minorEastAsia" w:hAnsi="Times New Roman" w:cs="Times New Roman"/>
          <w:sz w:val="28"/>
          <w:szCs w:val="28"/>
          <w:lang w:val="az-Latn-AZ"/>
        </w:rPr>
        <w:t xml:space="preserve"> </w:t>
      </w:r>
      <w:r w:rsidRPr="0084151B">
        <w:rPr>
          <w:position w:val="-26"/>
          <w:lang w:val="az-Latn-AZ"/>
        </w:rPr>
        <w:object w:dxaOrig="700" w:dyaOrig="700">
          <v:shape id="_x0000_i1032" type="#_x0000_t75" style="width:35.25pt;height:35.25pt" o:ole="">
            <v:imagedata r:id="rId15" o:title=""/>
          </v:shape>
          <o:OLEObject Type="Embed" ProgID="Equation.3" ShapeID="_x0000_i1032" DrawAspect="Content" ObjectID="_1661787090" r:id="rId19"/>
        </w:object>
      </w:r>
      <w:r w:rsidRPr="0084151B">
        <w:rPr>
          <w:lang w:val="az-Latn-AZ"/>
        </w:rPr>
        <w:t xml:space="preserve"> </w:t>
      </w:r>
      <w:r w:rsidRPr="00FF427F">
        <w:rPr>
          <w:rFonts w:ascii="Times New Roman" w:eastAsiaTheme="minorEastAsia" w:hAnsi="Times New Roman" w:cs="Times New Roman"/>
          <w:sz w:val="28"/>
          <w:szCs w:val="28"/>
          <w:lang w:val="az-Latn-AZ"/>
        </w:rPr>
        <w:t xml:space="preserve">  da sabit olur, beləliklə</w:t>
      </w:r>
      <w:r>
        <w:rPr>
          <w:rFonts w:ascii="Times New Roman" w:eastAsiaTheme="minorEastAsia" w:hAnsi="Times New Roman" w:cs="Times New Roman"/>
          <w:sz w:val="28"/>
          <w:szCs w:val="28"/>
          <w:lang w:val="az-Latn-AZ"/>
        </w:rPr>
        <w:t xml:space="preserve"> (3</w:t>
      </w:r>
      <w:r w:rsidRPr="00FF427F">
        <w:rPr>
          <w:rFonts w:ascii="Times New Roman" w:eastAsiaTheme="minorEastAsia" w:hAnsi="Times New Roman" w:cs="Times New Roman"/>
          <w:sz w:val="28"/>
          <w:szCs w:val="28"/>
          <w:lang w:val="az-Latn-AZ"/>
        </w:rPr>
        <w:t xml:space="preserve">.3) ifadəsi 1-ci dərəcəli xətti diferensial tənlik adlanır. Daha ümumi hallarda, soyuyan cismin istilik tutumu onun temperaturundan asılı olaraq dəyişəndə, c </w:t>
      </w:r>
      <m:oMath>
        <m:r>
          <m:rPr>
            <m:sty m:val="p"/>
          </m:rPr>
          <w:rPr>
            <w:rFonts w:ascii="Cambria Math" w:eastAsiaTheme="minorEastAsia" w:hAnsi="Cambria Math" w:cs="Times New Roman"/>
            <w:sz w:val="28"/>
            <w:szCs w:val="28"/>
            <w:lang w:val="az-Latn-AZ"/>
          </w:rPr>
          <m:t>θ</m:t>
        </m:r>
      </m:oMath>
      <w:r w:rsidRPr="00FF427F">
        <w:rPr>
          <w:rFonts w:ascii="Times New Roman" w:eastAsiaTheme="minorEastAsia" w:hAnsi="Times New Roman" w:cs="Times New Roman"/>
          <w:sz w:val="28"/>
          <w:szCs w:val="28"/>
          <w:lang w:val="az-Latn-AZ"/>
        </w:rPr>
        <w:t>-nın funksiyası olacaq və</w:t>
      </w:r>
      <w:r>
        <w:rPr>
          <w:rFonts w:ascii="Times New Roman" w:eastAsiaTheme="minorEastAsia" w:hAnsi="Times New Roman" w:cs="Times New Roman"/>
          <w:sz w:val="28"/>
          <w:szCs w:val="28"/>
          <w:lang w:val="az-Latn-AZ"/>
        </w:rPr>
        <w:t xml:space="preserve"> onda (3</w:t>
      </w:r>
      <w:r w:rsidRPr="00FF427F">
        <w:rPr>
          <w:rFonts w:ascii="Times New Roman" w:eastAsiaTheme="minorEastAsia" w:hAnsi="Times New Roman" w:cs="Times New Roman"/>
          <w:sz w:val="28"/>
          <w:szCs w:val="28"/>
          <w:lang w:val="az-Latn-AZ"/>
        </w:rPr>
        <w:t>.3) ifadəsi qeyri-xətti olacaq.</w:t>
      </w:r>
    </w:p>
    <w:p w:rsidR="00CC44E4" w:rsidRPr="00CC44E4" w:rsidRDefault="00CC44E4" w:rsidP="000E12CA">
      <w:pPr>
        <w:ind w:left="720"/>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4.</w:t>
      </w:r>
      <w:r w:rsidR="0020799A" w:rsidRPr="00CC44E4">
        <w:rPr>
          <w:rFonts w:ascii="Times New Roman" w:eastAsiaTheme="minorEastAsia" w:hAnsi="Times New Roman" w:cs="Times New Roman"/>
          <w:sz w:val="28"/>
          <w:szCs w:val="28"/>
          <w:lang w:val="az-Latn-AZ"/>
        </w:rPr>
        <w:t>Sadə rəqs konturunda gedən proseslərin analizi və identifikasiyası.</w:t>
      </w:r>
    </w:p>
    <w:p w:rsidR="0020799A" w:rsidRPr="00CC44E4" w:rsidRDefault="0020799A" w:rsidP="000E12CA">
      <w:pPr>
        <w:ind w:left="568"/>
        <w:jc w:val="both"/>
        <w:rPr>
          <w:rFonts w:ascii="Times New Roman" w:eastAsiaTheme="minorEastAsia" w:hAnsi="Times New Roman" w:cs="Times New Roman"/>
          <w:sz w:val="28"/>
          <w:szCs w:val="28"/>
          <w:lang w:val="az-Latn-AZ"/>
        </w:rPr>
      </w:pPr>
      <w:r w:rsidRPr="00CC44E4">
        <w:rPr>
          <w:rFonts w:ascii="Times New Roman" w:eastAsiaTheme="minorEastAsia" w:hAnsi="Times New Roman" w:cs="Times New Roman"/>
          <w:sz w:val="28"/>
          <w:szCs w:val="28"/>
          <w:lang w:val="az-Latn-AZ"/>
        </w:rPr>
        <w:t xml:space="preserve"> C tutumlu kondensator, L induktivlikli sarğac və R müqavimətindən ibarət olan sadə rəqs konturuna baxaq. Fərz edək ki, müəyyən  t zaman anında qida mənbəyi dövrədən açıldıqdan sonra kondensatorun lövhələri arasında V potensiallar fərqi yaranıb (şəkil 4.1).</w:t>
      </w:r>
    </w:p>
    <w:p w:rsidR="0020799A" w:rsidRPr="00A923A6" w:rsidRDefault="0020799A" w:rsidP="000E12CA">
      <w:pPr>
        <w:ind w:firstLine="708"/>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sz w:val="28"/>
          <w:szCs w:val="28"/>
          <w:lang w:val="az-Latn-AZ"/>
        </w:rPr>
        <w:t>L=0 olduqda, kondensatorun lövhələrinə birləşən naqillər vasitəsilə cərəyan axacaq və bu cərəyan axını potensiallar fərqi sıfıra enənə qədər davam edəcəkdir. L≠0 olduqda isə konturda elektrik rəqsləri yaranacaqdır.</w:t>
      </w:r>
    </w:p>
    <w:p w:rsidR="0020799A" w:rsidRPr="00A923A6" w:rsidRDefault="0020799A" w:rsidP="000E12CA">
      <w:pPr>
        <w:ind w:firstLine="720"/>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noProof/>
          <w:sz w:val="28"/>
          <w:szCs w:val="28"/>
          <w:lang w:val="ru-RU" w:eastAsia="ru-RU"/>
        </w:rPr>
        <w:drawing>
          <wp:inline distT="0" distB="0" distL="0" distR="0">
            <wp:extent cx="3219048" cy="1933333"/>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19048" cy="1933333"/>
                    </a:xfrm>
                    <a:prstGeom prst="rect">
                      <a:avLst/>
                    </a:prstGeom>
                  </pic:spPr>
                </pic:pic>
              </a:graphicData>
            </a:graphic>
          </wp:inline>
        </w:drawing>
      </w:r>
    </w:p>
    <w:p w:rsidR="0020799A" w:rsidRPr="00A923A6" w:rsidRDefault="0020799A" w:rsidP="000E12CA">
      <w:pPr>
        <w:ind w:firstLine="720"/>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sz w:val="28"/>
          <w:szCs w:val="28"/>
          <w:lang w:val="az-Latn-AZ"/>
        </w:rPr>
        <w:t>şə</w:t>
      </w:r>
      <w:r>
        <w:rPr>
          <w:rFonts w:ascii="Times New Roman" w:eastAsiaTheme="minorEastAsia" w:hAnsi="Times New Roman" w:cs="Times New Roman"/>
          <w:sz w:val="28"/>
          <w:szCs w:val="28"/>
          <w:lang w:val="az-Latn-AZ"/>
        </w:rPr>
        <w:t>kil 4</w:t>
      </w:r>
      <w:r w:rsidRPr="00A923A6">
        <w:rPr>
          <w:rFonts w:ascii="Times New Roman" w:eastAsiaTheme="minorEastAsia" w:hAnsi="Times New Roman" w:cs="Times New Roman"/>
          <w:sz w:val="28"/>
          <w:szCs w:val="28"/>
          <w:lang w:val="az-Latn-AZ"/>
        </w:rPr>
        <w:t>.1.</w:t>
      </w:r>
    </w:p>
    <w:p w:rsidR="0020799A" w:rsidRPr="00A923A6" w:rsidRDefault="0020799A" w:rsidP="000E12CA">
      <w:pPr>
        <w:jc w:val="both"/>
        <w:rPr>
          <w:rFonts w:ascii="Times New Roman" w:eastAsiaTheme="minorEastAsia" w:hAnsi="Times New Roman" w:cs="Times New Roman"/>
          <w:sz w:val="28"/>
          <w:szCs w:val="28"/>
          <w:lang w:val="az-Latn-AZ"/>
        </w:rPr>
      </w:pPr>
    </w:p>
    <w:p w:rsidR="0020799A" w:rsidRPr="00A923A6" w:rsidRDefault="0020799A" w:rsidP="000E12CA">
      <w:pPr>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sz w:val="28"/>
          <w:szCs w:val="28"/>
          <w:lang w:val="az-Latn-AZ"/>
        </w:rPr>
        <w:lastRenderedPageBreak/>
        <w:t xml:space="preserve">Bu rəqslərin qanuna uyğunluğunu tapmaq hər hansı t anında kondensatorun lövhələri arasındakı potensiallar fərqini V=V(t) ilə, cərəyanın şiddətini isə I=I(t) ilə işarə edək. Məlum Om qanununa görə I*R hasili zamanın hər bir anında tam elektrik hərəkət qüvvəsinə bərabərdir və sonuncu isə kondensatorun, {-V(t)} elektrik hərəkət qüvvəsindən və </w:t>
      </w:r>
      <w:r w:rsidRPr="00B87C3C">
        <w:rPr>
          <w:rFonts w:ascii="Times New Roman" w:eastAsiaTheme="minorEastAsia" w:hAnsi="Times New Roman" w:cs="Times New Roman"/>
          <w:position w:val="-28"/>
          <w:sz w:val="28"/>
          <w:szCs w:val="28"/>
          <w:lang w:val="az-Latn-AZ"/>
        </w:rPr>
        <w:object w:dxaOrig="920" w:dyaOrig="680">
          <v:shape id="_x0000_i1033" type="#_x0000_t75" style="width:45.75pt;height:33.75pt" o:ole="">
            <v:imagedata r:id="rId21" o:title=""/>
          </v:shape>
          <o:OLEObject Type="Embed" ProgID="Equation.3" ShapeID="_x0000_i1033" DrawAspect="Content" ObjectID="_1661787091" r:id="rId22"/>
        </w:object>
      </w:r>
      <w:r w:rsidRPr="00A923A6">
        <w:rPr>
          <w:rFonts w:ascii="Times New Roman" w:eastAsiaTheme="minorEastAsia" w:hAnsi="Times New Roman" w:cs="Times New Roman"/>
          <w:sz w:val="28"/>
          <w:szCs w:val="28"/>
          <w:lang w:val="az-Latn-AZ"/>
        </w:rPr>
        <w:t xml:space="preserve"> avto  induksiyanın elektrik hərəkət qüvvəsindən ibarətdir. Odur ki,</w:t>
      </w:r>
    </w:p>
    <w:p w:rsidR="0020799A" w:rsidRPr="00A923A6" w:rsidRDefault="0020799A" w:rsidP="000E12CA">
      <w:pPr>
        <w:jc w:val="both"/>
        <w:rPr>
          <w:rFonts w:ascii="Times New Roman" w:eastAsiaTheme="minorEastAsia" w:hAnsi="Times New Roman" w:cs="Times New Roman"/>
          <w:sz w:val="28"/>
          <w:szCs w:val="28"/>
          <w:lang w:val="az-Latn-AZ"/>
        </w:rPr>
      </w:pPr>
      <w:r w:rsidRPr="00B87C3C">
        <w:rPr>
          <w:rFonts w:ascii="Times New Roman" w:eastAsiaTheme="minorEastAsia" w:hAnsi="Times New Roman" w:cs="Times New Roman"/>
          <w:position w:val="-24"/>
          <w:sz w:val="28"/>
          <w:szCs w:val="28"/>
          <w:lang w:val="az-Latn-AZ"/>
        </w:rPr>
        <w:object w:dxaOrig="1740" w:dyaOrig="620">
          <v:shape id="_x0000_i1034" type="#_x0000_t75" style="width:87pt;height:30.75pt" o:ole="">
            <v:imagedata r:id="rId23" o:title=""/>
          </v:shape>
          <o:OLEObject Type="Embed" ProgID="Equation.3" ShapeID="_x0000_i1034" DrawAspect="Content" ObjectID="_1661787092" r:id="rId24"/>
        </w:object>
      </w:r>
      <w:r w:rsidRPr="00A923A6">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 xml:space="preserve">                     (4.1</w:t>
      </w:r>
      <w:r w:rsidRPr="00A923A6">
        <w:rPr>
          <w:rFonts w:ascii="Times New Roman" w:eastAsiaTheme="minorEastAsia" w:hAnsi="Times New Roman" w:cs="Times New Roman"/>
          <w:sz w:val="28"/>
          <w:szCs w:val="28"/>
          <w:lang w:val="az-Latn-AZ"/>
        </w:rPr>
        <w:t>)</w:t>
      </w:r>
    </w:p>
    <w:p w:rsidR="0020799A" w:rsidRPr="00A923A6" w:rsidRDefault="0020799A" w:rsidP="000E12CA">
      <w:pPr>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sz w:val="28"/>
          <w:szCs w:val="28"/>
          <w:lang w:val="az-Latn-AZ"/>
        </w:rPr>
        <w:tab/>
        <w:t xml:space="preserve">İxtiyari t anında  kondensatorun dolmasını Q(t) ilə işarə etsək, onda dövrədə olan cərəyan şiddəti hər anda </w:t>
      </w:r>
      <w:r w:rsidRPr="00B87C3C">
        <w:rPr>
          <w:rFonts w:ascii="Times New Roman" w:eastAsiaTheme="minorEastAsia" w:hAnsi="Times New Roman" w:cs="Times New Roman"/>
          <w:position w:val="-24"/>
          <w:sz w:val="28"/>
          <w:szCs w:val="28"/>
          <w:lang w:val="az-Latn-AZ"/>
        </w:rPr>
        <w:object w:dxaOrig="420" w:dyaOrig="620">
          <v:shape id="_x0000_i1035" type="#_x0000_t75" style="width:21pt;height:31.5pt" o:ole="">
            <v:imagedata r:id="rId25" o:title=""/>
          </v:shape>
          <o:OLEObject Type="Embed" ProgID="Equation.3" ShapeID="_x0000_i1035" DrawAspect="Content" ObjectID="_1661787093" r:id="rId26"/>
        </w:object>
      </w:r>
      <w:r w:rsidRPr="00A923A6">
        <w:rPr>
          <w:rFonts w:ascii="Times New Roman" w:eastAsiaTheme="minorEastAsia" w:hAnsi="Times New Roman" w:cs="Times New Roman"/>
          <w:sz w:val="28"/>
          <w:szCs w:val="28"/>
          <w:lang w:val="az-Latn-AZ"/>
        </w:rPr>
        <w:t xml:space="preserve"> törəməsinə bərabər olacaqdır. Kondensatorun lövhələri arasındakı potensiallar fərqi -V(t),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1</m:t>
            </m:r>
          </m:num>
          <m:den>
            <m:r>
              <m:rPr>
                <m:sty m:val="p"/>
              </m:rPr>
              <w:rPr>
                <w:rFonts w:ascii="Cambria Math" w:eastAsiaTheme="minorEastAsia" w:hAnsi="Cambria Math" w:cs="Times New Roman"/>
                <w:sz w:val="28"/>
                <w:szCs w:val="28"/>
                <w:lang w:val="az-Latn-AZ"/>
              </w:rPr>
              <m:t>C</m:t>
            </m:r>
          </m:den>
        </m:f>
        <m:r>
          <m:rPr>
            <m:sty m:val="p"/>
          </m:rPr>
          <w:rPr>
            <w:rFonts w:ascii="Cambria Math" w:eastAsiaTheme="minorEastAsia" w:hAnsi="Cambria Math" w:cs="Times New Roman"/>
            <w:sz w:val="28"/>
            <w:szCs w:val="28"/>
            <w:lang w:val="az-Latn-AZ"/>
          </w:rPr>
          <m:t>∙Q(t)</m:t>
        </m:r>
      </m:oMath>
      <w:r w:rsidRPr="00A923A6">
        <w:rPr>
          <w:rFonts w:ascii="Times New Roman" w:eastAsiaTheme="minorEastAsia" w:hAnsi="Times New Roman" w:cs="Times New Roman"/>
          <w:sz w:val="28"/>
          <w:szCs w:val="28"/>
          <w:lang w:val="az-Latn-AZ"/>
        </w:rPr>
        <w:t>-yə bərabər olacaqdır. Odur ki,</w:t>
      </w:r>
    </w:p>
    <w:p w:rsidR="0020799A" w:rsidRPr="00A923A6"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w:r w:rsidRPr="00720EAF">
        <w:rPr>
          <w:rFonts w:ascii="Times New Roman" w:eastAsiaTheme="minorEastAsia" w:hAnsi="Times New Roman" w:cs="Times New Roman"/>
          <w:position w:val="-24"/>
          <w:sz w:val="28"/>
          <w:szCs w:val="28"/>
          <w:lang w:val="az-Latn-AZ"/>
        </w:rPr>
        <w:object w:dxaOrig="1540" w:dyaOrig="620">
          <v:shape id="_x0000_i1036" type="#_x0000_t75" style="width:77.25pt;height:31.5pt" o:ole="">
            <v:imagedata r:id="rId27" o:title=""/>
          </v:shape>
          <o:OLEObject Type="Embed" ProgID="Equation.3" ShapeID="_x0000_i1036" DrawAspect="Content" ObjectID="_1661787094" r:id="rId28"/>
        </w:object>
      </w:r>
      <w:r>
        <w:rPr>
          <w:rFonts w:ascii="Times New Roman" w:eastAsiaTheme="minorEastAsia" w:hAnsi="Times New Roman" w:cs="Times New Roman"/>
          <w:sz w:val="28"/>
          <w:szCs w:val="28"/>
          <w:lang w:val="az-Latn-AZ"/>
        </w:rPr>
        <w:t xml:space="preserve">                                              (4.2)</w:t>
      </w:r>
    </w:p>
    <w:p w:rsidR="0020799A" w:rsidRPr="00A923A6"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(4.2) i</w:t>
      </w:r>
      <w:r w:rsidRPr="00A923A6">
        <w:rPr>
          <w:rFonts w:ascii="Times New Roman" w:eastAsiaTheme="minorEastAsia" w:hAnsi="Times New Roman" w:cs="Times New Roman"/>
          <w:sz w:val="28"/>
          <w:szCs w:val="28"/>
          <w:lang w:val="az-Latn-AZ"/>
        </w:rPr>
        <w:t xml:space="preserve">fadəsini </w:t>
      </w:r>
      <w:r>
        <w:rPr>
          <w:rFonts w:ascii="Times New Roman" w:eastAsiaTheme="minorEastAsia" w:hAnsi="Times New Roman" w:cs="Times New Roman"/>
          <w:sz w:val="28"/>
          <w:szCs w:val="28"/>
          <w:lang w:val="az-Latn-AZ"/>
        </w:rPr>
        <w:t>(4.1</w:t>
      </w:r>
      <w:r w:rsidRPr="00A923A6">
        <w:rPr>
          <w:rFonts w:ascii="Times New Roman" w:eastAsiaTheme="minorEastAsia" w:hAnsi="Times New Roman" w:cs="Times New Roman"/>
          <w:sz w:val="28"/>
          <w:szCs w:val="28"/>
          <w:lang w:val="az-Latn-AZ"/>
        </w:rPr>
        <w:t>) bərabərliyini də nəzərə alsaq, onda aşağıdakı ifadəni yazmaq olar:</w:t>
      </w:r>
    </w:p>
    <w:p w:rsidR="0020799A" w:rsidRPr="00A923A6"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w:r w:rsidRPr="00B87C3C">
        <w:rPr>
          <w:rFonts w:ascii="Times New Roman" w:eastAsiaTheme="minorEastAsia" w:hAnsi="Times New Roman" w:cs="Times New Roman"/>
          <w:position w:val="-24"/>
          <w:sz w:val="28"/>
          <w:szCs w:val="28"/>
          <w:lang w:val="az-Latn-AZ"/>
        </w:rPr>
        <w:object w:dxaOrig="2600" w:dyaOrig="660">
          <v:shape id="_x0000_i1037" type="#_x0000_t75" style="width:127.5pt;height:33pt" o:ole="">
            <v:imagedata r:id="rId29" o:title=""/>
          </v:shape>
          <o:OLEObject Type="Embed" ProgID="Equation.3" ShapeID="_x0000_i1037" DrawAspect="Content" ObjectID="_1661787095" r:id="rId30"/>
        </w:object>
      </w:r>
      <w:r>
        <w:rPr>
          <w:rFonts w:ascii="Times New Roman" w:eastAsiaTheme="minorEastAsia" w:hAnsi="Times New Roman" w:cs="Times New Roman"/>
          <w:sz w:val="28"/>
          <w:szCs w:val="28"/>
          <w:lang w:val="az-Latn-AZ"/>
        </w:rPr>
        <w:t>.                                     (4.3</w:t>
      </w:r>
      <w:r w:rsidRPr="00A923A6">
        <w:rPr>
          <w:rFonts w:ascii="Times New Roman" w:eastAsiaTheme="minorEastAsia" w:hAnsi="Times New Roman" w:cs="Times New Roman"/>
          <w:sz w:val="28"/>
          <w:szCs w:val="28"/>
          <w:lang w:val="az-Latn-AZ"/>
        </w:rPr>
        <w:t>)</w:t>
      </w:r>
    </w:p>
    <w:p w:rsidR="0020799A" w:rsidRDefault="0020799A" w:rsidP="000E12CA">
      <w:pPr>
        <w:jc w:val="both"/>
        <w:rPr>
          <w:rFonts w:ascii="Times New Roman" w:eastAsiaTheme="minorEastAsia" w:hAnsi="Times New Roman" w:cs="Times New Roman"/>
          <w:sz w:val="28"/>
          <w:szCs w:val="28"/>
          <w:lang w:val="az-Latn-AZ"/>
        </w:rPr>
      </w:pPr>
      <w:r w:rsidRPr="00A923A6">
        <w:rPr>
          <w:rFonts w:ascii="Times New Roman" w:eastAsiaTheme="minorEastAsia" w:hAnsi="Times New Roman" w:cs="Times New Roman"/>
          <w:sz w:val="28"/>
          <w:szCs w:val="28"/>
          <w:lang w:val="az-Latn-AZ"/>
        </w:rPr>
        <w:tab/>
        <w:t>Beləliklə baxılan elektrik konturundakı rəqslər ikinci tərtibli xətti differensial tənliklə ifadə olunur ki, onun da həlli asanlıqla tapılır.</w:t>
      </w:r>
    </w:p>
    <w:p w:rsidR="00CC44E4"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5</w:t>
      </w:r>
      <w:r w:rsidRPr="00FD2E25">
        <w:rPr>
          <w:rFonts w:ascii="Times New Roman" w:eastAsiaTheme="minorEastAsia" w:hAnsi="Times New Roman" w:cs="Times New Roman"/>
          <w:sz w:val="28"/>
          <w:szCs w:val="28"/>
          <w:lang w:val="az-Latn-AZ"/>
        </w:rPr>
        <w:t xml:space="preserve">. Depozitdən alınan gəlirin identifikasiyası. </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 xml:space="preserve"> Banka qoyulmuş pulun verdiyi gəlirin dəyişməsi prosesinin dinamikasına baxaq.  Bu halda gəlirin artım sürəti bankın balans prinsipinə uyğun olaraq, banka qoyulmuş pulun miqdarı P-dən asılı olacaqdır. Onda banka qoyulmuş pulun miqdarının dəyişmə sürəti aşağıdakı kimi göstərilə bilər: </w:t>
      </w:r>
    </w:p>
    <w:p w:rsidR="0020799A" w:rsidRPr="00FD2E25"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dP</m:t>
            </m:r>
          </m:num>
          <m:den>
            <m:r>
              <m:rPr>
                <m:sty m:val="p"/>
              </m:rPr>
              <w:rPr>
                <w:rFonts w:ascii="Cambria Math" w:eastAsiaTheme="minorEastAsia" w:hAnsi="Cambria Math" w:cs="Times New Roman"/>
                <w:sz w:val="28"/>
                <w:szCs w:val="28"/>
                <w:lang w:val="az-Latn-AZ"/>
              </w:rPr>
              <m:t>dt</m:t>
            </m:r>
          </m:den>
        </m:f>
        <m:r>
          <m:rPr>
            <m:sty m:val="p"/>
          </m:rPr>
          <w:rPr>
            <w:rFonts w:ascii="Cambria Math" w:eastAsiaTheme="minorEastAsia" w:hAnsi="Cambria Math" w:cs="Times New Roman"/>
            <w:sz w:val="28"/>
            <w:szCs w:val="28"/>
            <w:lang w:val="az-Latn-AZ"/>
          </w:rPr>
          <m:t>=r∙P</m:t>
        </m:r>
      </m:oMath>
      <w:r>
        <w:rPr>
          <w:rFonts w:ascii="Times New Roman" w:eastAsiaTheme="minorEastAsia" w:hAnsi="Times New Roman" w:cs="Times New Roman"/>
          <w:sz w:val="28"/>
          <w:szCs w:val="28"/>
          <w:lang w:val="az-Latn-AZ"/>
        </w:rPr>
        <w:t xml:space="preserve">                                                 (5.1)</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 xml:space="preserve">Burada r- mövcud gəlir faizidir və bununla əlaqədar pulun miqdarı P zamandan asılı funksyadır. Odur ki, (1) ifadəsini aşağıdakı kimi yazmaq olar. </w:t>
      </w:r>
    </w:p>
    <w:p w:rsidR="0020799A" w:rsidRPr="00FD2E25"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dP(t)</m:t>
            </m:r>
          </m:num>
          <m:den>
            <m:r>
              <m:rPr>
                <m:sty m:val="p"/>
              </m:rPr>
              <w:rPr>
                <w:rFonts w:ascii="Cambria Math" w:eastAsiaTheme="minorEastAsia" w:hAnsi="Cambria Math" w:cs="Times New Roman"/>
                <w:sz w:val="28"/>
                <w:szCs w:val="28"/>
                <w:lang w:val="az-Latn-AZ"/>
              </w:rPr>
              <m:t>dt</m:t>
            </m:r>
          </m:den>
        </m:f>
        <m:r>
          <m:rPr>
            <m:sty m:val="p"/>
          </m:rPr>
          <w:rPr>
            <w:rFonts w:ascii="Cambria Math" w:eastAsiaTheme="minorEastAsia" w:hAnsi="Cambria Math" w:cs="Times New Roman"/>
            <w:sz w:val="28"/>
            <w:szCs w:val="28"/>
            <w:lang w:val="az-Latn-AZ"/>
          </w:rPr>
          <m:t>=r∙P(t)</m:t>
        </m:r>
      </m:oMath>
      <w:r>
        <w:rPr>
          <w:rFonts w:ascii="Times New Roman" w:eastAsiaTheme="minorEastAsia" w:hAnsi="Times New Roman" w:cs="Times New Roman"/>
          <w:sz w:val="28"/>
          <w:szCs w:val="28"/>
          <w:lang w:val="az-Latn-AZ"/>
        </w:rPr>
        <w:t xml:space="preserve">                                              (5.2)</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 xml:space="preserve">Bu bazis birinci tərtibli differensial tənliyi həll etmək üçün “dəyişənlərə ayırmaq” üsulu əsasında </w:t>
      </w:r>
    </w:p>
    <w:p w:rsidR="0020799A" w:rsidRPr="00FD2E25"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lastRenderedPageBreak/>
        <w:t xml:space="preserve">                                                      </w:t>
      </w:r>
      <m:oMath>
        <m:f>
          <m:fPr>
            <m:ctrlPr>
              <w:rPr>
                <w:rFonts w:ascii="Cambria Math" w:eastAsiaTheme="minorEastAsia" w:hAnsi="Cambria Math" w:cs="Times New Roman"/>
                <w:sz w:val="28"/>
                <w:szCs w:val="28"/>
                <w:lang w:val="az-Latn-AZ"/>
              </w:rPr>
            </m:ctrlPr>
          </m:fPr>
          <m:num>
            <m:r>
              <m:rPr>
                <m:sty m:val="p"/>
              </m:rPr>
              <w:rPr>
                <w:rFonts w:ascii="Cambria Math" w:eastAsiaTheme="minorEastAsia" w:hAnsi="Cambria Math" w:cs="Times New Roman"/>
                <w:sz w:val="28"/>
                <w:szCs w:val="28"/>
                <w:lang w:val="az-Latn-AZ"/>
              </w:rPr>
              <m:t>dP(t)</m:t>
            </m:r>
          </m:num>
          <m:den>
            <m:r>
              <m:rPr>
                <m:sty m:val="p"/>
              </m:rPr>
              <w:rPr>
                <w:rFonts w:ascii="Cambria Math" w:eastAsiaTheme="minorEastAsia" w:hAnsi="Cambria Math" w:cs="Times New Roman"/>
                <w:sz w:val="28"/>
                <w:szCs w:val="28"/>
                <w:lang w:val="az-Latn-AZ"/>
              </w:rPr>
              <m:t>P(t)</m:t>
            </m:r>
          </m:den>
        </m:f>
        <m:r>
          <m:rPr>
            <m:sty m:val="p"/>
          </m:rPr>
          <w:rPr>
            <w:rFonts w:ascii="Cambria Math" w:eastAsiaTheme="minorEastAsia" w:hAnsi="Cambria Math" w:cs="Times New Roman"/>
            <w:sz w:val="28"/>
            <w:szCs w:val="28"/>
            <w:lang w:val="az-Latn-AZ"/>
          </w:rPr>
          <m:t>=r∙dt</m:t>
        </m:r>
      </m:oMath>
      <w:r>
        <w:rPr>
          <w:rFonts w:ascii="Times New Roman" w:eastAsiaTheme="minorEastAsia" w:hAnsi="Times New Roman" w:cs="Times New Roman"/>
          <w:sz w:val="28"/>
          <w:szCs w:val="28"/>
          <w:lang w:val="az-Latn-AZ"/>
        </w:rPr>
        <w:t xml:space="preserve">                                                 (5.3)</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şəklində yazmaq olar ki, axırıncı ifadənin hər iki tərəfini inteqrallamaqla alarıq:</w:t>
      </w:r>
    </w:p>
    <w:p w:rsidR="0020799A" w:rsidRPr="00FD2E25" w:rsidRDefault="0020799A" w:rsidP="000E12CA">
      <w:pPr>
        <w:jc w:val="both"/>
        <w:rPr>
          <w:rFonts w:ascii="Times New Roman" w:eastAsiaTheme="minorEastAsia" w:hAnsi="Times New Roman" w:cs="Times New Roman"/>
          <w:sz w:val="28"/>
          <w:szCs w:val="28"/>
          <w:lang w:val="az-Latn-AZ"/>
        </w:rPr>
      </w:pPr>
      <w:bookmarkStart w:id="7" w:name="OLE_LINK9"/>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ln</m:t>
        </m:r>
        <m:d>
          <m:dPr>
            <m:begChr m:val="|"/>
            <m:endChr m:val="|"/>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P(t)</m:t>
            </m:r>
          </m:e>
        </m:d>
        <m:r>
          <m:rPr>
            <m:sty m:val="p"/>
          </m:rPr>
          <w:rPr>
            <w:rFonts w:ascii="Cambria Math" w:eastAsiaTheme="minorEastAsia" w:hAnsi="Cambria Math" w:cs="Times New Roman"/>
            <w:sz w:val="28"/>
            <w:szCs w:val="28"/>
            <w:lang w:val="az-Latn-AZ"/>
          </w:rPr>
          <m:t>=rt+C</m:t>
        </m:r>
      </m:oMath>
      <w:r>
        <w:rPr>
          <w:rFonts w:ascii="Times New Roman" w:eastAsiaTheme="minorEastAsia" w:hAnsi="Times New Roman" w:cs="Times New Roman"/>
          <w:sz w:val="28"/>
          <w:szCs w:val="28"/>
          <w:lang w:val="az-Latn-AZ"/>
        </w:rPr>
        <w:t xml:space="preserve">                                           (5.4)</w:t>
      </w:r>
    </w:p>
    <w:bookmarkEnd w:id="7"/>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Axırıncı ifadədə C-inteqrallama sabitidir.</w:t>
      </w:r>
      <m:oMath>
        <m:r>
          <m:rPr>
            <m:sty m:val="p"/>
          </m:rPr>
          <w:rPr>
            <w:rFonts w:ascii="Cambria Math" w:eastAsiaTheme="minorEastAsia" w:hAnsi="Cambria Math" w:cs="Times New Roman"/>
            <w:sz w:val="28"/>
            <w:szCs w:val="28"/>
            <w:lang w:val="az-Latn-AZ"/>
          </w:rPr>
          <m:t xml:space="preserve"> P(t)</m:t>
        </m:r>
      </m:oMath>
      <w:r w:rsidRPr="00FD2E25">
        <w:rPr>
          <w:rFonts w:ascii="Times New Roman" w:eastAsiaTheme="minorEastAsia" w:hAnsi="Times New Roman" w:cs="Times New Roman"/>
          <w:sz w:val="28"/>
          <w:szCs w:val="28"/>
          <w:lang w:val="az-Latn-AZ"/>
        </w:rPr>
        <w:t>-ni loqarifmdən azad etmək üçün (</w:t>
      </w:r>
      <w:r>
        <w:rPr>
          <w:rFonts w:ascii="Times New Roman" w:eastAsiaTheme="minorEastAsia" w:hAnsi="Times New Roman" w:cs="Times New Roman"/>
          <w:sz w:val="28"/>
          <w:szCs w:val="28"/>
          <w:lang w:val="az-Latn-AZ"/>
        </w:rPr>
        <w:t>5.</w:t>
      </w:r>
      <w:r w:rsidRPr="00FD2E25">
        <w:rPr>
          <w:rFonts w:ascii="Times New Roman" w:eastAsiaTheme="minorEastAsia" w:hAnsi="Times New Roman" w:cs="Times New Roman"/>
          <w:sz w:val="28"/>
          <w:szCs w:val="28"/>
          <w:lang w:val="az-Latn-AZ"/>
        </w:rPr>
        <w:t>4) ifadəsinin hər iki tərəfini “e” ədədinə görə qüvvətə yüksəltmək lazımdır, yəni:</w:t>
      </w:r>
    </w:p>
    <w:p w:rsidR="0020799A" w:rsidRPr="00FD2E25"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P</m:t>
        </m:r>
        <m:d>
          <m:dPr>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t</m:t>
            </m:r>
          </m:e>
        </m:d>
        <m:r>
          <m:rPr>
            <m:sty m:val="p"/>
          </m:rPr>
          <w:rPr>
            <w:rFonts w:ascii="Cambria Math" w:eastAsiaTheme="minorEastAsia" w:hAnsi="Cambria Math" w:cs="Times New Roman"/>
            <w:sz w:val="28"/>
            <w:szCs w:val="28"/>
            <w:lang w:val="az-Latn-AZ"/>
          </w:rPr>
          <m:t>=</m:t>
        </m:r>
        <m:func>
          <m:funcPr>
            <m:ctrlPr>
              <w:rPr>
                <w:rFonts w:ascii="Cambria Math" w:eastAsiaTheme="minorEastAsia" w:hAnsi="Cambria Math" w:cs="Times New Roman"/>
                <w:sz w:val="28"/>
                <w:szCs w:val="28"/>
                <w:lang w:val="az-Latn-AZ"/>
              </w:rPr>
            </m:ctrlPr>
          </m:funcPr>
          <m:fName>
            <m:r>
              <m:rPr>
                <m:sty m:val="p"/>
              </m:rPr>
              <w:rPr>
                <w:rFonts w:ascii="Cambria Math" w:eastAsiaTheme="minorEastAsia" w:hAnsi="Cambria Math" w:cs="Times New Roman"/>
                <w:sz w:val="28"/>
                <w:szCs w:val="28"/>
                <w:lang w:val="az-Latn-AZ"/>
              </w:rPr>
              <m:t>exp</m:t>
            </m:r>
          </m:fName>
          <m:e>
            <m:d>
              <m:dPr>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rt+C</m:t>
                </m:r>
              </m:e>
            </m:d>
          </m:e>
        </m:func>
        <m:r>
          <m:rPr>
            <m:sty m:val="p"/>
          </m:rPr>
          <w:rPr>
            <w:rFonts w:ascii="Cambria Math" w:eastAsiaTheme="minorEastAsia" w:hAnsi="Cambria Math" w:cs="Times New Roman"/>
            <w:sz w:val="28"/>
            <w:szCs w:val="28"/>
            <w:lang w:val="az-Latn-AZ"/>
          </w:rPr>
          <m:t>=</m:t>
        </m:r>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rt</m:t>
            </m:r>
          </m:sup>
        </m:sSup>
        <w:bookmarkStart w:id="8" w:name="OLE_LINK1"/>
        <m:r>
          <m:rPr>
            <m:sty m:val="p"/>
          </m:rPr>
          <w:rPr>
            <w:rFonts w:ascii="Cambria Math" w:eastAsiaTheme="minorEastAsia" w:hAnsi="Cambria Math" w:cs="Times New Roman"/>
            <w:sz w:val="28"/>
            <w:szCs w:val="28"/>
            <w:lang w:val="az-Latn-AZ"/>
          </w:rPr>
          <m:t>∙</m:t>
        </m:r>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c</m:t>
            </m:r>
          </m:sup>
        </m:sSup>
      </m:oMath>
      <w:bookmarkEnd w:id="8"/>
      <w:r>
        <w:rPr>
          <w:rFonts w:ascii="Times New Roman" w:eastAsiaTheme="minorEastAsia" w:hAnsi="Times New Roman" w:cs="Times New Roman"/>
          <w:sz w:val="28"/>
          <w:szCs w:val="28"/>
          <w:lang w:val="az-Latn-AZ"/>
        </w:rPr>
        <w:t xml:space="preserve">                            (5.5)</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Sonuncu ifadədə sabit hissəni ayırsaq, onda yaza bilərik:</w:t>
      </w:r>
    </w:p>
    <w:p w:rsidR="0020799A" w:rsidRPr="00FD2E25" w:rsidRDefault="0020799A"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r>
          <m:rPr>
            <m:sty m:val="p"/>
          </m:rPr>
          <w:rPr>
            <w:rFonts w:ascii="Cambria Math" w:eastAsiaTheme="minorEastAsia" w:hAnsi="Cambria Math" w:cs="Times New Roman"/>
            <w:sz w:val="28"/>
            <w:szCs w:val="28"/>
            <w:lang w:val="az-Latn-AZ"/>
          </w:rPr>
          <m:t>P</m:t>
        </m:r>
        <m:d>
          <m:dPr>
            <m:ctrlPr>
              <w:rPr>
                <w:rFonts w:ascii="Cambria Math" w:eastAsiaTheme="minorEastAsia" w:hAnsi="Cambria Math" w:cs="Times New Roman"/>
                <w:sz w:val="28"/>
                <w:szCs w:val="28"/>
                <w:lang w:val="az-Latn-AZ"/>
              </w:rPr>
            </m:ctrlPr>
          </m:dPr>
          <m:e>
            <m:r>
              <m:rPr>
                <m:sty m:val="p"/>
              </m:rPr>
              <w:rPr>
                <w:rFonts w:ascii="Cambria Math" w:eastAsiaTheme="minorEastAsia" w:hAnsi="Cambria Math" w:cs="Times New Roman"/>
                <w:sz w:val="28"/>
                <w:szCs w:val="28"/>
                <w:lang w:val="az-Latn-AZ"/>
              </w:rPr>
              <m:t>t</m:t>
            </m:r>
          </m:e>
        </m:d>
        <m:r>
          <m:rPr>
            <m:sty m:val="p"/>
          </m:rPr>
          <w:rPr>
            <w:rFonts w:ascii="Cambria Math" w:eastAsiaTheme="minorEastAsia" w:hAnsi="Cambria Math" w:cs="Times New Roman"/>
            <w:sz w:val="28"/>
            <w:szCs w:val="28"/>
            <w:lang w:val="az-Latn-AZ"/>
          </w:rPr>
          <m:t>=D∙</m:t>
        </m:r>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rt</m:t>
            </m:r>
          </m:sup>
        </m:sSup>
      </m:oMath>
      <w:r>
        <w:rPr>
          <w:rFonts w:ascii="Times New Roman" w:eastAsiaTheme="minorEastAsia" w:hAnsi="Times New Roman" w:cs="Times New Roman"/>
          <w:sz w:val="28"/>
          <w:szCs w:val="28"/>
          <w:lang w:val="az-Latn-AZ"/>
        </w:rPr>
        <w:t xml:space="preserve">                                                (5.6)</w:t>
      </w:r>
    </w:p>
    <w:p w:rsidR="0020799A" w:rsidRPr="00FD2E25" w:rsidRDefault="0020799A" w:rsidP="000E12CA">
      <w:pPr>
        <w:jc w:val="both"/>
        <w:rPr>
          <w:rFonts w:ascii="Times New Roman" w:eastAsiaTheme="minorEastAsia" w:hAnsi="Times New Roman" w:cs="Times New Roman"/>
          <w:sz w:val="28"/>
          <w:szCs w:val="28"/>
          <w:lang w:val="az-Latn-AZ"/>
        </w:rPr>
      </w:pPr>
      <w:r w:rsidRPr="00FD2E25">
        <w:rPr>
          <w:rFonts w:ascii="Times New Roman" w:eastAsiaTheme="minorEastAsia" w:hAnsi="Times New Roman" w:cs="Times New Roman"/>
          <w:sz w:val="28"/>
          <w:szCs w:val="28"/>
          <w:lang w:val="az-Latn-AZ"/>
        </w:rPr>
        <w:t>harada ki, D=</w:t>
      </w:r>
      <m:oMath>
        <m:sSup>
          <m:sSupPr>
            <m:ctrlPr>
              <w:rPr>
                <w:rFonts w:ascii="Cambria Math" w:eastAsiaTheme="minorEastAsia" w:hAnsi="Cambria Math" w:cs="Times New Roman"/>
                <w:sz w:val="28"/>
                <w:szCs w:val="28"/>
                <w:lang w:val="az-Latn-AZ"/>
              </w:rPr>
            </m:ctrlPr>
          </m:sSupPr>
          <m:e>
            <m:r>
              <m:rPr>
                <m:sty m:val="p"/>
              </m:rPr>
              <w:rPr>
                <w:rFonts w:ascii="Cambria Math" w:eastAsiaTheme="minorEastAsia" w:hAnsi="Cambria Math" w:cs="Times New Roman"/>
                <w:sz w:val="28"/>
                <w:szCs w:val="28"/>
                <w:lang w:val="az-Latn-AZ"/>
              </w:rPr>
              <m:t>e</m:t>
            </m:r>
          </m:e>
          <m:sup>
            <m:r>
              <m:rPr>
                <m:sty m:val="p"/>
              </m:rPr>
              <w:rPr>
                <w:rFonts w:ascii="Cambria Math" w:eastAsiaTheme="minorEastAsia" w:hAnsi="Cambria Math" w:cs="Times New Roman"/>
                <w:sz w:val="28"/>
                <w:szCs w:val="28"/>
                <w:lang w:val="az-Latn-AZ"/>
              </w:rPr>
              <m:t>c</m:t>
            </m:r>
          </m:sup>
        </m:sSup>
      </m:oMath>
      <w:r w:rsidRPr="00FD2E25">
        <w:rPr>
          <w:rFonts w:ascii="Times New Roman" w:eastAsiaTheme="minorEastAsia" w:hAnsi="Times New Roman" w:cs="Times New Roman"/>
          <w:sz w:val="28"/>
          <w:szCs w:val="28"/>
          <w:lang w:val="az-Latn-AZ"/>
        </w:rPr>
        <w:t xml:space="preserve"> sistemin başlanğıc şərtlərindən tapılan sabit ədəddir. </w:t>
      </w:r>
    </w:p>
    <w:p w:rsidR="007361AB" w:rsidRPr="0075660A" w:rsidRDefault="007361AB" w:rsidP="000E12CA">
      <w:pPr>
        <w:spacing w:after="0"/>
        <w:ind w:firstLine="720"/>
        <w:jc w:val="both"/>
        <w:rPr>
          <w:rFonts w:ascii="Times New Roman" w:hAnsi="Times New Roman" w:cs="Times New Roman"/>
          <w:sz w:val="28"/>
          <w:szCs w:val="28"/>
          <w:lang w:val="az-Latn-AZ"/>
        </w:rPr>
      </w:pPr>
    </w:p>
    <w:p w:rsidR="0046023A" w:rsidRDefault="0046023A" w:rsidP="000E12CA">
      <w:pPr>
        <w:pStyle w:val="a3"/>
        <w:numPr>
          <w:ilvl w:val="0"/>
          <w:numId w:val="39"/>
        </w:numPr>
        <w:spacing w:after="0"/>
        <w:ind w:left="0"/>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Tədqiqatın ehtimal statistik metodları</w:t>
      </w:r>
    </w:p>
    <w:p w:rsidR="000F10E8" w:rsidRPr="0075660A" w:rsidRDefault="000F10E8" w:rsidP="000F10E8">
      <w:pPr>
        <w:pStyle w:val="a3"/>
        <w:spacing w:after="0"/>
        <w:ind w:left="0"/>
        <w:jc w:val="both"/>
        <w:rPr>
          <w:rFonts w:ascii="Times New Roman" w:hAnsi="Times New Roman" w:cs="Times New Roman"/>
          <w:b/>
          <w:sz w:val="28"/>
          <w:szCs w:val="28"/>
          <w:lang w:val="az-Latn-AZ"/>
        </w:rPr>
      </w:pP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İndiyə qədər baxılan hallarda sistemin girişinə verilən siqnalların determinik olduğu nəzərdə tutulur və bu siqnallar əsasən vahid pilləli siqnal kimi və yaxud harmonik siqnal kimi nəzərə alınaraq sistemin reaksiyası, yəni çıxış kəmiyyəti təyin olunurdu. Lakin bir çox hallarda sistemin girişinə verilən siqnal təsadüfi xarakter daşıyır və bu halda sistemin ehtimal nəzəriyyəsinin və riyazi statistikanın elementlərindən istifadə etməklə hesablanması lazım gəlir. Təsadüfi təsir rejimində sistemə təsir edən siqnallar təsadüfi hadisə, təsadüfi kəmiyyət, təsadüfi proses(funksiya) və yaxud təsadüfi vektor şəklində ola bilər. Təsadüfi hadisə dedikdə elə hadisə nəzərdə tutlur ki, müəyyən anda baş verib-verməməsini dəqiq demək mümkün olmaz. Məsələn: idarəedici qurğu və hər hansı bir manqasının işdən çıxması hadisəsi. Təsadüfi hadisənin əsas xarakteristikası onun baş vermə ehtimalı və ya tezliyidir.</w:t>
      </w:r>
    </w:p>
    <w:p w:rsidR="0046023A" w:rsidRPr="0075660A" w:rsidRDefault="006349B2" w:rsidP="000E12CA">
      <w:pPr>
        <w:spacing w:after="0"/>
        <w:jc w:val="both"/>
        <w:rPr>
          <w:rFonts w:ascii="Times New Roman" w:hAnsi="Times New Roman" w:cs="Times New Roman"/>
          <w:sz w:val="28"/>
          <w:szCs w:val="28"/>
          <w:lang w:val="az-Latn-AZ"/>
        </w:rPr>
      </w:pPr>
      <m:oMathPara>
        <m:oMath>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P</m:t>
              </m:r>
            </m:e>
            <m:sup>
              <m:r>
                <m:rPr>
                  <m:sty m:val="p"/>
                </m:rPr>
                <w:rPr>
                  <w:rFonts w:ascii="Cambria Math" w:hAnsi="Cambria Math" w:cs="Times New Roman"/>
                  <w:sz w:val="28"/>
                  <w:szCs w:val="28"/>
                  <w:lang w:val="az-Latn-AZ"/>
                </w:rPr>
                <m:t>*</m:t>
              </m:r>
            </m:sup>
          </m:sSup>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A</m:t>
              </m:r>
            </m:e>
          </m:d>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n</m:t>
              </m:r>
            </m:num>
            <m:den>
              <m:r>
                <m:rPr>
                  <m:sty m:val="p"/>
                </m:rPr>
                <w:rPr>
                  <w:rFonts w:ascii="Cambria Math" w:hAnsi="Cambria Math" w:cs="Times New Roman"/>
                  <w:sz w:val="28"/>
                  <w:szCs w:val="28"/>
                  <w:lang w:val="az-Latn-AZ"/>
                </w:rPr>
                <m:t>N</m:t>
              </m:r>
            </m:den>
          </m:f>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N-ümumi siqnalların sayı, A-hadisənin baş verməsinin sayı, n-həmin siqnallardır.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(1) düsturu A hadisələrinin baş vermə tezliyi adlandırılır. Hadisənin baş vermə ehtimalı isə aşağıdakı kimi təyin olunur: </w:t>
      </w:r>
    </w:p>
    <w:p w:rsidR="0046023A" w:rsidRPr="0075660A" w:rsidRDefault="006349B2" w:rsidP="000E12CA">
      <w:pPr>
        <w:spacing w:after="0"/>
        <w:jc w:val="both"/>
        <w:rPr>
          <w:rFonts w:ascii="Times New Roman" w:hAnsi="Times New Roman" w:cs="Times New Roman"/>
          <w:sz w:val="28"/>
          <w:szCs w:val="28"/>
          <w:lang w:val="az-Latn-AZ"/>
        </w:rPr>
      </w:pPr>
      <m:oMathPara>
        <m:oMath>
          <m:func>
            <m:funcPr>
              <m:ctrlPr>
                <w:rPr>
                  <w:rFonts w:ascii="Cambria Math" w:hAnsi="Cambria Math" w:cs="Times New Roman"/>
                  <w:sz w:val="28"/>
                  <w:szCs w:val="28"/>
                  <w:lang w:val="az-Latn-AZ"/>
                </w:rPr>
              </m:ctrlPr>
            </m:funcPr>
            <m:fName>
              <m:limLow>
                <m:limLowPr>
                  <m:ctrlPr>
                    <w:rPr>
                      <w:rFonts w:ascii="Cambria Math" w:hAnsi="Cambria Math" w:cs="Times New Roman"/>
                      <w:sz w:val="28"/>
                      <w:szCs w:val="28"/>
                      <w:lang w:val="az-Latn-AZ"/>
                    </w:rPr>
                  </m:ctrlPr>
                </m:limLowPr>
                <m:e>
                  <m:r>
                    <m:rPr>
                      <m:sty m:val="p"/>
                    </m:rPr>
                    <w:rPr>
                      <w:rFonts w:ascii="Cambria Math" w:hAnsi="Cambria Math" w:cs="Times New Roman"/>
                      <w:sz w:val="28"/>
                      <w:szCs w:val="28"/>
                      <w:lang w:val="az-Latn-AZ"/>
                    </w:rPr>
                    <m:t>lim</m:t>
                  </m:r>
                </m:e>
                <m:lim>
                  <m:r>
                    <m:rPr>
                      <m:sty m:val="p"/>
                    </m:rPr>
                    <w:rPr>
                      <w:rFonts w:ascii="Cambria Math" w:hAnsi="Cambria Math" w:cs="Times New Roman"/>
                      <w:sz w:val="28"/>
                      <w:szCs w:val="28"/>
                      <w:lang w:val="az-Latn-AZ"/>
                    </w:rPr>
                    <m:t>n→∞</m:t>
                  </m:r>
                </m:lim>
              </m:limLow>
            </m:fName>
            <m:e>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P</m:t>
                  </m:r>
                </m:e>
                <m:sup>
                  <m:r>
                    <m:rPr>
                      <m:sty m:val="p"/>
                    </m:rPr>
                    <w:rPr>
                      <w:rFonts w:ascii="Cambria Math" w:hAnsi="Cambria Math" w:cs="Times New Roman"/>
                      <w:sz w:val="28"/>
                      <w:szCs w:val="28"/>
                      <w:lang w:val="az-Latn-AZ"/>
                    </w:rPr>
                    <m:t>*</m:t>
                  </m:r>
                </m:sup>
              </m:sSup>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A</m:t>
                  </m:r>
                </m:e>
              </m:d>
              <m:r>
                <m:rPr>
                  <m:sty m:val="p"/>
                </m:rPr>
                <w:rPr>
                  <w:rFonts w:ascii="Cambria Math" w:hAnsi="Cambria Math" w:cs="Times New Roman"/>
                  <w:sz w:val="28"/>
                  <w:szCs w:val="28"/>
                  <w:lang w:val="az-Latn-AZ"/>
                </w:rPr>
                <m:t>=P</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A</m:t>
                  </m:r>
                </m:e>
              </m:d>
            </m:e>
          </m:func>
        </m:oMath>
      </m:oMathPara>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Təsadüfi kəmiyyət dedikdə elə X kəmiyyəti nəzərdə tutulur ki, müəyyən eksperiment nəticəsində onun alacağı qiymət dəqiq məlum olmasın. Təsadüfi kəmiyyətin əsas xarakteristikası onun ayrı-ayrı qiymətlərinin ehtimalıdır:(Xi-Pi). Pi ehtimalının Xi qiymətlərindən asılılığı paylanma xarakteristikası adlanır və aşağıdakı kimi göstərilir. (şəkil 1). Fasiləsiz təsadüfi kəmiyyət üçün paylanma xarakteristikası – paylanma </w:t>
      </w:r>
      <w:r w:rsidRPr="0075660A">
        <w:rPr>
          <w:rFonts w:ascii="Times New Roman" w:hAnsi="Times New Roman" w:cs="Times New Roman"/>
          <w:sz w:val="28"/>
          <w:szCs w:val="28"/>
          <w:lang w:val="az-Latn-AZ"/>
        </w:rPr>
        <w:lastRenderedPageBreak/>
        <w:t>sıxlığı funksiyası f(x) müəyyən olunur(şəkil 2) Paylanma sıxlığı funksiyası f(x)-in əsas xüsusiyyəti ondan ibarətdir ki, bu funksiya aşağıdakı şərti ödəyir:</w:t>
      </w:r>
    </w:p>
    <w:p w:rsidR="0046023A" w:rsidRPr="0075660A" w:rsidRDefault="006349B2" w:rsidP="000E12CA">
      <w:pPr>
        <w:spacing w:after="0"/>
        <w:jc w:val="both"/>
        <w:rPr>
          <w:rFonts w:ascii="Times New Roman" w:hAnsi="Times New Roman" w:cs="Times New Roman"/>
          <w:sz w:val="28"/>
          <w:szCs w:val="28"/>
          <w:lang w:val="az-Latn-AZ"/>
        </w:rPr>
      </w:pPr>
      <m:oMath>
        <m:nary>
          <m:naryPr>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m:t>
            </m:r>
          </m:sub>
          <m:sup>
            <m:r>
              <m:rPr>
                <m:sty m:val="p"/>
              </m:rPr>
              <w:rPr>
                <w:rFonts w:ascii="Cambria Math" w:hAnsi="Cambria Math" w:cs="Times New Roman"/>
                <w:sz w:val="28"/>
                <w:szCs w:val="28"/>
                <w:lang w:val="az-Latn-AZ"/>
              </w:rPr>
              <m:t>+∞</m:t>
            </m:r>
          </m:sup>
          <m:e>
            <m:r>
              <m:rPr>
                <m:sty m:val="p"/>
              </m:rPr>
              <w:rPr>
                <w:rFonts w:ascii="Cambria Math" w:hAnsi="Cambria Math" w:cs="Times New Roman"/>
                <w:sz w:val="28"/>
                <w:szCs w:val="28"/>
                <w:lang w:val="az-Latn-AZ"/>
              </w:rPr>
              <m:t>f</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x</m:t>
                </m:r>
              </m:e>
            </m:d>
            <m:r>
              <m:rPr>
                <m:sty m:val="p"/>
              </m:rPr>
              <w:rPr>
                <w:rFonts w:ascii="Cambria Math" w:hAnsi="Cambria Math" w:cs="Times New Roman"/>
                <w:sz w:val="28"/>
                <w:szCs w:val="28"/>
                <w:lang w:val="az-Latn-AZ"/>
              </w:rPr>
              <m:t>dx=1</m:t>
            </m:r>
          </m:e>
        </m:nary>
      </m:oMath>
      <w:r w:rsidR="007B6078">
        <w:rPr>
          <w:rFonts w:ascii="Times New Roman" w:eastAsiaTheme="minorEastAsia" w:hAnsi="Times New Roman" w:cs="Times New Roman"/>
          <w:sz w:val="28"/>
          <w:szCs w:val="28"/>
          <w:lang w:val="az-Latn-AZ"/>
        </w:rPr>
        <w:t xml:space="preserve">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və yaxud da diskret hal üçün: </w:t>
      </w:r>
      <m:oMath>
        <m:nary>
          <m:naryPr>
            <m:chr m:val="∑"/>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i=1</m:t>
            </m:r>
          </m:sub>
          <m:sup>
            <m:r>
              <m:rPr>
                <m:sty m:val="p"/>
              </m:rP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P</m:t>
                </m:r>
              </m:e>
              <m:sub>
                <m:r>
                  <m:rPr>
                    <m:sty m:val="p"/>
                  </m:rP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=1</m:t>
            </m:r>
          </m:e>
        </m:nary>
      </m:oMath>
      <w:r w:rsidRPr="0075660A">
        <w:rPr>
          <w:rFonts w:ascii="Times New Roman" w:hAnsi="Times New Roman" w:cs="Times New Roman"/>
          <w:sz w:val="28"/>
          <w:szCs w:val="28"/>
          <w:lang w:val="az-Latn-AZ"/>
        </w:rPr>
        <w:t xml:space="preserve">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5938140" cy="1247775"/>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248922"/>
                    </a:xfrm>
                    <a:prstGeom prst="rect">
                      <a:avLst/>
                    </a:prstGeom>
                  </pic:spPr>
                </pic:pic>
              </a:graphicData>
            </a:graphic>
          </wp:inline>
        </w:drawing>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Normal paylanma</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Yuxarıda göstərilən qanunauyğumluq normallaşmış adlanır. Paylama sıxlığı ılə yanaşı inteqral paylama qanununda da istafadə olunur ki, o da aşağıdakı kimi göstərilir. </w:t>
      </w:r>
    </w:p>
    <w:p w:rsidR="0046023A" w:rsidRPr="0075660A" w:rsidRDefault="0046023A" w:rsidP="000E12CA">
      <w:pPr>
        <w:spacing w:after="0"/>
        <w:jc w:val="both"/>
        <w:rPr>
          <w:rFonts w:ascii="Times New Roman" w:hAnsi="Times New Roman" w:cs="Times New Roman"/>
          <w:sz w:val="28"/>
          <w:szCs w:val="28"/>
          <w:lang w:val="az-Latn-AZ"/>
        </w:rPr>
      </w:pPr>
      <m:oMath>
        <m:r>
          <m:rPr>
            <m:sty m:val="p"/>
          </m:rPr>
          <w:rPr>
            <w:rFonts w:ascii="Cambria Math" w:hAnsi="Cambria Math" w:cs="Times New Roman"/>
            <w:sz w:val="28"/>
            <w:szCs w:val="28"/>
            <w:lang w:val="az-Latn-AZ"/>
          </w:rPr>
          <m:t>F</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x</m:t>
            </m:r>
          </m:e>
        </m:d>
        <m:r>
          <m:rPr>
            <m:sty m:val="p"/>
          </m:rPr>
          <w:rPr>
            <w:rFonts w:ascii="Cambria Math" w:hAnsi="Cambria Math" w:cs="Times New Roman"/>
            <w:sz w:val="28"/>
            <w:szCs w:val="28"/>
            <w:lang w:val="az-Latn-AZ"/>
          </w:rPr>
          <m:t>=P(-∞</m:t>
        </m:r>
        <m:r>
          <w:rPr>
            <w:rFonts w:ascii="Cambria Math" w:hAnsi="Cambria Math" w:cs="Times New Roman"/>
            <w:sz w:val="28"/>
            <w:szCs w:val="28"/>
            <w:lang w:val="az-Latn-AZ"/>
          </w:rPr>
          <m:t>&lt;X&lt;+∞)</m:t>
        </m:r>
      </m:oMath>
      <w:r w:rsidRPr="0075660A">
        <w:rPr>
          <w:rFonts w:ascii="Times New Roman" w:hAnsi="Times New Roman" w:cs="Times New Roman"/>
          <w:sz w:val="28"/>
          <w:szCs w:val="28"/>
          <w:lang w:val="az-Latn-AZ"/>
        </w:rPr>
        <w:t xml:space="preserve">= </w:t>
      </w:r>
      <m:oMath>
        <m:nary>
          <m:naryPr>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m:t>
            </m:r>
          </m:sub>
          <m:sup>
            <m:r>
              <m:rPr>
                <m:sty m:val="p"/>
              </m:rPr>
              <w:rPr>
                <w:rFonts w:ascii="Cambria Math" w:hAnsi="Cambria Math" w:cs="Times New Roman"/>
                <w:sz w:val="28"/>
                <w:szCs w:val="28"/>
                <w:lang w:val="az-Latn-AZ"/>
              </w:rPr>
              <m:t>+∞</m:t>
            </m:r>
          </m:sup>
          <m:e>
            <m:r>
              <m:rPr>
                <m:sty m:val="p"/>
              </m:rPr>
              <w:rPr>
                <w:rFonts w:ascii="Cambria Math" w:hAnsi="Cambria Math" w:cs="Times New Roman"/>
                <w:sz w:val="28"/>
                <w:szCs w:val="28"/>
                <w:lang w:val="az-Latn-AZ"/>
              </w:rPr>
              <m:t>f</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x</m:t>
                </m:r>
              </m:e>
            </m:d>
            <m:r>
              <m:rPr>
                <m:sty m:val="p"/>
              </m:rPr>
              <w:rPr>
                <w:rFonts w:ascii="Cambria Math" w:hAnsi="Cambria Math" w:cs="Times New Roman"/>
                <w:sz w:val="28"/>
                <w:szCs w:val="28"/>
                <w:lang w:val="az-Latn-AZ"/>
              </w:rPr>
              <m:t>dx</m:t>
            </m:r>
          </m:e>
        </m:nary>
      </m:oMath>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Yuxarıda göstərilən normal paylanma qanunu üçün inteqral paylanma funksiyasının qrafiki aşağıdakı kimidir.</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2257143" cy="1714286"/>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143" cy="1714286"/>
                    </a:xfrm>
                    <a:prstGeom prst="rect">
                      <a:avLst/>
                    </a:prstGeom>
                  </pic:spPr>
                </pic:pic>
              </a:graphicData>
            </a:graphic>
          </wp:inline>
        </w:drawing>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Təsadüfi kəmiyyətlərin əsas xarakteristikaları aşağıdakılardır: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1. Orta qiymət(riyazi gözləmə):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m</m:t>
            </m:r>
          </m:e>
          <m:sub>
            <m:r>
              <w:rPr>
                <w:rFonts w:ascii="Cambria Math" w:hAnsi="Cambria Math" w:cs="Times New Roman"/>
                <w:sz w:val="28"/>
                <w:szCs w:val="28"/>
                <w:lang w:val="az-Latn-AZ"/>
              </w:rPr>
              <m:t>x</m:t>
            </m:r>
          </m:sub>
        </m:sSub>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x</m:t>
            </m:r>
          </m:e>
        </m:acc>
        <m:r>
          <m:rPr>
            <m:sty m:val="p"/>
          </m:rPr>
          <w:rPr>
            <w:rFonts w:ascii="Cambria Math" w:hAnsi="Cambria Math" w:cs="Times New Roman"/>
            <w:sz w:val="28"/>
            <w:szCs w:val="28"/>
            <w:lang w:val="az-Latn-AZ"/>
          </w:rPr>
          <m:t>=</m:t>
        </m:r>
        <m:nary>
          <m:naryPr>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m:t>
            </m:r>
          </m:sub>
          <m:sup>
            <m:r>
              <m:rPr>
                <m:sty m:val="p"/>
              </m:rPr>
              <w:rPr>
                <w:rFonts w:ascii="Cambria Math" w:hAnsi="Cambria Math" w:cs="Times New Roman"/>
                <w:sz w:val="28"/>
                <w:szCs w:val="28"/>
                <w:lang w:val="az-Latn-AZ"/>
              </w:rPr>
              <m:t>+∞</m:t>
            </m:r>
          </m:sup>
          <m:e>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r>
              <w:rPr>
                <w:rFonts w:ascii="Cambria Math" w:hAnsi="Cambria Math" w:cs="Times New Roman"/>
                <w:sz w:val="28"/>
                <w:szCs w:val="28"/>
                <w:lang w:val="az-Latn-AZ"/>
              </w:rPr>
              <m:t>f</m:t>
            </m:r>
            <m:d>
              <m:dPr>
                <m:ctrlPr>
                  <w:rPr>
                    <w:rFonts w:ascii="Cambria Math" w:hAnsi="Cambria Math" w:cs="Times New Roman"/>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dx</m:t>
            </m:r>
          </m:e>
        </m:nary>
      </m:oMath>
      <w:r w:rsidRPr="0075660A">
        <w:rPr>
          <w:rFonts w:ascii="Times New Roman" w:hAnsi="Times New Roman" w:cs="Times New Roman"/>
          <w:sz w:val="28"/>
          <w:szCs w:val="28"/>
          <w:lang w:val="az-Latn-AZ"/>
        </w:rPr>
        <w:t xml:space="preserve">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Diskret hal üçün: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m</m:t>
            </m:r>
          </m:e>
          <m:sub>
            <m:r>
              <w:rPr>
                <w:rFonts w:ascii="Cambria Math" w:hAnsi="Cambria Math" w:cs="Times New Roman"/>
                <w:sz w:val="28"/>
                <w:szCs w:val="28"/>
                <w:lang w:val="az-Latn-AZ"/>
              </w:rPr>
              <m:t>x</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i=1</m:t>
            </m:r>
          </m:sub>
          <m:sup>
            <m:r>
              <m:rPr>
                <m:sty m:val="p"/>
              </m:rP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P</m:t>
                </m:r>
              </m:e>
              <m:sub>
                <m:r>
                  <m:rPr>
                    <m:sty m:val="p"/>
                  </m:rP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=1</m:t>
            </m:r>
          </m:e>
        </m:nary>
      </m:oMath>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Təsadüfi kəmiyyətlərin orta qiyməti onun ehtimalının böyük olan qiymətini göstərir.</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 Təsadüfi kəmiyyətlərin dispersiyası. Bu parametr təsadüfi kəmiyyətin qiymətlərinin meyl etməsini xarakterizə edir.</w:t>
      </w:r>
    </w:p>
    <w:p w:rsidR="0046023A"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D</m:t>
              </m:r>
            </m:e>
            <m:sub>
              <m:r>
                <w:rPr>
                  <w:rFonts w:ascii="Cambria Math" w:hAnsi="Cambria Math" w:cs="Times New Roman"/>
                  <w:sz w:val="28"/>
                  <w:szCs w:val="28"/>
                  <w:lang w:val="az-Latn-AZ"/>
                </w:rPr>
                <m:t>α</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M</m:t>
          </m:r>
          <m:r>
            <m:rPr>
              <m:sty m:val="p"/>
            </m:rP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x</m:t>
                  </m:r>
                </m:e>
              </m:acc>
              <m:r>
                <m:rPr>
                  <m:sty m:val="p"/>
                </m:rPr>
                <w:rPr>
                  <w:rFonts w:ascii="Cambria Math" w:hAnsi="Cambria Math" w:cs="Times New Roman"/>
                  <w:sz w:val="28"/>
                  <w:szCs w:val="28"/>
                  <w:lang w:val="az-Latn-AZ"/>
                </w:rPr>
                <m:t>)</m:t>
              </m:r>
            </m:e>
            <m:sup>
              <m:r>
                <w:rPr>
                  <w:rFonts w:ascii="Cambria Math" w:hAnsi="Cambria Math" w:cs="Times New Roman"/>
                  <w:sz w:val="28"/>
                  <w:szCs w:val="28"/>
                  <w:lang w:val="az-Latn-AZ"/>
                </w:rPr>
                <m:t>α</m:t>
              </m:r>
            </m:sup>
          </m:sSup>
          <m:r>
            <m:rPr>
              <m:sty m:val="p"/>
            </m:rPr>
            <w:rPr>
              <w:rFonts w:ascii="Cambria Math" w:hAnsi="Cambria Math" w:cs="Times New Roman"/>
              <w:sz w:val="28"/>
              <w:szCs w:val="28"/>
              <w:lang w:val="az-Latn-AZ"/>
            </w:rPr>
            <m:t>]</m:t>
          </m:r>
          <m:nary>
            <m:naryPr>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m:t>
              </m:r>
            </m:sub>
            <m:sup>
              <m:r>
                <m:rPr>
                  <m:sty m:val="p"/>
                </m:rPr>
                <w:rPr>
                  <w:rFonts w:ascii="Cambria Math" w:hAnsi="Cambria Math" w:cs="Times New Roman"/>
                  <w:sz w:val="28"/>
                  <w:szCs w:val="28"/>
                  <w:lang w:val="az-Latn-AZ"/>
                </w:rPr>
                <m:t>+∞</m:t>
              </m:r>
            </m:sup>
            <m:e>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x</m:t>
                      </m:r>
                    </m:e>
                  </m:acc>
                  <m:r>
                    <m:rPr>
                      <m:sty m:val="p"/>
                    </m:rPr>
                    <w:rPr>
                      <w:rFonts w:ascii="Cambria Math" w:hAnsi="Cambria Math" w:cs="Times New Roman"/>
                      <w:sz w:val="28"/>
                      <w:szCs w:val="28"/>
                      <w:lang w:val="az-Latn-AZ"/>
                    </w:rPr>
                    <m:t>)</m:t>
                  </m:r>
                </m:e>
                <m:sup>
                  <m:r>
                    <w:rPr>
                      <w:rFonts w:ascii="Cambria Math" w:hAnsi="Cambria Math" w:cs="Times New Roman"/>
                      <w:sz w:val="28"/>
                      <w:szCs w:val="28"/>
                      <w:lang w:val="az-Latn-AZ"/>
                    </w:rPr>
                    <m:t>α</m:t>
                  </m:r>
                </m:sup>
              </m:sSup>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f</m:t>
                  </m:r>
                </m:e>
                <m:sub>
                  <m:r>
                    <m:rPr>
                      <m:sty m:val="p"/>
                    </m:rPr>
                    <w:rPr>
                      <w:rFonts w:ascii="Cambria Math" w:hAnsi="Cambria Math" w:cs="Times New Roman"/>
                      <w:sz w:val="28"/>
                      <w:szCs w:val="28"/>
                      <w:lang w:val="az-Latn-AZ"/>
                    </w:rPr>
                    <m:t>1</m:t>
                  </m:r>
                </m:sub>
              </m:sSub>
              <m:d>
                <m:dPr>
                  <m:ctrlPr>
                    <w:rPr>
                      <w:rFonts w:ascii="Cambria Math" w:hAnsi="Cambria Math" w:cs="Times New Roman"/>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dx</m:t>
              </m:r>
              <m:r>
                <m:rPr>
                  <m:sty m:val="p"/>
                </m:rPr>
                <w:rPr>
                  <w:rFonts w:ascii="Cambria Math" w:hAnsi="Cambria Math" w:cs="Times New Roman"/>
                  <w:sz w:val="28"/>
                  <w:szCs w:val="28"/>
                  <w:lang w:val="az-Latn-AZ"/>
                </w:rPr>
                <m:t>=</m:t>
              </m:r>
              <m:nary>
                <m:naryPr>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m:t>
                  </m:r>
                </m:sub>
                <m:sup>
                  <m:r>
                    <m:rPr>
                      <m:sty m:val="p"/>
                    </m:rPr>
                    <w:rPr>
                      <w:rFonts w:ascii="Cambria Math" w:hAnsi="Cambria Math" w:cs="Times New Roman"/>
                      <w:sz w:val="28"/>
                      <w:szCs w:val="28"/>
                      <w:lang w:val="az-Latn-AZ"/>
                    </w:rPr>
                    <m:t>+∞</m:t>
                  </m:r>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m:t>
                  </m:r>
                  <m:r>
                    <w:rPr>
                      <w:rFonts w:ascii="Cambria Math" w:hAnsi="Cambria Math" w:cs="Times New Roman"/>
                      <w:sz w:val="28"/>
                      <w:szCs w:val="28"/>
                      <w:lang w:val="az-Latn-AZ"/>
                    </w:rPr>
                    <m:t>f</m:t>
                  </m:r>
                  <m:d>
                    <m:dPr>
                      <m:ctrlPr>
                        <w:rPr>
                          <w:rFonts w:ascii="Cambria Math" w:hAnsi="Cambria Math" w:cs="Times New Roman"/>
                          <w:sz w:val="28"/>
                          <w:szCs w:val="28"/>
                          <w:lang w:val="az-Latn-AZ"/>
                        </w:rPr>
                      </m:ctrlPr>
                    </m:dPr>
                    <m:e>
                      <m:r>
                        <w:rPr>
                          <w:rFonts w:ascii="Cambria Math" w:hAnsi="Cambria Math" w:cs="Times New Roman"/>
                          <w:sz w:val="28"/>
                          <w:szCs w:val="28"/>
                          <w:lang w:val="az-Latn-AZ"/>
                        </w:rPr>
                        <m:t>x</m:t>
                      </m:r>
                    </m:e>
                  </m:d>
                  <m:r>
                    <w:rPr>
                      <w:rFonts w:ascii="Cambria Math" w:hAnsi="Cambria Math" w:cs="Times New Roman"/>
                      <w:sz w:val="28"/>
                      <w:szCs w:val="28"/>
                      <w:lang w:val="az-Latn-AZ"/>
                    </w:rPr>
                    <m:t>dx</m:t>
                  </m:r>
                </m:e>
              </m:nary>
            </m:e>
          </m:nary>
        </m:oMath>
      </m:oMathPara>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Diskret halda isə: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D</m:t>
            </m:r>
          </m:e>
          <m:sub>
            <m:r>
              <w:rPr>
                <w:rFonts w:ascii="Cambria Math" w:hAnsi="Cambria Math" w:cs="Times New Roman"/>
                <w:sz w:val="28"/>
                <w:szCs w:val="28"/>
                <w:lang w:val="az-Latn-AZ"/>
              </w:rPr>
              <m:t>x</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m:rPr>
                <m:sty m:val="p"/>
              </m:rPr>
              <w:rPr>
                <w:rFonts w:ascii="Cambria Math" w:hAnsi="Cambria Math" w:cs="Times New Roman"/>
                <w:sz w:val="28"/>
                <w:szCs w:val="28"/>
                <w:lang w:val="az-Latn-AZ"/>
              </w:rPr>
              <m:t>i=1</m:t>
            </m:r>
          </m:sub>
          <m:sup>
            <m:r>
              <m:rPr>
                <m:sty m:val="p"/>
              </m:rP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x</m:t>
                        </m:r>
                      </m:e>
                    </m:acc>
                    <m:r>
                      <m:rPr>
                        <m:sty m:val="p"/>
                      </m:rPr>
                      <w:rPr>
                        <w:rFonts w:ascii="Cambria Math" w:hAnsi="Cambria Math" w:cs="Times New Roman"/>
                        <w:sz w:val="28"/>
                        <w:szCs w:val="28"/>
                        <w:lang w:val="az-Latn-AZ"/>
                      </w:rPr>
                      <m:t>)</m:t>
                    </m:r>
                  </m:e>
                  <m:sup>
                    <m:r>
                      <w:rPr>
                        <w:rFonts w:ascii="Cambria Math" w:hAnsi="Cambria Math" w:cs="Times New Roman"/>
                        <w:sz w:val="28"/>
                        <w:szCs w:val="28"/>
                        <w:lang w:val="az-Latn-AZ"/>
                      </w:rPr>
                      <m:t>α</m:t>
                    </m:r>
                  </m:sup>
                </m:sSup>
                <m:r>
                  <m:rPr>
                    <m:sty m:val="p"/>
                  </m:rPr>
                  <w:rPr>
                    <w:rFonts w:ascii="Cambria Math" w:hAnsi="Cambria Math" w:cs="Times New Roman"/>
                    <w:sz w:val="28"/>
                    <w:szCs w:val="28"/>
                    <w:lang w:val="az-Latn-AZ"/>
                  </w:rPr>
                  <m:t>P</m:t>
                </m:r>
              </m:e>
              <m:sub>
                <m:r>
                  <m:rPr>
                    <m:sty m:val="p"/>
                  </m:rPr>
                  <w:rPr>
                    <w:rFonts w:ascii="Cambria Math" w:hAnsi="Cambria Math" w:cs="Times New Roman"/>
                    <w:sz w:val="28"/>
                    <w:szCs w:val="28"/>
                    <w:lang w:val="az-Latn-AZ"/>
                  </w:rPr>
                  <m:t>İ</m:t>
                </m:r>
              </m:sub>
            </m:sSub>
          </m:e>
        </m:nary>
      </m:oMath>
      <w:r w:rsidRPr="0075660A">
        <w:rPr>
          <w:rFonts w:ascii="Times New Roman" w:hAnsi="Times New Roman" w:cs="Times New Roman"/>
          <w:sz w:val="28"/>
          <w:szCs w:val="28"/>
          <w:lang w:val="az-Latn-AZ"/>
        </w:rPr>
        <w:t xml:space="preserve"> ;                     </w:t>
      </w:r>
      <m:oMath>
        <m:r>
          <w:rPr>
            <w:rFonts w:ascii="Cambria Math" w:hAnsi="Cambria Math" w:cs="Times New Roman"/>
            <w:sz w:val="28"/>
            <w:szCs w:val="28"/>
            <w:lang w:val="az-Latn-AZ"/>
          </w:rPr>
          <m:t>δ</m:t>
        </m:r>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D</m:t>
                </m:r>
              </m:e>
              <m:sub>
                <m:r>
                  <w:rPr>
                    <w:rFonts w:ascii="Cambria Math" w:hAnsi="Cambria Math" w:cs="Times New Roman"/>
                    <w:sz w:val="28"/>
                    <w:szCs w:val="28"/>
                    <w:lang w:val="az-Latn-AZ"/>
                  </w:rPr>
                  <m:t>x</m:t>
                </m:r>
              </m:sub>
            </m:sSub>
          </m:e>
        </m:rad>
      </m:oMath>
      <w:r w:rsidRPr="0075660A">
        <w:rPr>
          <w:rFonts w:ascii="Times New Roman" w:hAnsi="Times New Roman" w:cs="Times New Roman"/>
          <w:sz w:val="28"/>
          <w:szCs w:val="28"/>
          <w:lang w:val="az-Latn-AZ"/>
        </w:rPr>
        <w:t xml:space="preserve"> </w:t>
      </w:r>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Orta qiymət 1-ci tərtibli riyazi gözləmə ilə təyin olunur, dispersiya isə orta qiymətin meyl etməsinin 2-ci tərtibli riyazi gözləməsi kimi təyin olunur. Yuxarıdakı ifadədə təsadüfi kəmiyyətin mərkəzləşmiş qiyməti adlanır. </w:t>
      </w:r>
      <m:oMath>
        <m:r>
          <w:rPr>
            <w:rFonts w:ascii="Cambria Math" w:hAnsi="Cambria Math"/>
            <w:color w:val="auto"/>
            <w:sz w:val="28"/>
            <w:szCs w:val="28"/>
            <w:lang w:val="az-Latn-AZ"/>
          </w:rPr>
          <m:t>α</m:t>
        </m:r>
        <m:r>
          <m:rPr>
            <m:sty m:val="p"/>
          </m:rPr>
          <w:rPr>
            <w:rFonts w:ascii="Cambria Math" w:hAnsi="Cambria Math"/>
            <w:color w:val="auto"/>
            <w:sz w:val="28"/>
            <w:szCs w:val="28"/>
            <w:lang w:val="az-Latn-AZ"/>
          </w:rPr>
          <m:t>=(</m:t>
        </m:r>
        <m:r>
          <w:rPr>
            <w:rFonts w:ascii="Cambria Math" w:hAnsi="Cambria Math"/>
            <w:color w:val="auto"/>
            <w:sz w:val="28"/>
            <w:szCs w:val="28"/>
            <w:lang w:val="az-Latn-AZ"/>
          </w:rPr>
          <m:t>X</m:t>
        </m:r>
        <m:r>
          <m:rPr>
            <m:sty m:val="p"/>
          </m:rPr>
          <w:rPr>
            <w:rFonts w:ascii="Cambria Math" w:hAnsi="Cambria Math"/>
            <w:color w:val="auto"/>
            <w:sz w:val="28"/>
            <w:szCs w:val="28"/>
            <w:lang w:val="az-Latn-AZ"/>
          </w:rPr>
          <m:t>-</m:t>
        </m:r>
        <m:acc>
          <m:accPr>
            <m:chr m:val="̅"/>
            <m:ctrlPr>
              <w:rPr>
                <w:rFonts w:ascii="Cambria Math" w:hAnsi="Cambria Math"/>
                <w:color w:val="auto"/>
                <w:sz w:val="28"/>
                <w:szCs w:val="28"/>
                <w:lang w:val="az-Latn-AZ"/>
              </w:rPr>
            </m:ctrlPr>
          </m:accPr>
          <m:e>
            <m:r>
              <w:rPr>
                <w:rFonts w:ascii="Cambria Math" w:hAnsi="Cambria Math"/>
                <w:color w:val="auto"/>
                <w:sz w:val="28"/>
                <w:szCs w:val="28"/>
                <w:lang w:val="az-Latn-AZ"/>
              </w:rPr>
              <m:t>X</m:t>
            </m:r>
          </m:e>
        </m:acc>
        <m:r>
          <m:rPr>
            <m:sty m:val="p"/>
          </m:rPr>
          <w:rPr>
            <w:rFonts w:ascii="Cambria Math" w:hAnsi="Cambria Math"/>
            <w:color w:val="auto"/>
            <w:sz w:val="28"/>
            <w:szCs w:val="28"/>
            <w:lang w:val="az-Latn-AZ"/>
          </w:rPr>
          <m:t>)</m:t>
        </m:r>
      </m:oMath>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3. Korrelyasiya momenti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Korrelyasiya momenti adətən 2 təsadüfi kəmiyyət arasında müəyyənləşir və aşağıdakı kimi yazılır:</w:t>
      </w:r>
    </w:p>
    <w:p w:rsidR="0046023A"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K</m:t>
              </m:r>
            </m:e>
            <m:sub>
              <m:r>
                <w:rPr>
                  <w:rFonts w:ascii="Cambria Math" w:hAnsi="Cambria Math" w:cs="Times New Roman"/>
                  <w:sz w:val="28"/>
                  <w:szCs w:val="28"/>
                  <w:lang w:val="az-Latn-AZ"/>
                </w:rPr>
                <m:t>XY</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M</m:t>
          </m:r>
          <m:d>
            <m:dPr>
              <m:begChr m:val="["/>
              <m:endChr m:val="]"/>
              <m:ctrlPr>
                <w:rPr>
                  <w:rFonts w:ascii="Cambria Math" w:hAnsi="Cambria Math" w:cs="Times New Roman"/>
                  <w:sz w:val="28"/>
                  <w:szCs w:val="28"/>
                  <w:lang w:val="az-Latn-AZ"/>
                </w:rPr>
              </m:ctrlPr>
            </m:dPr>
            <m:e>
              <m:limUpp>
                <m:limUppPr>
                  <m:ctrlPr>
                    <w:rPr>
                      <w:rFonts w:ascii="Cambria Math" w:hAnsi="Cambria Math" w:cs="Times New Roman"/>
                      <w:sz w:val="28"/>
                      <w:szCs w:val="28"/>
                      <w:lang w:val="az-Latn-AZ"/>
                    </w:rPr>
                  </m:ctrlPr>
                </m:limUppPr>
                <m:e>
                  <m:r>
                    <w:rPr>
                      <w:rFonts w:ascii="Cambria Math" w:hAnsi="Cambria Math" w:cs="Times New Roman"/>
                      <w:sz w:val="28"/>
                      <w:szCs w:val="28"/>
                      <w:lang w:val="az-Latn-AZ"/>
                    </w:rPr>
                    <m:t>X</m:t>
                  </m:r>
                </m:e>
                <m:lim>
                  <m:r>
                    <m:rPr>
                      <m:sty m:val="p"/>
                    </m:rPr>
                    <w:rPr>
                      <w:rFonts w:ascii="Cambria Math" w:hAnsi="Cambria Math" w:cs="Times New Roman"/>
                      <w:sz w:val="28"/>
                      <w:szCs w:val="28"/>
                      <w:lang w:val="az-Latn-AZ"/>
                    </w:rPr>
                    <m:t>0</m:t>
                  </m:r>
                </m:lim>
              </m:limUpp>
              <m:limUpp>
                <m:limUppPr>
                  <m:ctrlPr>
                    <w:rPr>
                      <w:rFonts w:ascii="Cambria Math" w:hAnsi="Cambria Math" w:cs="Times New Roman"/>
                      <w:sz w:val="28"/>
                      <w:szCs w:val="28"/>
                      <w:lang w:val="az-Latn-AZ"/>
                    </w:rPr>
                  </m:ctrlPr>
                </m:limUppPr>
                <m:e>
                  <m:r>
                    <m:rPr>
                      <m:sty m:val="p"/>
                    </m:rPr>
                    <w:rPr>
                      <w:rFonts w:ascii="Cambria Math" w:hAnsi="Cambria Math" w:cs="Times New Roman"/>
                      <w:sz w:val="28"/>
                      <w:szCs w:val="28"/>
                      <w:lang w:val="az-Latn-AZ"/>
                    </w:rPr>
                    <m:t>,</m:t>
                  </m:r>
                  <m:r>
                    <w:rPr>
                      <w:rFonts w:ascii="Cambria Math" w:hAnsi="Cambria Math" w:cs="Times New Roman"/>
                      <w:sz w:val="28"/>
                      <w:szCs w:val="28"/>
                      <w:lang w:val="az-Latn-AZ"/>
                    </w:rPr>
                    <m:t>Y</m:t>
                  </m:r>
                </m:e>
                <m:lim>
                  <m:r>
                    <m:rPr>
                      <m:sty m:val="p"/>
                    </m:rPr>
                    <w:rPr>
                      <w:rFonts w:ascii="Cambria Math" w:hAnsi="Cambria Math" w:cs="Times New Roman"/>
                      <w:sz w:val="28"/>
                      <w:szCs w:val="28"/>
                      <w:lang w:val="az-Latn-AZ"/>
                    </w:rPr>
                    <m:t>0</m:t>
                  </m:r>
                </m:lim>
              </m:limUpp>
              <m:r>
                <m:rPr>
                  <m:sty m:val="p"/>
                </m:rPr>
                <w:rPr>
                  <w:rFonts w:ascii="Cambria Math" w:hAnsi="Cambria Math" w:cs="Times New Roman"/>
                  <w:sz w:val="28"/>
                  <w:szCs w:val="28"/>
                  <w:lang w:val="az-Latn-AZ"/>
                </w:rPr>
                <m:t xml:space="preserve">  </m:t>
              </m:r>
            </m:e>
          </m:d>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j</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m</m:t>
                  </m:r>
                </m:sup>
                <m:e>
                  <m:sSub>
                    <m:sSubPr>
                      <m:ctrlPr>
                        <w:rPr>
                          <w:rFonts w:ascii="Cambria Math" w:hAnsi="Cambria Math" w:cs="Times New Roman"/>
                          <w:sz w:val="28"/>
                          <w:szCs w:val="28"/>
                          <w:lang w:val="az-Latn-AZ"/>
                        </w:rPr>
                      </m:ctrlPr>
                    </m:sSubPr>
                    <m:e>
                      <m:limUpp>
                        <m:limUppPr>
                          <m:ctrlPr>
                            <w:rPr>
                              <w:rFonts w:ascii="Cambria Math" w:hAnsi="Cambria Math" w:cs="Times New Roman"/>
                              <w:sz w:val="28"/>
                              <w:szCs w:val="28"/>
                              <w:lang w:val="az-Latn-AZ"/>
                            </w:rPr>
                          </m:ctrlPr>
                        </m:limUppPr>
                        <m:e>
                          <m:r>
                            <w:rPr>
                              <w:rFonts w:ascii="Cambria Math" w:hAnsi="Cambria Math" w:cs="Times New Roman"/>
                              <w:sz w:val="28"/>
                              <w:szCs w:val="28"/>
                              <w:lang w:val="az-Latn-AZ"/>
                            </w:rPr>
                            <m:t>X</m:t>
                          </m:r>
                        </m:e>
                        <m:lim>
                          <m:r>
                            <m:rPr>
                              <m:sty m:val="p"/>
                            </m:rPr>
                            <w:rPr>
                              <w:rFonts w:ascii="Cambria Math" w:hAnsi="Cambria Math" w:cs="Times New Roman"/>
                              <w:sz w:val="28"/>
                              <w:szCs w:val="28"/>
                              <w:lang w:val="az-Latn-AZ"/>
                            </w:rPr>
                            <m:t>0</m:t>
                          </m:r>
                        </m:lim>
                      </m:limUpp>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limUpp>
                        <m:limUppPr>
                          <m:ctrlPr>
                            <w:rPr>
                              <w:rFonts w:ascii="Cambria Math" w:hAnsi="Cambria Math" w:cs="Times New Roman"/>
                              <w:sz w:val="28"/>
                              <w:szCs w:val="28"/>
                              <w:lang w:val="az-Latn-AZ"/>
                            </w:rPr>
                          </m:ctrlPr>
                        </m:limUppPr>
                        <m:e>
                          <m:r>
                            <w:rPr>
                              <w:rFonts w:ascii="Cambria Math" w:hAnsi="Cambria Math" w:cs="Times New Roman"/>
                              <w:sz w:val="28"/>
                              <w:szCs w:val="28"/>
                              <w:lang w:val="az-Latn-AZ"/>
                            </w:rPr>
                            <m:t>X</m:t>
                          </m:r>
                        </m:e>
                        <m:lim>
                          <m:r>
                            <m:rPr>
                              <m:sty m:val="p"/>
                            </m:rPr>
                            <w:rPr>
                              <w:rFonts w:ascii="Cambria Math" w:hAnsi="Cambria Math" w:cs="Times New Roman"/>
                              <w:sz w:val="28"/>
                              <w:szCs w:val="28"/>
                              <w:lang w:val="az-Latn-AZ"/>
                            </w:rPr>
                            <m:t>0</m:t>
                          </m:r>
                        </m:lim>
                      </m:limUpp>
                    </m:e>
                    <m:sub>
                      <m:r>
                        <w:rPr>
                          <w:rFonts w:ascii="Cambria Math" w:hAnsi="Cambria Math" w:cs="Times New Roman"/>
                          <w:sz w:val="28"/>
                          <w:szCs w:val="28"/>
                          <w:lang w:val="az-Latn-AZ"/>
                        </w:rPr>
                        <m:t>j</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ij</m:t>
                      </m:r>
                    </m:sub>
                  </m:sSub>
                </m:e>
              </m:nary>
            </m:e>
          </m:nary>
        </m:oMath>
      </m:oMathPara>
    </w:p>
    <w:p w:rsidR="0046023A" w:rsidRPr="0075660A" w:rsidRDefault="006349B2" w:rsidP="000E12CA">
      <w:pPr>
        <w:spacing w:after="0"/>
        <w:jc w:val="both"/>
        <w:rPr>
          <w:rFonts w:ascii="Times New Roman" w:hAnsi="Times New Roman" w:cs="Times New Roman"/>
          <w:sz w:val="28"/>
          <w:szCs w:val="28"/>
          <w:lang w:val="az-Latn-AZ"/>
        </w:rPr>
      </w:pPr>
      <m:oMath>
        <m:limUpp>
          <m:limUppPr>
            <m:ctrlPr>
              <w:rPr>
                <w:rFonts w:ascii="Cambria Math" w:hAnsi="Cambria Math" w:cs="Times New Roman"/>
                <w:sz w:val="28"/>
                <w:szCs w:val="28"/>
                <w:lang w:val="az-Latn-AZ"/>
              </w:rPr>
            </m:ctrlPr>
          </m:limUppPr>
          <m:e>
            <m:r>
              <w:rPr>
                <w:rFonts w:ascii="Cambria Math" w:hAnsi="Cambria Math" w:cs="Times New Roman"/>
                <w:sz w:val="28"/>
                <w:szCs w:val="28"/>
                <w:lang w:val="az-Latn-AZ"/>
              </w:rPr>
              <m:t>X</m:t>
            </m:r>
          </m:e>
          <m:lim>
            <m:r>
              <m:rPr>
                <m:sty m:val="p"/>
              </m:rPr>
              <w:rPr>
                <w:rFonts w:ascii="Cambria Math" w:hAnsi="Cambria Math" w:cs="Times New Roman"/>
                <w:sz w:val="28"/>
                <w:szCs w:val="28"/>
                <w:lang w:val="az-Latn-AZ"/>
              </w:rPr>
              <m:t>0</m:t>
            </m:r>
          </m:lim>
        </m:limUpp>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X</m:t>
            </m:r>
          </m:e>
        </m:acc>
        <m:r>
          <m:rPr>
            <m:sty m:val="p"/>
          </m:rPr>
          <w:rPr>
            <w:rFonts w:ascii="Cambria Math" w:hAnsi="Cambria Math" w:cs="Times New Roman"/>
            <w:sz w:val="28"/>
            <w:szCs w:val="28"/>
            <w:lang w:val="az-Latn-AZ"/>
          </w:rPr>
          <m:t xml:space="preserve">;   </m:t>
        </m:r>
        <m:limUpp>
          <m:limUppPr>
            <m:ctrlPr>
              <w:rPr>
                <w:rFonts w:ascii="Cambria Math" w:hAnsi="Cambria Math" w:cs="Times New Roman"/>
                <w:sz w:val="28"/>
                <w:szCs w:val="28"/>
                <w:lang w:val="az-Latn-AZ"/>
              </w:rPr>
            </m:ctrlPr>
          </m:limUppPr>
          <m:e>
            <m:r>
              <m:rPr>
                <m:sty m:val="p"/>
              </m:rPr>
              <w:rPr>
                <w:rFonts w:ascii="Cambria Math" w:hAnsi="Cambria Math" w:cs="Times New Roman"/>
                <w:sz w:val="28"/>
                <w:szCs w:val="28"/>
                <w:lang w:val="az-Latn-AZ"/>
              </w:rPr>
              <m:t>,</m:t>
            </m:r>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w:rPr>
                    <w:rFonts w:ascii="Cambria Math" w:hAnsi="Cambria Math" w:cs="Times New Roman"/>
                    <w:sz w:val="28"/>
                    <w:szCs w:val="28"/>
                    <w:lang w:val="az-Latn-AZ"/>
                  </w:rPr>
                  <m:t>Y</m:t>
                </m:r>
              </m:e>
            </m:acc>
          </m:e>
          <m:lim>
            <m:r>
              <m:rPr>
                <m:sty m:val="p"/>
              </m:rPr>
              <w:rPr>
                <w:rFonts w:ascii="Cambria Math" w:hAnsi="Cambria Math" w:cs="Times New Roman"/>
                <w:sz w:val="28"/>
                <w:szCs w:val="28"/>
                <w:lang w:val="az-Latn-AZ"/>
              </w:rPr>
              <m:t>0</m:t>
            </m:r>
          </m:lim>
        </m:limUpp>
      </m:oMath>
      <w:r w:rsidR="0046023A" w:rsidRPr="0075660A">
        <w:rPr>
          <w:rFonts w:ascii="Times New Roman" w:hAnsi="Times New Roman" w:cs="Times New Roman"/>
          <w:sz w:val="28"/>
          <w:szCs w:val="28"/>
          <w:lang w:val="az-Latn-AZ"/>
        </w:rPr>
        <w:t xml:space="preserve">  ;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ij</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j</m:t>
            </m:r>
          </m:sub>
        </m:sSub>
      </m:oMath>
      <w:r w:rsidR="0046023A" w:rsidRPr="0075660A">
        <w:rPr>
          <w:rFonts w:ascii="Times New Roman" w:hAnsi="Times New Roman" w:cs="Times New Roman"/>
          <w:sz w:val="28"/>
          <w:szCs w:val="28"/>
          <w:lang w:val="az-Latn-AZ"/>
        </w:rPr>
        <w:t xml:space="preserve">  olduqda  X=</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j</m:t>
            </m:r>
          </m:sub>
        </m:sSub>
      </m:oMath>
      <w:r w:rsidR="0046023A" w:rsidRPr="0075660A">
        <w:rPr>
          <w:rFonts w:ascii="Times New Roman" w:hAnsi="Times New Roman" w:cs="Times New Roman"/>
          <w:sz w:val="28"/>
          <w:szCs w:val="28"/>
          <w:lang w:val="az-Latn-AZ"/>
        </w:rPr>
        <w:t xml:space="preserve"> qiymətinin ehtimalıdır.</w:t>
      </w:r>
    </w:p>
    <w:p w:rsidR="0046023A" w:rsidRPr="0075660A" w:rsidRDefault="0046023A" w:rsidP="000E12CA">
      <w:pPr>
        <w:spacing w:after="0"/>
        <w:jc w:val="both"/>
        <w:rPr>
          <w:rFonts w:ascii="Times New Roman" w:hAnsi="Times New Roman" w:cs="Times New Roman"/>
          <w:sz w:val="28"/>
          <w:szCs w:val="28"/>
          <w:lang w:val="az-Latn-AZ"/>
        </w:rPr>
      </w:pPr>
    </w:p>
    <w:p w:rsidR="0046023A" w:rsidRDefault="0046023A" w:rsidP="000E12CA">
      <w:pPr>
        <w:pStyle w:val="Default"/>
        <w:jc w:val="both"/>
        <w:rPr>
          <w:color w:val="auto"/>
          <w:sz w:val="28"/>
          <w:szCs w:val="28"/>
          <w:lang w:val="az-Latn-AZ"/>
        </w:rPr>
      </w:pPr>
      <w:r w:rsidRPr="0075660A">
        <w:rPr>
          <w:color w:val="auto"/>
          <w:sz w:val="28"/>
          <w:szCs w:val="28"/>
          <w:lang w:val="az-Latn-AZ"/>
        </w:rPr>
        <w:t xml:space="preserve">Hər hansı təsadüfi y kəmiyyətinin qeyri-təsadüfi x kəmiyyətindən asılılığına, yəni y(x)-ə təsadüfi funksiya deyilir. Məs: dövrədəki gücün gərginlikdən asılılığı P(U), gücün cərəyandan asılılığı P(J). Təsadüfi funksiyada qeyri-təsadüfi arqument zaman olarsa, onda bu təsadüfi funksiya təsadüfi proses adlanır. Başqa sözlə, təsadüfi proses təsadüfi kəmiyyətin zaman üzrə dəyişməsini xarakterizə edir.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Təsadüfi prosesin müəyyən bir t zaman intervalında aldığı qiymət təsadüfi prosesin realizasiyası adlanır. Məs: dövrədə gərginliyin sutka ərzində dəyişməsi. Təsadüfi prosesin realizasiyası qeyri-təsadüfi funksiyadır. Qrafikdə göstərildiyi kimi təsadüfi prosesi onun realizasiyalarının yığımı şəklində göstərmək olar. Təsadüfi prosesin əsas xarakterizəedici göstəricisi onun müxtəlif tərtibli paylanma sıxlıq funksiyalarıdır. </w:t>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3019425" cy="23907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9048" cy="2390476"/>
                    </a:xfrm>
                    <a:prstGeom prst="rect">
                      <a:avLst/>
                    </a:prstGeom>
                  </pic:spPr>
                </pic:pic>
              </a:graphicData>
            </a:graphic>
          </wp:inline>
        </w:drawing>
      </w:r>
    </w:p>
    <w:p w:rsidR="0046023A" w:rsidRPr="0075660A" w:rsidRDefault="0046023A"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1-ci tərtibli paylanma sıxlıq funksiyası f1(</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w:t>
      </w:r>
      <m:oMath>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1,  </m:t>
            </m:r>
          </m:sub>
        </m:sSub>
      </m:oMath>
      <w:r w:rsidRPr="0075660A">
        <w:rPr>
          <w:rFonts w:ascii="Times New Roman" w:hAnsi="Times New Roman" w:cs="Times New Roman"/>
          <w:sz w:val="28"/>
          <w:szCs w:val="28"/>
          <w:lang w:val="az-Latn-AZ"/>
        </w:rPr>
        <w:t xml:space="preserve">) şəklində yazılır və hər hansı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1,  </m:t>
            </m:r>
          </m:sub>
        </m:sSub>
      </m:oMath>
      <w:r w:rsidRPr="0075660A">
        <w:rPr>
          <w:rFonts w:ascii="Times New Roman" w:hAnsi="Times New Roman" w:cs="Times New Roman"/>
          <w:sz w:val="28"/>
          <w:szCs w:val="28"/>
          <w:lang w:val="az-Latn-AZ"/>
        </w:rPr>
        <w:t xml:space="preserve"> kəsiyində təsadüfi kəmiyyətin qiymətinin paylanmasını xarakterizə edir. 2-ci tərtib paylanma sıxlıq funksiyası f2(</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1,  </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2  </m:t>
            </m:r>
          </m:sub>
        </m:sSub>
      </m:oMath>
      <w:r w:rsidRPr="0075660A">
        <w:rPr>
          <w:rFonts w:ascii="Times New Roman" w:hAnsi="Times New Roman" w:cs="Times New Roman"/>
          <w:sz w:val="28"/>
          <w:szCs w:val="28"/>
          <w:lang w:val="az-Latn-AZ"/>
        </w:rPr>
        <w:t>) şəklində yazılır və təsadüfi prosesin ixtiyari 2 kəsikdə aldığı qiymətlərin ehtimalını göstərir. Bu qayda ilə n-ci tərtib paylanma sıxlıq funksiyaları</w:t>
      </w:r>
    </w:p>
    <w:p w:rsidR="0046023A"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f</m:t>
              </m:r>
            </m:e>
            <m:sub>
              <m:r>
                <w:rPr>
                  <w:rFonts w:ascii="Cambria Math" w:hAnsi="Cambria Math" w:cs="Times New Roman"/>
                  <w:sz w:val="28"/>
                  <w:szCs w:val="28"/>
                  <w:lang w:val="az-Latn-AZ"/>
                </w:rPr>
                <m:t>n</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n</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1,  </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m:rPr>
                  <m:sty m:val="p"/>
                </m:rPr>
                <w:rPr>
                  <w:rFonts w:ascii="Cambria Math" w:hAnsi="Cambria Math" w:cs="Times New Roman"/>
                  <w:sz w:val="28"/>
                  <w:szCs w:val="28"/>
                  <w:lang w:val="az-Latn-AZ"/>
                </w:rPr>
                <m:t xml:space="preserve">2  </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t</m:t>
              </m:r>
            </m:e>
            <m:sub>
              <m:r>
                <w:rPr>
                  <w:rFonts w:ascii="Cambria Math" w:hAnsi="Cambria Math" w:cs="Times New Roman"/>
                  <w:sz w:val="28"/>
                  <w:szCs w:val="28"/>
                  <w:lang w:val="az-Latn-AZ"/>
                </w:rPr>
                <m:t>n</m:t>
              </m:r>
              <m:r>
                <m:rPr>
                  <m:sty m:val="p"/>
                </m:rPr>
                <w:rPr>
                  <w:rFonts w:ascii="Cambria Math" w:hAnsi="Cambria Math" w:cs="Times New Roman"/>
                  <w:sz w:val="28"/>
                  <w:szCs w:val="28"/>
                  <w:lang w:val="az-Latn-AZ"/>
                </w:rPr>
                <m:t xml:space="preserve">  </m:t>
              </m:r>
            </m:sub>
          </m:sSub>
          <m:r>
            <m:rPr>
              <m:sty m:val="p"/>
            </m:rPr>
            <w:rPr>
              <w:rFonts w:ascii="Cambria Math" w:hAnsi="Cambria Math" w:cs="Times New Roman"/>
              <w:sz w:val="28"/>
              <w:szCs w:val="28"/>
              <w:lang w:val="az-Latn-AZ"/>
            </w:rPr>
            <m:t>)</m:t>
          </m:r>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kimi yazılır və bu funksiyalar n sayda kəsikdə alınan qiymətlərin ehtimallarını göstərir. Göstərilən paylanma sıxlıq funksiyalarından ən çox istifadə olunanları 1-ci və 2-ci tərtibli paylanma sıxlıq funksiyalarıdır və bu onunla izah olunur ki, paylanma sıxlıq funksiyalarının tərtibi artdıqca hesablama prosesinin həcmi kəskin şəkildə artır. Sıxlıq funksiyaları əsasında tapılan təsadüfi prosesin əsas xarakteristikası qeyri-təsadüfi funksiyadır və aşağıdakılardan ibarətdir. </w:t>
      </w:r>
    </w:p>
    <w:p w:rsidR="0046023A" w:rsidRPr="0075660A" w:rsidRDefault="0046023A" w:rsidP="000E12CA">
      <w:pPr>
        <w:pStyle w:val="Default"/>
        <w:numPr>
          <w:ilvl w:val="0"/>
          <w:numId w:val="2"/>
        </w:numPr>
        <w:ind w:left="0"/>
        <w:jc w:val="both"/>
        <w:rPr>
          <w:color w:val="auto"/>
          <w:sz w:val="28"/>
          <w:szCs w:val="28"/>
          <w:lang w:val="az-Latn-AZ"/>
        </w:rPr>
      </w:pPr>
      <w:r w:rsidRPr="0075660A">
        <w:rPr>
          <w:color w:val="auto"/>
          <w:sz w:val="28"/>
          <w:szCs w:val="28"/>
          <w:lang w:val="az-Latn-AZ"/>
        </w:rPr>
        <w:lastRenderedPageBreak/>
        <w:t xml:space="preserve">Təsadüfi prosesin riyazi gözləməsi. </w:t>
      </w:r>
    </w:p>
    <w:p w:rsidR="0046023A" w:rsidRPr="0075660A" w:rsidRDefault="0046023A" w:rsidP="000E12CA">
      <w:pPr>
        <w:pStyle w:val="Default"/>
        <w:jc w:val="both"/>
        <w:rPr>
          <w:color w:val="auto"/>
          <w:sz w:val="28"/>
          <w:szCs w:val="28"/>
          <w:lang w:val="az-Latn-AZ"/>
        </w:rPr>
      </w:pPr>
      <m:oMathPara>
        <m:oMath>
          <m:r>
            <w:rPr>
              <w:rFonts w:ascii="Cambria Math" w:hAnsi="Cambria Math"/>
              <w:color w:val="auto"/>
              <w:sz w:val="28"/>
              <w:szCs w:val="28"/>
              <w:lang w:val="az-Latn-AZ"/>
            </w:rPr>
            <m:t>M</m:t>
          </m:r>
          <m:d>
            <m:dPr>
              <m:begChr m:val="{"/>
              <m:endChr m:val="}"/>
              <m:ctrlPr>
                <w:rPr>
                  <w:rFonts w:ascii="Cambria Math" w:hAnsi="Cambria Math"/>
                  <w:color w:val="auto"/>
                  <w:sz w:val="28"/>
                  <w:szCs w:val="28"/>
                  <w:lang w:val="az-Latn-AZ"/>
                </w:rPr>
              </m:ctrlPr>
            </m:d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r>
                <w:rPr>
                  <w:rFonts w:ascii="Cambria Math" w:hAnsi="Cambria Math"/>
                  <w:color w:val="auto"/>
                  <w:sz w:val="28"/>
                  <w:szCs w:val="28"/>
                  <w:lang w:val="az-Latn-AZ"/>
                </w:rPr>
                <m:t>t</m:t>
              </m:r>
              <m:r>
                <m:rPr>
                  <m:sty m:val="p"/>
                </m:rPr>
                <w:rPr>
                  <w:rFonts w:ascii="Cambria Math" w:hAnsi="Cambria Math"/>
                  <w:color w:val="auto"/>
                  <w:sz w:val="28"/>
                  <w:szCs w:val="28"/>
                  <w:lang w:val="az-Latn-AZ"/>
                </w:rPr>
                <m:t>)</m:t>
              </m:r>
            </m:e>
          </m:d>
          <m:r>
            <m:rPr>
              <m:sty m:val="p"/>
            </m:rPr>
            <w:rPr>
              <w:rFonts w:ascii="Cambria Math" w:hAnsi="Cambria Math"/>
              <w:color w:val="auto"/>
              <w:sz w:val="28"/>
              <w:szCs w:val="28"/>
              <w:lang w:val="az-Latn-AZ"/>
            </w:rPr>
            <m:t>=</m:t>
          </m:r>
          <m:acc>
            <m:accPr>
              <m:chr m:val="̅"/>
              <m:ctrlPr>
                <w:rPr>
                  <w:rFonts w:ascii="Cambria Math" w:hAnsi="Cambria Math"/>
                  <w:color w:val="auto"/>
                  <w:sz w:val="28"/>
                  <w:szCs w:val="28"/>
                  <w:lang w:val="az-Latn-AZ"/>
                </w:rPr>
              </m:ctrlPr>
            </m:accPr>
            <m:e>
              <m:r>
                <w:rPr>
                  <w:rFonts w:ascii="Cambria Math" w:hAnsi="Cambria Math"/>
                  <w:color w:val="auto"/>
                  <w:sz w:val="28"/>
                  <w:szCs w:val="28"/>
                  <w:lang w:val="az-Latn-AZ"/>
                </w:rPr>
                <m:t>x</m:t>
              </m:r>
            </m:e>
          </m:acc>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nary>
            <m:naryPr>
              <m:limLoc m:val="undOvr"/>
              <m:ctrlPr>
                <w:rPr>
                  <w:rFonts w:ascii="Cambria Math" w:hAnsi="Cambria Math"/>
                  <w:color w:val="auto"/>
                  <w:sz w:val="28"/>
                  <w:szCs w:val="28"/>
                  <w:lang w:val="az-Latn-AZ"/>
                </w:rPr>
              </m:ctrlPr>
            </m:naryPr>
            <m:sub>
              <m:r>
                <m:rPr>
                  <m:sty m:val="p"/>
                </m:rPr>
                <w:rPr>
                  <w:rFonts w:ascii="Cambria Math" w:hAnsi="Cambria Math"/>
                  <w:color w:val="auto"/>
                  <w:sz w:val="28"/>
                  <w:szCs w:val="28"/>
                  <w:lang w:val="az-Latn-AZ"/>
                </w:rPr>
                <m:t>-∞</m:t>
              </m:r>
            </m:sub>
            <m:sup>
              <m:r>
                <m:rPr>
                  <m:sty m:val="p"/>
                </m:rPr>
                <w:rPr>
                  <w:rFonts w:ascii="Cambria Math" w:hAnsi="Cambria Math"/>
                  <w:color w:val="auto"/>
                  <w:sz w:val="28"/>
                  <w:szCs w:val="28"/>
                  <w:lang w:val="az-Latn-AZ"/>
                </w:rPr>
                <m:t>+∞</m:t>
              </m:r>
            </m:sup>
            <m:e>
              <m:r>
                <w:rPr>
                  <w:rFonts w:ascii="Cambria Math" w:hAnsi="Cambria Math"/>
                  <w:color w:val="auto"/>
                  <w:sz w:val="28"/>
                  <w:szCs w:val="28"/>
                  <w:lang w:val="az-Latn-AZ"/>
                </w:rPr>
                <m:t>x</m:t>
              </m:r>
              <m:r>
                <m:rPr>
                  <m:sty m:val="p"/>
                </m:rPr>
                <w:rPr>
                  <w:rFonts w:ascii="Cambria Math" w:hAnsi="Cambria Math"/>
                  <w:color w:val="auto"/>
                  <w:sz w:val="28"/>
                  <w:szCs w:val="28"/>
                  <w:lang w:val="az-Latn-AZ"/>
                </w:rPr>
                <m:t>(</m:t>
              </m:r>
              <m:r>
                <w:rPr>
                  <w:rFonts w:ascii="Cambria Math" w:hAnsi="Cambria Math"/>
                  <w:color w:val="auto"/>
                  <w:sz w:val="28"/>
                  <w:szCs w:val="28"/>
                  <w:lang w:val="az-Latn-AZ"/>
                </w:rPr>
                <m:t>t</m:t>
              </m:r>
              <m:r>
                <m:rPr>
                  <m:sty m:val="p"/>
                </m:rPr>
                <w:rPr>
                  <w:rFonts w:ascii="Cambria Math" w:hAnsi="Cambria Math"/>
                  <w:color w:val="auto"/>
                  <w:sz w:val="28"/>
                  <w:szCs w:val="28"/>
                  <w:lang w:val="az-Latn-AZ"/>
                </w:rPr>
                <m:t>)*</m:t>
              </m:r>
              <m:r>
                <w:rPr>
                  <w:rFonts w:ascii="Cambria Math" w:hAnsi="Cambria Math"/>
                  <w:color w:val="auto"/>
                  <w:sz w:val="28"/>
                  <w:szCs w:val="28"/>
                  <w:lang w:val="az-Latn-AZ"/>
                </w:rPr>
                <m:t>f</m:t>
              </m:r>
              <m:d>
                <m:dPr>
                  <m:ctrlPr>
                    <w:rPr>
                      <w:rFonts w:ascii="Cambria Math" w:hAnsi="Cambria Math"/>
                      <w:color w:val="auto"/>
                      <w:sz w:val="28"/>
                      <w:szCs w:val="28"/>
                      <w:lang w:val="az-Latn-AZ"/>
                    </w:rPr>
                  </m:ctrlPr>
                </m:d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r>
                    <m:rPr>
                      <m:sty m:val="p"/>
                    </m:rPr>
                    <w:rPr>
                      <w:rFonts w:ascii="Cambria Math" w:hAnsi="Cambria Math"/>
                      <w:color w:val="auto"/>
                      <w:sz w:val="28"/>
                      <w:szCs w:val="28"/>
                      <w:lang w:val="az-Latn-AZ"/>
                    </w:rPr>
                    <m:t xml:space="preserve"> </m:t>
                  </m:r>
                </m:e>
              </m:d>
              <m:r>
                <w:rPr>
                  <w:rFonts w:ascii="Cambria Math" w:hAnsi="Cambria Math"/>
                  <w:color w:val="auto"/>
                  <w:sz w:val="28"/>
                  <w:szCs w:val="28"/>
                  <w:lang w:val="az-Latn-AZ"/>
                </w:rPr>
                <m:t>dx</m:t>
              </m:r>
            </m:e>
          </m:nary>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Təsadüfi prosesin riyazi gözləməsi </w:t>
      </w:r>
      <m:oMath>
        <m:acc>
          <m:accPr>
            <m:chr m:val="̅"/>
            <m:ctrlPr>
              <w:rPr>
                <w:rFonts w:ascii="Cambria Math" w:hAnsi="Cambria Math"/>
                <w:color w:val="auto"/>
                <w:sz w:val="28"/>
                <w:szCs w:val="28"/>
                <w:lang w:val="az-Latn-AZ"/>
              </w:rPr>
            </m:ctrlPr>
          </m:accPr>
          <m:e>
            <m:r>
              <w:rPr>
                <w:rFonts w:ascii="Cambria Math" w:hAnsi="Cambria Math"/>
                <w:color w:val="auto"/>
                <w:sz w:val="28"/>
                <w:szCs w:val="28"/>
                <w:lang w:val="az-Latn-AZ"/>
              </w:rPr>
              <m:t>x</m:t>
            </m:r>
          </m:e>
        </m:acc>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oMath>
      <w:r w:rsidRPr="0075660A">
        <w:rPr>
          <w:color w:val="auto"/>
          <w:sz w:val="28"/>
          <w:szCs w:val="28"/>
          <w:lang w:val="az-Latn-AZ"/>
        </w:rPr>
        <w:t xml:space="preserve">- nin zaman üzrə dəyişməsinin orta qiymətini göstərir. </w:t>
      </w:r>
    </w:p>
    <w:p w:rsidR="0046023A" w:rsidRPr="0075660A" w:rsidRDefault="0046023A" w:rsidP="000E12CA">
      <w:pPr>
        <w:pStyle w:val="Default"/>
        <w:numPr>
          <w:ilvl w:val="0"/>
          <w:numId w:val="2"/>
        </w:numPr>
        <w:ind w:left="0"/>
        <w:jc w:val="both"/>
        <w:rPr>
          <w:color w:val="auto"/>
          <w:sz w:val="28"/>
          <w:szCs w:val="28"/>
          <w:lang w:val="az-Latn-AZ"/>
        </w:rPr>
      </w:pPr>
      <w:r w:rsidRPr="0075660A">
        <w:rPr>
          <w:color w:val="auto"/>
          <w:sz w:val="28"/>
          <w:szCs w:val="28"/>
          <w:lang w:val="az-Latn-AZ"/>
        </w:rPr>
        <w:t xml:space="preserve">Təsadüfi prosesin dispersiyası. </w:t>
      </w:r>
    </w:p>
    <w:p w:rsidR="0046023A" w:rsidRPr="0075660A" w:rsidRDefault="006349B2" w:rsidP="000E12CA">
      <w:pPr>
        <w:pStyle w:val="Default"/>
        <w:jc w:val="both"/>
        <w:rPr>
          <w:color w:val="auto"/>
          <w:sz w:val="28"/>
          <w:szCs w:val="28"/>
          <w:lang w:val="az-Latn-AZ"/>
        </w:rPr>
      </w:pPr>
      <m:oMathPara>
        <m:oMath>
          <m:limUpp>
            <m:limUppPr>
              <m:ctrlPr>
                <w:rPr>
                  <w:rFonts w:ascii="Cambria Math" w:hAnsi="Cambria Math"/>
                  <w:color w:val="auto"/>
                  <w:sz w:val="28"/>
                  <w:szCs w:val="28"/>
                  <w:lang w:val="az-Latn-AZ"/>
                </w:rPr>
              </m:ctrlPr>
            </m:limUppPr>
            <m:e>
              <m:r>
                <w:rPr>
                  <w:rFonts w:ascii="Cambria Math" w:hAnsi="Cambria Math"/>
                  <w:color w:val="auto"/>
                  <w:sz w:val="28"/>
                  <w:szCs w:val="28"/>
                  <w:lang w:val="az-Latn-AZ"/>
                </w:rPr>
                <m:t>M</m:t>
              </m:r>
              <m:d>
                <m:dPr>
                  <m:begChr m:val="{"/>
                  <m:endChr m:val="}"/>
                  <m:ctrlPr>
                    <w:rPr>
                      <w:rFonts w:ascii="Cambria Math" w:hAnsi="Cambria Math"/>
                      <w:color w:val="auto"/>
                      <w:sz w:val="28"/>
                      <w:szCs w:val="28"/>
                      <w:lang w:val="az-Latn-AZ"/>
                    </w:rPr>
                  </m:ctrlPr>
                </m:dPr>
                <m:e>
                  <m:r>
                    <w:rPr>
                      <w:rFonts w:ascii="Cambria Math" w:hAnsi="Cambria Math"/>
                      <w:color w:val="auto"/>
                      <w:sz w:val="28"/>
                      <w:szCs w:val="28"/>
                      <w:lang w:val="az-Latn-AZ"/>
                    </w:rPr>
                    <m:t>x</m:t>
                  </m:r>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e>
              </m:d>
              <m:r>
                <m:rPr>
                  <m:sty m:val="p"/>
                </m:rPr>
                <w:rPr>
                  <w:rFonts w:ascii="Cambria Math" w:hAnsi="Cambria Math"/>
                  <w:color w:val="auto"/>
                  <w:sz w:val="28"/>
                  <w:szCs w:val="28"/>
                  <w:lang w:val="az-Latn-AZ"/>
                </w:rPr>
                <m:t xml:space="preserve">= </m:t>
              </m:r>
            </m:e>
            <m:lim>
              <m:r>
                <m:rPr>
                  <m:sty m:val="p"/>
                </m:rPr>
                <w:rPr>
                  <w:rFonts w:ascii="Cambria Math" w:hAnsi="Cambria Math"/>
                  <w:color w:val="auto"/>
                  <w:sz w:val="28"/>
                  <w:szCs w:val="28"/>
                  <w:lang w:val="az-Latn-AZ"/>
                </w:rPr>
                <m:t>0</m:t>
              </m:r>
            </m:lim>
          </m:limUpp>
          <m:sSub>
            <m:sSubPr>
              <m:ctrlPr>
                <w:rPr>
                  <w:rFonts w:ascii="Cambria Math" w:hAnsi="Cambria Math"/>
                  <w:color w:val="auto"/>
                  <w:sz w:val="28"/>
                  <w:szCs w:val="28"/>
                  <w:lang w:val="az-Latn-AZ"/>
                </w:rPr>
              </m:ctrlPr>
            </m:sSubPr>
            <m:e>
              <m:r>
                <w:rPr>
                  <w:rFonts w:ascii="Cambria Math" w:hAnsi="Cambria Math"/>
                  <w:color w:val="auto"/>
                  <w:sz w:val="28"/>
                  <w:szCs w:val="28"/>
                  <w:lang w:val="az-Latn-AZ"/>
                </w:rPr>
                <m:t>D</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nary>
            <m:naryPr>
              <m:limLoc m:val="undOvr"/>
              <m:ctrlPr>
                <w:rPr>
                  <w:rFonts w:ascii="Cambria Math" w:hAnsi="Cambria Math"/>
                  <w:color w:val="auto"/>
                  <w:sz w:val="28"/>
                  <w:szCs w:val="28"/>
                  <w:lang w:val="az-Latn-AZ"/>
                </w:rPr>
              </m:ctrlPr>
            </m:naryPr>
            <m:sub>
              <m:r>
                <m:rPr>
                  <m:sty m:val="p"/>
                </m:rPr>
                <w:rPr>
                  <w:rFonts w:ascii="Cambria Math" w:hAnsi="Cambria Math"/>
                  <w:color w:val="auto"/>
                  <w:sz w:val="28"/>
                  <w:szCs w:val="28"/>
                  <w:lang w:val="az-Latn-AZ"/>
                </w:rPr>
                <m:t>-∞</m:t>
              </m:r>
            </m:sub>
            <m:sup>
              <m:r>
                <m:rPr>
                  <m:sty m:val="p"/>
                </m:rPr>
                <w:rPr>
                  <w:rFonts w:ascii="Cambria Math" w:hAnsi="Cambria Math"/>
                  <w:color w:val="auto"/>
                  <w:sz w:val="28"/>
                  <w:szCs w:val="28"/>
                  <w:lang w:val="az-Latn-AZ"/>
                </w:rPr>
                <m:t>+∞</m:t>
              </m:r>
            </m:sup>
            <m:e>
              <m:sSup>
                <m:sSupPr>
                  <m:ctrlPr>
                    <w:rPr>
                      <w:rFonts w:ascii="Cambria Math" w:hAnsi="Cambria Math"/>
                      <w:color w:val="auto"/>
                      <w:sz w:val="28"/>
                      <w:szCs w:val="28"/>
                      <w:lang w:val="az-Latn-AZ"/>
                    </w:rPr>
                  </m:ctrlPr>
                </m:sSupPr>
                <m:e>
                  <m:r>
                    <m:rPr>
                      <m:sty m:val="p"/>
                    </m:rPr>
                    <w:rPr>
                      <w:rFonts w:ascii="Cambria Math" w:hAnsi="Cambria Math"/>
                      <w:color w:val="auto"/>
                      <w:sz w:val="28"/>
                      <w:szCs w:val="28"/>
                      <w:lang w:val="az-Latn-AZ"/>
                    </w:rPr>
                    <m:t>(</m:t>
                  </m:r>
                  <m:r>
                    <w:rPr>
                      <w:rFonts w:ascii="Cambria Math" w:hAnsi="Cambria Math"/>
                      <w:color w:val="auto"/>
                      <w:sz w:val="28"/>
                      <w:szCs w:val="28"/>
                      <w:lang w:val="az-Latn-AZ"/>
                    </w:rPr>
                    <m:t>x</m:t>
                  </m:r>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acc>
                    <m:accPr>
                      <m:chr m:val="̅"/>
                      <m:ctrlPr>
                        <w:rPr>
                          <w:rFonts w:ascii="Cambria Math" w:hAnsi="Cambria Math"/>
                          <w:color w:val="auto"/>
                          <w:sz w:val="28"/>
                          <w:szCs w:val="28"/>
                          <w:lang w:val="az-Latn-AZ"/>
                        </w:rPr>
                      </m:ctrlPr>
                    </m:accPr>
                    <m:e>
                      <m:r>
                        <w:rPr>
                          <w:rFonts w:ascii="Cambria Math" w:hAnsi="Cambria Math"/>
                          <w:color w:val="auto"/>
                          <w:sz w:val="28"/>
                          <w:szCs w:val="28"/>
                          <w:lang w:val="az-Latn-AZ"/>
                        </w:rPr>
                        <m:t>x</m:t>
                      </m:r>
                    </m:e>
                  </m:acc>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e>
                <m:sup>
                  <m:r>
                    <m:rPr>
                      <m:sty m:val="p"/>
                    </m:rPr>
                    <w:rPr>
                      <w:rFonts w:ascii="Cambria Math" w:hAnsi="Cambria Math"/>
                      <w:color w:val="auto"/>
                      <w:sz w:val="28"/>
                      <w:szCs w:val="28"/>
                      <w:lang w:val="az-Latn-AZ"/>
                    </w:rPr>
                    <m:t>2</m:t>
                  </m:r>
                </m:sup>
              </m:sSup>
              <m:r>
                <m:rPr>
                  <m:sty m:val="p"/>
                </m:rPr>
                <w:rPr>
                  <w:rFonts w:ascii="Cambria Math" w:hAnsi="Cambria Math"/>
                  <w:color w:val="auto"/>
                  <w:sz w:val="28"/>
                  <w:szCs w:val="28"/>
                  <w:lang w:val="az-Latn-AZ"/>
                </w:rPr>
                <m:t>*</m:t>
              </m:r>
              <m:r>
                <w:rPr>
                  <w:rFonts w:ascii="Cambria Math" w:hAnsi="Cambria Math"/>
                  <w:color w:val="auto"/>
                  <w:sz w:val="28"/>
                  <w:szCs w:val="28"/>
                  <w:lang w:val="az-Latn-AZ"/>
                </w:rPr>
                <m:t>f</m:t>
              </m:r>
              <m:d>
                <m:dPr>
                  <m:ctrlPr>
                    <w:rPr>
                      <w:rFonts w:ascii="Cambria Math" w:hAnsi="Cambria Math"/>
                      <w:color w:val="auto"/>
                      <w:sz w:val="28"/>
                      <w:szCs w:val="28"/>
                      <w:lang w:val="az-Latn-AZ"/>
                    </w:rPr>
                  </m:ctrlPr>
                </m:d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r>
                    <m:rPr>
                      <m:sty m:val="p"/>
                    </m:rPr>
                    <w:rPr>
                      <w:rFonts w:ascii="Cambria Math" w:hAnsi="Cambria Math"/>
                      <w:color w:val="auto"/>
                      <w:sz w:val="28"/>
                      <w:szCs w:val="28"/>
                      <w:lang w:val="az-Latn-AZ"/>
                    </w:rPr>
                    <m:t xml:space="preserve"> </m:t>
                  </m:r>
                </m:e>
              </m:d>
              <m:r>
                <w:rPr>
                  <w:rFonts w:ascii="Cambria Math" w:hAnsi="Cambria Math"/>
                  <w:color w:val="auto"/>
                  <w:sz w:val="28"/>
                  <w:szCs w:val="28"/>
                  <w:lang w:val="az-Latn-AZ"/>
                </w:rPr>
                <m:t>dx</m:t>
              </m:r>
            </m:e>
          </m:nary>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Dispersiya təsadüfi prosesin orta qiymətindən meyletmə dərəcəsini göstərən qeyri-təsadüfi funksiyadır. Orta kvadratik meyletmə funksiyası aşağıdakı kimidir.</w:t>
      </w:r>
    </w:p>
    <w:p w:rsidR="0046023A" w:rsidRPr="0075660A" w:rsidRDefault="0046023A" w:rsidP="000E12CA">
      <w:pPr>
        <w:pStyle w:val="Default"/>
        <w:jc w:val="both"/>
        <w:rPr>
          <w:color w:val="auto"/>
          <w:sz w:val="28"/>
          <w:szCs w:val="28"/>
          <w:lang w:val="az-Latn-AZ"/>
        </w:rPr>
      </w:pPr>
      <m:oMathPara>
        <m:oMath>
          <m:r>
            <w:rPr>
              <w:rFonts w:ascii="Cambria Math" w:hAnsi="Cambria Math"/>
              <w:color w:val="auto"/>
              <w:sz w:val="28"/>
              <w:szCs w:val="28"/>
              <w:lang w:val="az-Latn-AZ"/>
            </w:rPr>
            <m:t>σ</m:t>
          </m:r>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rad>
            <m:radPr>
              <m:degHide m:val="on"/>
              <m:ctrlPr>
                <w:rPr>
                  <w:rFonts w:ascii="Cambria Math" w:hAnsi="Cambria Math"/>
                  <w:color w:val="auto"/>
                  <w:sz w:val="28"/>
                  <w:szCs w:val="28"/>
                  <w:lang w:val="az-Latn-AZ"/>
                </w:rPr>
              </m:ctrlPr>
            </m:radPr>
            <m:deg/>
            <m:e>
              <m:sSub>
                <m:sSubPr>
                  <m:ctrlPr>
                    <w:rPr>
                      <w:rFonts w:ascii="Cambria Math" w:hAnsi="Cambria Math"/>
                      <w:color w:val="auto"/>
                      <w:sz w:val="28"/>
                      <w:szCs w:val="28"/>
                      <w:lang w:val="az-Latn-AZ"/>
                    </w:rPr>
                  </m:ctrlPr>
                </m:sSubPr>
                <m:e>
                  <m:r>
                    <w:rPr>
                      <w:rFonts w:ascii="Cambria Math" w:hAnsi="Cambria Math"/>
                      <w:color w:val="auto"/>
                      <w:sz w:val="28"/>
                      <w:szCs w:val="28"/>
                      <w:lang w:val="az-Latn-AZ"/>
                    </w:rPr>
                    <m:t>D</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e>
          </m:rad>
        </m:oMath>
      </m:oMathPara>
    </w:p>
    <w:p w:rsidR="0046023A" w:rsidRPr="0075660A" w:rsidRDefault="0046023A" w:rsidP="000E12CA">
      <w:pPr>
        <w:pStyle w:val="Default"/>
        <w:numPr>
          <w:ilvl w:val="0"/>
          <w:numId w:val="2"/>
        </w:numPr>
        <w:ind w:left="0"/>
        <w:jc w:val="both"/>
        <w:rPr>
          <w:color w:val="auto"/>
          <w:sz w:val="28"/>
          <w:szCs w:val="28"/>
          <w:lang w:val="az-Latn-AZ"/>
        </w:rPr>
      </w:pPr>
      <w:r w:rsidRPr="0075660A">
        <w:rPr>
          <w:color w:val="auto"/>
          <w:sz w:val="28"/>
          <w:szCs w:val="28"/>
          <w:lang w:val="az-Latn-AZ"/>
        </w:rPr>
        <w:t xml:space="preserve">Təsadüfi prosesin korrelyasiya funksiyası. Əgər korrelyasiya funksiyası 2 təsadüfi proses arasındakı əlaqəni xarakterizə edirsə, onda bu cür əlaqə qarşılıqlı korrelyasiya adlanır və belə yazılır: </w:t>
      </w:r>
    </w:p>
    <w:p w:rsidR="0046023A" w:rsidRPr="0075660A" w:rsidRDefault="0046023A" w:rsidP="000E12CA">
      <w:pPr>
        <w:pStyle w:val="Default"/>
        <w:jc w:val="both"/>
        <w:rPr>
          <w:color w:val="auto"/>
          <w:sz w:val="28"/>
          <w:szCs w:val="28"/>
          <w:lang w:val="az-Latn-AZ"/>
        </w:rPr>
      </w:pPr>
      <m:oMathPara>
        <m:oMath>
          <m:r>
            <w:rPr>
              <w:rFonts w:ascii="Cambria Math" w:hAnsi="Cambria Math"/>
              <w:color w:val="auto"/>
              <w:sz w:val="28"/>
              <w:szCs w:val="28"/>
              <w:lang w:val="az-Latn-AZ"/>
            </w:rPr>
            <m:t>M</m:t>
          </m:r>
          <m:d>
            <m:dPr>
              <m:begChr m:val="["/>
              <m:endChr m:val="]"/>
              <m:ctrlPr>
                <w:rPr>
                  <w:rFonts w:ascii="Cambria Math" w:hAnsi="Cambria Math"/>
                  <w:color w:val="auto"/>
                  <w:sz w:val="28"/>
                  <w:szCs w:val="28"/>
                  <w:lang w:val="az-Latn-AZ"/>
                </w:rPr>
              </m:ctrlPr>
            </m:dPr>
            <m:e>
              <m:limUpp>
                <m:limUppPr>
                  <m:ctrlPr>
                    <w:rPr>
                      <w:rFonts w:ascii="Cambria Math" w:hAnsi="Cambria Math"/>
                      <w:color w:val="auto"/>
                      <w:sz w:val="28"/>
                      <w:szCs w:val="28"/>
                      <w:lang w:val="az-Latn-AZ"/>
                    </w:rPr>
                  </m:ctrlPr>
                </m:limUpp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r>
                    <w:rPr>
                      <w:rFonts w:ascii="Cambria Math" w:hAnsi="Cambria Math"/>
                      <w:color w:val="auto"/>
                      <w:sz w:val="28"/>
                      <w:szCs w:val="28"/>
                      <w:lang w:val="az-Latn-AZ"/>
                    </w:rPr>
                    <m:t>t</m:t>
                  </m:r>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limUpp>
                <m:limUppPr>
                  <m:ctrlPr>
                    <w:rPr>
                      <w:rFonts w:ascii="Cambria Math" w:hAnsi="Cambria Math"/>
                      <w:color w:val="auto"/>
                      <w:sz w:val="28"/>
                      <w:szCs w:val="28"/>
                      <w:lang w:val="az-Latn-AZ"/>
                    </w:rPr>
                  </m:ctrlPr>
                </m:limUppPr>
                <m:e>
                  <m:r>
                    <m:rPr>
                      <m:sty m:val="p"/>
                    </m:rPr>
                    <w:rPr>
                      <w:rFonts w:ascii="Cambria Math" w:hAnsi="Cambria Math"/>
                      <w:color w:val="auto"/>
                      <w:sz w:val="28"/>
                      <w:szCs w:val="28"/>
                      <w:lang w:val="az-Latn-AZ"/>
                    </w:rPr>
                    <m:t>,</m:t>
                  </m:r>
                  <m:r>
                    <w:rPr>
                      <w:rFonts w:ascii="Cambria Math" w:hAnsi="Cambria Math"/>
                      <w:color w:val="auto"/>
                      <w:sz w:val="28"/>
                      <w:szCs w:val="28"/>
                      <w:lang w:val="az-Latn-AZ"/>
                    </w:rPr>
                    <m:t>Y</m:t>
                  </m:r>
                  <m:r>
                    <m:rPr>
                      <m:sty m:val="p"/>
                    </m:rPr>
                    <w:rPr>
                      <w:rFonts w:ascii="Cambria Math" w:hAnsi="Cambria Math"/>
                      <w:color w:val="auto"/>
                      <w:sz w:val="28"/>
                      <w:szCs w:val="28"/>
                      <w:lang w:val="az-Latn-AZ"/>
                    </w:rPr>
                    <m:t>(</m:t>
                  </m:r>
                  <m:r>
                    <w:rPr>
                      <w:rFonts w:ascii="Cambria Math" w:hAnsi="Cambria Math"/>
                      <w:color w:val="auto"/>
                      <w:sz w:val="28"/>
                      <w:szCs w:val="28"/>
                      <w:lang w:val="az-Latn-AZ"/>
                    </w:rPr>
                    <m:t>t</m:t>
                  </m:r>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r>
                <m:rPr>
                  <m:sty m:val="p"/>
                </m:rPr>
                <w:rPr>
                  <w:rFonts w:ascii="Cambria Math" w:hAnsi="Cambria Math"/>
                  <w:color w:val="auto"/>
                  <w:sz w:val="28"/>
                  <w:szCs w:val="28"/>
                  <w:lang w:val="az-Latn-AZ"/>
                </w:rPr>
                <m:t xml:space="preserve">  </m:t>
              </m:r>
            </m:e>
          </m:d>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K</m:t>
              </m:r>
            </m:e>
            <m:sub>
              <m:r>
                <w:rPr>
                  <w:rFonts w:ascii="Cambria Math" w:hAnsi="Cambria Math"/>
                  <w:color w:val="auto"/>
                  <w:sz w:val="28"/>
                  <w:szCs w:val="28"/>
                  <w:lang w:val="az-Latn-AZ"/>
                </w:rPr>
                <m:t>XY</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nary>
            <m:naryPr>
              <m:limLoc m:val="undOvr"/>
              <m:subHide m:val="on"/>
              <m:supHide m:val="on"/>
              <m:ctrlPr>
                <w:rPr>
                  <w:rFonts w:ascii="Cambria Math" w:hAnsi="Cambria Math"/>
                  <w:color w:val="auto"/>
                  <w:sz w:val="28"/>
                  <w:szCs w:val="28"/>
                  <w:lang w:val="az-Latn-AZ"/>
                </w:rPr>
              </m:ctrlPr>
            </m:naryPr>
            <m:sub/>
            <m:sup/>
            <m:e>
              <m:nary>
                <m:naryPr>
                  <m:limLoc m:val="subSup"/>
                  <m:ctrlPr>
                    <w:rPr>
                      <w:rFonts w:ascii="Cambria Math" w:hAnsi="Cambria Math"/>
                      <w:color w:val="auto"/>
                      <w:sz w:val="28"/>
                      <w:szCs w:val="28"/>
                      <w:lang w:val="az-Latn-AZ"/>
                    </w:rPr>
                  </m:ctrlPr>
                </m:naryPr>
                <m:sub>
                  <m:r>
                    <m:rPr>
                      <m:sty m:val="p"/>
                    </m:rPr>
                    <w:rPr>
                      <w:rFonts w:ascii="Cambria Math" w:hAnsi="Cambria Math"/>
                      <w:color w:val="auto"/>
                      <w:sz w:val="28"/>
                      <w:szCs w:val="28"/>
                      <w:lang w:val="az-Latn-AZ"/>
                    </w:rPr>
                    <m:t>-∞</m:t>
                  </m:r>
                </m:sub>
                <m:sup>
                  <m:r>
                    <m:rPr>
                      <m:sty m:val="p"/>
                    </m:rPr>
                    <w:rPr>
                      <w:rFonts w:ascii="Cambria Math" w:hAnsi="Cambria Math"/>
                      <w:color w:val="auto"/>
                      <w:sz w:val="28"/>
                      <w:szCs w:val="28"/>
                      <w:lang w:val="az-Latn-AZ"/>
                    </w:rPr>
                    <m:t>+∞</m:t>
                  </m:r>
                </m:sup>
                <m:e>
                  <m:limUpp>
                    <m:limUppPr>
                      <m:ctrlPr>
                        <w:rPr>
                          <w:rFonts w:ascii="Cambria Math" w:hAnsi="Cambria Math"/>
                          <w:color w:val="auto"/>
                          <w:sz w:val="28"/>
                          <w:szCs w:val="28"/>
                          <w:lang w:val="az-Latn-AZ"/>
                        </w:rPr>
                      </m:ctrlPr>
                    </m:limUppPr>
                    <m:e>
                      <m:r>
                        <w:rPr>
                          <w:rFonts w:ascii="Cambria Math" w:hAnsi="Cambria Math"/>
                          <w:color w:val="auto"/>
                          <w:sz w:val="28"/>
                          <w:szCs w:val="28"/>
                          <w:lang w:val="az-Latn-AZ"/>
                        </w:rPr>
                        <m:t>X</m:t>
                      </m:r>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e>
                    <m:lim>
                      <m:r>
                        <m:rPr>
                          <m:sty m:val="p"/>
                        </m:rPr>
                        <w:rPr>
                          <w:rFonts w:ascii="Cambria Math" w:hAnsi="Cambria Math"/>
                          <w:color w:val="auto"/>
                          <w:sz w:val="28"/>
                          <w:szCs w:val="28"/>
                          <w:lang w:val="az-Latn-AZ"/>
                        </w:rPr>
                        <m:t>0</m:t>
                      </m:r>
                    </m:lim>
                  </m:limUpp>
                  <m:limUpp>
                    <m:limUppPr>
                      <m:ctrlPr>
                        <w:rPr>
                          <w:rFonts w:ascii="Cambria Math" w:hAnsi="Cambria Math"/>
                          <w:color w:val="auto"/>
                          <w:sz w:val="28"/>
                          <w:szCs w:val="28"/>
                          <w:lang w:val="az-Latn-AZ"/>
                        </w:rPr>
                      </m:ctrlPr>
                    </m:limUppPr>
                    <m:e>
                      <m:r>
                        <m:rPr>
                          <m:sty m:val="p"/>
                        </m:rPr>
                        <w:rPr>
                          <w:rFonts w:ascii="Cambria Math" w:hAnsi="Cambria Math"/>
                          <w:color w:val="auto"/>
                          <w:sz w:val="28"/>
                          <w:szCs w:val="28"/>
                          <w:lang w:val="az-Latn-AZ"/>
                        </w:rPr>
                        <m:t>,</m:t>
                      </m:r>
                      <m:r>
                        <w:rPr>
                          <w:rFonts w:ascii="Cambria Math" w:hAnsi="Cambria Math"/>
                          <w:color w:val="auto"/>
                          <w:sz w:val="28"/>
                          <w:szCs w:val="28"/>
                          <w:lang w:val="az-Latn-AZ"/>
                        </w:rPr>
                        <m:t>Y</m:t>
                      </m:r>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e>
                    <m:lim>
                      <m:r>
                        <m:rPr>
                          <m:sty m:val="p"/>
                        </m:rPr>
                        <w:rPr>
                          <w:rFonts w:ascii="Cambria Math" w:hAnsi="Cambria Math"/>
                          <w:color w:val="auto"/>
                          <w:sz w:val="28"/>
                          <w:szCs w:val="28"/>
                          <w:lang w:val="az-Latn-AZ"/>
                        </w:rPr>
                        <m:t>0</m:t>
                      </m:r>
                    </m:lim>
                  </m:limUpp>
                </m:e>
              </m:nary>
            </m:e>
          </m:nary>
          <m:r>
            <w:rPr>
              <w:rFonts w:ascii="Cambria Math" w:hAnsi="Cambria Math"/>
              <w:color w:val="auto"/>
              <w:sz w:val="28"/>
              <w:szCs w:val="28"/>
              <w:lang w:val="az-Latn-AZ"/>
            </w:rPr>
            <m:t>f</m:t>
          </m:r>
          <m:r>
            <m:rPr>
              <m:sty m:val="p"/>
            </m:rPr>
            <w:rPr>
              <w:rFonts w:ascii="Cambria Math" w:hAnsi="Cambria Math"/>
              <w:color w:val="auto"/>
              <w:sz w:val="28"/>
              <w:szCs w:val="28"/>
              <w:lang w:val="az-Latn-AZ"/>
            </w:rPr>
            <m:t>(</m:t>
          </m:r>
          <m:r>
            <w:rPr>
              <w:rFonts w:ascii="Cambria Math" w:hAnsi="Cambria Math"/>
              <w:color w:val="auto"/>
              <w:sz w:val="28"/>
              <w:szCs w:val="28"/>
              <w:lang w:val="az-Latn-AZ"/>
            </w:rPr>
            <m:t>x</m:t>
          </m:r>
          <m:r>
            <m:rPr>
              <m:sty m:val="p"/>
            </m:rPr>
            <w:rPr>
              <w:rFonts w:ascii="Cambria Math" w:hAnsi="Cambria Math"/>
              <w:color w:val="auto"/>
              <w:sz w:val="28"/>
              <w:szCs w:val="28"/>
              <w:lang w:val="az-Latn-AZ"/>
            </w:rPr>
            <m:t>,</m:t>
          </m:r>
          <m:r>
            <w:rPr>
              <w:rFonts w:ascii="Cambria Math" w:hAnsi="Cambria Math"/>
              <w:color w:val="auto"/>
              <w:sz w:val="28"/>
              <w:szCs w:val="28"/>
              <w:lang w:val="az-Latn-AZ"/>
            </w:rPr>
            <m:t>y</m:t>
          </m:r>
          <m:r>
            <m:rPr>
              <m:sty m:val="p"/>
            </m:rPr>
            <w:rPr>
              <w:rFonts w:ascii="Cambria Math" w:hAnsi="Cambria Math"/>
              <w:color w:val="auto"/>
              <w:sz w:val="28"/>
              <w:szCs w:val="28"/>
              <w:lang w:val="az-Latn-AZ"/>
            </w:rPr>
            <m:t xml:space="preserve">, </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r>
            <m:rPr>
              <m:sty m:val="p"/>
            </m:rPr>
            <w:rPr>
              <w:rFonts w:ascii="Cambria Math" w:hAnsi="Cambria Math"/>
              <w:color w:val="auto"/>
              <w:sz w:val="28"/>
              <w:szCs w:val="28"/>
              <w:lang w:val="az-Latn-AZ"/>
            </w:rPr>
            <m:t>)</m:t>
          </m:r>
          <m:r>
            <w:rPr>
              <w:rFonts w:ascii="Cambria Math" w:hAnsi="Cambria Math"/>
              <w:color w:val="auto"/>
              <w:sz w:val="28"/>
              <w:szCs w:val="28"/>
              <w:lang w:val="az-Latn-AZ"/>
            </w:rPr>
            <m:t>dxdy</m:t>
          </m:r>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Göstərilən qarşılıqlı korrelyasiya funksiyası bu 2 prosesin t1 və t2 zaman kəsiyində aldığı qiymətlərin arasındakı əlaqəni göstərir. Bu əlaqə bəzən korrelyasiya əmsalı asılılığı ilə müəyyənləşir:</w:t>
      </w:r>
    </w:p>
    <w:p w:rsidR="0046023A" w:rsidRPr="0075660A" w:rsidRDefault="006349B2" w:rsidP="000E12CA">
      <w:pPr>
        <w:pStyle w:val="Default"/>
        <w:jc w:val="both"/>
        <w:rPr>
          <w:color w:val="auto"/>
          <w:sz w:val="28"/>
          <w:szCs w:val="28"/>
          <w:lang w:val="az-Latn-AZ"/>
        </w:rPr>
      </w:pPr>
      <m:oMathPara>
        <m:oMath>
          <m:sSub>
            <m:sSubPr>
              <m:ctrlPr>
                <w:rPr>
                  <w:rFonts w:ascii="Cambria Math" w:hAnsi="Cambria Math"/>
                  <w:color w:val="auto"/>
                  <w:sz w:val="28"/>
                  <w:szCs w:val="28"/>
                  <w:lang w:val="az-Latn-AZ"/>
                </w:rPr>
              </m:ctrlPr>
            </m:sSubPr>
            <m:e>
              <m:r>
                <w:rPr>
                  <w:rFonts w:ascii="Cambria Math" w:hAnsi="Cambria Math"/>
                  <w:color w:val="auto"/>
                  <w:sz w:val="28"/>
                  <w:szCs w:val="28"/>
                  <w:lang w:val="az-Latn-AZ"/>
                </w:rPr>
                <m:t>σ</m:t>
              </m:r>
            </m:e>
            <m:sub>
              <m:r>
                <w:rPr>
                  <w:rFonts w:ascii="Cambria Math" w:hAnsi="Cambria Math"/>
                  <w:color w:val="auto"/>
                  <w:sz w:val="28"/>
                  <w:szCs w:val="28"/>
                  <w:lang w:val="az-Latn-AZ"/>
                </w:rPr>
                <m:t>XY</m:t>
              </m:r>
            </m:sub>
          </m:sSub>
          <m:r>
            <m:rPr>
              <m:sty m:val="p"/>
            </m:rPr>
            <w:rPr>
              <w:rFonts w:ascii="Cambria Math" w:hAnsi="Cambria Math"/>
              <w:color w:val="auto"/>
              <w:sz w:val="28"/>
              <w:szCs w:val="28"/>
              <w:lang w:val="az-Latn-AZ"/>
            </w:rPr>
            <m:t>=</m:t>
          </m:r>
          <m:f>
            <m:fPr>
              <m:ctrlPr>
                <w:rPr>
                  <w:rFonts w:ascii="Cambria Math" w:hAnsi="Cambria Math"/>
                  <w:color w:val="auto"/>
                  <w:sz w:val="28"/>
                  <w:szCs w:val="28"/>
                  <w:lang w:val="az-Latn-AZ"/>
                </w:rPr>
              </m:ctrlPr>
            </m:fPr>
            <m:num>
              <m:sSub>
                <m:sSubPr>
                  <m:ctrlPr>
                    <w:rPr>
                      <w:rFonts w:ascii="Cambria Math" w:hAnsi="Cambria Math"/>
                      <w:color w:val="auto"/>
                      <w:sz w:val="28"/>
                      <w:szCs w:val="28"/>
                      <w:lang w:val="az-Latn-AZ"/>
                    </w:rPr>
                  </m:ctrlPr>
                </m:sSubPr>
                <m:e>
                  <m:r>
                    <w:rPr>
                      <w:rFonts w:ascii="Cambria Math" w:hAnsi="Cambria Math"/>
                      <w:color w:val="auto"/>
                      <w:sz w:val="28"/>
                      <w:szCs w:val="28"/>
                      <w:lang w:val="az-Latn-AZ"/>
                    </w:rPr>
                    <m:t>K</m:t>
                  </m:r>
                </m:e>
                <m:sub>
                  <m:r>
                    <w:rPr>
                      <w:rFonts w:ascii="Cambria Math" w:hAnsi="Cambria Math"/>
                      <w:color w:val="auto"/>
                      <w:sz w:val="28"/>
                      <w:szCs w:val="28"/>
                      <w:lang w:val="az-Latn-AZ"/>
                    </w:rPr>
                    <m:t>XY</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num>
            <m:den>
              <m:sSub>
                <m:sSubPr>
                  <m:ctrlPr>
                    <w:rPr>
                      <w:rFonts w:ascii="Cambria Math" w:hAnsi="Cambria Math"/>
                      <w:color w:val="auto"/>
                      <w:sz w:val="28"/>
                      <w:szCs w:val="28"/>
                      <w:lang w:val="az-Latn-AZ"/>
                    </w:rPr>
                  </m:ctrlPr>
                </m:sSubPr>
                <m:e>
                  <m:r>
                    <w:rPr>
                      <w:rFonts w:ascii="Cambria Math" w:hAnsi="Cambria Math"/>
                      <w:color w:val="auto"/>
                      <w:sz w:val="28"/>
                      <w:szCs w:val="28"/>
                      <w:lang w:val="az-Latn-AZ"/>
                    </w:rPr>
                    <m:t>σ</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σ</m:t>
                  </m:r>
                </m:e>
                <m:sub>
                  <m:r>
                    <w:rPr>
                      <w:rFonts w:ascii="Cambria Math" w:hAnsi="Cambria Math"/>
                      <w:color w:val="auto"/>
                      <w:sz w:val="28"/>
                      <w:szCs w:val="28"/>
                      <w:lang w:val="az-Latn-AZ"/>
                    </w:rPr>
                    <m:t>y</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den>
          </m:f>
          <m:r>
            <m:rPr>
              <m:sty m:val="p"/>
            </m:rPr>
            <w:rPr>
              <w:rFonts w:ascii="Cambria Math" w:hAnsi="Cambria Math"/>
              <w:color w:val="auto"/>
              <w:sz w:val="28"/>
              <w:szCs w:val="28"/>
              <w:lang w:val="az-Latn-AZ"/>
            </w:rPr>
            <m:t>=</m:t>
          </m:r>
          <m:f>
            <m:fPr>
              <m:ctrlPr>
                <w:rPr>
                  <w:rFonts w:ascii="Cambria Math" w:hAnsi="Cambria Math"/>
                  <w:color w:val="auto"/>
                  <w:sz w:val="28"/>
                  <w:szCs w:val="28"/>
                  <w:lang w:val="az-Latn-AZ"/>
                </w:rPr>
              </m:ctrlPr>
            </m:fPr>
            <m:num>
              <m:sSub>
                <m:sSubPr>
                  <m:ctrlPr>
                    <w:rPr>
                      <w:rFonts w:ascii="Cambria Math" w:hAnsi="Cambria Math"/>
                      <w:color w:val="auto"/>
                      <w:sz w:val="28"/>
                      <w:szCs w:val="28"/>
                      <w:lang w:val="az-Latn-AZ"/>
                    </w:rPr>
                  </m:ctrlPr>
                </m:sSubPr>
                <m:e>
                  <m:r>
                    <w:rPr>
                      <w:rFonts w:ascii="Cambria Math" w:hAnsi="Cambria Math"/>
                      <w:color w:val="auto"/>
                      <w:sz w:val="28"/>
                      <w:szCs w:val="28"/>
                      <w:lang w:val="az-Latn-AZ"/>
                    </w:rPr>
                    <m:t>K</m:t>
                  </m:r>
                </m:e>
                <m:sub>
                  <m:r>
                    <w:rPr>
                      <w:rFonts w:ascii="Cambria Math" w:hAnsi="Cambria Math"/>
                      <w:color w:val="auto"/>
                      <w:sz w:val="28"/>
                      <w:szCs w:val="28"/>
                      <w:lang w:val="az-Latn-AZ"/>
                    </w:rPr>
                    <m:t>XY</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num>
            <m:den>
              <m:rad>
                <m:radPr>
                  <m:degHide m:val="on"/>
                  <m:ctrlPr>
                    <w:rPr>
                      <w:rFonts w:ascii="Cambria Math" w:hAnsi="Cambria Math"/>
                      <w:color w:val="auto"/>
                      <w:sz w:val="28"/>
                      <w:szCs w:val="28"/>
                      <w:lang w:val="az-Latn-AZ"/>
                    </w:rPr>
                  </m:ctrlPr>
                </m:radPr>
                <m:deg/>
                <m:e>
                  <m:sSub>
                    <m:sSubPr>
                      <m:ctrlPr>
                        <w:rPr>
                          <w:rFonts w:ascii="Cambria Math" w:hAnsi="Cambria Math"/>
                          <w:color w:val="auto"/>
                          <w:sz w:val="28"/>
                          <w:szCs w:val="28"/>
                          <w:lang w:val="az-Latn-AZ"/>
                        </w:rPr>
                      </m:ctrlPr>
                    </m:sSubPr>
                    <m:e>
                      <m:r>
                        <w:rPr>
                          <w:rFonts w:ascii="Cambria Math" w:hAnsi="Cambria Math"/>
                          <w:color w:val="auto"/>
                          <w:sz w:val="28"/>
                          <w:szCs w:val="28"/>
                          <w:lang w:val="az-Latn-AZ"/>
                        </w:rPr>
                        <m:t>D</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D</m:t>
                      </m:r>
                    </m:e>
                    <m:sub>
                      <m:r>
                        <w:rPr>
                          <w:rFonts w:ascii="Cambria Math" w:hAnsi="Cambria Math"/>
                          <w:color w:val="auto"/>
                          <w:sz w:val="28"/>
                          <w:szCs w:val="28"/>
                          <w:lang w:val="az-Latn-AZ"/>
                        </w:rPr>
                        <m:t>y</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e>
              </m:rad>
            </m:den>
          </m:f>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Təsadüfi prosesin müxtəlif en kəsikləri arasındakı əlaqə qarşılıqlı korrelyasiya funksiyası ilə müəyyən olunur və aşağıdakı kimi göstərilir.</w:t>
      </w:r>
    </w:p>
    <w:p w:rsidR="0046023A" w:rsidRPr="0075660A" w:rsidRDefault="006349B2" w:rsidP="000E12CA">
      <w:pPr>
        <w:pStyle w:val="Default"/>
        <w:jc w:val="both"/>
        <w:rPr>
          <w:color w:val="auto"/>
          <w:sz w:val="28"/>
          <w:szCs w:val="28"/>
          <w:lang w:val="az-Latn-AZ"/>
        </w:rPr>
      </w:pPr>
      <m:oMathPara>
        <m:oMath>
          <m:sSub>
            <m:sSubPr>
              <m:ctrlPr>
                <w:rPr>
                  <w:rFonts w:ascii="Cambria Math" w:hAnsi="Cambria Math"/>
                  <w:color w:val="auto"/>
                  <w:sz w:val="28"/>
                  <w:szCs w:val="28"/>
                  <w:lang w:val="az-Latn-AZ"/>
                </w:rPr>
              </m:ctrlPr>
            </m:sSubPr>
            <m:e>
              <m:r>
                <w:rPr>
                  <w:rFonts w:ascii="Cambria Math" w:hAnsi="Cambria Math"/>
                  <w:color w:val="auto"/>
                  <w:sz w:val="28"/>
                  <w:szCs w:val="28"/>
                  <w:lang w:val="az-Latn-AZ"/>
                </w:rPr>
                <m:t>K</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e>
          </m:d>
          <m:r>
            <m:rPr>
              <m:sty m:val="p"/>
            </m:rPr>
            <w:rPr>
              <w:rFonts w:ascii="Cambria Math" w:hAnsi="Cambria Math"/>
              <w:color w:val="auto"/>
              <w:sz w:val="28"/>
              <w:szCs w:val="28"/>
              <w:lang w:val="az-Latn-AZ"/>
            </w:rPr>
            <m:t>=</m:t>
          </m:r>
          <m:r>
            <w:rPr>
              <w:rFonts w:ascii="Cambria Math" w:hAnsi="Cambria Math"/>
              <w:color w:val="auto"/>
              <w:sz w:val="28"/>
              <w:szCs w:val="28"/>
              <w:lang w:val="az-Latn-AZ"/>
            </w:rPr>
            <m:t>M</m:t>
          </m:r>
          <m:d>
            <m:dPr>
              <m:begChr m:val="{"/>
              <m:endChr m:val="}"/>
              <m:ctrlPr>
                <w:rPr>
                  <w:rFonts w:ascii="Cambria Math" w:hAnsi="Cambria Math"/>
                  <w:color w:val="auto"/>
                  <w:sz w:val="28"/>
                  <w:szCs w:val="28"/>
                  <w:lang w:val="az-Latn-AZ"/>
                </w:rPr>
              </m:ctrlPr>
            </m:dPr>
            <m:e>
              <m:limUpp>
                <m:limUppPr>
                  <m:ctrlPr>
                    <w:rPr>
                      <w:rFonts w:ascii="Cambria Math" w:hAnsi="Cambria Math"/>
                      <w:color w:val="auto"/>
                      <w:sz w:val="28"/>
                      <w:szCs w:val="28"/>
                      <w:lang w:val="az-Latn-AZ"/>
                    </w:rPr>
                  </m:ctrlPr>
                </m:limUpp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limUpp>
                <m:limUppPr>
                  <m:ctrlPr>
                    <w:rPr>
                      <w:rFonts w:ascii="Cambria Math" w:hAnsi="Cambria Math"/>
                      <w:color w:val="auto"/>
                      <w:sz w:val="28"/>
                      <w:szCs w:val="28"/>
                      <w:lang w:val="az-Latn-AZ"/>
                    </w:rPr>
                  </m:ctrlPr>
                </m:limUppPr>
                <m:e>
                  <m:r>
                    <m:rPr>
                      <m:sty m:val="p"/>
                    </m:rPr>
                    <w:rPr>
                      <w:rFonts w:ascii="Cambria Math" w:hAnsi="Cambria Math"/>
                      <w:color w:val="auto"/>
                      <w:sz w:val="28"/>
                      <w:szCs w:val="28"/>
                      <w:lang w:val="az-Latn-AZ"/>
                    </w:rPr>
                    <m:t>,</m:t>
                  </m:r>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e>
          </m:d>
          <m:r>
            <m:rPr>
              <m:sty m:val="p"/>
            </m:rPr>
            <w:rPr>
              <w:rFonts w:ascii="Cambria Math" w:hAnsi="Cambria Math"/>
              <w:color w:val="auto"/>
              <w:sz w:val="28"/>
              <w:szCs w:val="28"/>
              <w:lang w:val="az-Latn-AZ"/>
            </w:rPr>
            <m:t>=</m:t>
          </m:r>
          <m:nary>
            <m:naryPr>
              <m:limLoc m:val="undOvr"/>
              <m:subHide m:val="on"/>
              <m:supHide m:val="on"/>
              <m:ctrlPr>
                <w:rPr>
                  <w:rFonts w:ascii="Cambria Math" w:hAnsi="Cambria Math"/>
                  <w:color w:val="auto"/>
                  <w:sz w:val="28"/>
                  <w:szCs w:val="28"/>
                  <w:lang w:val="az-Latn-AZ"/>
                </w:rPr>
              </m:ctrlPr>
            </m:naryPr>
            <m:sub/>
            <m:sup/>
            <m:e>
              <m:nary>
                <m:naryPr>
                  <m:limLoc m:val="subSup"/>
                  <m:ctrlPr>
                    <w:rPr>
                      <w:rFonts w:ascii="Cambria Math" w:hAnsi="Cambria Math"/>
                      <w:color w:val="auto"/>
                      <w:sz w:val="28"/>
                      <w:szCs w:val="28"/>
                      <w:lang w:val="az-Latn-AZ"/>
                    </w:rPr>
                  </m:ctrlPr>
                </m:naryPr>
                <m:sub>
                  <m:r>
                    <m:rPr>
                      <m:sty m:val="p"/>
                    </m:rPr>
                    <w:rPr>
                      <w:rFonts w:ascii="Cambria Math" w:hAnsi="Cambria Math"/>
                      <w:color w:val="auto"/>
                      <w:sz w:val="28"/>
                      <w:szCs w:val="28"/>
                      <w:lang w:val="az-Latn-AZ"/>
                    </w:rPr>
                    <m:t>-∞</m:t>
                  </m:r>
                </m:sub>
                <m:sup>
                  <m:r>
                    <m:rPr>
                      <m:sty m:val="p"/>
                    </m:rPr>
                    <w:rPr>
                      <w:rFonts w:ascii="Cambria Math" w:hAnsi="Cambria Math"/>
                      <w:color w:val="auto"/>
                      <w:sz w:val="28"/>
                      <w:szCs w:val="28"/>
                      <w:lang w:val="az-Latn-AZ"/>
                    </w:rPr>
                    <m:t>+∞</m:t>
                  </m:r>
                </m:sup>
                <m:e>
                  <m:limUpp>
                    <m:limUppPr>
                      <m:ctrlPr>
                        <w:rPr>
                          <w:rFonts w:ascii="Cambria Math" w:hAnsi="Cambria Math"/>
                          <w:color w:val="auto"/>
                          <w:sz w:val="28"/>
                          <w:szCs w:val="28"/>
                          <w:lang w:val="az-Latn-AZ"/>
                        </w:rPr>
                      </m:ctrlPr>
                    </m:limUppPr>
                    <m:e>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limUpp>
                    <m:limUppPr>
                      <m:ctrlPr>
                        <w:rPr>
                          <w:rFonts w:ascii="Cambria Math" w:hAnsi="Cambria Math"/>
                          <w:color w:val="auto"/>
                          <w:sz w:val="28"/>
                          <w:szCs w:val="28"/>
                          <w:lang w:val="az-Latn-AZ"/>
                        </w:rPr>
                      </m:ctrlPr>
                    </m:limUppPr>
                    <m:e>
                      <m:r>
                        <m:rPr>
                          <m:sty m:val="p"/>
                        </m:rPr>
                        <w:rPr>
                          <w:rFonts w:ascii="Cambria Math" w:hAnsi="Cambria Math"/>
                          <w:color w:val="auto"/>
                          <w:sz w:val="28"/>
                          <w:szCs w:val="28"/>
                          <w:lang w:val="az-Latn-AZ"/>
                        </w:rPr>
                        <m:t>,</m:t>
                      </m:r>
                      <m:r>
                        <w:rPr>
                          <w:rFonts w:ascii="Cambria Math" w:hAnsi="Cambria Math"/>
                          <w:color w:val="auto"/>
                          <w:sz w:val="28"/>
                          <w:szCs w:val="28"/>
                          <w:lang w:val="az-Latn-AZ"/>
                        </w:rPr>
                        <m:t>x</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r>
                        <m:rPr>
                          <m:sty m:val="p"/>
                        </m:rPr>
                        <w:rPr>
                          <w:rFonts w:ascii="Cambria Math" w:hAnsi="Cambria Math"/>
                          <w:color w:val="auto"/>
                          <w:sz w:val="28"/>
                          <w:szCs w:val="28"/>
                          <w:lang w:val="az-Latn-AZ"/>
                        </w:rPr>
                        <m:t>)</m:t>
                      </m:r>
                    </m:e>
                    <m:lim>
                      <m:r>
                        <m:rPr>
                          <m:sty m:val="p"/>
                        </m:rPr>
                        <w:rPr>
                          <w:rFonts w:ascii="Cambria Math" w:hAnsi="Cambria Math"/>
                          <w:color w:val="auto"/>
                          <w:sz w:val="28"/>
                          <w:szCs w:val="28"/>
                          <w:lang w:val="az-Latn-AZ"/>
                        </w:rPr>
                        <m:t>0</m:t>
                      </m:r>
                    </m:lim>
                  </m:limUpp>
                </m:e>
              </m:nary>
            </m:e>
          </m:nary>
          <m:r>
            <w:rPr>
              <w:rFonts w:ascii="Cambria Math" w:hAnsi="Cambria Math"/>
              <w:color w:val="auto"/>
              <w:sz w:val="28"/>
              <w:szCs w:val="28"/>
              <w:lang w:val="az-Latn-AZ"/>
            </w:rPr>
            <m:t>f</m:t>
          </m:r>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x</m:t>
              </m:r>
            </m:e>
            <m:sub>
              <m:r>
                <m:rPr>
                  <m:sty m:val="p"/>
                </m:rPr>
                <w:rPr>
                  <w:rFonts w:ascii="Cambria Math" w:hAnsi="Cambria Math"/>
                  <w:color w:val="auto"/>
                  <w:sz w:val="28"/>
                  <w:szCs w:val="28"/>
                  <w:lang w:val="az-Latn-AZ"/>
                </w:rPr>
                <m:t>1</m:t>
              </m:r>
            </m:sub>
          </m:sSub>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x</m:t>
              </m:r>
            </m:e>
            <m:sub>
              <m:r>
                <m:rPr>
                  <m:sty m:val="p"/>
                </m:rPr>
                <w:rPr>
                  <w:rFonts w:ascii="Cambria Math" w:hAnsi="Cambria Math"/>
                  <w:color w:val="auto"/>
                  <w:sz w:val="28"/>
                  <w:szCs w:val="28"/>
                  <w:lang w:val="az-Latn-AZ"/>
                </w:rPr>
                <m:t>2</m:t>
              </m:r>
            </m:sub>
          </m:sSub>
          <m:r>
            <m:rPr>
              <m:sty m:val="p"/>
            </m:rPr>
            <w:rPr>
              <w:rFonts w:ascii="Cambria Math" w:hAnsi="Cambria Math"/>
              <w:color w:val="auto"/>
              <w:sz w:val="28"/>
              <w:szCs w:val="28"/>
              <w:lang w:val="az-Latn-AZ"/>
            </w:rPr>
            <m:t xml:space="preserve">, </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r>
            <m:rPr>
              <m:sty m:val="p"/>
            </m:rPr>
            <w:rPr>
              <w:rFonts w:ascii="Cambria Math" w:hAnsi="Cambria Math"/>
              <w:color w:val="auto"/>
              <w:sz w:val="28"/>
              <w:szCs w:val="28"/>
              <w:lang w:val="az-Latn-AZ"/>
            </w:rPr>
            <m:t>)</m:t>
          </m:r>
          <m:r>
            <w:rPr>
              <w:rFonts w:ascii="Cambria Math" w:hAnsi="Cambria Math"/>
              <w:color w:val="auto"/>
              <w:sz w:val="28"/>
              <w:szCs w:val="28"/>
              <w:lang w:val="az-Latn-AZ"/>
            </w:rPr>
            <m:t>d</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x</m:t>
              </m:r>
            </m:e>
            <m:sub>
              <m:r>
                <m:rPr>
                  <m:sty m:val="p"/>
                </m:rPr>
                <w:rPr>
                  <w:rFonts w:ascii="Cambria Math" w:hAnsi="Cambria Math"/>
                  <w:color w:val="auto"/>
                  <w:sz w:val="28"/>
                  <w:szCs w:val="28"/>
                  <w:lang w:val="az-Latn-AZ"/>
                </w:rPr>
                <m:t>1</m:t>
              </m:r>
            </m:sub>
          </m:sSub>
          <m:r>
            <w:rPr>
              <w:rFonts w:ascii="Cambria Math" w:hAnsi="Cambria Math"/>
              <w:color w:val="auto"/>
              <w:sz w:val="28"/>
              <w:szCs w:val="28"/>
              <w:lang w:val="az-Latn-AZ"/>
            </w:rPr>
            <m:t>d</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x</m:t>
              </m:r>
            </m:e>
            <m:sub>
              <m:r>
                <m:rPr>
                  <m:sty m:val="p"/>
                </m:rPr>
                <w:rPr>
                  <w:rFonts w:ascii="Cambria Math" w:hAnsi="Cambria Math"/>
                  <w:color w:val="auto"/>
                  <w:sz w:val="28"/>
                  <w:szCs w:val="28"/>
                  <w:lang w:val="az-Latn-AZ"/>
                </w:rPr>
                <m:t>2</m:t>
              </m:r>
            </m:sub>
          </m:sSub>
        </m:oMath>
      </m:oMathPara>
    </w:p>
    <w:p w:rsidR="0046023A" w:rsidRPr="0075660A" w:rsidRDefault="0046023A" w:rsidP="000E12CA">
      <w:pPr>
        <w:pStyle w:val="Default"/>
        <w:jc w:val="both"/>
        <w:rPr>
          <w:color w:val="auto"/>
          <w:sz w:val="28"/>
          <w:szCs w:val="28"/>
          <w:lang w:val="az-Latn-AZ"/>
        </w:rPr>
      </w:pPr>
      <w:r w:rsidRPr="0075660A">
        <w:rPr>
          <w:color w:val="auto"/>
          <w:sz w:val="28"/>
          <w:szCs w:val="28"/>
          <w:lang w:val="az-Latn-AZ"/>
        </w:rPr>
        <w:t xml:space="preserve">Axırıncı ifadədən görünür ki, </w:t>
      </w:r>
      <m:oMath>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oMath>
      <w:r w:rsidRPr="0075660A">
        <w:rPr>
          <w:color w:val="auto"/>
          <w:sz w:val="28"/>
          <w:szCs w:val="28"/>
          <w:lang w:val="az-Latn-AZ"/>
        </w:rPr>
        <w:t xml:space="preserve">olduqda, </w:t>
      </w:r>
      <m:oMath>
        <m:sSub>
          <m:sSubPr>
            <m:ctrlPr>
              <w:rPr>
                <w:rFonts w:ascii="Cambria Math" w:hAnsi="Cambria Math"/>
                <w:color w:val="auto"/>
                <w:sz w:val="28"/>
                <w:szCs w:val="28"/>
                <w:lang w:val="az-Latn-AZ"/>
              </w:rPr>
            </m:ctrlPr>
          </m:sSubPr>
          <m:e>
            <m:r>
              <w:rPr>
                <w:rFonts w:ascii="Cambria Math" w:hAnsi="Cambria Math"/>
                <w:color w:val="auto"/>
                <w:sz w:val="28"/>
                <w:szCs w:val="28"/>
                <w:lang w:val="az-Latn-AZ"/>
              </w:rPr>
              <m:t>k</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1,  </m:t>
                </m:r>
              </m:sub>
            </m:sSub>
            <m:sSub>
              <m:sSubPr>
                <m:ctrlPr>
                  <w:rPr>
                    <w:rFonts w:ascii="Cambria Math" w:hAnsi="Cambria Math"/>
                    <w:color w:val="auto"/>
                    <w:sz w:val="28"/>
                    <w:szCs w:val="28"/>
                    <w:lang w:val="az-Latn-AZ"/>
                  </w:rPr>
                </m:ctrlPr>
              </m:sSubPr>
              <m:e>
                <m:r>
                  <w:rPr>
                    <w:rFonts w:ascii="Cambria Math" w:hAnsi="Cambria Math"/>
                    <w:color w:val="auto"/>
                    <w:sz w:val="28"/>
                    <w:szCs w:val="28"/>
                    <w:lang w:val="az-Latn-AZ"/>
                  </w:rPr>
                  <m:t>t</m:t>
                </m:r>
              </m:e>
              <m:sub>
                <m:r>
                  <m:rPr>
                    <m:sty m:val="p"/>
                  </m:rPr>
                  <w:rPr>
                    <w:rFonts w:ascii="Cambria Math" w:hAnsi="Cambria Math"/>
                    <w:color w:val="auto"/>
                    <w:sz w:val="28"/>
                    <w:szCs w:val="28"/>
                    <w:lang w:val="az-Latn-AZ"/>
                  </w:rPr>
                  <m:t xml:space="preserve">2  </m:t>
                </m:r>
              </m:sub>
            </m:sSub>
          </m:e>
        </m:d>
        <m:r>
          <m:rPr>
            <m:sty m:val="p"/>
          </m:rPr>
          <w:rPr>
            <w:rFonts w:ascii="Cambria Math" w:hAnsi="Cambria Math"/>
            <w:color w:val="auto"/>
            <w:sz w:val="28"/>
            <w:szCs w:val="28"/>
            <w:lang w:val="az-Latn-AZ"/>
          </w:rPr>
          <m:t>=</m:t>
        </m:r>
        <m:sSub>
          <m:sSubPr>
            <m:ctrlPr>
              <w:rPr>
                <w:rFonts w:ascii="Cambria Math" w:hAnsi="Cambria Math"/>
                <w:color w:val="auto"/>
                <w:sz w:val="28"/>
                <w:szCs w:val="28"/>
                <w:lang w:val="az-Latn-AZ"/>
              </w:rPr>
            </m:ctrlPr>
          </m:sSubPr>
          <m:e>
            <m:r>
              <w:rPr>
                <w:rFonts w:ascii="Cambria Math" w:hAnsi="Cambria Math"/>
                <w:color w:val="auto"/>
                <w:sz w:val="28"/>
                <w:szCs w:val="28"/>
                <w:lang w:val="az-Latn-AZ"/>
              </w:rPr>
              <m:t>D</m:t>
            </m:r>
          </m:e>
          <m:sub>
            <m:r>
              <w:rPr>
                <w:rFonts w:ascii="Cambria Math" w:hAnsi="Cambria Math"/>
                <w:color w:val="auto"/>
                <w:sz w:val="28"/>
                <w:szCs w:val="28"/>
                <w:lang w:val="az-Latn-AZ"/>
              </w:rPr>
              <m:t>x</m:t>
            </m:r>
          </m:sub>
        </m:sSub>
        <m:d>
          <m:dPr>
            <m:ctrlPr>
              <w:rPr>
                <w:rFonts w:ascii="Cambria Math" w:hAnsi="Cambria Math"/>
                <w:color w:val="auto"/>
                <w:sz w:val="28"/>
                <w:szCs w:val="28"/>
                <w:lang w:val="az-Latn-AZ"/>
              </w:rPr>
            </m:ctrlPr>
          </m:dPr>
          <m:e>
            <m:r>
              <w:rPr>
                <w:rFonts w:ascii="Cambria Math" w:hAnsi="Cambria Math"/>
                <w:color w:val="auto"/>
                <w:sz w:val="28"/>
                <w:szCs w:val="28"/>
                <w:lang w:val="az-Latn-AZ"/>
              </w:rPr>
              <m:t>t</m:t>
            </m:r>
          </m:e>
        </m:d>
      </m:oMath>
    </w:p>
    <w:p w:rsidR="0046023A" w:rsidRPr="0075660A" w:rsidRDefault="0046023A" w:rsidP="000E12CA">
      <w:pPr>
        <w:pStyle w:val="Default"/>
        <w:jc w:val="both"/>
        <w:rPr>
          <w:color w:val="auto"/>
          <w:sz w:val="28"/>
          <w:szCs w:val="28"/>
          <w:lang w:val="az-Latn-AZ"/>
        </w:rPr>
      </w:pPr>
      <w:r w:rsidRPr="0075660A">
        <w:rPr>
          <w:color w:val="auto"/>
          <w:sz w:val="28"/>
          <w:szCs w:val="28"/>
          <w:lang w:val="az-Latn-AZ"/>
        </w:rPr>
        <w:t>Korrelyasiya dispersiyanın xüsusi halıdır.</w:t>
      </w:r>
    </w:p>
    <w:p w:rsidR="0046023A" w:rsidRPr="0075660A" w:rsidRDefault="0046023A" w:rsidP="000E12CA">
      <w:pPr>
        <w:spacing w:after="0"/>
        <w:ind w:firstLine="720"/>
        <w:jc w:val="both"/>
        <w:rPr>
          <w:rFonts w:ascii="Times New Roman" w:hAnsi="Times New Roman" w:cs="Times New Roman"/>
          <w:sz w:val="28"/>
          <w:szCs w:val="28"/>
          <w:lang w:val="az-Latn-AZ"/>
        </w:rPr>
      </w:pPr>
    </w:p>
    <w:p w:rsidR="00FA554B" w:rsidRPr="0075660A" w:rsidRDefault="00FA554B" w:rsidP="000E12CA">
      <w:pPr>
        <w:spacing w:after="0"/>
        <w:jc w:val="both"/>
        <w:rPr>
          <w:rFonts w:ascii="Times New Roman" w:hAnsi="Times New Roman" w:cs="Times New Roman"/>
          <w:sz w:val="28"/>
          <w:szCs w:val="28"/>
          <w:lang w:val="az-Latn-AZ"/>
        </w:rPr>
      </w:pPr>
    </w:p>
    <w:p w:rsidR="00FA554B" w:rsidRPr="0075660A" w:rsidRDefault="006349B2" w:rsidP="000E12CA">
      <w:pPr>
        <w:spacing w:after="0"/>
        <w:ind w:firstLine="714"/>
        <w:jc w:val="both"/>
        <w:rPr>
          <w:rFonts w:ascii="Times New Roman" w:hAnsi="Times New Roman" w:cs="Times New Roman"/>
          <w:sz w:val="28"/>
          <w:szCs w:val="28"/>
          <w:lang w:val="az-Latn-AZ"/>
        </w:rPr>
      </w:pPr>
      <w:r>
        <w:rPr>
          <w:rFonts w:ascii="Times New Roman" w:hAnsi="Times New Roman" w:cs="Times New Roman"/>
          <w:noProof/>
          <w:sz w:val="28"/>
          <w:szCs w:val="28"/>
          <w:lang w:val="ru-RU" w:eastAsia="ru-RU"/>
        </w:rPr>
        <w:pict>
          <v:group id="Группа 4" o:spid="_x0000_s1026" style="position:absolute;left:0;text-align:left;margin-left:101.4pt;margin-top:21.9pt;width:159.6pt;height:88.2pt;z-index:251659264" coordorigin="3186,2644" coordsize="319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">
            <v:shapetype id="_x0000_t202" coordsize="21600,21600" o:spt="202" path="m,l,21600r21600,l21600,xe">
              <v:stroke joinstyle="miter"/>
              <v:path gradientshapeok="t" o:connecttype="rect"/>
            </v:shapetype>
            <v:shape id="Text Box 3" o:spid="_x0000_s1027" type="#_x0000_t202" style="position:absolute;left:4082;top:2644;width:476;height: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2734C" w:rsidRPr="00B1618A" w:rsidRDefault="00A2734C" w:rsidP="00FA554B">
                    <w:pPr>
                      <w:rPr>
                        <w:lang w:val="az-Latn-AZ"/>
                      </w:rPr>
                    </w:pPr>
                    <w:r>
                      <w:rPr>
                        <w:lang w:val="az-Latn-AZ"/>
                      </w:rPr>
                      <w:t>R</w:t>
                    </w:r>
                  </w:p>
                </w:txbxContent>
              </v:textbox>
            </v:shape>
            <v:shape id="Text Box 4" o:spid="_x0000_s1028" type="#_x0000_t202" style="position:absolute;left:4474;top:3540;width:476;height: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2734C" w:rsidRPr="00B1618A" w:rsidRDefault="00A2734C" w:rsidP="00FA554B">
                    <w:pPr>
                      <w:rPr>
                        <w:lang w:val="az-Latn-AZ"/>
                      </w:rPr>
                    </w:pPr>
                    <w:r>
                      <w:rPr>
                        <w:lang w:val="az-Latn-AZ"/>
                      </w:rPr>
                      <w:t>C</w:t>
                    </w:r>
                  </w:p>
                </w:txbxContent>
              </v:textbox>
            </v:shape>
            <v:shape id="Text Box 5" o:spid="_x0000_s1029" type="#_x0000_t202" style="position:absolute;left:3186;top:3554;width:910;height: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2734C" w:rsidRPr="00B1618A" w:rsidRDefault="00A2734C" w:rsidP="00FA554B">
                    <w:pPr>
                      <w:rPr>
                        <w:lang w:val="az-Latn-AZ"/>
                      </w:rPr>
                    </w:pPr>
                    <w:r>
                      <w:rPr>
                        <w:lang w:val="az-Latn-AZ"/>
                      </w:rPr>
                      <w:t>U</w:t>
                    </w:r>
                    <w:r w:rsidRPr="00B1618A">
                      <w:rPr>
                        <w:sz w:val="14"/>
                        <w:szCs w:val="14"/>
                        <w:lang w:val="az-Latn-AZ"/>
                      </w:rPr>
                      <w:t>gir</w:t>
                    </w:r>
                    <w:r>
                      <w:rPr>
                        <w:lang w:val="az-Latn-AZ"/>
                      </w:rPr>
                      <w:t>(t)</w:t>
                    </w:r>
                  </w:p>
                </w:txbxContent>
              </v:textbox>
            </v:shape>
            <v:shape id="Text Box 6" o:spid="_x0000_s1030" type="#_x0000_t202" style="position:absolute;left:5468;top:3554;width:910;height:4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A2734C" w:rsidRPr="00B1618A" w:rsidRDefault="00A2734C" w:rsidP="00FA554B">
                    <w:pPr>
                      <w:rPr>
                        <w:lang w:val="az-Latn-AZ"/>
                      </w:rPr>
                    </w:pPr>
                    <w:r>
                      <w:rPr>
                        <w:lang w:val="az-Latn-AZ"/>
                      </w:rPr>
                      <w:t>U</w:t>
                    </w:r>
                    <w:r>
                      <w:rPr>
                        <w:sz w:val="14"/>
                        <w:szCs w:val="14"/>
                        <w:lang w:val="az-Latn-AZ"/>
                      </w:rPr>
                      <w:t>çıx</w:t>
                    </w:r>
                    <w:r>
                      <w:rPr>
                        <w:lang w:val="az-Latn-AZ"/>
                      </w:rPr>
                      <w:t>(t)</w:t>
                    </w:r>
                  </w:p>
                </w:txbxContent>
              </v:textbox>
            </v:shape>
            <v:line id="Line 7" o:spid="_x0000_s1031" style="position:absolute;visibility:visible" from="3522,3176" to="5818,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rect id="Rectangle 8" o:spid="_x0000_s1032" style="position:absolute;left:4026;top:3050;width:560;height: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9" o:spid="_x0000_s1033" style="position:absolute;left:3424;top:3120;width:126;height:1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10" o:spid="_x0000_s1034" style="position:absolute;left:5776;top:3092;width:126;height:1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line id="Line 11" o:spid="_x0000_s1035" style="position:absolute;visibility:visible" from="5076,3176" to="5076,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2" o:spid="_x0000_s1036" style="position:absolute;visibility:visible" from="4880,3694" to="5258,3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13" o:spid="_x0000_s1037" style="position:absolute;visibility:visible" from="4880,3834" to="5258,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14" o:spid="_x0000_s1038" style="position:absolute;visibility:visible" from="5062,3834" to="5062,4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15" o:spid="_x0000_s1039" style="position:absolute;visibility:visible" from="3522,4338" to="5818,4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oval id="Oval 16" o:spid="_x0000_s1040" style="position:absolute;left:3424;top:4282;width:126;height:1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oval id="Oval 17" o:spid="_x0000_s1041" style="position:absolute;left:5776;top:4254;width:126;height:1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oval id="Oval 18" o:spid="_x0000_s1042" style="position:absolute;left:5034;top:4310;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4qL4A&#10;AADbAAAADwAAAGRycy9kb3ducmV2LnhtbERPTYvCMBC9C/6HMMJeRFMFRapRpODi1ephj7PN2Bab&#10;SUmibf+9OQgeH+97d+hNI17kfG1ZwWKegCAurK65VHC7nmYbED4ga2wsk4KBPBz249EOU207vtAr&#10;D6WIIexTVFCF0KZS+qIig35uW+LI3a0zGCJ0pdQOuxhuGrlMkrU0WHNsqLClrKLikT+NAjdth2w4&#10;Z6fFP//mq26j/9Y3rdTPpD9uQQTqw1f8cZ+1gmVcH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z4OKi+AAAA2wAAAA8AAAAAAAAAAAAAAAAAmAIAAGRycy9kb3ducmV2&#10;LnhtbFBLBQYAAAAABAAEAPUAAACDAwAAAAA=&#10;" fillcolor="black"/>
            <v:oval id="Oval 19" o:spid="_x0000_s1043" style="position:absolute;left:5048;top:3148;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dM8EA&#10;AADbAAAADwAAAGRycy9kb3ducmV2LnhtbESPQYvCMBSE74L/ITxhL7KmFRTpGmUpKF6tHjy+bd62&#10;ZZuXkkTb/vuNIHgcZuYbZrsfTCse5HxjWUG6SEAQl1Y3XCm4Xg6fGxA+IGtsLZOCkTzsd9PJFjNt&#10;ez7TowiViBD2GSqoQ+gyKX1Zk0G/sB1x9H6tMxiidJXUDvsIN61cJslaGmw4LtTYUV5T+VfcjQI3&#10;78Z8POWH9IePxarf6Nv6qpX6mA3fXyACDeEdfrVPWsEyheeX+AP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0nTPBAAAA2wAAAA8AAAAAAAAAAAAAAAAAmAIAAGRycy9kb3du&#10;cmV2LnhtbFBLBQYAAAAABAAEAPUAAACGAwAAAAA=&#10;" fillcolor="black"/>
          </v:group>
        </w:pict>
      </w:r>
      <w:r w:rsidR="00FA554B" w:rsidRPr="0075660A">
        <w:rPr>
          <w:rFonts w:ascii="Times New Roman" w:hAnsi="Times New Roman" w:cs="Times New Roman"/>
          <w:sz w:val="28"/>
          <w:szCs w:val="28"/>
          <w:lang w:val="az-Latn-AZ"/>
        </w:rPr>
        <w:t>Misal. Şəkil 6.4-də göstərilən sadə hamarlayıcı süzgəcə baxaq (RC dövrəsi).</w:t>
      </w: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6.4. Sadə hamarlayıcı süzgəc</w:t>
      </w:r>
    </w:p>
    <w:p w:rsidR="00FA554B" w:rsidRPr="0075660A" w:rsidRDefault="00FA554B" w:rsidP="000E12CA">
      <w:pPr>
        <w:spacing w:after="0"/>
        <w:ind w:firstLine="714"/>
        <w:jc w:val="both"/>
        <w:rPr>
          <w:rFonts w:ascii="Times New Roman" w:hAnsi="Times New Roman" w:cs="Times New Roman"/>
          <w:sz w:val="28"/>
          <w:szCs w:val="28"/>
          <w:lang w:val="az-Latn-AZ"/>
        </w:rPr>
      </w:pPr>
    </w:p>
    <w:p w:rsidR="00FA554B" w:rsidRPr="0075660A" w:rsidRDefault="00FA554B" w:rsidP="000E12CA">
      <w:pPr>
        <w:spacing w:after="0"/>
        <w:ind w:firstLine="714"/>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Elektrotexnikanın əsas qanunlarına əsasən bu sxem üçün aşağıdakı düsturları yazmaq olar.</w:t>
      </w:r>
    </w:p>
    <w:p w:rsidR="00FA554B" w:rsidRPr="0075660A" w:rsidRDefault="00FA554B" w:rsidP="000E12CA">
      <w:pPr>
        <w:spacing w:after="0"/>
        <w:ind w:firstLine="714"/>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object w:dxaOrig="2240" w:dyaOrig="620">
          <v:shape id="_x0000_i1038" type="#_x0000_t75" style="width:111.75pt;height:30.75pt" o:ole="">
            <v:imagedata r:id="rId34" o:title=""/>
          </v:shape>
          <o:OLEObject Type="Embed" ProgID="Equation.3" ShapeID="_x0000_i1038" DrawAspect="Content" ObjectID="_1661787096" r:id="rId35"/>
        </w:object>
      </w:r>
      <w:r w:rsidRPr="0075660A">
        <w:rPr>
          <w:rFonts w:ascii="Times New Roman" w:hAnsi="Times New Roman" w:cs="Times New Roman"/>
          <w:sz w:val="28"/>
          <w:szCs w:val="28"/>
          <w:lang w:val="az-Latn-AZ"/>
        </w:rPr>
        <w:t>,</w:t>
      </w:r>
    </w:p>
    <w:p w:rsidR="00FA554B" w:rsidRPr="0075660A" w:rsidRDefault="00FA554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harada ki, </w:t>
      </w:r>
      <w:r w:rsidRPr="0075660A">
        <w:rPr>
          <w:rFonts w:ascii="Times New Roman" w:hAnsi="Times New Roman" w:cs="Times New Roman"/>
          <w:sz w:val="28"/>
          <w:szCs w:val="28"/>
          <w:lang w:val="az-Latn-AZ"/>
        </w:rPr>
        <w:object w:dxaOrig="1340" w:dyaOrig="380">
          <v:shape id="_x0000_i1039" type="#_x0000_t75" style="width:66.75pt;height:18.75pt" o:ole="">
            <v:imagedata r:id="rId36" o:title=""/>
          </v:shape>
          <o:OLEObject Type="Embed" ProgID="Equation.3" ShapeID="_x0000_i1039" DrawAspect="Content" ObjectID="_1661787097" r:id="rId37"/>
        </w:object>
      </w:r>
      <w:r w:rsidRPr="0075660A">
        <w:rPr>
          <w:rFonts w:ascii="Times New Roman" w:hAnsi="Times New Roman" w:cs="Times New Roman"/>
          <w:sz w:val="28"/>
          <w:szCs w:val="28"/>
          <w:lang w:val="az-Latn-AZ"/>
        </w:rPr>
        <w:t xml:space="preserve">, </w:t>
      </w:r>
      <w:r w:rsidRPr="0075660A">
        <w:rPr>
          <w:rFonts w:ascii="Times New Roman" w:hAnsi="Times New Roman" w:cs="Times New Roman"/>
          <w:sz w:val="28"/>
          <w:szCs w:val="28"/>
          <w:lang w:val="az-Latn-AZ"/>
        </w:rPr>
        <w:object w:dxaOrig="1340" w:dyaOrig="360">
          <v:shape id="_x0000_i1040" type="#_x0000_t75" style="width:66.75pt;height:18pt" o:ole="">
            <v:imagedata r:id="rId38" o:title=""/>
          </v:shape>
          <o:OLEObject Type="Embed" ProgID="Equation.3" ShapeID="_x0000_i1040" DrawAspect="Content" ObjectID="_1661787098" r:id="rId39"/>
        </w:object>
      </w:r>
      <w:r w:rsidRPr="0075660A">
        <w:rPr>
          <w:rFonts w:ascii="Times New Roman" w:hAnsi="Times New Roman" w:cs="Times New Roman"/>
          <w:sz w:val="28"/>
          <w:szCs w:val="28"/>
          <w:lang w:val="az-Latn-AZ"/>
        </w:rPr>
        <w:t>.</w:t>
      </w:r>
    </w:p>
    <w:p w:rsidR="00FA554B" w:rsidRPr="0075660A" w:rsidRDefault="00FA554B" w:rsidP="000E12CA">
      <w:pPr>
        <w:pStyle w:val="a3"/>
        <w:spacing w:after="0"/>
        <w:ind w:left="0" w:firstLine="72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Alınmış asılılıqdan istifadə edərək giriş siqnalının məlum halında obyektin çıxış siqnalının tapılması modelin tərkibinə daxil olan R,C parametrlərinin qiymətlərinin verilməsinə qədər mümkün deyil.</w:t>
      </w:r>
    </w:p>
    <w:p w:rsidR="005A7FAE" w:rsidRDefault="005A7FAE" w:rsidP="000E12CA">
      <w:pPr>
        <w:jc w:val="both"/>
        <w:rPr>
          <w:rFonts w:ascii="Times New Roman" w:hAnsi="Times New Roman" w:cs="Times New Roman"/>
          <w:b/>
          <w:sz w:val="28"/>
          <w:szCs w:val="28"/>
          <w:lang w:val="az-Latn-AZ"/>
        </w:rPr>
      </w:pPr>
      <w:r>
        <w:rPr>
          <w:rFonts w:ascii="Times New Roman" w:hAnsi="Times New Roman" w:cs="Times New Roman"/>
          <w:b/>
          <w:sz w:val="28"/>
          <w:szCs w:val="28"/>
          <w:lang w:val="az-Latn-AZ"/>
        </w:rPr>
        <w:t>Təsadüfi kəmiyyətin verilənləri əsasında normal paylama qanununun identifikasiyası.</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hAnsi="Times New Roman" w:cs="Times New Roman"/>
          <w:sz w:val="28"/>
          <w:szCs w:val="28"/>
          <w:lang w:val="az-Latn-AZ"/>
        </w:rPr>
        <w:t xml:space="preserve">     Əgər təsadüfi kəmiyyətin paylanma qanunu məlum deyilsə,onda müşahidə nəticələrinin verilənlərinə əsasən histoqram qurulur.Bu prosesdə absis oxunda təsadüfi kəmiyyətin müəyyən qruplarına uyğun gələn intervallar göstərilir ki, bunların hər birində düzbucalı qurulur. Düzbucaqlının hündürlüyü baxılan qrupun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i</m:t>
            </m:r>
          </m:sub>
        </m:sSub>
      </m:oMath>
      <w:r>
        <w:rPr>
          <w:rFonts w:ascii="Times New Roman" w:hAnsi="Times New Roman" w:cs="Times New Roman"/>
          <w:sz w:val="28"/>
          <w:szCs w:val="28"/>
          <w:lang w:val="az-Latn-AZ"/>
        </w:rPr>
        <w:t xml:space="preserve">/N – tezliyinə uyğun gəlir ki, burada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i</m:t>
            </m:r>
          </m:sub>
        </m:sSub>
      </m:oMath>
      <w:r>
        <w:rPr>
          <w:rFonts w:ascii="Times New Roman" w:eastAsiaTheme="minorEastAsia" w:hAnsi="Times New Roman" w:cs="Times New Roman"/>
          <w:sz w:val="28"/>
          <w:szCs w:val="28"/>
          <w:lang w:val="az-Latn-AZ"/>
        </w:rPr>
        <w:t>-qrupdakı ölçü və yaxud  müşahidələrin sayı, N- isə müşahidələrin ümumi sayıdır. Histoqramda qrupların sayı elə seçilir ki, müşahidə nəticələri aydın görünsün və çoxlu sayda informativ olsun. Beləliklə statistik verilənlər əsasında histoqramın qurulması prosesini aşağıdakı ardıcıllıqdan ibarət göstərmək olar:</w:t>
      </w:r>
    </w:p>
    <w:p w:rsidR="005A7FAE" w:rsidRPr="00EA6A00" w:rsidRDefault="005A7FAE" w:rsidP="000E12CA">
      <w:pPr>
        <w:pStyle w:val="a3"/>
        <w:numPr>
          <w:ilvl w:val="0"/>
          <w:numId w:val="42"/>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Təsadüfi kəmiyyətin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min</m:t>
            </m:r>
          </m:sub>
        </m:sSub>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max</m:t>
            </m:r>
          </m:sub>
        </m:sSub>
      </m:oMath>
      <w:r w:rsidRPr="00EA6A00">
        <w:rPr>
          <w:rFonts w:ascii="Times New Roman" w:eastAsiaTheme="minorEastAsia" w:hAnsi="Times New Roman" w:cs="Times New Roman"/>
          <w:sz w:val="28"/>
          <w:szCs w:val="28"/>
          <w:lang w:val="az-Latn-AZ"/>
        </w:rPr>
        <w:t xml:space="preserve"> verilənlərinə görə emprik formula əsasında intervalların sayı (ɛ) aşağıdakı kimi tapılır.</w:t>
      </w:r>
    </w:p>
    <w:p w:rsidR="005A7FAE" w:rsidRDefault="005A7FAE" w:rsidP="000E12CA">
      <w:pPr>
        <w:spacing w:line="24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sidRPr="00F31798">
        <w:rPr>
          <w:rFonts w:ascii="Times New Roman" w:hAnsi="Times New Roman" w:cs="Times New Roman"/>
          <w:sz w:val="28"/>
          <w:szCs w:val="28"/>
          <w:lang w:val="az-Latn-AZ"/>
        </w:rPr>
        <w:t>ɛ</w:t>
      </w:r>
      <w:r>
        <w:rPr>
          <w:rFonts w:ascii="Times New Roman" w:hAnsi="Times New Roman" w:cs="Times New Roman"/>
          <w:sz w:val="28"/>
          <w:szCs w:val="28"/>
          <w:lang w:val="az-Latn-AZ"/>
        </w:rPr>
        <w:t>=1+3,2lgN                                                  (1)</w:t>
      </w:r>
    </w:p>
    <w:p w:rsidR="005A7FAE" w:rsidRDefault="005A7FAE" w:rsidP="000E12CA">
      <w:pPr>
        <w:spacing w:line="24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harada ki, N-eksperimental verilənlərin ümumi sayıdır. İntervalların uzunluqları aşağıdakı kimi tapılır.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 xml:space="preserve"> ∆</m:t>
            </m:r>
          </m:e>
          <m:sub>
            <m:r>
              <w:rPr>
                <w:rFonts w:ascii="Cambria Math"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max</m:t>
                </m:r>
              </m:sub>
            </m:sSub>
            <m:r>
              <w:rPr>
                <w:rFonts w:ascii="Cambria Math" w:eastAsiaTheme="minorEastAsia" w:hAnsi="Cambria Math" w:cs="Times New Roman"/>
                <w:sz w:val="36"/>
                <w:szCs w:val="28"/>
                <w:lang w:val="az-Latn-AZ"/>
              </w:rPr>
              <m:t>-</m:t>
            </m:r>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min</m:t>
                </m:r>
              </m:sub>
            </m:sSub>
          </m:num>
          <m:den>
            <m:r>
              <w:rPr>
                <w:rFonts w:ascii="Cambria Math" w:eastAsiaTheme="minorEastAsia" w:hAnsi="Cambria Math" w:cs="Times New Roman"/>
                <w:sz w:val="36"/>
                <w:szCs w:val="28"/>
                <w:lang w:val="az-Latn-AZ"/>
              </w:rPr>
              <m:t>ɛ</m:t>
            </m:r>
          </m:den>
        </m:f>
      </m:oMath>
      <w:r>
        <w:rPr>
          <w:rFonts w:ascii="Times New Roman" w:eastAsiaTheme="minorEastAsia" w:hAnsi="Times New Roman" w:cs="Times New Roman"/>
          <w:sz w:val="36"/>
          <w:szCs w:val="28"/>
          <w:lang w:val="az-Latn-AZ"/>
        </w:rPr>
        <w:t xml:space="preserve">  , </w:t>
      </w:r>
      <w:r w:rsidRPr="001769AA">
        <w:rPr>
          <w:rFonts w:ascii="Times New Roman" w:eastAsiaTheme="minorEastAsia" w:hAnsi="Times New Roman" w:cs="Times New Roman"/>
          <w:sz w:val="28"/>
          <w:szCs w:val="28"/>
          <w:lang w:val="az-Latn-AZ"/>
        </w:rPr>
        <w:t>i=</w:t>
      </w:r>
      <m:oMath>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1,ɛ</m:t>
            </m:r>
          </m:e>
        </m:bar>
      </m:oMath>
      <w:r>
        <w:rPr>
          <w:rFonts w:ascii="Times New Roman" w:eastAsiaTheme="minorEastAsia" w:hAnsi="Times New Roman" w:cs="Times New Roman"/>
          <w:sz w:val="28"/>
          <w:szCs w:val="28"/>
          <w:lang w:val="az-Latn-AZ"/>
        </w:rPr>
        <w:t xml:space="preserve">                                           (2)</w:t>
      </w:r>
    </w:p>
    <w:p w:rsidR="005A7FAE" w:rsidRPr="00EA6A00" w:rsidRDefault="005A7FAE" w:rsidP="000E12CA">
      <w:pPr>
        <w:pStyle w:val="a3"/>
        <w:numPr>
          <w:ilvl w:val="0"/>
          <w:numId w:val="42"/>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Hər bir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m:t>
            </m:r>
          </m:e>
          <m:sub>
            <m:r>
              <w:rPr>
                <w:rFonts w:ascii="Cambria Math" w:eastAsiaTheme="minorEastAsia" w:hAnsi="Cambria Math" w:cs="Times New Roman"/>
                <w:sz w:val="28"/>
                <w:szCs w:val="28"/>
                <w:lang w:val="az-Latn-AZ"/>
              </w:rPr>
              <m:t>i</m:t>
            </m:r>
          </m:sub>
        </m:sSub>
      </m:oMath>
      <w:r w:rsidRPr="00EA6A00">
        <w:rPr>
          <w:rFonts w:ascii="Times New Roman" w:eastAsiaTheme="minorEastAsia" w:hAnsi="Times New Roman" w:cs="Times New Roman"/>
          <w:sz w:val="28"/>
          <w:szCs w:val="28"/>
          <w:lang w:val="az-Latn-AZ"/>
        </w:rPr>
        <w:t xml:space="preserve"> ,</w:t>
      </w:r>
      <m:oMath>
        <m:r>
          <w:rPr>
            <w:rFonts w:ascii="Cambria Math" w:eastAsiaTheme="minorEastAsia" w:hAnsi="Cambria Math" w:cs="Times New Roman"/>
            <w:sz w:val="28"/>
            <w:szCs w:val="28"/>
            <w:lang w:val="az-Latn-AZ"/>
          </w:rPr>
          <m:t xml:space="preserve"> </m:t>
        </m:r>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1,ɛ</m:t>
            </m:r>
          </m:e>
        </m:bar>
      </m:oMath>
      <w:r w:rsidRPr="00EA6A00">
        <w:rPr>
          <w:rFonts w:ascii="Times New Roman" w:eastAsiaTheme="minorEastAsia" w:hAnsi="Times New Roman" w:cs="Times New Roman"/>
          <w:sz w:val="28"/>
          <w:szCs w:val="28"/>
          <w:lang w:val="az-Latn-AZ"/>
        </w:rPr>
        <w:t xml:space="preserve">  intervalına yaxud qrupuna  düşən təsadüfi ədədlərin sayı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sidRPr="00EA6A00">
        <w:rPr>
          <w:rFonts w:ascii="Times New Roman" w:eastAsiaTheme="minorEastAsia" w:hAnsi="Times New Roman" w:cs="Times New Roman"/>
          <w:sz w:val="28"/>
          <w:szCs w:val="28"/>
          <w:lang w:val="az-Latn-AZ"/>
        </w:rPr>
        <w:t xml:space="preserve"> tapılır və təsadüfi ədədlərin bu intervala düşmə  tezliyi təyin edilir.</w:t>
      </w:r>
    </w:p>
    <w:p w:rsidR="005A7FAE" w:rsidRPr="007C2BC4" w:rsidRDefault="005A7FAE" w:rsidP="000E12CA">
      <w:pPr>
        <w:spacing w:line="240" w:lineRule="auto"/>
        <w:jc w:val="both"/>
        <w:rPr>
          <w:rFonts w:ascii="Times New Roman" w:eastAsiaTheme="minorEastAsia" w:hAnsi="Times New Roman" w:cs="Times New Roman"/>
          <w:sz w:val="36"/>
          <w:szCs w:val="28"/>
          <w:lang w:val="az-Latn-AZ"/>
        </w:rPr>
      </w:pPr>
      <w:r>
        <w:rPr>
          <w:rFonts w:ascii="Times New Roman" w:eastAsiaTheme="minorEastAsia" w:hAnsi="Times New Roman" w:cs="Times New Roman"/>
          <w:sz w:val="36"/>
          <w:szCs w:val="28"/>
          <w:lang w:val="az-Latn-AZ"/>
        </w:rPr>
        <w:t xml:space="preserve">                              </w:t>
      </w:r>
      <m:oMath>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P</m:t>
            </m:r>
          </m:e>
          <m:sub>
            <m:r>
              <w:rPr>
                <w:rFonts w:ascii="Cambria Math" w:eastAsiaTheme="minorEastAsia" w:hAnsi="Cambria Math" w:cs="Times New Roman"/>
                <w:sz w:val="36"/>
                <w:szCs w:val="28"/>
                <w:lang w:val="az-Latn-AZ"/>
              </w:rPr>
              <m:t>i</m:t>
            </m:r>
          </m:sub>
        </m:sSub>
      </m:oMath>
      <w:r w:rsidRPr="007C2BC4">
        <w:rPr>
          <w:rFonts w:ascii="Times New Roman" w:eastAsiaTheme="minorEastAsia" w:hAnsi="Times New Roman" w:cs="Times New Roman"/>
          <w:sz w:val="36"/>
          <w:szCs w:val="28"/>
          <w:lang w:val="az-Latn-AZ"/>
        </w:rPr>
        <w:t>=</w:t>
      </w:r>
      <m:oMath>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n</m:t>
                </m:r>
              </m:e>
              <m:sub>
                <m:r>
                  <w:rPr>
                    <w:rFonts w:ascii="Cambria Math" w:eastAsiaTheme="minorEastAsia" w:hAnsi="Cambria Math" w:cs="Times New Roman"/>
                    <w:sz w:val="36"/>
                    <w:szCs w:val="28"/>
                    <w:lang w:val="az-Latn-AZ"/>
                  </w:rPr>
                  <m:t>i</m:t>
                </m:r>
              </m:sub>
            </m:sSub>
          </m:num>
          <m:den>
            <m:r>
              <w:rPr>
                <w:rFonts w:ascii="Cambria Math" w:eastAsiaTheme="minorEastAsia" w:hAnsi="Cambria Math" w:cs="Times New Roman"/>
                <w:sz w:val="36"/>
                <w:szCs w:val="28"/>
                <w:lang w:val="az-Latn-AZ"/>
              </w:rPr>
              <m:t>N</m:t>
            </m:r>
          </m:den>
        </m:f>
      </m:oMath>
      <w:r>
        <w:rPr>
          <w:rFonts w:ascii="Times New Roman" w:eastAsiaTheme="minorEastAsia" w:hAnsi="Times New Roman" w:cs="Times New Roman"/>
          <w:sz w:val="36"/>
          <w:szCs w:val="28"/>
          <w:lang w:val="az-Latn-AZ"/>
        </w:rPr>
        <w:t xml:space="preserve">                                                       </w:t>
      </w:r>
      <w:r w:rsidRPr="00EA6A00">
        <w:rPr>
          <w:rFonts w:ascii="Times New Roman" w:eastAsiaTheme="minorEastAsia" w:hAnsi="Times New Roman" w:cs="Times New Roman"/>
          <w:sz w:val="28"/>
          <w:szCs w:val="28"/>
          <w:lang w:val="az-Latn-AZ"/>
        </w:rPr>
        <w:t>(3)</w:t>
      </w:r>
    </w:p>
    <w:p w:rsidR="005A7FAE" w:rsidRPr="00EA6A00" w:rsidRDefault="005A7FAE" w:rsidP="000E12CA">
      <w:pPr>
        <w:pStyle w:val="a3"/>
        <w:numPr>
          <w:ilvl w:val="0"/>
          <w:numId w:val="42"/>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Alınmış variasiya sırası cədvələ doldurulur və burada i-ci intervala düşən ədədlər üçün orta qiymət yazılır. Bu orta qiymət  </w:t>
      </w:r>
    </w:p>
    <w:p w:rsidR="005A7FAE" w:rsidRPr="001020CB"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36"/>
          <w:szCs w:val="28"/>
          <w:lang w:val="az-Latn-AZ"/>
        </w:rPr>
        <w:t xml:space="preserve">                </w:t>
      </w:r>
      <m:oMath>
        <m:r>
          <w:rPr>
            <w:rFonts w:ascii="Cambria Math" w:eastAsiaTheme="minorEastAsia" w:hAnsi="Cambria Math" w:cs="Times New Roman"/>
            <w:sz w:val="36"/>
            <w:szCs w:val="28"/>
            <w:lang w:val="az-Latn-AZ"/>
          </w:rPr>
          <m:t xml:space="preserve"> </m:t>
        </m:r>
        <m:sSubSup>
          <m:sSubSupPr>
            <m:ctrlPr>
              <w:rPr>
                <w:rFonts w:ascii="Cambria Math" w:eastAsiaTheme="minorEastAsia" w:hAnsi="Cambria Math" w:cs="Times New Roman"/>
                <w:i/>
                <w:sz w:val="36"/>
                <w:szCs w:val="28"/>
                <w:lang w:val="az-Latn-AZ"/>
              </w:rPr>
            </m:ctrlPr>
          </m:sSubSupPr>
          <m:e>
            <m:r>
              <w:rPr>
                <w:rFonts w:ascii="Cambria Math" w:eastAsiaTheme="minorEastAsia" w:hAnsi="Cambria Math" w:cs="Times New Roman"/>
                <w:sz w:val="36"/>
                <w:szCs w:val="28"/>
                <w:lang w:val="az-Latn-AZ"/>
              </w:rPr>
              <m:t xml:space="preserve"> x</m:t>
            </m:r>
          </m:e>
          <m:sub>
            <m:r>
              <w:rPr>
                <w:rFonts w:ascii="Cambria Math" w:eastAsiaTheme="minorEastAsia" w:hAnsi="Cambria Math" w:cs="Times New Roman"/>
                <w:sz w:val="36"/>
                <w:szCs w:val="28"/>
                <w:lang w:val="az-Latn-AZ"/>
              </w:rPr>
              <m:t>i</m:t>
            </m:r>
          </m:sub>
          <m:sup>
            <m:r>
              <w:rPr>
                <w:rFonts w:ascii="Cambria Math" w:eastAsiaTheme="minorEastAsia" w:hAnsi="Cambria Math" w:cs="Times New Roman"/>
                <w:sz w:val="36"/>
                <w:szCs w:val="28"/>
                <w:lang w:val="az-Latn-AZ"/>
              </w:rPr>
              <m:t>*</m:t>
            </m:r>
          </m:sup>
        </m:sSubSup>
        <m:r>
          <w:rPr>
            <w:rFonts w:ascii="Cambria Math" w:eastAsiaTheme="minorEastAsia" w:hAnsi="Cambria Math" w:cs="Times New Roman"/>
            <w:sz w:val="36"/>
            <w:szCs w:val="28"/>
            <w:lang w:val="az-Latn-AZ"/>
          </w:rPr>
          <m:t>=</m:t>
        </m:r>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i-1</m:t>
                </m:r>
              </m:sub>
            </m:sSub>
            <m:r>
              <w:rPr>
                <w:rFonts w:ascii="Cambria Math" w:eastAsiaTheme="minorEastAsia" w:hAnsi="Cambria Math" w:cs="Times New Roman"/>
                <w:sz w:val="36"/>
                <w:szCs w:val="28"/>
                <w:lang w:val="az-Latn-AZ"/>
              </w:rPr>
              <m:t>+</m:t>
            </m:r>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i</m:t>
                </m:r>
              </m:sub>
            </m:sSub>
          </m:num>
          <m:den>
            <m:r>
              <w:rPr>
                <w:rFonts w:ascii="Cambria Math" w:eastAsiaTheme="minorEastAsia" w:hAnsi="Cambria Math" w:cs="Times New Roman"/>
                <w:sz w:val="36"/>
                <w:szCs w:val="28"/>
                <w:lang w:val="az-Latn-AZ"/>
              </w:rPr>
              <m:t>2</m:t>
            </m:r>
          </m:den>
        </m:f>
      </m:oMath>
      <w:r w:rsidRPr="009612C0">
        <w:rPr>
          <w:rFonts w:ascii="Times New Roman" w:eastAsiaTheme="minorEastAsia" w:hAnsi="Times New Roman" w:cs="Times New Roman"/>
          <w:sz w:val="36"/>
          <w:szCs w:val="28"/>
          <w:lang w:val="az-Latn-AZ"/>
        </w:rPr>
        <w:t xml:space="preserve">  </w:t>
      </w:r>
      <w:r>
        <w:rPr>
          <w:rFonts w:ascii="Times New Roman" w:eastAsiaTheme="minorEastAsia" w:hAnsi="Times New Roman" w:cs="Times New Roman"/>
          <w:sz w:val="36"/>
          <w:szCs w:val="28"/>
          <w:lang w:val="az-Latn-AZ"/>
        </w:rPr>
        <w:t xml:space="preserve">                                              </w:t>
      </w:r>
      <w:r w:rsidRPr="009612C0">
        <w:rPr>
          <w:rFonts w:ascii="Times New Roman" w:eastAsiaTheme="minorEastAsia" w:hAnsi="Times New Roman" w:cs="Times New Roman"/>
          <w:sz w:val="36"/>
          <w:szCs w:val="28"/>
          <w:lang w:val="az-Latn-AZ"/>
        </w:rPr>
        <w:t xml:space="preserve"> </w:t>
      </w:r>
      <w:r>
        <w:rPr>
          <w:rFonts w:ascii="Times New Roman" w:eastAsiaTheme="minorEastAsia" w:hAnsi="Times New Roman" w:cs="Times New Roman"/>
          <w:sz w:val="28"/>
          <w:szCs w:val="28"/>
          <w:lang w:val="az-Latn-AZ"/>
        </w:rPr>
        <w:t>(4)</w:t>
      </w:r>
    </w:p>
    <w:p w:rsidR="005A7FAE" w:rsidRPr="009612C0"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kimi taplır.                                              </w:t>
      </w:r>
    </w:p>
    <w:p w:rsidR="005A7FAE" w:rsidRDefault="006349B2" w:rsidP="000E12CA">
      <w:pPr>
        <w:pStyle w:val="a3"/>
        <w:numPr>
          <w:ilvl w:val="0"/>
          <w:numId w:val="42"/>
        </w:numPr>
        <w:spacing w:line="240" w:lineRule="auto"/>
        <w:jc w:val="both"/>
        <w:rPr>
          <w:rFonts w:ascii="Times New Roman" w:eastAsiaTheme="minorEastAsia" w:hAnsi="Times New Roman" w:cs="Times New Roman"/>
          <w:sz w:val="28"/>
          <w:szCs w:val="28"/>
          <w:lang w:val="az-Latn-AZ"/>
        </w:rPr>
      </w:pP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oMath>
      <w:r w:rsidR="005A7FAE" w:rsidRPr="00E110DB">
        <w:rPr>
          <w:rFonts w:ascii="Times New Roman" w:eastAsiaTheme="minorEastAsia" w:hAnsi="Times New Roman" w:cs="Times New Roman"/>
          <w:sz w:val="32"/>
          <w:szCs w:val="28"/>
          <w:lang w:val="az-Latn-AZ"/>
        </w:rPr>
        <w:t>→</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i-1</m:t>
            </m:r>
          </m:sub>
        </m:sSub>
      </m:oMath>
      <w:r w:rsidR="005A7FAE" w:rsidRPr="00E110DB">
        <w:rPr>
          <w:rFonts w:ascii="Times New Roman" w:eastAsiaTheme="minorEastAsia" w:hAnsi="Times New Roman" w:cs="Times New Roman"/>
          <w:sz w:val="32"/>
          <w:szCs w:val="28"/>
          <w:lang w:val="az-Latn-AZ"/>
        </w:rPr>
        <w:t>÷</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 xml:space="preserve"> x</m:t>
            </m:r>
          </m:e>
          <m:sub>
            <m:r>
              <w:rPr>
                <w:rFonts w:ascii="Cambria Math" w:eastAsiaTheme="minorEastAsia" w:hAnsi="Cambria Math" w:cs="Times New Roman"/>
                <w:sz w:val="32"/>
                <w:szCs w:val="28"/>
                <w:lang w:val="az-Latn-AZ"/>
              </w:rPr>
              <m:t>i</m:t>
            </m:r>
          </m:sub>
        </m:sSub>
      </m:oMath>
      <w:r w:rsidR="005A7FAE" w:rsidRPr="00E110DB">
        <w:rPr>
          <w:rFonts w:ascii="Times New Roman" w:eastAsiaTheme="minorEastAsia" w:hAnsi="Times New Roman" w:cs="Times New Roman"/>
          <w:sz w:val="32"/>
          <w:szCs w:val="28"/>
          <w:lang w:val="az-Latn-AZ"/>
        </w:rPr>
        <w:t xml:space="preserve">  </w:t>
      </w:r>
      <w:r w:rsidR="005A7FAE" w:rsidRPr="00E110DB">
        <w:rPr>
          <w:rFonts w:ascii="Times New Roman" w:eastAsiaTheme="minorEastAsia" w:hAnsi="Times New Roman" w:cs="Times New Roman"/>
          <w:sz w:val="28"/>
          <w:szCs w:val="28"/>
          <w:lang w:val="az-Latn-AZ"/>
        </w:rPr>
        <w:t>histoqramı qurulur.</w:t>
      </w:r>
    </w:p>
    <w:p w:rsidR="005A7FAE" w:rsidRPr="00E110DB" w:rsidRDefault="005A7FAE" w:rsidP="000E12CA">
      <w:pPr>
        <w:pStyle w:val="a3"/>
        <w:spacing w:line="240" w:lineRule="auto"/>
        <w:jc w:val="both"/>
        <w:rPr>
          <w:rFonts w:ascii="Times New Roman" w:eastAsiaTheme="minorEastAsia" w:hAnsi="Times New Roman" w:cs="Times New Roman"/>
          <w:sz w:val="28"/>
          <w:szCs w:val="28"/>
          <w:lang w:val="az-Latn-AZ"/>
        </w:rPr>
      </w:pPr>
    </w:p>
    <w:p w:rsidR="005A7FAE" w:rsidRDefault="005A7FAE" w:rsidP="000E12CA">
      <w:pPr>
        <w:pStyle w:val="a3"/>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noProof/>
          <w:sz w:val="28"/>
          <w:szCs w:val="28"/>
          <w:lang w:val="ru-RU" w:eastAsia="ru-RU"/>
        </w:rPr>
        <w:drawing>
          <wp:inline distT="0" distB="0" distL="0" distR="0">
            <wp:extent cx="2181225" cy="1647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0954" cy="1647620"/>
                    </a:xfrm>
                    <a:prstGeom prst="rect">
                      <a:avLst/>
                    </a:prstGeom>
                  </pic:spPr>
                </pic:pic>
              </a:graphicData>
            </a:graphic>
          </wp:inline>
        </w:drawing>
      </w:r>
    </w:p>
    <w:p w:rsidR="005A7FAE" w:rsidRPr="00E110DB" w:rsidRDefault="005A7FAE" w:rsidP="000E12CA">
      <w:pPr>
        <w:pStyle w:val="a3"/>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Şəkil 1. Histoqram</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Histoqram qurulduqdan sonra onun formasına görə alınmış variasiya sırasının paylanma qanunun normal olması hipotezinin yoxlanması məsələsi qarşıya çıxır. Bu məqsədlə, nəzəri və emprik paylanmaların uyğunluq dərəcəsini qiymətləndirən , müxtəlif meyarlardan istifadə edilir.Bunlardan daha çox yayılmış Pirson meyarıdır ki, verilmiş variasiya sırası üçün aşağıdakı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 xml:space="preserve"> x</m:t>
            </m:r>
          </m:e>
          <m:sub>
            <m:r>
              <w:rPr>
                <w:rFonts w:ascii="Cambria Math" w:eastAsiaTheme="minorEastAsia" w:hAnsi="Cambria Math" w:cs="Times New Roman"/>
                <w:sz w:val="28"/>
                <w:szCs w:val="28"/>
                <w:lang w:val="az-Latn-AZ"/>
              </w:rPr>
              <m:t>i</m:t>
            </m:r>
          </m:sub>
        </m:sSub>
      </m:oMath>
      <w:r w:rsidRPr="00FD0C0B">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kvadratı əsasında hesablanır: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40"/>
          <w:szCs w:val="40"/>
          <w:lang w:val="az-Latn-AZ"/>
        </w:rPr>
        <w:t xml:space="preserve">               </w:t>
      </w:r>
      <m:oMath>
        <m:sSubSup>
          <m:sSubSupPr>
            <m:ctrlPr>
              <w:rPr>
                <w:rFonts w:ascii="Cambria Math" w:eastAsiaTheme="minorEastAsia" w:hAnsi="Cambria Math" w:cs="Times New Roman"/>
                <w:i/>
                <w:sz w:val="40"/>
                <w:szCs w:val="40"/>
                <w:lang w:val="az-Latn-AZ"/>
              </w:rPr>
            </m:ctrlPr>
          </m:sSubSupPr>
          <m:e>
            <m:r>
              <w:rPr>
                <w:rFonts w:ascii="Cambria Math" w:eastAsiaTheme="minorEastAsia" w:hAnsi="Cambria Math" w:cs="Times New Roman"/>
                <w:sz w:val="40"/>
                <w:szCs w:val="40"/>
                <w:lang w:val="az-Latn-AZ"/>
              </w:rPr>
              <m:t xml:space="preserve"> χ</m:t>
            </m:r>
          </m:e>
          <m:sub>
            <m:r>
              <w:rPr>
                <w:rFonts w:ascii="Cambria Math" w:eastAsiaTheme="minorEastAsia" w:hAnsi="Cambria Math" w:cs="Times New Roman"/>
                <w:sz w:val="40"/>
                <w:szCs w:val="40"/>
                <w:lang w:val="az-Latn-AZ"/>
              </w:rPr>
              <m:t>h</m:t>
            </m:r>
          </m:sub>
          <m:sup>
            <m:r>
              <w:rPr>
                <w:rFonts w:ascii="Cambria Math" w:eastAsiaTheme="minorEastAsia" w:hAnsi="Cambria Math" w:cs="Times New Roman"/>
                <w:sz w:val="40"/>
                <w:szCs w:val="40"/>
                <w:lang w:val="az-Latn-AZ"/>
              </w:rPr>
              <m:t>2</m:t>
            </m:r>
          </m:sup>
        </m:sSubSup>
        <m:r>
          <w:rPr>
            <w:rFonts w:ascii="Cambria Math" w:eastAsiaTheme="minorEastAsia" w:hAnsi="Cambria Math" w:cs="Times New Roman"/>
            <w:sz w:val="40"/>
            <w:szCs w:val="40"/>
            <w:lang w:val="az-Latn-AZ"/>
          </w:rPr>
          <m:t>=</m:t>
        </m:r>
        <m:nary>
          <m:naryPr>
            <m:chr m:val="∑"/>
            <m:limLoc m:val="undOvr"/>
            <m:ctrlPr>
              <w:rPr>
                <w:rFonts w:ascii="Cambria Math" w:eastAsiaTheme="minorEastAsia" w:hAnsi="Cambria Math" w:cs="Times New Roman"/>
                <w:i/>
                <w:sz w:val="40"/>
                <w:szCs w:val="40"/>
                <w:lang w:val="az-Latn-AZ"/>
              </w:rPr>
            </m:ctrlPr>
          </m:naryPr>
          <m:sub>
            <m:r>
              <w:rPr>
                <w:rFonts w:ascii="Cambria Math" w:eastAsiaTheme="minorEastAsia" w:hAnsi="Cambria Math" w:cs="Times New Roman"/>
                <w:sz w:val="40"/>
                <w:szCs w:val="40"/>
                <w:lang w:val="az-Latn-AZ"/>
              </w:rPr>
              <m:t>i=1</m:t>
            </m:r>
          </m:sub>
          <m:sup>
            <m:r>
              <w:rPr>
                <w:rFonts w:ascii="Cambria Math" w:eastAsiaTheme="minorEastAsia" w:hAnsi="Cambria Math" w:cs="Times New Roman"/>
                <w:sz w:val="40"/>
                <w:szCs w:val="40"/>
                <w:lang w:val="az-Latn-AZ"/>
              </w:rPr>
              <m:t>ɛ</m:t>
            </m:r>
          </m:sup>
          <m:e>
            <m:box>
              <m:boxPr>
                <m:ctrlPr>
                  <w:rPr>
                    <w:rFonts w:ascii="Cambria Math" w:eastAsiaTheme="minorEastAsia" w:hAnsi="Cambria Math" w:cs="Times New Roman"/>
                    <w:i/>
                    <w:sz w:val="40"/>
                    <w:szCs w:val="40"/>
                    <w:lang w:val="az-Latn-AZ"/>
                  </w:rPr>
                </m:ctrlPr>
              </m:boxPr>
              <m:e>
                <m:argPr>
                  <m:argSz m:val="-1"/>
                </m:argPr>
                <m:f>
                  <m:fPr>
                    <m:ctrlPr>
                      <w:rPr>
                        <w:rFonts w:ascii="Cambria Math" w:eastAsiaTheme="minorEastAsia" w:hAnsi="Cambria Math" w:cs="Times New Roman"/>
                        <w:i/>
                        <w:sz w:val="40"/>
                        <w:szCs w:val="40"/>
                        <w:lang w:val="az-Latn-AZ"/>
                      </w:rPr>
                    </m:ctrlPr>
                  </m:fPr>
                  <m:num>
                    <m:r>
                      <w:rPr>
                        <w:rFonts w:ascii="Cambria Math" w:eastAsiaTheme="minorEastAsia" w:hAnsi="Cambria Math" w:cs="Times New Roman"/>
                        <w:sz w:val="40"/>
                        <w:szCs w:val="40"/>
                        <w:lang w:val="az-Latn-AZ"/>
                      </w:rPr>
                      <m:t>(</m:t>
                    </m:r>
                    <m:sSup>
                      <m:sSupPr>
                        <m:ctrlPr>
                          <w:rPr>
                            <w:rFonts w:ascii="Cambria Math" w:eastAsiaTheme="minorEastAsia" w:hAnsi="Cambria Math" w:cs="Times New Roman"/>
                            <w:i/>
                            <w:sz w:val="40"/>
                            <w:szCs w:val="40"/>
                            <w:lang w:val="az-Latn-AZ"/>
                          </w:rPr>
                        </m:ctrlPr>
                      </m:sSup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n</m:t>
                            </m:r>
                          </m:e>
                          <m:sub>
                            <m:r>
                              <w:rPr>
                                <w:rFonts w:ascii="Cambria Math" w:eastAsiaTheme="minorEastAsia" w:hAnsi="Cambria Math" w:cs="Times New Roman"/>
                                <w:sz w:val="40"/>
                                <w:szCs w:val="40"/>
                                <w:lang w:val="az-Latn-AZ"/>
                              </w:rPr>
                              <m:t>i</m:t>
                            </m:r>
                          </m:sub>
                        </m:sSub>
                        <m:r>
                          <w:rPr>
                            <w:rFonts w:ascii="Cambria Math" w:eastAsiaTheme="minorEastAsia" w:hAnsi="Cambria Math" w:cs="Times New Roman"/>
                            <w:sz w:val="40"/>
                            <w:szCs w:val="40"/>
                            <w:lang w:val="az-Latn-AZ"/>
                          </w:rPr>
                          <m:t>-N</m:t>
                        </m:r>
                        <m:acc>
                          <m:accPr>
                            <m:chr m:val="̃"/>
                            <m:ctrlPr>
                              <w:rPr>
                                <w:rFonts w:ascii="Cambria Math" w:eastAsiaTheme="minorEastAsia" w:hAnsi="Cambria Math" w:cs="Times New Roman"/>
                                <w:i/>
                                <w:sz w:val="40"/>
                                <w:szCs w:val="40"/>
                                <w:lang w:val="az-Latn-AZ"/>
                              </w:rPr>
                            </m:ctrlPr>
                          </m:acc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P</m:t>
                                </m:r>
                              </m:e>
                              <m:sub>
                                <m:r>
                                  <w:rPr>
                                    <w:rFonts w:ascii="Cambria Math" w:eastAsiaTheme="minorEastAsia" w:hAnsi="Cambria Math" w:cs="Times New Roman"/>
                                    <w:sz w:val="28"/>
                                    <w:szCs w:val="28"/>
                                    <w:lang w:val="az-Latn-AZ"/>
                                  </w:rPr>
                                  <m:t>i</m:t>
                                </m:r>
                              </m:sub>
                            </m:sSub>
                          </m:e>
                        </m:acc>
                        <m:r>
                          <w:rPr>
                            <w:rFonts w:ascii="Cambria Math" w:eastAsiaTheme="minorEastAsia" w:hAnsi="Cambria Math" w:cs="Times New Roman"/>
                            <w:sz w:val="40"/>
                            <w:szCs w:val="40"/>
                            <w:lang w:val="az-Latn-AZ"/>
                          </w:rPr>
                          <m:t>)</m:t>
                        </m:r>
                      </m:e>
                      <m:sup>
                        <m:r>
                          <w:rPr>
                            <w:rFonts w:ascii="Cambria Math" w:eastAsiaTheme="minorEastAsia" w:hAnsi="Cambria Math" w:cs="Times New Roman"/>
                            <w:sz w:val="40"/>
                            <w:szCs w:val="40"/>
                            <w:lang w:val="az-Latn-AZ"/>
                          </w:rPr>
                          <m:t>2</m:t>
                        </m:r>
                      </m:sup>
                    </m:sSup>
                  </m:num>
                  <m:den>
                    <m:r>
                      <w:rPr>
                        <w:rFonts w:ascii="Cambria Math" w:eastAsiaTheme="minorEastAsia" w:hAnsi="Cambria Math" w:cs="Times New Roman"/>
                        <w:sz w:val="40"/>
                        <w:szCs w:val="40"/>
                        <w:lang w:val="az-Latn-AZ"/>
                      </w:rPr>
                      <m:t>N</m:t>
                    </m:r>
                    <m:acc>
                      <m:accPr>
                        <m:chr m:val="̃"/>
                        <m:ctrlPr>
                          <w:rPr>
                            <w:rFonts w:ascii="Cambria Math" w:eastAsiaTheme="minorEastAsia" w:hAnsi="Cambria Math" w:cs="Times New Roman"/>
                            <w:i/>
                            <w:sz w:val="40"/>
                            <w:szCs w:val="40"/>
                            <w:lang w:val="az-Latn-AZ"/>
                          </w:rPr>
                        </m:ctrlPr>
                      </m:acc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P</m:t>
                            </m:r>
                          </m:e>
                          <m:sub>
                            <m:r>
                              <w:rPr>
                                <w:rFonts w:ascii="Cambria Math" w:eastAsiaTheme="minorEastAsia" w:hAnsi="Cambria Math" w:cs="Times New Roman"/>
                                <w:sz w:val="28"/>
                                <w:szCs w:val="28"/>
                                <w:lang w:val="az-Latn-AZ"/>
                              </w:rPr>
                              <m:t>i</m:t>
                            </m:r>
                          </m:sub>
                        </m:sSub>
                      </m:e>
                    </m:acc>
                  </m:den>
                </m:f>
              </m:e>
            </m:box>
          </m:e>
        </m:nary>
      </m:oMath>
      <w:r>
        <w:rPr>
          <w:rFonts w:ascii="Times New Roman" w:eastAsiaTheme="minorEastAsia" w:hAnsi="Times New Roman" w:cs="Times New Roman"/>
          <w:sz w:val="40"/>
          <w:szCs w:val="40"/>
          <w:lang w:val="az-Latn-AZ"/>
        </w:rPr>
        <w:t xml:space="preserve">                             </w:t>
      </w:r>
      <w:r w:rsidRPr="003554D7">
        <w:rPr>
          <w:rFonts w:ascii="Times New Roman" w:eastAsiaTheme="minorEastAsia" w:hAnsi="Times New Roman" w:cs="Times New Roman"/>
          <w:sz w:val="28"/>
          <w:szCs w:val="28"/>
          <w:lang w:val="az-Latn-AZ"/>
        </w:rPr>
        <w:t>(5)</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burada, ɛ- intervalların sayıdır; N-verilənlərin ümumi sayıdır;</w:t>
      </w:r>
      <m:oMath>
        <m:r>
          <w:rPr>
            <w:rFonts w:ascii="Cambria Math" w:eastAsiaTheme="minorEastAsia" w:hAnsi="Cambria Math" w:cs="Times New Roman"/>
            <w:sz w:val="40"/>
            <w:szCs w:val="40"/>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i-ci intervala düşən seçim elementlərin sayıdır;</w:t>
      </w:r>
      <m:oMath>
        <m:r>
          <w:rPr>
            <w:rFonts w:ascii="Cambria Math" w:eastAsiaTheme="minorEastAsia" w:hAnsi="Cambria Math" w:cs="Times New Roman"/>
            <w:sz w:val="28"/>
            <w:szCs w:val="28"/>
            <w:lang w:val="az-Latn-AZ"/>
          </w:rPr>
          <m:t xml:space="preserve"> </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Pr>
          <w:rFonts w:ascii="Times New Roman" w:eastAsiaTheme="minorEastAsia" w:hAnsi="Times New Roman" w:cs="Times New Roman"/>
          <w:sz w:val="28"/>
          <w:szCs w:val="28"/>
          <w:lang w:val="az-Latn-AZ"/>
        </w:rPr>
        <w:t>- nəzəri paylanma əsasında hesablanan, i-ci intervala düşmə ehtimalıdır.</w:t>
      </w:r>
    </w:p>
    <w:p w:rsidR="005A7FAE" w:rsidRPr="00BC64BF"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Pirson meyarı üçün sərbəstlik dərəcəsi ədədi ƒ=</w:t>
      </w:r>
      <m:oMath>
        <m:r>
          <w:rPr>
            <w:rFonts w:ascii="Cambria Math" w:eastAsiaTheme="minorEastAsia" w:hAnsi="Cambria Math" w:cs="Times New Roman"/>
            <w:sz w:val="28"/>
            <w:szCs w:val="28"/>
            <w:lang w:val="az-Latn-AZ"/>
          </w:rPr>
          <m:t xml:space="preserve"> ε-l-1</m:t>
        </m:r>
      </m:oMath>
      <w:r>
        <w:rPr>
          <w:rFonts w:ascii="Times New Roman" w:eastAsiaTheme="minorEastAsia" w:hAnsi="Times New Roman" w:cs="Times New Roman"/>
          <w:sz w:val="28"/>
          <w:szCs w:val="28"/>
          <w:lang w:val="az-Latn-AZ"/>
        </w:rPr>
        <w:t xml:space="preserve">  ifadəsi əsasında tapılır. Burada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=2 olub normal paylamanın parametrlərinin sayını göstərir.</w:t>
      </w:r>
      <m:oMath>
        <m:r>
          <w:rPr>
            <w:rFonts w:ascii="Cambria Math" w:eastAsiaTheme="minorEastAsia" w:hAnsi="Cambria Math" w:cs="Times New Roman"/>
            <w:sz w:val="40"/>
            <w:szCs w:val="40"/>
            <w:lang w:val="az-Latn-AZ"/>
          </w:rPr>
          <m:t xml:space="preserve"> </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Pr>
          <w:rFonts w:ascii="Times New Roman" w:eastAsiaTheme="minorEastAsia" w:hAnsi="Times New Roman" w:cs="Times New Roman"/>
          <w:sz w:val="28"/>
          <w:szCs w:val="28"/>
          <w:lang w:val="az-Latn-AZ"/>
        </w:rPr>
        <w:t xml:space="preserve"> ehtimalı  aşağıdakı formula əsasında hesablanır: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32"/>
          <w:szCs w:val="28"/>
          <w:lang w:val="az-Latn-AZ"/>
        </w:rPr>
        <w:t xml:space="preserve">                 </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 xml:space="preserve"> P</m:t>
            </m:r>
          </m:e>
          <m:sub>
            <m:r>
              <w:rPr>
                <w:rFonts w:ascii="Cambria Math" w:eastAsiaTheme="minorEastAsia" w:hAnsi="Cambria Math" w:cs="Times New Roman"/>
                <w:sz w:val="32"/>
                <w:szCs w:val="28"/>
                <w:lang w:val="az-Latn-AZ"/>
              </w:rPr>
              <m:t>i</m:t>
            </m:r>
          </m:sub>
        </m:sSub>
        <m:r>
          <w:rPr>
            <w:rFonts w:ascii="Cambria Math" w:eastAsiaTheme="minorEastAsia" w:hAnsi="Cambria Math" w:cs="Times New Roman"/>
            <w:sz w:val="32"/>
            <w:szCs w:val="28"/>
            <w:lang w:val="az-Latn-AZ"/>
          </w:rPr>
          <m:t>=</m:t>
        </m:r>
        <m:r>
          <m:rPr>
            <m:sty m:val="p"/>
          </m:rPr>
          <w:rPr>
            <w:rFonts w:ascii="Cambria Math" w:eastAsiaTheme="minorEastAsia" w:hAnsi="Cambria Math" w:cs="Times New Roman"/>
            <w:sz w:val="32"/>
            <w:szCs w:val="28"/>
            <w:lang w:val="az-Latn-AZ"/>
          </w:rPr>
          <m:t>ɸ(</m:t>
        </m:r>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z</m:t>
            </m:r>
          </m:e>
          <m:sub>
            <m:r>
              <w:rPr>
                <w:rFonts w:ascii="Cambria Math" w:eastAsiaTheme="minorEastAsia" w:hAnsi="Cambria Math" w:cs="Times New Roman"/>
                <w:sz w:val="32"/>
                <w:szCs w:val="28"/>
                <w:lang w:val="az-Latn-AZ"/>
              </w:rPr>
              <m:t>i+1</m:t>
            </m:r>
          </m:sub>
        </m:sSub>
        <m:r>
          <m:rPr>
            <m:sty m:val="p"/>
          </m:rPr>
          <w:rPr>
            <w:rFonts w:ascii="Cambria Math" w:eastAsiaTheme="minorEastAsia" w:hAnsi="Cambria Math" w:cs="Times New Roman"/>
            <w:sz w:val="32"/>
            <w:szCs w:val="28"/>
            <w:lang w:val="az-Latn-AZ"/>
          </w:rPr>
          <m:t>)- ɸ(</m:t>
        </m:r>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z</m:t>
            </m:r>
          </m:e>
          <m:sub>
            <m:r>
              <w:rPr>
                <w:rFonts w:ascii="Cambria Math" w:eastAsiaTheme="minorEastAsia" w:hAnsi="Cambria Math" w:cs="Times New Roman"/>
                <w:sz w:val="32"/>
                <w:szCs w:val="28"/>
                <w:lang w:val="az-Latn-AZ"/>
              </w:rPr>
              <m:t>i</m:t>
            </m:r>
          </m:sub>
        </m:sSub>
        <m:r>
          <m:rPr>
            <m:sty m:val="p"/>
          </m:rP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 xml:space="preserve"> </w:t>
      </w:r>
      <w:r>
        <w:rPr>
          <w:rFonts w:ascii="Times New Roman" w:eastAsiaTheme="minorEastAsia" w:hAnsi="Times New Roman" w:cs="Times New Roman"/>
          <w:sz w:val="32"/>
          <w:szCs w:val="28"/>
          <w:lang w:val="az-Latn-AZ"/>
        </w:rPr>
        <w:t xml:space="preserve">                                      </w:t>
      </w:r>
      <w:r>
        <w:rPr>
          <w:rFonts w:ascii="Times New Roman" w:eastAsiaTheme="minorEastAsia" w:hAnsi="Times New Roman" w:cs="Times New Roman"/>
          <w:sz w:val="28"/>
          <w:szCs w:val="28"/>
          <w:lang w:val="az-Latn-AZ"/>
        </w:rPr>
        <w:t>(6)</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harada ki,</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40"/>
          <w:szCs w:val="40"/>
          <w:lang w:val="az-Latn-AZ"/>
        </w:rPr>
        <w:t xml:space="preserve">                                     </w:t>
      </w:r>
      <m:oMath>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 xml:space="preserve"> z</m:t>
            </m:r>
          </m:e>
          <m:sub>
            <m:r>
              <w:rPr>
                <w:rFonts w:ascii="Cambria Math" w:eastAsiaTheme="minorEastAsia" w:hAnsi="Cambria Math" w:cs="Times New Roman"/>
                <w:sz w:val="40"/>
                <w:szCs w:val="40"/>
                <w:lang w:val="az-Latn-AZ"/>
              </w:rPr>
              <m:t>i</m:t>
            </m:r>
          </m:sub>
        </m:sSub>
        <m:r>
          <w:rPr>
            <w:rFonts w:ascii="Cambria Math" w:eastAsiaTheme="minorEastAsia" w:hAnsi="Cambria Math" w:cs="Times New Roman"/>
            <w:sz w:val="40"/>
            <w:szCs w:val="40"/>
            <w:lang w:val="az-Latn-AZ"/>
          </w:rPr>
          <m:t>=</m:t>
        </m:r>
        <m:f>
          <m:fPr>
            <m:ctrlPr>
              <w:rPr>
                <w:rFonts w:ascii="Cambria Math" w:eastAsiaTheme="minorEastAsia" w:hAnsi="Cambria Math" w:cs="Times New Roman"/>
                <w:i/>
                <w:sz w:val="40"/>
                <w:szCs w:val="40"/>
                <w:lang w:val="az-Latn-AZ"/>
              </w:rPr>
            </m:ctrlPr>
          </m:fPr>
          <m:num>
            <m:sSubSup>
              <m:sSubSupPr>
                <m:ctrlPr>
                  <w:rPr>
                    <w:rFonts w:ascii="Cambria Math" w:eastAsiaTheme="minorEastAsia" w:hAnsi="Cambria Math" w:cs="Times New Roman"/>
                    <w:i/>
                    <w:sz w:val="40"/>
                    <w:szCs w:val="40"/>
                    <w:lang w:val="az-Latn-AZ"/>
                  </w:rPr>
                </m:ctrlPr>
              </m:sSubSupPr>
              <m:e>
                <m:r>
                  <w:rPr>
                    <w:rFonts w:ascii="Cambria Math" w:eastAsiaTheme="minorEastAsia" w:hAnsi="Cambria Math" w:cs="Times New Roman"/>
                    <w:sz w:val="40"/>
                    <w:szCs w:val="40"/>
                    <w:lang w:val="az-Latn-AZ"/>
                  </w:rPr>
                  <m:t>x</m:t>
                </m:r>
              </m:e>
              <m:sub>
                <m:r>
                  <w:rPr>
                    <w:rFonts w:ascii="Cambria Math" w:eastAsiaTheme="minorEastAsia" w:hAnsi="Cambria Math" w:cs="Times New Roman"/>
                    <w:sz w:val="40"/>
                    <w:szCs w:val="40"/>
                    <w:lang w:val="az-Latn-AZ"/>
                  </w:rPr>
                  <m:t>i</m:t>
                </m:r>
              </m:sub>
              <m:sup>
                <m:r>
                  <w:rPr>
                    <w:rFonts w:ascii="Cambria Math" w:eastAsiaTheme="minorEastAsia" w:hAnsi="Cambria Math" w:cs="Times New Roman"/>
                    <w:sz w:val="40"/>
                    <w:szCs w:val="40"/>
                    <w:lang w:val="az-Latn-AZ"/>
                  </w:rPr>
                  <m:t>*</m:t>
                </m:r>
              </m:sup>
            </m:sSubSup>
            <m:r>
              <w:rPr>
                <w:rFonts w:ascii="Cambria Math" w:eastAsiaTheme="minorEastAsia" w:hAnsi="Cambria Math" w:cs="Times New Roman"/>
                <w:sz w:val="40"/>
                <w:szCs w:val="40"/>
                <w:lang w:val="az-Latn-AZ"/>
              </w:rPr>
              <m:t>-</m:t>
            </m:r>
            <m:acc>
              <m:accPr>
                <m:chr m:val="̅"/>
                <m:ctrlPr>
                  <w:rPr>
                    <w:rFonts w:ascii="Cambria Math" w:eastAsiaTheme="minorEastAsia" w:hAnsi="Cambria Math" w:cs="Times New Roman"/>
                    <w:i/>
                    <w:sz w:val="40"/>
                    <w:szCs w:val="40"/>
                    <w:lang w:val="az-Latn-AZ"/>
                  </w:rPr>
                </m:ctrlPr>
              </m:accPr>
              <m:e>
                <m:r>
                  <w:rPr>
                    <w:rFonts w:ascii="Cambria Math" w:eastAsiaTheme="minorEastAsia" w:hAnsi="Cambria Math" w:cs="Times New Roman"/>
                    <w:sz w:val="40"/>
                    <w:szCs w:val="40"/>
                    <w:lang w:val="az-Latn-AZ"/>
                  </w:rPr>
                  <m:t>x</m:t>
                </m:r>
              </m:e>
            </m:acc>
          </m:num>
          <m:den>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σ</m:t>
                </m:r>
              </m:e>
              <m:sub>
                <m:r>
                  <w:rPr>
                    <w:rFonts w:ascii="Cambria Math" w:eastAsiaTheme="minorEastAsia" w:hAnsi="Cambria Math" w:cs="Times New Roman"/>
                    <w:sz w:val="40"/>
                    <w:szCs w:val="40"/>
                    <w:lang w:val="az-Latn-AZ"/>
                  </w:rPr>
                  <m:t>x</m:t>
                </m:r>
              </m:sub>
            </m:sSub>
          </m:den>
        </m:f>
      </m:oMath>
      <w:r>
        <w:rPr>
          <w:rFonts w:ascii="Times New Roman" w:eastAsiaTheme="minorEastAsia" w:hAnsi="Times New Roman" w:cs="Times New Roman"/>
          <w:sz w:val="40"/>
          <w:szCs w:val="40"/>
          <w:lang w:val="az-Latn-AZ"/>
        </w:rPr>
        <w:t xml:space="preserve">                                             </w:t>
      </w:r>
      <w:r w:rsidRPr="00302905">
        <w:rPr>
          <w:rFonts w:ascii="Times New Roman" w:eastAsiaTheme="minorEastAsia" w:hAnsi="Times New Roman" w:cs="Times New Roman"/>
          <w:sz w:val="28"/>
          <w:szCs w:val="28"/>
          <w:lang w:val="az-Latn-AZ"/>
        </w:rPr>
        <w:t>(7)</w:t>
      </w:r>
    </w:p>
    <w:p w:rsidR="005A7FAE" w:rsidRPr="00D705AC" w:rsidRDefault="005A7FAE" w:rsidP="000E12CA">
      <w:pPr>
        <w:spacing w:line="240" w:lineRule="auto"/>
        <w:jc w:val="both"/>
        <w:rPr>
          <w:rFonts w:ascii="Times New Roman" w:eastAsiaTheme="minorEastAsia" w:hAnsi="Times New Roman" w:cs="Times New Roman"/>
          <w:sz w:val="28"/>
          <w:szCs w:val="28"/>
          <w:lang w:val="az-Latn-AZ"/>
        </w:rPr>
      </w:pPr>
      <w:r w:rsidRPr="00302905">
        <w:rPr>
          <w:rFonts w:ascii="Times New Roman" w:eastAsiaTheme="minorEastAsia" w:hAnsi="Times New Roman" w:cs="Times New Roman"/>
          <w:sz w:val="28"/>
          <w:szCs w:val="28"/>
          <w:lang w:val="az-Latn-AZ"/>
        </w:rPr>
        <w:t xml:space="preserve">ifadəsi əsasında tapılır və  </w:t>
      </w:r>
      <w:r>
        <w:rPr>
          <w:rFonts w:ascii="Times New Roman" w:eastAsiaTheme="minorEastAsia" w:hAnsi="Times New Roman" w:cs="Times New Roman"/>
          <w:sz w:val="28"/>
          <w:szCs w:val="28"/>
          <w:lang w:val="az-Latn-AZ"/>
        </w:rPr>
        <w:t xml:space="preserve">i-ci intervalın  </w:t>
      </w:r>
      <m:oMath>
        <m:r>
          <w:rPr>
            <w:rFonts w:ascii="Cambria Math" w:eastAsiaTheme="minorEastAsia" w:hAnsi="Cambria Math" w:cs="Times New Roman"/>
            <w:sz w:val="28"/>
            <w:szCs w:val="28"/>
            <w:lang w:val="az-Latn-AZ"/>
          </w:rPr>
          <m:t>x</m:t>
        </m:r>
      </m:oMath>
      <w:r>
        <w:rPr>
          <w:rFonts w:ascii="Times New Roman" w:eastAsiaTheme="minorEastAsia" w:hAnsi="Times New Roman" w:cs="Times New Roman"/>
          <w:sz w:val="28"/>
          <w:szCs w:val="28"/>
          <w:lang w:val="az-Latn-AZ"/>
        </w:rPr>
        <w:t>-ə görə orta kvadratik meyletmə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oMath>
      <w:r>
        <w:rPr>
          <w:rFonts w:ascii="Times New Roman" w:eastAsiaTheme="minorEastAsia" w:hAnsi="Times New Roman" w:cs="Times New Roman"/>
          <w:sz w:val="28"/>
          <w:szCs w:val="28"/>
          <w:lang w:val="az-Latn-AZ"/>
        </w:rPr>
        <w:t xml:space="preserve">) vahidində sol sərhədidir və normallaşdırılmış ədədlər adlandırılır.Burada </w:t>
      </w:r>
      <w:r w:rsidRPr="004F5B53">
        <w:rPr>
          <w:rFonts w:ascii="Times New Roman" w:eastAsiaTheme="minorEastAsia" w:hAnsi="Times New Roman" w:cs="Times New Roman"/>
          <w:sz w:val="28"/>
          <w:szCs w:val="28"/>
          <w:lang w:val="az-Latn-AZ"/>
        </w:rPr>
        <w:t>ɸ(</w:t>
      </w:r>
      <w:r>
        <w:rPr>
          <w:rFonts w:ascii="Times New Roman" w:eastAsiaTheme="minorEastAsia" w:hAnsi="Times New Roman" w:cs="Times New Roman"/>
          <w:sz w:val="28"/>
          <w:szCs w:val="28"/>
          <w:lang w:val="az-Latn-AZ"/>
        </w:rPr>
        <w:t xml:space="preserve">z)  Laplas inteqralı olub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r>
          <w:rPr>
            <w:rFonts w:ascii="Cambria Math" w:eastAsiaTheme="minorEastAsia" w:hAnsi="Cambria Math" w:cs="Times New Roman"/>
            <w:sz w:val="28"/>
            <w:szCs w:val="28"/>
            <w:lang w:val="az-Latn-AZ"/>
          </w:rPr>
          <m:t>=0</m:t>
        </m:r>
      </m:oMath>
      <w:r>
        <w:rPr>
          <w:rFonts w:ascii="Times New Roman" w:eastAsiaTheme="minorEastAsia" w:hAnsi="Times New Roman" w:cs="Times New Roman"/>
          <w:sz w:val="28"/>
          <w:szCs w:val="28"/>
          <w:lang w:val="az-Latn-AZ"/>
        </w:rPr>
        <w:t xml:space="preserve"> və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r>
          <w:rPr>
            <w:rFonts w:ascii="Cambria Math" w:eastAsiaTheme="minorEastAsia" w:hAnsi="Cambria Math" w:cs="Times New Roman"/>
            <w:sz w:val="28"/>
            <w:szCs w:val="28"/>
            <w:lang w:val="az-Latn-AZ"/>
          </w:rPr>
          <m:t>=1</m:t>
        </m:r>
      </m:oMath>
      <w:r>
        <w:rPr>
          <w:rFonts w:ascii="Times New Roman" w:eastAsiaTheme="minorEastAsia" w:hAnsi="Times New Roman" w:cs="Times New Roman"/>
          <w:sz w:val="28"/>
          <w:szCs w:val="28"/>
          <w:lang w:val="az-Latn-AZ"/>
        </w:rPr>
        <w:t xml:space="preserve"> qiyməti üçün hesablanması aşağıdakı kimidir:</w:t>
      </w:r>
    </w:p>
    <w:p w:rsidR="005A7FAE" w:rsidRDefault="005A7FAE" w:rsidP="000E12CA">
      <w:pPr>
        <w:spacing w:line="240" w:lineRule="auto"/>
        <w:jc w:val="both"/>
        <w:rPr>
          <w:rFonts w:ascii="Times New Roman" w:eastAsiaTheme="minorEastAsia" w:hAnsi="Times New Roman" w:cs="Times New Roman"/>
          <w:sz w:val="36"/>
          <w:szCs w:val="36"/>
          <w:lang w:val="az-Latn-AZ"/>
        </w:rPr>
      </w:pPr>
      <w:r>
        <w:rPr>
          <w:rFonts w:ascii="Times New Roman" w:eastAsiaTheme="minorEastAsia" w:hAnsi="Times New Roman" w:cs="Times New Roman"/>
          <w:sz w:val="36"/>
          <w:szCs w:val="36"/>
          <w:lang w:val="az-Latn-AZ"/>
        </w:rPr>
        <w:t xml:space="preserve">                                   </w:t>
      </w:r>
      <m:oMath>
        <m:r>
          <w:rPr>
            <w:rFonts w:ascii="Cambria Math" w:eastAsiaTheme="minorEastAsia" w:hAnsi="Cambria Math" w:cs="Times New Roman"/>
            <w:sz w:val="36"/>
            <w:szCs w:val="36"/>
            <w:lang w:val="az-Latn-AZ"/>
          </w:rPr>
          <m:t>ϕ(z)=</m:t>
        </m:r>
        <m:f>
          <m:fPr>
            <m:ctrlPr>
              <w:rPr>
                <w:rFonts w:ascii="Cambria Math" w:eastAsiaTheme="minorEastAsia" w:hAnsi="Cambria Math" w:cs="Times New Roman"/>
                <w:i/>
                <w:sz w:val="36"/>
                <w:szCs w:val="36"/>
                <w:lang w:val="az-Latn-AZ"/>
              </w:rPr>
            </m:ctrlPr>
          </m:fPr>
          <m:num>
            <m:r>
              <w:rPr>
                <w:rFonts w:ascii="Cambria Math" w:eastAsiaTheme="minorEastAsia" w:hAnsi="Cambria Math" w:cs="Times New Roman"/>
                <w:sz w:val="36"/>
                <w:szCs w:val="36"/>
                <w:lang w:val="az-Latn-AZ"/>
              </w:rPr>
              <m:t>1</m:t>
            </m:r>
          </m:num>
          <m:den>
            <m:rad>
              <m:radPr>
                <m:degHide m:val="on"/>
                <m:ctrlPr>
                  <w:rPr>
                    <w:rFonts w:ascii="Cambria Math" w:eastAsiaTheme="minorEastAsia" w:hAnsi="Cambria Math" w:cs="Times New Roman"/>
                    <w:i/>
                    <w:sz w:val="36"/>
                    <w:szCs w:val="36"/>
                    <w:lang w:val="az-Latn-AZ"/>
                  </w:rPr>
                </m:ctrlPr>
              </m:radPr>
              <m:deg/>
              <m:e>
                <m:r>
                  <w:rPr>
                    <w:rFonts w:ascii="Cambria Math" w:eastAsiaTheme="minorEastAsia" w:hAnsi="Cambria Math" w:cs="Times New Roman"/>
                    <w:sz w:val="36"/>
                    <w:szCs w:val="36"/>
                    <w:lang w:val="az-Latn-AZ"/>
                  </w:rPr>
                  <m:t>2π</m:t>
                </m:r>
              </m:e>
            </m:rad>
          </m:den>
        </m:f>
        <m:nary>
          <m:naryPr>
            <m:limLoc m:val="subSup"/>
            <m:ctrlPr>
              <w:rPr>
                <w:rFonts w:ascii="Cambria Math" w:eastAsiaTheme="minorEastAsia" w:hAnsi="Cambria Math" w:cs="Times New Roman"/>
                <w:i/>
                <w:sz w:val="36"/>
                <w:szCs w:val="36"/>
                <w:lang w:val="az-Latn-AZ"/>
              </w:rPr>
            </m:ctrlPr>
          </m:naryPr>
          <m:sub>
            <m:r>
              <w:rPr>
                <w:rFonts w:ascii="Cambria Math" w:eastAsiaTheme="minorEastAsia" w:hAnsi="Cambria Math" w:cs="Times New Roman"/>
                <w:sz w:val="36"/>
                <w:szCs w:val="36"/>
                <w:lang w:val="az-Latn-AZ"/>
              </w:rPr>
              <m:t>0</m:t>
            </m:r>
          </m:sub>
          <m:sup>
            <m:r>
              <w:rPr>
                <w:rFonts w:ascii="Cambria Math" w:eastAsiaTheme="minorEastAsia" w:hAnsi="Cambria Math" w:cs="Times New Roman"/>
                <w:sz w:val="36"/>
                <w:szCs w:val="36"/>
                <w:lang w:val="az-Latn-AZ"/>
              </w:rPr>
              <m:t>z</m:t>
            </m:r>
          </m:sup>
          <m:e>
            <m:sSup>
              <m:sSupPr>
                <m:ctrlPr>
                  <w:rPr>
                    <w:rFonts w:ascii="Cambria Math" w:eastAsiaTheme="minorEastAsia" w:hAnsi="Cambria Math" w:cs="Times New Roman"/>
                    <w:i/>
                    <w:sz w:val="36"/>
                    <w:szCs w:val="36"/>
                    <w:lang w:val="az-Latn-AZ"/>
                  </w:rPr>
                </m:ctrlPr>
              </m:sSupPr>
              <m:e>
                <m:r>
                  <w:rPr>
                    <w:rFonts w:ascii="Cambria Math" w:eastAsiaTheme="minorEastAsia" w:hAnsi="Cambria Math" w:cs="Times New Roman"/>
                    <w:sz w:val="36"/>
                    <w:szCs w:val="36"/>
                    <w:lang w:val="az-Latn-AZ"/>
                  </w:rPr>
                  <m:t>e</m:t>
                </m:r>
              </m:e>
              <m:sup>
                <m:f>
                  <m:fPr>
                    <m:ctrlPr>
                      <w:rPr>
                        <w:rFonts w:ascii="Cambria Math" w:eastAsiaTheme="minorEastAsia" w:hAnsi="Cambria Math" w:cs="Times New Roman"/>
                        <w:i/>
                        <w:sz w:val="36"/>
                        <w:szCs w:val="36"/>
                        <w:lang w:val="az-Latn-AZ"/>
                      </w:rPr>
                    </m:ctrlPr>
                  </m:fPr>
                  <m:num>
                    <m:sSup>
                      <m:sSupPr>
                        <m:ctrlPr>
                          <w:rPr>
                            <w:rFonts w:ascii="Cambria Math" w:eastAsiaTheme="minorEastAsia" w:hAnsi="Cambria Math" w:cs="Times New Roman"/>
                            <w:i/>
                            <w:sz w:val="36"/>
                            <w:szCs w:val="36"/>
                            <w:lang w:val="az-Latn-AZ"/>
                          </w:rPr>
                        </m:ctrlPr>
                      </m:sSupPr>
                      <m:e>
                        <m:r>
                          <w:rPr>
                            <w:rFonts w:ascii="Cambria Math" w:eastAsiaTheme="minorEastAsia" w:hAnsi="Cambria Math" w:cs="Times New Roman"/>
                            <w:sz w:val="36"/>
                            <w:szCs w:val="36"/>
                            <w:lang w:val="az-Latn-AZ"/>
                          </w:rPr>
                          <m:t>-x</m:t>
                        </m:r>
                      </m:e>
                      <m:sup>
                        <m:r>
                          <w:rPr>
                            <w:rFonts w:ascii="Cambria Math" w:eastAsiaTheme="minorEastAsia" w:hAnsi="Cambria Math" w:cs="Times New Roman"/>
                            <w:sz w:val="36"/>
                            <w:szCs w:val="36"/>
                            <w:lang w:val="az-Latn-AZ"/>
                          </w:rPr>
                          <m:t>2</m:t>
                        </m:r>
                      </m:sup>
                    </m:sSup>
                  </m:num>
                  <m:den>
                    <m:r>
                      <w:rPr>
                        <w:rFonts w:ascii="Cambria Math" w:eastAsiaTheme="minorEastAsia" w:hAnsi="Cambria Math" w:cs="Times New Roman"/>
                        <w:sz w:val="36"/>
                        <w:szCs w:val="36"/>
                        <w:lang w:val="az-Latn-AZ"/>
                      </w:rPr>
                      <m:t>2</m:t>
                    </m:r>
                  </m:den>
                </m:f>
              </m:sup>
            </m:sSup>
          </m:e>
        </m:nary>
        <m:r>
          <w:rPr>
            <w:rFonts w:ascii="Cambria Math" w:eastAsiaTheme="minorEastAsia" w:hAnsi="Cambria Math" w:cs="Times New Roman"/>
            <w:sz w:val="36"/>
            <w:szCs w:val="36"/>
            <w:lang w:val="az-Latn-AZ"/>
          </w:rPr>
          <m:t>dx</m:t>
        </m:r>
      </m:oMath>
      <w:r>
        <w:rPr>
          <w:rFonts w:ascii="Times New Roman" w:eastAsiaTheme="minorEastAsia" w:hAnsi="Times New Roman" w:cs="Times New Roman"/>
          <w:sz w:val="36"/>
          <w:szCs w:val="36"/>
          <w:lang w:val="az-Latn-AZ"/>
        </w:rPr>
        <w:t xml:space="preserve">                                     (8)</w:t>
      </w:r>
    </w:p>
    <w:p w:rsidR="005A7FAE" w:rsidRPr="00D47C23"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lastRenderedPageBreak/>
        <w:t>kimi hesablanır və cədvəl şəkilində verilmiş riyazi statistika kitablarından götürülür.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Ən kiçik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min</m:t>
            </m:r>
          </m:sub>
        </m:sSub>
      </m:oMath>
      <w:r>
        <w:rPr>
          <w:rFonts w:ascii="Times New Roman" w:eastAsiaTheme="minorEastAsia" w:hAnsi="Times New Roman" w:cs="Times New Roman"/>
          <w:sz w:val="28"/>
          <w:szCs w:val="28"/>
          <w:lang w:val="az-Latn-AZ"/>
        </w:rPr>
        <w:t xml:space="preserve"> üçün </w:t>
      </w:r>
      <m:oMath>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ən böyük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sidRPr="00D47C23">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max</m:t>
            </m:r>
          </m:sub>
        </m:sSub>
      </m:oMath>
      <w:r>
        <w:rPr>
          <w:rFonts w:ascii="Times New Roman" w:eastAsiaTheme="minorEastAsia" w:hAnsi="Times New Roman" w:cs="Times New Roman"/>
          <w:sz w:val="28"/>
          <w:szCs w:val="28"/>
          <w:lang w:val="az-Latn-AZ"/>
        </w:rPr>
        <w:t xml:space="preserve"> üçün isə </w:t>
      </w:r>
      <m:oMath>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ilə əvəz olunurlar. Əgər, (5) ifadəsi ilə hesablanan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kvadratının qiyməti cədvəldən götürülmüş nəzəri kvadratın qiymətindən kiçik olarsa, yəni</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&lt;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                                                            (9)</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şərti ödənərsə,onda təsadüfi ədədlərin normal paylanması hipotezi qəbul olunur. Əks halda isə imtina edilir. Burada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-nın nəzəri qiymətinin Pirson cədvəlindən seçilməsi üçün sistemin sərbəstlik dərəcəsi </w:t>
      </w:r>
      <m:oMath>
        <m:r>
          <w:rPr>
            <w:rFonts w:ascii="Cambria Math" w:eastAsiaTheme="minorEastAsia" w:hAnsi="Cambria Math" w:cs="Times New Roman"/>
            <w:sz w:val="28"/>
            <w:szCs w:val="28"/>
            <w:lang w:val="az-Latn-AZ"/>
          </w:rPr>
          <m:t>f=ε-l-1</m:t>
        </m:r>
      </m:oMath>
      <w:r>
        <w:rPr>
          <w:rFonts w:ascii="Times New Roman" w:eastAsiaTheme="minorEastAsia" w:hAnsi="Times New Roman" w:cs="Times New Roman"/>
          <w:sz w:val="28"/>
          <w:szCs w:val="28"/>
          <w:lang w:val="az-Latn-AZ"/>
        </w:rPr>
        <w:t xml:space="preserve"> ifadəsi əsasında hesablanır. Burada </w:t>
      </w:r>
      <m:oMath>
        <m:r>
          <w:rPr>
            <w:rFonts w:ascii="Cambria Math" w:eastAsiaTheme="minorEastAsia" w:hAnsi="Cambria Math" w:cs="Times New Roman"/>
            <w:sz w:val="28"/>
            <w:szCs w:val="28"/>
            <w:lang w:val="az-Latn-AZ"/>
          </w:rPr>
          <m:t>ε</m:t>
        </m:r>
      </m:oMath>
      <w:r>
        <w:rPr>
          <w:rFonts w:ascii="Times New Roman" w:eastAsiaTheme="minorEastAsia" w:hAnsi="Times New Roman" w:cs="Times New Roman"/>
          <w:sz w:val="28"/>
          <w:szCs w:val="28"/>
          <w:lang w:val="az-Latn-AZ"/>
        </w:rPr>
        <w:t xml:space="preserve">- intervalların sayı,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isə paylanmanın parametrlərinin sayıdır və əhəmiyyətlik səviyyəsi (</w:t>
      </w:r>
      <m:oMath>
        <m:r>
          <w:rPr>
            <w:rFonts w:ascii="Cambria Math" w:eastAsiaTheme="minorEastAsia" w:hAnsi="Cambria Math" w:cs="Times New Roman"/>
            <w:sz w:val="28"/>
            <w:szCs w:val="28"/>
            <w:lang w:val="az-Latn-AZ"/>
          </w:rPr>
          <m:t>q</m:t>
        </m:r>
      </m:oMath>
      <w:r>
        <w:rPr>
          <w:rFonts w:ascii="Times New Roman" w:eastAsiaTheme="minorEastAsia" w:hAnsi="Times New Roman" w:cs="Times New Roman"/>
          <w:sz w:val="28"/>
          <w:szCs w:val="28"/>
          <w:lang w:val="az-Latn-AZ"/>
        </w:rPr>
        <w:t xml:space="preserve">) əsasında seçilir. Əgər doğruluq səviyyəsi 0.95 götürülürsə, onda əhəmiyyətlik səviyyəsi </w:t>
      </w:r>
      <m:oMath>
        <m:r>
          <w:rPr>
            <w:rFonts w:ascii="Cambria Math" w:eastAsiaTheme="minorEastAsia" w:hAnsi="Cambria Math" w:cs="Times New Roman"/>
            <w:sz w:val="28"/>
            <w:szCs w:val="28"/>
            <w:lang w:val="az-Latn-AZ"/>
          </w:rPr>
          <m:t>q=0.05</m:t>
        </m:r>
      </m:oMath>
      <w:r>
        <w:rPr>
          <w:rFonts w:ascii="Times New Roman" w:eastAsiaTheme="minorEastAsia" w:hAnsi="Times New Roman" w:cs="Times New Roman"/>
          <w:sz w:val="28"/>
          <w:szCs w:val="28"/>
          <w:lang w:val="az-Latn-AZ"/>
        </w:rPr>
        <w:t xml:space="preserve"> seçilir. </w:t>
      </w:r>
    </w:p>
    <w:p w:rsidR="005A7FAE" w:rsidRDefault="005A7FAE" w:rsidP="000E12CA">
      <w:pPr>
        <w:spacing w:line="360" w:lineRule="auto"/>
        <w:jc w:val="both"/>
        <w:rPr>
          <w:rFonts w:ascii="Times New Roman" w:eastAsiaTheme="minorEastAsia" w:hAnsi="Times New Roman" w:cs="Times New Roman"/>
          <w:sz w:val="28"/>
          <w:szCs w:val="28"/>
          <w:lang w:val="az-Latn-AZ"/>
        </w:rPr>
      </w:pPr>
      <w:r w:rsidRPr="00B8673E">
        <w:rPr>
          <w:rFonts w:ascii="Times New Roman" w:eastAsiaTheme="minorEastAsia" w:hAnsi="Times New Roman" w:cs="Times New Roman"/>
          <w:b/>
          <w:sz w:val="28"/>
          <w:szCs w:val="28"/>
          <w:lang w:val="az-Latn-AZ"/>
        </w:rPr>
        <w:t>Misal</w:t>
      </w:r>
      <w:r>
        <w:rPr>
          <w:rFonts w:ascii="Times New Roman" w:eastAsiaTheme="minorEastAsia" w:hAnsi="Times New Roman" w:cs="Times New Roman"/>
          <w:b/>
          <w:sz w:val="28"/>
          <w:szCs w:val="28"/>
          <w:lang w:val="az-Latn-AZ"/>
        </w:rPr>
        <w:t xml:space="preserve"> .</w:t>
      </w:r>
      <w:r>
        <w:rPr>
          <w:rFonts w:ascii="Times New Roman" w:eastAsiaTheme="minorEastAsia" w:hAnsi="Times New Roman" w:cs="Times New Roman"/>
          <w:sz w:val="28"/>
          <w:szCs w:val="28"/>
          <w:lang w:val="az-Latn-AZ"/>
        </w:rPr>
        <w:t>Kimyəvi reaktorda tempuraturun 200 ölçü nəticəsi yığılmış və onların normal qiymətdən meyl etməsinin sərhəd qiymətləri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min</m:t>
            </m:r>
          </m:sub>
        </m:sSub>
      </m:oMath>
      <w:r>
        <w:rPr>
          <w:rFonts w:ascii="Times New Roman" w:eastAsiaTheme="minorEastAsia" w:hAnsi="Times New Roman" w:cs="Times New Roman"/>
          <w:sz w:val="28"/>
          <w:szCs w:val="28"/>
          <w:lang w:val="az-Latn-AZ"/>
        </w:rPr>
        <w:t>=-</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20</m:t>
            </m:r>
          </m:e>
          <m:sup>
            <m:r>
              <w:rPr>
                <w:rFonts w:ascii="Cambria Math" w:eastAsiaTheme="minorEastAsia" w:hAnsi="Cambria Math" w:cs="Times New Roman"/>
                <w:sz w:val="28"/>
                <w:szCs w:val="28"/>
                <w:lang w:val="az-Latn-AZ"/>
              </w:rPr>
              <m:t>°</m:t>
            </m:r>
          </m:sup>
        </m:sSup>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max</m:t>
            </m:r>
          </m:sub>
        </m:sSub>
      </m:oMath>
      <w:r>
        <w:rPr>
          <w:rFonts w:ascii="Times New Roman" w:eastAsiaTheme="minorEastAsia" w:hAnsi="Times New Roman" w:cs="Times New Roman"/>
          <w:sz w:val="28"/>
          <w:szCs w:val="28"/>
          <w:lang w:val="az-Latn-AZ"/>
        </w:rPr>
        <w:t>=</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30</m:t>
            </m:r>
          </m:e>
          <m:sup>
            <m:r>
              <w:rPr>
                <w:rFonts w:ascii="Cambria Math" w:eastAsiaTheme="minorEastAsia" w:hAnsi="Cambria Math" w:cs="Times New Roman"/>
                <w:sz w:val="28"/>
                <w:szCs w:val="28"/>
                <w:lang w:val="az-Latn-AZ"/>
              </w:rPr>
              <m:t>°</m:t>
            </m:r>
          </m:sup>
        </m:sSup>
      </m:oMath>
      <w:r>
        <w:rPr>
          <w:rFonts w:ascii="Times New Roman" w:eastAsiaTheme="minorEastAsia" w:hAnsi="Times New Roman" w:cs="Times New Roman"/>
          <w:sz w:val="28"/>
          <w:szCs w:val="28"/>
          <w:lang w:val="az-Latn-AZ"/>
        </w:rPr>
        <w:t xml:space="preserve">  )   10 intervala bölünmüş və cədvəl.  1-də intervalların nömrələri (</w:t>
      </w:r>
      <w:r w:rsidRPr="007C2BC4">
        <w:rPr>
          <w:rFonts w:ascii="Times New Roman" w:eastAsiaTheme="minorEastAsia" w:hAnsi="Times New Roman" w:cs="Times New Roman"/>
          <w:sz w:val="28"/>
          <w:szCs w:val="28"/>
          <w:lang w:val="az-Latn-AZ"/>
        </w:rPr>
        <w:t>i=</w:t>
      </w:r>
      <m:oMath>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1,10</m:t>
            </m:r>
          </m:e>
        </m:bar>
      </m:oMath>
      <w:r>
        <w:rPr>
          <w:rFonts w:ascii="Times New Roman" w:eastAsiaTheme="minorEastAsia" w:hAnsi="Times New Roman" w:cs="Times New Roman"/>
          <w:sz w:val="28"/>
          <w:szCs w:val="28"/>
          <w:lang w:val="az-Latn-AZ"/>
        </w:rPr>
        <w:t xml:space="preserve"> ) və sərhədləri</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 xml:space="preserve"> (x</m:t>
            </m:r>
          </m:e>
          <m:sub>
            <m:r>
              <w:rPr>
                <w:rFonts w:ascii="Cambria Math" w:eastAsiaTheme="minorEastAsia" w:hAnsi="Cambria Math" w:cs="Times New Roman"/>
                <w:sz w:val="28"/>
                <w:szCs w:val="28"/>
                <w:lang w:val="az-Latn-AZ"/>
              </w:rPr>
              <m:t>i+1</m:t>
            </m:r>
          </m:sub>
        </m:sSub>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hər bir intervala düşən ədədlərin sayı</w:t>
      </w:r>
      <m:oMath>
        <m:r>
          <w:rPr>
            <w:rFonts w:ascii="Cambria Math" w:eastAsiaTheme="minorEastAsia" w:hAnsi="Cambria Math" w:cs="Times New Roman"/>
            <w:sz w:val="28"/>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intervalların orta qiymətləri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up>
            <m:r>
              <w:rPr>
                <w:rFonts w:ascii="Cambria Math" w:eastAsiaTheme="minorEastAsia" w:hAnsi="Cambria Math" w:cs="Times New Roman"/>
                <w:sz w:val="28"/>
                <w:szCs w:val="28"/>
                <w:lang w:val="az-Latn-AZ"/>
              </w:rPr>
              <m:t>*</m:t>
            </m:r>
          </m:sup>
        </m:sSubSup>
      </m:oMath>
      <w:r>
        <w:rPr>
          <w:rFonts w:ascii="Times New Roman" w:eastAsiaTheme="minorEastAsia" w:hAnsi="Times New Roman" w:cs="Times New Roman"/>
          <w:sz w:val="28"/>
          <w:szCs w:val="28"/>
          <w:lang w:val="az-Latn-AZ"/>
        </w:rPr>
        <w:t xml:space="preserve">  və hər bir intervala düşən ədədlərin nisbi tezliyi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r>
          <w:rPr>
            <w:rFonts w:ascii="Cambria Math" w:eastAsiaTheme="minorEastAsia" w:hAnsi="Times New Roman" w:cs="Times New Roman"/>
            <w:sz w:val="28"/>
            <w:szCs w:val="28"/>
            <w:lang w:val="az-Latn-AZ"/>
          </w:rPr>
          <m:t xml:space="preserve">)  </m:t>
        </m:r>
      </m:oMath>
      <w:r>
        <w:rPr>
          <w:rFonts w:ascii="Times New Roman" w:eastAsiaTheme="minorEastAsia" w:hAnsi="Times New Roman" w:cs="Times New Roman"/>
          <w:sz w:val="28"/>
          <w:szCs w:val="28"/>
          <w:lang w:val="az-Latn-AZ"/>
        </w:rPr>
        <w:t xml:space="preserve"> müxtəlif sütunlarda göstərilmişdir. Temperaturun ölçmə dəqiliyi </w:t>
      </w:r>
      <m:oMath>
        <m:r>
          <w:rPr>
            <w:rFonts w:ascii="Cambria Math" w:eastAsiaTheme="minorEastAsia" w:hAnsi="Cambria Math" w:cs="Times New Roman"/>
            <w:sz w:val="28"/>
            <w:szCs w:val="28"/>
            <w:lang w:val="az-Latn-AZ"/>
          </w:rPr>
          <m:t>±1%</m:t>
        </m:r>
      </m:oMath>
      <w:r>
        <w:rPr>
          <w:rFonts w:ascii="Times New Roman" w:eastAsiaTheme="minorEastAsia" w:hAnsi="Times New Roman" w:cs="Times New Roman"/>
          <w:sz w:val="28"/>
          <w:szCs w:val="28"/>
          <w:lang w:val="az-Latn-AZ"/>
        </w:rPr>
        <w:t xml:space="preserve"> -dir. Empirik paylamanın 5%-li əhəmiyyətlik səviyyəsində Pirson meyarı əsasında normal qanuna uyğunluğu hipotezini yoxlamalı.</w:t>
      </w:r>
    </w:p>
    <w:tbl>
      <w:tblPr>
        <w:tblStyle w:val="af3"/>
        <w:tblpPr w:leftFromText="180" w:rightFromText="180" w:vertAnchor="page" w:horzAnchor="margin" w:tblpXSpec="center" w:tblpY="6256"/>
        <w:tblW w:w="0" w:type="auto"/>
        <w:tblLayout w:type="fixed"/>
        <w:tblLook w:val="04A0"/>
      </w:tblPr>
      <w:tblGrid>
        <w:gridCol w:w="1188"/>
        <w:gridCol w:w="1980"/>
        <w:gridCol w:w="2250"/>
        <w:gridCol w:w="2242"/>
        <w:gridCol w:w="1718"/>
      </w:tblGrid>
      <w:tr w:rsidR="005A7FAE" w:rsidRPr="00810776" w:rsidTr="003D5C18">
        <w:tc>
          <w:tcPr>
            <w:tcW w:w="1188" w:type="dxa"/>
            <w:tcBorders>
              <w:bottom w:val="single" w:sz="4" w:space="0" w:color="auto"/>
            </w:tcBorders>
          </w:tcPr>
          <w:p w:rsidR="005A7FAE" w:rsidRPr="002F40D7" w:rsidRDefault="005A7FAE" w:rsidP="000E12CA">
            <w:pPr>
              <w:jc w:val="both"/>
              <w:rPr>
                <w:lang w:val="az-Latn-AZ"/>
              </w:rPr>
            </w:pPr>
            <w:r>
              <w:rPr>
                <w:lang w:val="az-Latn-AZ"/>
              </w:rPr>
              <w:t xml:space="preserve">İntervalın nömrəsi, </w:t>
            </w:r>
            <m:oMath>
              <m:r>
                <w:rPr>
                  <w:rFonts w:ascii="Cambria Math" w:hAnsi="Cambria Math"/>
                  <w:lang w:val="az-Latn-AZ"/>
                </w:rPr>
                <m:t>i</m:t>
              </m:r>
            </m:oMath>
          </w:p>
        </w:tc>
        <w:tc>
          <w:tcPr>
            <w:tcW w:w="1980" w:type="dxa"/>
            <w:tcBorders>
              <w:bottom w:val="single" w:sz="4" w:space="0" w:color="auto"/>
            </w:tcBorders>
          </w:tcPr>
          <w:p w:rsidR="005A7FAE" w:rsidRDefault="005A7FAE" w:rsidP="000E12CA">
            <w:pPr>
              <w:jc w:val="both"/>
            </w:pPr>
            <w:r>
              <w:t>İntervalın sərhəddi</w:t>
            </w:r>
          </w:p>
          <w:p w:rsidR="005A7FAE" w:rsidRPr="00BC5954" w:rsidRDefault="005A7FAE" w:rsidP="000E12CA">
            <w:pPr>
              <w:jc w:val="both"/>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m:oMathPara>
          </w:p>
        </w:tc>
        <w:tc>
          <w:tcPr>
            <w:tcW w:w="2250" w:type="dxa"/>
            <w:tcBorders>
              <w:bottom w:val="single" w:sz="4" w:space="0" w:color="auto"/>
            </w:tcBorders>
          </w:tcPr>
          <w:p w:rsidR="005A7FAE" w:rsidRDefault="005A7FAE" w:rsidP="000E12CA">
            <w:pPr>
              <w:jc w:val="both"/>
            </w:pPr>
            <w:r>
              <w:t>İntervalda ölçmələrin</w:t>
            </w:r>
          </w:p>
          <w:p w:rsidR="005A7FAE" w:rsidRDefault="005A7FAE" w:rsidP="000E12CA">
            <w:pPr>
              <w:jc w:val="both"/>
            </w:pPr>
            <w:r>
              <w:t xml:space="preserve">sayı, </w:t>
            </w:r>
            <m:oMath>
              <m:sSub>
                <m:sSubPr>
                  <m:ctrlPr>
                    <w:rPr>
                      <w:rFonts w:ascii="Cambria Math" w:hAnsi="Cambria Math"/>
                      <w:i/>
                    </w:rPr>
                  </m:ctrlPr>
                </m:sSubPr>
                <m:e>
                  <m:r>
                    <w:rPr>
                      <w:rFonts w:ascii="Cambria Math" w:hAnsi="Cambria Math"/>
                    </w:rPr>
                    <m:t>n</m:t>
                  </m:r>
                </m:e>
                <m:sub>
                  <m:r>
                    <w:rPr>
                      <w:rFonts w:ascii="Cambria Math" w:hAnsi="Cambria Math"/>
                    </w:rPr>
                    <m:t>i</m:t>
                  </m:r>
                </m:sub>
              </m:sSub>
            </m:oMath>
          </w:p>
        </w:tc>
        <w:tc>
          <w:tcPr>
            <w:tcW w:w="2242" w:type="dxa"/>
            <w:tcBorders>
              <w:bottom w:val="single" w:sz="4" w:space="0" w:color="auto"/>
            </w:tcBorders>
          </w:tcPr>
          <w:p w:rsidR="005A7FAE" w:rsidRDefault="005A7FAE" w:rsidP="000E12CA">
            <w:pPr>
              <w:jc w:val="both"/>
            </w:pPr>
            <w:r>
              <w:t xml:space="preserve">İntervalda orta qiymətlər, </w:t>
            </w:r>
            <m:oMath>
              <m:limUpp>
                <m:limUppPr>
                  <m:ctrlPr>
                    <w:rPr>
                      <w:rFonts w:ascii="Cambria Math" w:hAnsi="Cambria Math"/>
                      <w:i/>
                    </w:rPr>
                  </m:ctrlPr>
                </m:limUppPr>
                <m:e>
                  <m:sSub>
                    <m:sSubPr>
                      <m:ctrlPr>
                        <w:rPr>
                          <w:rFonts w:ascii="Cambria Math" w:hAnsi="Cambria Math"/>
                          <w:i/>
                        </w:rPr>
                      </m:ctrlPr>
                    </m:sSubPr>
                    <m:e>
                      <m:r>
                        <w:rPr>
                          <w:rFonts w:ascii="Cambria Math" w:hAnsi="Cambria Math"/>
                        </w:rPr>
                        <m:t>x</m:t>
                      </m:r>
                    </m:e>
                    <m:sub>
                      <m:r>
                        <w:rPr>
                          <w:rFonts w:ascii="Cambria Math" w:hAnsi="Cambria Math"/>
                        </w:rPr>
                        <m:t>i</m:t>
                      </m:r>
                    </m:sub>
                  </m:sSub>
                </m:e>
                <m:lim>
                  <m:r>
                    <w:rPr>
                      <w:rFonts w:ascii="Cambria Math" w:hAnsi="Cambria Math"/>
                    </w:rPr>
                    <m:t>*</m:t>
                  </m:r>
                </m:lim>
              </m:limUpp>
            </m:oMath>
          </w:p>
        </w:tc>
        <w:tc>
          <w:tcPr>
            <w:tcW w:w="1718" w:type="dxa"/>
            <w:tcBorders>
              <w:bottom w:val="single" w:sz="4" w:space="0" w:color="auto"/>
            </w:tcBorders>
          </w:tcPr>
          <w:p w:rsidR="005A7FAE" w:rsidRDefault="005A7FAE" w:rsidP="000E12CA">
            <w:pPr>
              <w:jc w:val="both"/>
            </w:pPr>
            <w:r>
              <w:t xml:space="preserve">Nisbi tezlik ,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oMath>
          </w:p>
        </w:tc>
      </w:tr>
      <w:tr w:rsidR="005A7FAE" w:rsidTr="003D5C18">
        <w:tc>
          <w:tcPr>
            <w:tcW w:w="1188" w:type="dxa"/>
            <w:tcBorders>
              <w:bottom w:val="nil"/>
            </w:tcBorders>
          </w:tcPr>
          <w:p w:rsidR="005A7FAE" w:rsidRDefault="005A7FAE" w:rsidP="000E12CA">
            <w:pPr>
              <w:jc w:val="both"/>
            </w:pPr>
            <w:r>
              <w:t>1</w:t>
            </w:r>
          </w:p>
        </w:tc>
        <w:tc>
          <w:tcPr>
            <w:tcW w:w="1980" w:type="dxa"/>
            <w:tcBorders>
              <w:bottom w:val="nil"/>
            </w:tcBorders>
          </w:tcPr>
          <w:p w:rsidR="005A7FAE" w:rsidRDefault="005A7FAE" w:rsidP="000E12CA">
            <w:pPr>
              <w:jc w:val="both"/>
            </w:pPr>
            <m:oMathPara>
              <m:oMath>
                <m:r>
                  <w:rPr>
                    <w:rFonts w:ascii="Cambria Math" w:hAnsi="Cambria Math"/>
                  </w:rPr>
                  <m:t>-20÷-15</m:t>
                </m:r>
              </m:oMath>
            </m:oMathPara>
          </w:p>
        </w:tc>
        <w:tc>
          <w:tcPr>
            <w:tcW w:w="2250" w:type="dxa"/>
            <w:tcBorders>
              <w:bottom w:val="nil"/>
            </w:tcBorders>
          </w:tcPr>
          <w:p w:rsidR="005A7FAE" w:rsidRDefault="005A7FAE" w:rsidP="000E12CA">
            <w:pPr>
              <w:jc w:val="both"/>
            </w:pPr>
            <w:r>
              <w:t>7</w:t>
            </w:r>
          </w:p>
        </w:tc>
        <w:tc>
          <w:tcPr>
            <w:tcW w:w="2242" w:type="dxa"/>
            <w:tcBorders>
              <w:bottom w:val="nil"/>
            </w:tcBorders>
          </w:tcPr>
          <w:p w:rsidR="005A7FAE" w:rsidRDefault="005A7FAE" w:rsidP="000E12CA">
            <w:pPr>
              <w:jc w:val="both"/>
            </w:pPr>
            <m:oMathPara>
              <m:oMath>
                <m:r>
                  <w:rPr>
                    <w:rFonts w:ascii="Cambria Math" w:hAnsi="Cambria Math"/>
                  </w:rPr>
                  <m:t>-17.5</m:t>
                </m:r>
              </m:oMath>
            </m:oMathPara>
          </w:p>
        </w:tc>
        <w:tc>
          <w:tcPr>
            <w:tcW w:w="1718" w:type="dxa"/>
            <w:tcBorders>
              <w:bottom w:val="nil"/>
            </w:tcBorders>
          </w:tcPr>
          <w:p w:rsidR="005A7FAE" w:rsidRDefault="005A7FAE" w:rsidP="000E12CA">
            <w:pPr>
              <w:jc w:val="both"/>
            </w:pPr>
            <w:r>
              <w:t>0.035</w:t>
            </w:r>
          </w:p>
        </w:tc>
      </w:tr>
      <w:tr w:rsidR="005A7FAE" w:rsidTr="003D5C18">
        <w:tc>
          <w:tcPr>
            <w:tcW w:w="1188" w:type="dxa"/>
            <w:tcBorders>
              <w:top w:val="nil"/>
              <w:bottom w:val="nil"/>
            </w:tcBorders>
          </w:tcPr>
          <w:p w:rsidR="005A7FAE" w:rsidRDefault="005A7FAE" w:rsidP="000E12CA">
            <w:pPr>
              <w:jc w:val="both"/>
            </w:pPr>
            <w:r>
              <w:t>2</w:t>
            </w:r>
          </w:p>
        </w:tc>
        <w:tc>
          <w:tcPr>
            <w:tcW w:w="1980" w:type="dxa"/>
            <w:tcBorders>
              <w:top w:val="nil"/>
              <w:bottom w:val="nil"/>
            </w:tcBorders>
          </w:tcPr>
          <w:p w:rsidR="005A7FAE" w:rsidRDefault="005A7FAE" w:rsidP="000E12CA">
            <w:pPr>
              <w:jc w:val="both"/>
            </w:pPr>
            <m:oMathPara>
              <m:oMath>
                <m:r>
                  <w:rPr>
                    <w:rFonts w:ascii="Cambria Math" w:hAnsi="Cambria Math"/>
                  </w:rPr>
                  <m:t>-15÷-10</m:t>
                </m:r>
              </m:oMath>
            </m:oMathPara>
          </w:p>
        </w:tc>
        <w:tc>
          <w:tcPr>
            <w:tcW w:w="2250" w:type="dxa"/>
            <w:tcBorders>
              <w:top w:val="nil"/>
              <w:bottom w:val="nil"/>
            </w:tcBorders>
          </w:tcPr>
          <w:p w:rsidR="005A7FAE" w:rsidRDefault="005A7FAE" w:rsidP="000E12CA">
            <w:pPr>
              <w:jc w:val="both"/>
            </w:pPr>
            <w:r>
              <w:t>11</w:t>
            </w:r>
          </w:p>
        </w:tc>
        <w:tc>
          <w:tcPr>
            <w:tcW w:w="2242" w:type="dxa"/>
            <w:tcBorders>
              <w:top w:val="nil"/>
              <w:bottom w:val="nil"/>
            </w:tcBorders>
          </w:tcPr>
          <w:p w:rsidR="005A7FAE" w:rsidRDefault="005A7FAE" w:rsidP="000E12CA">
            <w:pPr>
              <w:jc w:val="both"/>
            </w:pPr>
            <m:oMathPara>
              <m:oMath>
                <m:r>
                  <w:rPr>
                    <w:rFonts w:ascii="Cambria Math" w:hAnsi="Cambria Math"/>
                  </w:rPr>
                  <m:t>-12.5</m:t>
                </m:r>
              </m:oMath>
            </m:oMathPara>
          </w:p>
        </w:tc>
        <w:tc>
          <w:tcPr>
            <w:tcW w:w="1718" w:type="dxa"/>
            <w:tcBorders>
              <w:top w:val="nil"/>
              <w:bottom w:val="nil"/>
            </w:tcBorders>
          </w:tcPr>
          <w:p w:rsidR="005A7FAE" w:rsidRDefault="005A7FAE" w:rsidP="000E12CA">
            <w:pPr>
              <w:jc w:val="both"/>
            </w:pPr>
            <w:r>
              <w:t>0.055</w:t>
            </w:r>
          </w:p>
        </w:tc>
      </w:tr>
      <w:tr w:rsidR="005A7FAE" w:rsidTr="003D5C18">
        <w:tc>
          <w:tcPr>
            <w:tcW w:w="1188" w:type="dxa"/>
            <w:tcBorders>
              <w:top w:val="nil"/>
              <w:bottom w:val="nil"/>
            </w:tcBorders>
          </w:tcPr>
          <w:p w:rsidR="005A7FAE" w:rsidRDefault="005A7FAE" w:rsidP="000E12CA">
            <w:pPr>
              <w:jc w:val="both"/>
            </w:pPr>
            <w:r>
              <w:t>3</w:t>
            </w:r>
          </w:p>
        </w:tc>
        <w:tc>
          <w:tcPr>
            <w:tcW w:w="1980" w:type="dxa"/>
            <w:tcBorders>
              <w:top w:val="nil"/>
              <w:bottom w:val="nil"/>
            </w:tcBorders>
          </w:tcPr>
          <w:p w:rsidR="005A7FAE" w:rsidRDefault="005A7FAE" w:rsidP="000E12CA">
            <w:pPr>
              <w:jc w:val="both"/>
            </w:pPr>
            <m:oMathPara>
              <m:oMath>
                <m:r>
                  <w:rPr>
                    <w:rFonts w:ascii="Cambria Math" w:hAnsi="Cambria Math"/>
                  </w:rPr>
                  <m:t>-10÷-5</m:t>
                </m:r>
              </m:oMath>
            </m:oMathPara>
          </w:p>
        </w:tc>
        <w:tc>
          <w:tcPr>
            <w:tcW w:w="2250" w:type="dxa"/>
            <w:tcBorders>
              <w:top w:val="nil"/>
              <w:bottom w:val="nil"/>
            </w:tcBorders>
          </w:tcPr>
          <w:p w:rsidR="005A7FAE" w:rsidRDefault="005A7FAE" w:rsidP="000E12CA">
            <w:pPr>
              <w:jc w:val="both"/>
            </w:pPr>
            <w:r>
              <w:t>15</w:t>
            </w:r>
          </w:p>
        </w:tc>
        <w:tc>
          <w:tcPr>
            <w:tcW w:w="2242" w:type="dxa"/>
            <w:tcBorders>
              <w:top w:val="nil"/>
              <w:bottom w:val="nil"/>
            </w:tcBorders>
          </w:tcPr>
          <w:p w:rsidR="005A7FAE" w:rsidRDefault="005A7FAE" w:rsidP="000E12CA">
            <w:pPr>
              <w:jc w:val="both"/>
            </w:pPr>
            <m:oMathPara>
              <m:oMath>
                <m:r>
                  <w:rPr>
                    <w:rFonts w:ascii="Cambria Math" w:hAnsi="Cambria Math"/>
                  </w:rPr>
                  <m:t>-7.5</m:t>
                </m:r>
              </m:oMath>
            </m:oMathPara>
          </w:p>
        </w:tc>
        <w:tc>
          <w:tcPr>
            <w:tcW w:w="1718" w:type="dxa"/>
            <w:tcBorders>
              <w:top w:val="nil"/>
              <w:bottom w:val="nil"/>
            </w:tcBorders>
          </w:tcPr>
          <w:p w:rsidR="005A7FAE" w:rsidRDefault="005A7FAE" w:rsidP="000E12CA">
            <w:pPr>
              <w:jc w:val="both"/>
            </w:pPr>
            <w:r>
              <w:t>0.075</w:t>
            </w:r>
          </w:p>
        </w:tc>
      </w:tr>
      <w:tr w:rsidR="005A7FAE" w:rsidTr="003D5C18">
        <w:tc>
          <w:tcPr>
            <w:tcW w:w="1188" w:type="dxa"/>
            <w:tcBorders>
              <w:top w:val="nil"/>
              <w:bottom w:val="nil"/>
            </w:tcBorders>
          </w:tcPr>
          <w:p w:rsidR="005A7FAE" w:rsidRDefault="005A7FAE" w:rsidP="000E12CA">
            <w:pPr>
              <w:jc w:val="both"/>
            </w:pPr>
            <w:r>
              <w:t>4</w:t>
            </w:r>
          </w:p>
        </w:tc>
        <w:tc>
          <w:tcPr>
            <w:tcW w:w="1980" w:type="dxa"/>
            <w:tcBorders>
              <w:top w:val="nil"/>
              <w:bottom w:val="nil"/>
            </w:tcBorders>
          </w:tcPr>
          <w:p w:rsidR="005A7FAE" w:rsidRDefault="005A7FAE" w:rsidP="000E12CA">
            <w:pPr>
              <w:jc w:val="both"/>
            </w:pPr>
            <m:oMathPara>
              <m:oMath>
                <m:r>
                  <w:rPr>
                    <w:rFonts w:ascii="Cambria Math" w:hAnsi="Cambria Math"/>
                  </w:rPr>
                  <m:t>-5÷0</m:t>
                </m:r>
              </m:oMath>
            </m:oMathPara>
          </w:p>
        </w:tc>
        <w:tc>
          <w:tcPr>
            <w:tcW w:w="2250" w:type="dxa"/>
            <w:tcBorders>
              <w:top w:val="nil"/>
              <w:bottom w:val="nil"/>
            </w:tcBorders>
          </w:tcPr>
          <w:p w:rsidR="005A7FAE" w:rsidRDefault="005A7FAE" w:rsidP="000E12CA">
            <w:pPr>
              <w:jc w:val="both"/>
            </w:pPr>
            <w:r>
              <w:t>24</w:t>
            </w:r>
          </w:p>
        </w:tc>
        <w:tc>
          <w:tcPr>
            <w:tcW w:w="2242" w:type="dxa"/>
            <w:tcBorders>
              <w:top w:val="nil"/>
              <w:bottom w:val="nil"/>
            </w:tcBorders>
          </w:tcPr>
          <w:p w:rsidR="005A7FAE" w:rsidRDefault="005A7FAE" w:rsidP="000E12CA">
            <w:pPr>
              <w:jc w:val="both"/>
            </w:pPr>
            <m:oMathPara>
              <m:oMath>
                <m:r>
                  <w:rPr>
                    <w:rFonts w:ascii="Cambria Math" w:hAnsi="Cambria Math"/>
                  </w:rPr>
                  <m:t>-2.5</m:t>
                </m:r>
              </m:oMath>
            </m:oMathPara>
          </w:p>
        </w:tc>
        <w:tc>
          <w:tcPr>
            <w:tcW w:w="1718" w:type="dxa"/>
            <w:tcBorders>
              <w:top w:val="nil"/>
              <w:bottom w:val="nil"/>
            </w:tcBorders>
          </w:tcPr>
          <w:p w:rsidR="005A7FAE" w:rsidRDefault="005A7FAE" w:rsidP="000E12CA">
            <w:pPr>
              <w:jc w:val="both"/>
            </w:pPr>
            <w:r>
              <w:t>0.120</w:t>
            </w:r>
          </w:p>
        </w:tc>
      </w:tr>
      <w:tr w:rsidR="005A7FAE" w:rsidTr="003D5C18">
        <w:tc>
          <w:tcPr>
            <w:tcW w:w="1188" w:type="dxa"/>
            <w:tcBorders>
              <w:top w:val="nil"/>
              <w:bottom w:val="nil"/>
            </w:tcBorders>
          </w:tcPr>
          <w:p w:rsidR="005A7FAE" w:rsidRDefault="005A7FAE" w:rsidP="000E12CA">
            <w:pPr>
              <w:jc w:val="both"/>
            </w:pPr>
            <w:r>
              <w:t>5</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0÷5</m:t>
              </m:r>
            </m:oMath>
          </w:p>
        </w:tc>
        <w:tc>
          <w:tcPr>
            <w:tcW w:w="2250" w:type="dxa"/>
            <w:tcBorders>
              <w:top w:val="nil"/>
              <w:bottom w:val="nil"/>
            </w:tcBorders>
          </w:tcPr>
          <w:p w:rsidR="005A7FAE" w:rsidRDefault="005A7FAE" w:rsidP="000E12CA">
            <w:pPr>
              <w:jc w:val="both"/>
            </w:pPr>
            <w:r>
              <w:t>49</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2.5</m:t>
              </m:r>
            </m:oMath>
          </w:p>
        </w:tc>
        <w:tc>
          <w:tcPr>
            <w:tcW w:w="1718" w:type="dxa"/>
            <w:tcBorders>
              <w:top w:val="nil"/>
              <w:bottom w:val="nil"/>
            </w:tcBorders>
          </w:tcPr>
          <w:p w:rsidR="005A7FAE" w:rsidRDefault="005A7FAE" w:rsidP="000E12CA">
            <w:pPr>
              <w:jc w:val="both"/>
            </w:pPr>
            <w:r>
              <w:t>0.245</w:t>
            </w:r>
          </w:p>
        </w:tc>
      </w:tr>
      <w:tr w:rsidR="005A7FAE" w:rsidTr="003D5C18">
        <w:tc>
          <w:tcPr>
            <w:tcW w:w="1188" w:type="dxa"/>
            <w:tcBorders>
              <w:top w:val="nil"/>
              <w:bottom w:val="nil"/>
            </w:tcBorders>
          </w:tcPr>
          <w:p w:rsidR="005A7FAE" w:rsidRDefault="005A7FAE" w:rsidP="000E12CA">
            <w:pPr>
              <w:jc w:val="both"/>
            </w:pPr>
            <w:r>
              <w:t>6</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5÷10</m:t>
              </m:r>
            </m:oMath>
          </w:p>
        </w:tc>
        <w:tc>
          <w:tcPr>
            <w:tcW w:w="2250" w:type="dxa"/>
            <w:tcBorders>
              <w:top w:val="nil"/>
              <w:bottom w:val="nil"/>
            </w:tcBorders>
          </w:tcPr>
          <w:p w:rsidR="005A7FAE" w:rsidRDefault="005A7FAE" w:rsidP="000E12CA">
            <w:pPr>
              <w:jc w:val="both"/>
            </w:pPr>
            <w:r>
              <w:t>41</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7.5</m:t>
              </m:r>
            </m:oMath>
          </w:p>
        </w:tc>
        <w:tc>
          <w:tcPr>
            <w:tcW w:w="1718" w:type="dxa"/>
            <w:tcBorders>
              <w:top w:val="nil"/>
              <w:bottom w:val="nil"/>
            </w:tcBorders>
          </w:tcPr>
          <w:p w:rsidR="005A7FAE" w:rsidRDefault="005A7FAE" w:rsidP="000E12CA">
            <w:pPr>
              <w:jc w:val="both"/>
            </w:pPr>
            <w:r>
              <w:t>0.205</w:t>
            </w:r>
          </w:p>
        </w:tc>
      </w:tr>
      <w:tr w:rsidR="005A7FAE" w:rsidTr="003D5C18">
        <w:tc>
          <w:tcPr>
            <w:tcW w:w="1188" w:type="dxa"/>
            <w:tcBorders>
              <w:top w:val="nil"/>
              <w:bottom w:val="nil"/>
            </w:tcBorders>
          </w:tcPr>
          <w:p w:rsidR="005A7FAE" w:rsidRDefault="005A7FAE" w:rsidP="000E12CA">
            <w:pPr>
              <w:jc w:val="both"/>
            </w:pPr>
            <w:r>
              <w:t>7</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10÷15</m:t>
              </m:r>
            </m:oMath>
          </w:p>
        </w:tc>
        <w:tc>
          <w:tcPr>
            <w:tcW w:w="2250" w:type="dxa"/>
            <w:tcBorders>
              <w:top w:val="nil"/>
              <w:bottom w:val="nil"/>
            </w:tcBorders>
          </w:tcPr>
          <w:p w:rsidR="005A7FAE" w:rsidRDefault="005A7FAE" w:rsidP="000E12CA">
            <w:pPr>
              <w:jc w:val="both"/>
            </w:pPr>
            <w:r>
              <w:t>26</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12.5</m:t>
              </m:r>
            </m:oMath>
          </w:p>
        </w:tc>
        <w:tc>
          <w:tcPr>
            <w:tcW w:w="1718" w:type="dxa"/>
            <w:tcBorders>
              <w:top w:val="nil"/>
              <w:bottom w:val="nil"/>
            </w:tcBorders>
          </w:tcPr>
          <w:p w:rsidR="005A7FAE" w:rsidRDefault="005A7FAE" w:rsidP="000E12CA">
            <w:pPr>
              <w:jc w:val="both"/>
            </w:pPr>
            <w:r>
              <w:t>0.130</w:t>
            </w:r>
          </w:p>
        </w:tc>
      </w:tr>
      <w:tr w:rsidR="005A7FAE" w:rsidTr="003D5C18">
        <w:tc>
          <w:tcPr>
            <w:tcW w:w="1188" w:type="dxa"/>
            <w:tcBorders>
              <w:top w:val="nil"/>
              <w:bottom w:val="nil"/>
            </w:tcBorders>
          </w:tcPr>
          <w:p w:rsidR="005A7FAE" w:rsidRDefault="005A7FAE" w:rsidP="000E12CA">
            <w:pPr>
              <w:jc w:val="both"/>
            </w:pPr>
            <w:r>
              <w:t>8</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15÷20</m:t>
              </m:r>
            </m:oMath>
          </w:p>
        </w:tc>
        <w:tc>
          <w:tcPr>
            <w:tcW w:w="2250" w:type="dxa"/>
            <w:tcBorders>
              <w:top w:val="nil"/>
              <w:bottom w:val="nil"/>
            </w:tcBorders>
          </w:tcPr>
          <w:p w:rsidR="005A7FAE" w:rsidRDefault="005A7FAE" w:rsidP="000E12CA">
            <w:pPr>
              <w:jc w:val="both"/>
            </w:pPr>
            <w:r>
              <w:t>17</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17.5</m:t>
              </m:r>
            </m:oMath>
          </w:p>
        </w:tc>
        <w:tc>
          <w:tcPr>
            <w:tcW w:w="1718" w:type="dxa"/>
            <w:tcBorders>
              <w:top w:val="nil"/>
              <w:bottom w:val="nil"/>
            </w:tcBorders>
          </w:tcPr>
          <w:p w:rsidR="005A7FAE" w:rsidRDefault="005A7FAE" w:rsidP="000E12CA">
            <w:pPr>
              <w:jc w:val="both"/>
            </w:pPr>
            <w:r>
              <w:t>0.085</w:t>
            </w:r>
          </w:p>
        </w:tc>
      </w:tr>
      <w:tr w:rsidR="005A7FAE" w:rsidTr="003D5C18">
        <w:tc>
          <w:tcPr>
            <w:tcW w:w="1188" w:type="dxa"/>
            <w:tcBorders>
              <w:top w:val="nil"/>
              <w:bottom w:val="nil"/>
            </w:tcBorders>
          </w:tcPr>
          <w:p w:rsidR="005A7FAE" w:rsidRDefault="005A7FAE" w:rsidP="000E12CA">
            <w:pPr>
              <w:jc w:val="both"/>
            </w:pPr>
            <w:r>
              <w:t>9</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20÷25</m:t>
              </m:r>
            </m:oMath>
          </w:p>
        </w:tc>
        <w:tc>
          <w:tcPr>
            <w:tcW w:w="2250" w:type="dxa"/>
            <w:tcBorders>
              <w:top w:val="nil"/>
              <w:bottom w:val="nil"/>
            </w:tcBorders>
          </w:tcPr>
          <w:p w:rsidR="005A7FAE" w:rsidRDefault="005A7FAE" w:rsidP="000E12CA">
            <w:pPr>
              <w:jc w:val="both"/>
            </w:pPr>
            <w:r>
              <w:t>7</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22.5</m:t>
              </m:r>
            </m:oMath>
          </w:p>
        </w:tc>
        <w:tc>
          <w:tcPr>
            <w:tcW w:w="1718" w:type="dxa"/>
            <w:tcBorders>
              <w:top w:val="nil"/>
              <w:bottom w:val="nil"/>
            </w:tcBorders>
          </w:tcPr>
          <w:p w:rsidR="005A7FAE" w:rsidRDefault="005A7FAE" w:rsidP="000E12CA">
            <w:pPr>
              <w:jc w:val="both"/>
            </w:pPr>
            <w:r>
              <w:t>0.035</w:t>
            </w:r>
          </w:p>
        </w:tc>
      </w:tr>
      <w:tr w:rsidR="005A7FAE" w:rsidTr="003D5C18">
        <w:tc>
          <w:tcPr>
            <w:tcW w:w="1188" w:type="dxa"/>
            <w:tcBorders>
              <w:top w:val="nil"/>
            </w:tcBorders>
          </w:tcPr>
          <w:p w:rsidR="005A7FAE" w:rsidRDefault="005A7FAE" w:rsidP="000E12CA">
            <w:pPr>
              <w:jc w:val="both"/>
            </w:pPr>
            <w:r>
              <w:t>10</w:t>
            </w:r>
          </w:p>
        </w:tc>
        <w:tc>
          <w:tcPr>
            <w:tcW w:w="1980" w:type="dxa"/>
            <w:tcBorders>
              <w:top w:val="nil"/>
            </w:tcBorders>
          </w:tcPr>
          <w:p w:rsidR="005A7FAE" w:rsidRDefault="005A7FAE" w:rsidP="000E12CA">
            <w:pPr>
              <w:jc w:val="both"/>
            </w:pPr>
            <w:r>
              <w:rPr>
                <w:rFonts w:eastAsiaTheme="minorEastAsia"/>
              </w:rPr>
              <w:t xml:space="preserve">   </w:t>
            </w:r>
            <m:oMath>
              <m:r>
                <w:rPr>
                  <w:rFonts w:ascii="Cambria Math" w:hAnsi="Cambria Math"/>
                </w:rPr>
                <m:t>25÷30</m:t>
              </m:r>
            </m:oMath>
          </w:p>
        </w:tc>
        <w:tc>
          <w:tcPr>
            <w:tcW w:w="2250" w:type="dxa"/>
            <w:tcBorders>
              <w:top w:val="nil"/>
            </w:tcBorders>
          </w:tcPr>
          <w:p w:rsidR="005A7FAE" w:rsidRDefault="005A7FAE" w:rsidP="000E12CA">
            <w:pPr>
              <w:jc w:val="both"/>
            </w:pPr>
            <w:r>
              <w:t>3</w:t>
            </w:r>
          </w:p>
        </w:tc>
        <w:tc>
          <w:tcPr>
            <w:tcW w:w="2242" w:type="dxa"/>
            <w:tcBorders>
              <w:top w:val="nil"/>
            </w:tcBorders>
          </w:tcPr>
          <w:p w:rsidR="005A7FAE" w:rsidRDefault="005A7FAE" w:rsidP="000E12CA">
            <w:pPr>
              <w:jc w:val="both"/>
            </w:pPr>
            <w:r>
              <w:rPr>
                <w:rFonts w:eastAsiaTheme="minorEastAsia"/>
              </w:rPr>
              <w:t xml:space="preserve">     </w:t>
            </w:r>
            <m:oMath>
              <m:r>
                <w:rPr>
                  <w:rFonts w:ascii="Cambria Math" w:hAnsi="Cambria Math"/>
                </w:rPr>
                <m:t>27.5</m:t>
              </m:r>
            </m:oMath>
          </w:p>
        </w:tc>
        <w:tc>
          <w:tcPr>
            <w:tcW w:w="1718" w:type="dxa"/>
            <w:tcBorders>
              <w:top w:val="nil"/>
            </w:tcBorders>
          </w:tcPr>
          <w:p w:rsidR="005A7FAE" w:rsidRDefault="005A7FAE" w:rsidP="000E12CA">
            <w:pPr>
              <w:jc w:val="both"/>
            </w:pPr>
            <w:r>
              <w:t>0.015</w:t>
            </w:r>
          </w:p>
        </w:tc>
      </w:tr>
    </w:tbl>
    <w:p w:rsidR="005A7FAE" w:rsidRDefault="006349B2" w:rsidP="000E12CA">
      <w:pPr>
        <w:spacing w:line="360" w:lineRule="auto"/>
        <w:jc w:val="both"/>
        <w:rPr>
          <w:rFonts w:ascii="Times New Roman" w:eastAsiaTheme="minorEastAsia" w:hAnsi="Times New Roman" w:cs="Times New Roman"/>
          <w:sz w:val="28"/>
          <w:szCs w:val="28"/>
          <w:lang w:val="az-Latn-AZ"/>
        </w:rPr>
      </w:pPr>
      <w:r w:rsidRPr="006349B2">
        <w:rPr>
          <w:rFonts w:ascii="Times New Roman" w:eastAsiaTheme="minorEastAsia" w:hAnsi="Times New Roman" w:cs="Times New Roman"/>
          <w:b/>
          <w:noProof/>
          <w:sz w:val="28"/>
          <w:szCs w:val="28"/>
          <w:lang w:val="ru-RU" w:eastAsia="ru-RU"/>
        </w:rPr>
        <w:pict>
          <v:shape id="Надпись 2" o:spid="_x0000_s1044" type="#_x0000_t202" style="position:absolute;left:0;text-align:left;margin-left:297.1pt;margin-top:96.75pt;width:186.95pt;height:22.8pt;z-index:251684864;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" fillcolor="white [3212]" strokecolor="white [3212]">
            <v:textbox>
              <w:txbxContent>
                <w:p w:rsidR="00A2734C" w:rsidRPr="00151D97" w:rsidRDefault="00A2734C" w:rsidP="005A7FAE">
                  <w:pPr>
                    <w:rPr>
                      <w:sz w:val="28"/>
                      <w:szCs w:val="28"/>
                    </w:rPr>
                  </w:pPr>
                  <w:r w:rsidRPr="00151D97">
                    <w:rPr>
                      <w:sz w:val="28"/>
                      <w:szCs w:val="28"/>
                    </w:rPr>
                    <w:t>Cədvəl 1. İlkin hesabat nəticələri</w:t>
                  </w:r>
                </w:p>
                <w:p w:rsidR="00A2734C" w:rsidRDefault="00A2734C" w:rsidP="005A7FAE"/>
              </w:txbxContent>
            </v:textbox>
          </v:shape>
        </w:pict>
      </w:r>
      <w:r w:rsidR="005A7FAE" w:rsidRPr="00224A36">
        <w:rPr>
          <w:rFonts w:ascii="Times New Roman" w:eastAsiaTheme="minorEastAsia" w:hAnsi="Times New Roman" w:cs="Times New Roman"/>
          <w:b/>
          <w:sz w:val="28"/>
          <w:szCs w:val="28"/>
          <w:lang w:val="az-Latn-AZ"/>
        </w:rPr>
        <w:t>Həlli</w:t>
      </w:r>
      <w:r w:rsidR="005A7FAE">
        <w:rPr>
          <w:rFonts w:ascii="Times New Roman" w:eastAsiaTheme="minorEastAsia" w:hAnsi="Times New Roman" w:cs="Times New Roman"/>
          <w:sz w:val="28"/>
          <w:szCs w:val="28"/>
          <w:lang w:val="az-Latn-AZ"/>
        </w:rPr>
        <w:t xml:space="preserve">. Cədvəl.1-də ilkin hesabların nəticələri doldurulur, cədvəl.2-də isə, hər bir interval üzrə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sidR="005A7FAE">
        <w:rPr>
          <w:rFonts w:ascii="Times New Roman" w:eastAsiaTheme="minorEastAsia" w:hAnsi="Times New Roman" w:cs="Times New Roman"/>
          <w:sz w:val="28"/>
          <w:szCs w:val="28"/>
          <w:lang w:val="az-Latn-AZ"/>
        </w:rPr>
        <w:t xml:space="preserve"> nisbi qiymətləri və onlara uyğun Laplas inteqralının cədvəl qiymətləri, hər bir intervala düşmə ehtimalı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sidR="005A7FAE">
        <w:rPr>
          <w:rFonts w:ascii="Times New Roman" w:eastAsiaTheme="minorEastAsia" w:hAnsi="Times New Roman" w:cs="Times New Roman"/>
          <w:sz w:val="28"/>
          <w:szCs w:val="28"/>
          <w:lang w:val="az-Latn-AZ"/>
        </w:rPr>
        <w:t>) və ədədlərin sayının hesabat qiymətləri və nəhayət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oMath>
      <w:r w:rsidR="005A7FAE">
        <w:rPr>
          <w:rFonts w:ascii="Times New Roman" w:eastAsiaTheme="minorEastAsia" w:hAnsi="Times New Roman" w:cs="Times New Roman"/>
          <w:sz w:val="28"/>
          <w:szCs w:val="28"/>
          <w:lang w:val="az-Latn-AZ"/>
        </w:rPr>
        <w:t>„ kvadratı meyarının hesabat qiyməti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Times New Roman" w:cs="Times New Roman"/>
            <w:sz w:val="28"/>
            <w:szCs w:val="28"/>
            <w:lang w:val="az-Latn-AZ"/>
          </w:rPr>
          <m:t>)</m:t>
        </m:r>
      </m:oMath>
      <w:r w:rsidR="005A7FAE">
        <w:rPr>
          <w:rFonts w:ascii="Times New Roman" w:eastAsiaTheme="minorEastAsia" w:hAnsi="Times New Roman" w:cs="Times New Roman"/>
          <w:sz w:val="28"/>
          <w:szCs w:val="28"/>
          <w:lang w:val="az-Latn-AZ"/>
        </w:rPr>
        <w:t xml:space="preserve">  verilmişdir.</w:t>
      </w:r>
    </w:p>
    <w:tbl>
      <w:tblPr>
        <w:tblStyle w:val="af3"/>
        <w:tblpPr w:leftFromText="180" w:rightFromText="180" w:vertAnchor="page" w:horzAnchor="margin" w:tblpXSpec="center" w:tblpY="10771"/>
        <w:tblW w:w="9648" w:type="dxa"/>
        <w:tblLook w:val="04A0"/>
      </w:tblPr>
      <w:tblGrid>
        <w:gridCol w:w="1098"/>
        <w:gridCol w:w="2094"/>
        <w:gridCol w:w="1596"/>
        <w:gridCol w:w="1596"/>
        <w:gridCol w:w="1284"/>
        <w:gridCol w:w="1980"/>
      </w:tblGrid>
      <w:tr w:rsidR="005A7FAE" w:rsidTr="003D5C18">
        <w:tc>
          <w:tcPr>
            <w:tcW w:w="1098" w:type="dxa"/>
            <w:tcBorders>
              <w:bottom w:val="single" w:sz="4" w:space="0" w:color="auto"/>
            </w:tcBorders>
          </w:tcPr>
          <w:p w:rsidR="005A7FAE" w:rsidRDefault="005A7FAE" w:rsidP="000E12CA">
            <w:pPr>
              <w:jc w:val="both"/>
            </w:pPr>
            <m:oMathPara>
              <m:oMath>
                <m:r>
                  <w:rPr>
                    <w:rFonts w:ascii="Cambria Math" w:hAnsi="Cambria Math"/>
                  </w:rPr>
                  <w:lastRenderedPageBreak/>
                  <m:t>i</m:t>
                </m:r>
              </m:oMath>
            </m:oMathPara>
          </w:p>
        </w:tc>
        <w:tc>
          <w:tcPr>
            <w:tcW w:w="2094" w:type="dxa"/>
            <w:tcBorders>
              <w:bottom w:val="single" w:sz="4" w:space="0" w:color="auto"/>
            </w:tcBorders>
          </w:tcPr>
          <w:p w:rsidR="005A7FAE" w:rsidRDefault="006349B2" w:rsidP="000E12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1596" w:type="dxa"/>
            <w:tcBorders>
              <w:bottom w:val="single" w:sz="4" w:space="0" w:color="auto"/>
            </w:tcBorders>
          </w:tcPr>
          <w:p w:rsidR="005A7FAE" w:rsidRDefault="005A7FAE" w:rsidP="000E12CA">
            <w:pPr>
              <w:jc w:val="both"/>
            </w:pPr>
            <m:oMathPara>
              <m:oMath>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m:oMathPara>
          </w:p>
        </w:tc>
        <w:tc>
          <w:tcPr>
            <w:tcW w:w="1596" w:type="dxa"/>
            <w:tcBorders>
              <w:bottom w:val="single" w:sz="4" w:space="0" w:color="auto"/>
            </w:tcBorders>
          </w:tcPr>
          <w:p w:rsidR="005A7FAE" w:rsidRDefault="006349B2" w:rsidP="000E12CA">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1284" w:type="dxa"/>
            <w:tcBorders>
              <w:bottom w:val="single" w:sz="4" w:space="0" w:color="auto"/>
            </w:tcBorders>
          </w:tcPr>
          <w:p w:rsidR="005A7FAE" w:rsidRDefault="005A7FAE" w:rsidP="000E12CA">
            <w:pPr>
              <w:jc w:val="both"/>
            </w:pPr>
            <m:oMathPara>
              <m:oMath>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1980" w:type="dxa"/>
            <w:tcBorders>
              <w:bottom w:val="single" w:sz="4" w:space="0" w:color="auto"/>
            </w:tcBorders>
          </w:tcPr>
          <w:p w:rsidR="005A7FAE" w:rsidRDefault="006349B2" w:rsidP="000E12CA">
            <w:pPr>
              <w:jc w:val="both"/>
            </w:pPr>
            <m:oMathPara>
              <m:oMath>
                <m:sSubSup>
                  <m:sSubSupPr>
                    <m:ctrlPr>
                      <w:rPr>
                        <w:rFonts w:ascii="Cambria Math" w:hAnsi="Cambria Math"/>
                        <w:i/>
                      </w:rPr>
                    </m:ctrlPr>
                  </m:sSubSupPr>
                  <m:e>
                    <m:r>
                      <w:rPr>
                        <w:rFonts w:ascii="Cambria Math" w:hAnsi="Cambria Math"/>
                      </w:rPr>
                      <m:t>χ</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e>
                      <m:sup>
                        <m:r>
                          <w:rPr>
                            <w:rFonts w:ascii="Cambria Math" w:hAnsi="Cambria Math"/>
                          </w:rPr>
                          <m:t>2</m:t>
                        </m:r>
                      </m:sup>
                    </m:sSup>
                  </m:num>
                  <m:den>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den>
                </m:f>
              </m:oMath>
            </m:oMathPara>
          </w:p>
        </w:tc>
      </w:tr>
      <w:tr w:rsidR="005A7FAE" w:rsidTr="003D5C18">
        <w:tc>
          <w:tcPr>
            <w:tcW w:w="1098" w:type="dxa"/>
            <w:tcBorders>
              <w:bottom w:val="nil"/>
            </w:tcBorders>
          </w:tcPr>
          <w:p w:rsidR="005A7FAE" w:rsidRDefault="005A7FAE" w:rsidP="000E12CA">
            <w:pPr>
              <w:jc w:val="both"/>
            </w:pPr>
            <w:r>
              <w:t>1</w:t>
            </w:r>
          </w:p>
        </w:tc>
        <w:tc>
          <w:tcPr>
            <w:tcW w:w="2094" w:type="dxa"/>
            <w:tcBorders>
              <w:bottom w:val="nil"/>
            </w:tcBorders>
          </w:tcPr>
          <w:p w:rsidR="005A7FAE" w:rsidRDefault="005A7FAE" w:rsidP="000E12CA">
            <w:pPr>
              <w:jc w:val="both"/>
            </w:pPr>
            <m:oMathPara>
              <m:oMath>
                <m:r>
                  <w:rPr>
                    <w:rFonts w:ascii="Cambria Math" w:hAnsi="Cambria Math"/>
                  </w:rPr>
                  <m:t>-∞</m:t>
                </m:r>
              </m:oMath>
            </m:oMathPara>
          </w:p>
        </w:tc>
        <w:tc>
          <w:tcPr>
            <w:tcW w:w="1596" w:type="dxa"/>
            <w:tcBorders>
              <w:bottom w:val="nil"/>
            </w:tcBorders>
          </w:tcPr>
          <w:p w:rsidR="005A7FAE" w:rsidRDefault="005A7FAE" w:rsidP="000E12CA">
            <w:pPr>
              <w:jc w:val="both"/>
            </w:pPr>
            <m:oMathPara>
              <m:oMath>
                <m:r>
                  <w:rPr>
                    <w:rFonts w:ascii="Cambria Math" w:hAnsi="Cambria Math"/>
                  </w:rPr>
                  <m:t>-0.5000</m:t>
                </m:r>
              </m:oMath>
            </m:oMathPara>
          </w:p>
        </w:tc>
        <w:tc>
          <w:tcPr>
            <w:tcW w:w="1596" w:type="dxa"/>
            <w:tcBorders>
              <w:bottom w:val="nil"/>
            </w:tcBorders>
          </w:tcPr>
          <w:p w:rsidR="005A7FAE" w:rsidRDefault="005A7FAE" w:rsidP="000E12CA">
            <w:pPr>
              <w:jc w:val="both"/>
            </w:pPr>
          </w:p>
        </w:tc>
        <w:tc>
          <w:tcPr>
            <w:tcW w:w="1284" w:type="dxa"/>
            <w:tcBorders>
              <w:bottom w:val="nil"/>
            </w:tcBorders>
          </w:tcPr>
          <w:p w:rsidR="005A7FAE" w:rsidRDefault="005A7FAE" w:rsidP="000E12CA">
            <w:pPr>
              <w:jc w:val="both"/>
            </w:pPr>
          </w:p>
        </w:tc>
        <w:tc>
          <w:tcPr>
            <w:tcW w:w="1980" w:type="dxa"/>
            <w:tcBorders>
              <w:bottom w:val="nil"/>
            </w:tcBorders>
          </w:tcPr>
          <w:p w:rsidR="005A7FAE" w:rsidRDefault="005A7FAE" w:rsidP="000E12CA">
            <w:pPr>
              <w:jc w:val="both"/>
            </w:pPr>
          </w:p>
        </w:tc>
      </w:tr>
      <w:tr w:rsidR="005A7FAE" w:rsidTr="003D5C18">
        <w:tc>
          <w:tcPr>
            <w:tcW w:w="1098" w:type="dxa"/>
            <w:tcBorders>
              <w:top w:val="nil"/>
              <w:bottom w:val="nil"/>
            </w:tcBorders>
          </w:tcPr>
          <w:p w:rsidR="005A7FAE" w:rsidRDefault="005A7FAE" w:rsidP="000E12CA">
            <w:pPr>
              <w:jc w:val="both"/>
            </w:pPr>
            <w:r>
              <w:t>2</w:t>
            </w:r>
          </w:p>
        </w:tc>
        <w:tc>
          <w:tcPr>
            <w:tcW w:w="2094" w:type="dxa"/>
            <w:tcBorders>
              <w:top w:val="nil"/>
              <w:bottom w:val="nil"/>
            </w:tcBorders>
          </w:tcPr>
          <w:p w:rsidR="005A7FAE" w:rsidRDefault="005A7FAE" w:rsidP="000E12CA">
            <w:pPr>
              <w:jc w:val="both"/>
            </w:pPr>
            <m:oMathPara>
              <m:oMath>
                <m:r>
                  <w:rPr>
                    <w:rFonts w:ascii="Cambria Math" w:hAnsi="Cambria Math"/>
                  </w:rPr>
                  <m:t>-1.99</m:t>
                </m:r>
              </m:oMath>
            </m:oMathPara>
          </w:p>
        </w:tc>
        <w:tc>
          <w:tcPr>
            <w:tcW w:w="1596" w:type="dxa"/>
            <w:tcBorders>
              <w:top w:val="nil"/>
              <w:bottom w:val="nil"/>
            </w:tcBorders>
          </w:tcPr>
          <w:p w:rsidR="005A7FAE" w:rsidRDefault="005A7FAE" w:rsidP="000E12CA">
            <w:pPr>
              <w:jc w:val="both"/>
            </w:pPr>
            <m:oMathPara>
              <m:oMath>
                <m:r>
                  <w:rPr>
                    <w:rFonts w:ascii="Cambria Math" w:hAnsi="Cambria Math"/>
                  </w:rPr>
                  <m:t>-0.4761</m:t>
                </m:r>
              </m:oMath>
            </m:oMathPara>
          </w:p>
        </w:tc>
        <w:tc>
          <w:tcPr>
            <w:tcW w:w="1596" w:type="dxa"/>
            <w:tcBorders>
              <w:top w:val="nil"/>
              <w:bottom w:val="nil"/>
            </w:tcBorders>
          </w:tcPr>
          <w:p w:rsidR="005A7FAE" w:rsidRDefault="005A7FAE" w:rsidP="000E12CA">
            <w:pPr>
              <w:jc w:val="both"/>
            </w:pPr>
            <m:oMathPara>
              <m:oMath>
                <m:r>
                  <w:rPr>
                    <w:rFonts w:ascii="Cambria Math" w:hAnsi="Cambria Math"/>
                  </w:rPr>
                  <m:t>0.0239</m:t>
                </m:r>
              </m:oMath>
            </m:oMathPara>
          </w:p>
        </w:tc>
        <w:tc>
          <w:tcPr>
            <w:tcW w:w="1284" w:type="dxa"/>
            <w:tcBorders>
              <w:top w:val="nil"/>
              <w:bottom w:val="nil"/>
            </w:tcBorders>
          </w:tcPr>
          <w:p w:rsidR="005A7FAE" w:rsidRDefault="005A7FAE" w:rsidP="000E12CA">
            <w:pPr>
              <w:jc w:val="both"/>
            </w:pPr>
            <m:oMathPara>
              <m:oMath>
                <m:r>
                  <w:rPr>
                    <w:rFonts w:ascii="Cambria Math" w:hAnsi="Cambria Math"/>
                  </w:rPr>
                  <m:t>4.78</m:t>
                </m:r>
              </m:oMath>
            </m:oMathPara>
          </w:p>
        </w:tc>
        <w:tc>
          <w:tcPr>
            <w:tcW w:w="1980" w:type="dxa"/>
            <w:tcBorders>
              <w:top w:val="nil"/>
              <w:bottom w:val="nil"/>
            </w:tcBorders>
          </w:tcPr>
          <w:p w:rsidR="005A7FAE" w:rsidRDefault="005A7FAE" w:rsidP="000E12CA">
            <w:pPr>
              <w:jc w:val="both"/>
            </w:pPr>
            <m:oMathPara>
              <m:oMath>
                <m:r>
                  <w:rPr>
                    <w:rFonts w:ascii="Cambria Math" w:hAnsi="Cambria Math"/>
                  </w:rPr>
                  <m:t>1.04</m:t>
                </m:r>
              </m:oMath>
            </m:oMathPara>
          </w:p>
        </w:tc>
      </w:tr>
      <w:tr w:rsidR="005A7FAE" w:rsidTr="003D5C18">
        <w:tc>
          <w:tcPr>
            <w:tcW w:w="1098" w:type="dxa"/>
            <w:tcBorders>
              <w:top w:val="nil"/>
              <w:bottom w:val="nil"/>
            </w:tcBorders>
          </w:tcPr>
          <w:p w:rsidR="005A7FAE" w:rsidRDefault="005A7FAE" w:rsidP="000E12CA">
            <w:pPr>
              <w:jc w:val="both"/>
            </w:pPr>
            <w:r>
              <w:t>3</w:t>
            </w:r>
          </w:p>
        </w:tc>
        <w:tc>
          <w:tcPr>
            <w:tcW w:w="2094" w:type="dxa"/>
            <w:tcBorders>
              <w:top w:val="nil"/>
              <w:bottom w:val="nil"/>
            </w:tcBorders>
          </w:tcPr>
          <w:p w:rsidR="005A7FAE" w:rsidRDefault="005A7FAE" w:rsidP="000E12CA">
            <w:pPr>
              <w:jc w:val="both"/>
            </w:pPr>
            <m:oMathPara>
              <m:oMath>
                <m:r>
                  <w:rPr>
                    <w:rFonts w:ascii="Cambria Math" w:hAnsi="Cambria Math"/>
                  </w:rPr>
                  <m:t>-1.47</m:t>
                </m:r>
              </m:oMath>
            </m:oMathPara>
          </w:p>
        </w:tc>
        <w:tc>
          <w:tcPr>
            <w:tcW w:w="1596" w:type="dxa"/>
            <w:tcBorders>
              <w:top w:val="nil"/>
              <w:bottom w:val="nil"/>
            </w:tcBorders>
          </w:tcPr>
          <w:p w:rsidR="005A7FAE" w:rsidRDefault="005A7FAE" w:rsidP="000E12CA">
            <w:pPr>
              <w:jc w:val="both"/>
            </w:pPr>
            <m:oMathPara>
              <m:oMath>
                <m:r>
                  <w:rPr>
                    <w:rFonts w:ascii="Cambria Math" w:hAnsi="Cambria Math"/>
                  </w:rPr>
                  <m:t>-0.4292</m:t>
                </m:r>
              </m:oMath>
            </m:oMathPara>
          </w:p>
        </w:tc>
        <w:tc>
          <w:tcPr>
            <w:tcW w:w="1596" w:type="dxa"/>
            <w:tcBorders>
              <w:top w:val="nil"/>
              <w:bottom w:val="nil"/>
            </w:tcBorders>
          </w:tcPr>
          <w:p w:rsidR="005A7FAE" w:rsidRDefault="005A7FAE" w:rsidP="000E12CA">
            <w:pPr>
              <w:jc w:val="both"/>
            </w:pPr>
            <m:oMathPara>
              <m:oMath>
                <m:r>
                  <w:rPr>
                    <w:rFonts w:ascii="Cambria Math" w:hAnsi="Cambria Math"/>
                  </w:rPr>
                  <m:t>0.0469</m:t>
                </m:r>
              </m:oMath>
            </m:oMathPara>
          </w:p>
        </w:tc>
        <w:tc>
          <w:tcPr>
            <w:tcW w:w="1284" w:type="dxa"/>
            <w:tcBorders>
              <w:top w:val="nil"/>
              <w:bottom w:val="nil"/>
            </w:tcBorders>
          </w:tcPr>
          <w:p w:rsidR="005A7FAE" w:rsidRDefault="005A7FAE" w:rsidP="000E12CA">
            <w:pPr>
              <w:jc w:val="both"/>
            </w:pPr>
            <m:oMathPara>
              <m:oMath>
                <m:r>
                  <w:rPr>
                    <w:rFonts w:ascii="Cambria Math" w:hAnsi="Cambria Math"/>
                  </w:rPr>
                  <m:t>9.38</m:t>
                </m:r>
              </m:oMath>
            </m:oMathPara>
          </w:p>
        </w:tc>
        <w:tc>
          <w:tcPr>
            <w:tcW w:w="1980" w:type="dxa"/>
            <w:tcBorders>
              <w:top w:val="nil"/>
              <w:bottom w:val="nil"/>
            </w:tcBorders>
          </w:tcPr>
          <w:p w:rsidR="005A7FAE" w:rsidRDefault="005A7FAE" w:rsidP="000E12CA">
            <w:pPr>
              <w:jc w:val="both"/>
            </w:pPr>
            <m:oMathPara>
              <m:oMath>
                <m:r>
                  <w:rPr>
                    <w:rFonts w:ascii="Cambria Math" w:hAnsi="Cambria Math"/>
                  </w:rPr>
                  <m:t>0.28</m:t>
                </m:r>
              </m:oMath>
            </m:oMathPara>
          </w:p>
        </w:tc>
      </w:tr>
      <w:tr w:rsidR="005A7FAE" w:rsidTr="003D5C18">
        <w:tc>
          <w:tcPr>
            <w:tcW w:w="1098" w:type="dxa"/>
            <w:tcBorders>
              <w:top w:val="nil"/>
              <w:bottom w:val="nil"/>
            </w:tcBorders>
          </w:tcPr>
          <w:p w:rsidR="005A7FAE" w:rsidRDefault="005A7FAE" w:rsidP="000E12CA">
            <w:pPr>
              <w:jc w:val="both"/>
            </w:pPr>
            <w:r>
              <w:t>4</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eastAsiaTheme="minorEastAsia" w:hAnsi="Cambria Math"/>
                </w:rPr>
                <m:t>-</m:t>
              </m:r>
              <m:r>
                <w:rPr>
                  <w:rFonts w:ascii="Cambria Math" w:hAnsi="Cambria Math"/>
                </w:rPr>
                <m:t>0.96</m:t>
              </m:r>
            </m:oMath>
          </w:p>
        </w:tc>
        <w:tc>
          <w:tcPr>
            <w:tcW w:w="1596" w:type="dxa"/>
            <w:tcBorders>
              <w:top w:val="nil"/>
              <w:bottom w:val="nil"/>
            </w:tcBorders>
          </w:tcPr>
          <w:p w:rsidR="005A7FAE" w:rsidRDefault="005A7FAE" w:rsidP="000E12CA">
            <w:pPr>
              <w:jc w:val="both"/>
            </w:pPr>
            <m:oMathPara>
              <m:oMath>
                <m:r>
                  <w:rPr>
                    <w:rFonts w:ascii="Cambria Math" w:hAnsi="Cambria Math"/>
                  </w:rPr>
                  <m:t>-0.3315</m:t>
                </m:r>
              </m:oMath>
            </m:oMathPara>
          </w:p>
        </w:tc>
        <w:tc>
          <w:tcPr>
            <w:tcW w:w="1596" w:type="dxa"/>
            <w:tcBorders>
              <w:top w:val="nil"/>
              <w:bottom w:val="nil"/>
            </w:tcBorders>
          </w:tcPr>
          <w:p w:rsidR="005A7FAE" w:rsidRDefault="005A7FAE" w:rsidP="000E12CA">
            <w:pPr>
              <w:jc w:val="both"/>
            </w:pPr>
            <m:oMathPara>
              <m:oMath>
                <m:r>
                  <w:rPr>
                    <w:rFonts w:ascii="Cambria Math" w:hAnsi="Cambria Math"/>
                  </w:rPr>
                  <m:t>0.0977</m:t>
                </m:r>
              </m:oMath>
            </m:oMathPara>
          </w:p>
        </w:tc>
        <w:tc>
          <w:tcPr>
            <w:tcW w:w="1284" w:type="dxa"/>
            <w:tcBorders>
              <w:top w:val="nil"/>
              <w:bottom w:val="nil"/>
            </w:tcBorders>
          </w:tcPr>
          <w:p w:rsidR="005A7FAE" w:rsidRDefault="005A7FAE" w:rsidP="000E12CA">
            <w:pPr>
              <w:jc w:val="both"/>
            </w:pPr>
            <m:oMathPara>
              <m:oMath>
                <m:r>
                  <w:rPr>
                    <w:rFonts w:ascii="Cambria Math" w:hAnsi="Cambria Math"/>
                  </w:rPr>
                  <m:t>19.54</m:t>
                </m:r>
              </m:oMath>
            </m:oMathPara>
          </w:p>
        </w:tc>
        <w:tc>
          <w:tcPr>
            <w:tcW w:w="1980" w:type="dxa"/>
            <w:tcBorders>
              <w:top w:val="nil"/>
              <w:bottom w:val="nil"/>
            </w:tcBorders>
          </w:tcPr>
          <w:p w:rsidR="005A7FAE" w:rsidRDefault="005A7FAE" w:rsidP="000E12CA">
            <w:pPr>
              <w:jc w:val="both"/>
            </w:pPr>
            <m:oMathPara>
              <m:oMath>
                <m:r>
                  <w:rPr>
                    <w:rFonts w:ascii="Cambria Math" w:hAnsi="Cambria Math"/>
                  </w:rPr>
                  <m:t>1.05</m:t>
                </m:r>
              </m:oMath>
            </m:oMathPara>
          </w:p>
        </w:tc>
      </w:tr>
      <w:tr w:rsidR="005A7FAE" w:rsidTr="003D5C18">
        <w:tc>
          <w:tcPr>
            <w:tcW w:w="1098" w:type="dxa"/>
            <w:tcBorders>
              <w:top w:val="nil"/>
              <w:bottom w:val="nil"/>
            </w:tcBorders>
          </w:tcPr>
          <w:p w:rsidR="005A7FAE" w:rsidRDefault="005A7FAE" w:rsidP="000E12CA">
            <w:pPr>
              <w:jc w:val="both"/>
            </w:pPr>
            <w:r>
              <w:t>5</w:t>
            </w:r>
          </w:p>
        </w:tc>
        <w:tc>
          <w:tcPr>
            <w:tcW w:w="2094" w:type="dxa"/>
            <w:tcBorders>
              <w:top w:val="nil"/>
              <w:bottom w:val="nil"/>
            </w:tcBorders>
          </w:tcPr>
          <w:p w:rsidR="005A7FAE" w:rsidRDefault="005A7FAE" w:rsidP="000E12CA">
            <w:pPr>
              <w:jc w:val="both"/>
            </w:pPr>
            <m:oMathPara>
              <m:oMath>
                <m:r>
                  <w:rPr>
                    <w:rFonts w:ascii="Cambria Math" w:hAnsi="Cambria Math"/>
                  </w:rPr>
                  <m:t>-0.44</m:t>
                </m:r>
              </m:oMath>
            </m:oMathPara>
          </w:p>
        </w:tc>
        <w:tc>
          <w:tcPr>
            <w:tcW w:w="1596" w:type="dxa"/>
            <w:tcBorders>
              <w:top w:val="nil"/>
              <w:bottom w:val="nil"/>
            </w:tcBorders>
          </w:tcPr>
          <w:p w:rsidR="005A7FAE" w:rsidRDefault="005A7FAE" w:rsidP="000E12CA">
            <w:pPr>
              <w:jc w:val="both"/>
            </w:pPr>
            <m:oMathPara>
              <m:oMath>
                <m:r>
                  <w:rPr>
                    <w:rFonts w:ascii="Cambria Math" w:hAnsi="Cambria Math"/>
                  </w:rPr>
                  <m:t>-0.1700</m:t>
                </m:r>
              </m:oMath>
            </m:oMathPara>
          </w:p>
        </w:tc>
        <w:tc>
          <w:tcPr>
            <w:tcW w:w="1596" w:type="dxa"/>
            <w:tcBorders>
              <w:top w:val="nil"/>
              <w:bottom w:val="nil"/>
            </w:tcBorders>
          </w:tcPr>
          <w:p w:rsidR="005A7FAE" w:rsidRDefault="005A7FAE" w:rsidP="000E12CA">
            <w:pPr>
              <w:jc w:val="both"/>
            </w:pPr>
            <m:oMathPara>
              <m:oMath>
                <m:r>
                  <w:rPr>
                    <w:rFonts w:ascii="Cambria Math" w:hAnsi="Cambria Math"/>
                  </w:rPr>
                  <m:t>0.1615</m:t>
                </m:r>
              </m:oMath>
            </m:oMathPara>
          </w:p>
        </w:tc>
        <w:tc>
          <w:tcPr>
            <w:tcW w:w="1284" w:type="dxa"/>
            <w:tcBorders>
              <w:top w:val="nil"/>
              <w:bottom w:val="nil"/>
            </w:tcBorders>
          </w:tcPr>
          <w:p w:rsidR="005A7FAE" w:rsidRDefault="005A7FAE" w:rsidP="000E12CA">
            <w:pPr>
              <w:jc w:val="both"/>
            </w:pPr>
            <m:oMathPara>
              <m:oMath>
                <m:r>
                  <w:rPr>
                    <w:rFonts w:ascii="Cambria Math" w:hAnsi="Cambria Math"/>
                  </w:rPr>
                  <m:t>32.30</m:t>
                </m:r>
              </m:oMath>
            </m:oMathPara>
          </w:p>
        </w:tc>
        <w:tc>
          <w:tcPr>
            <w:tcW w:w="1980" w:type="dxa"/>
            <w:tcBorders>
              <w:top w:val="nil"/>
              <w:bottom w:val="nil"/>
            </w:tcBorders>
          </w:tcPr>
          <w:p w:rsidR="005A7FAE" w:rsidRDefault="005A7FAE" w:rsidP="000E12CA">
            <w:pPr>
              <w:jc w:val="both"/>
            </w:pPr>
            <m:oMathPara>
              <m:oMath>
                <m:r>
                  <w:rPr>
                    <w:rFonts w:ascii="Cambria Math" w:hAnsi="Cambria Math"/>
                  </w:rPr>
                  <m:t>2.13</m:t>
                </m:r>
              </m:oMath>
            </m:oMathPara>
          </w:p>
        </w:tc>
      </w:tr>
      <w:tr w:rsidR="005A7FAE" w:rsidTr="003D5C18">
        <w:tc>
          <w:tcPr>
            <w:tcW w:w="1098" w:type="dxa"/>
            <w:tcBorders>
              <w:top w:val="nil"/>
              <w:bottom w:val="nil"/>
            </w:tcBorders>
          </w:tcPr>
          <w:p w:rsidR="005A7FAE" w:rsidRDefault="005A7FAE" w:rsidP="000E12CA">
            <w:pPr>
              <w:jc w:val="both"/>
            </w:pPr>
            <w:r>
              <w:t>6</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0.07</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0.0279</m:t>
              </m:r>
            </m:oMath>
          </w:p>
        </w:tc>
        <w:tc>
          <w:tcPr>
            <w:tcW w:w="1596" w:type="dxa"/>
            <w:tcBorders>
              <w:top w:val="nil"/>
              <w:bottom w:val="nil"/>
            </w:tcBorders>
          </w:tcPr>
          <w:p w:rsidR="005A7FAE" w:rsidRDefault="005A7FAE" w:rsidP="000E12CA">
            <w:pPr>
              <w:jc w:val="both"/>
            </w:pPr>
            <m:oMathPara>
              <m:oMath>
                <m:r>
                  <w:rPr>
                    <w:rFonts w:ascii="Cambria Math" w:hAnsi="Cambria Math"/>
                  </w:rPr>
                  <m:t>0.1979</m:t>
                </m:r>
              </m:oMath>
            </m:oMathPara>
          </w:p>
        </w:tc>
        <w:tc>
          <w:tcPr>
            <w:tcW w:w="1284" w:type="dxa"/>
            <w:tcBorders>
              <w:top w:val="nil"/>
              <w:bottom w:val="nil"/>
            </w:tcBorders>
          </w:tcPr>
          <w:p w:rsidR="005A7FAE" w:rsidRDefault="005A7FAE" w:rsidP="000E12CA">
            <w:pPr>
              <w:jc w:val="both"/>
            </w:pPr>
            <m:oMathPara>
              <m:oMath>
                <m:r>
                  <w:rPr>
                    <w:rFonts w:ascii="Cambria Math" w:hAnsi="Cambria Math"/>
                  </w:rPr>
                  <m:t>39.58</m:t>
                </m:r>
              </m:oMath>
            </m:oMathPara>
          </w:p>
        </w:tc>
        <w:tc>
          <w:tcPr>
            <w:tcW w:w="1980" w:type="dxa"/>
            <w:tcBorders>
              <w:top w:val="nil"/>
              <w:bottom w:val="nil"/>
            </w:tcBorders>
          </w:tcPr>
          <w:p w:rsidR="005A7FAE" w:rsidRDefault="005A7FAE" w:rsidP="000E12CA">
            <w:pPr>
              <w:jc w:val="both"/>
            </w:pPr>
            <m:oMathPara>
              <m:oMath>
                <m:r>
                  <w:rPr>
                    <w:rFonts w:ascii="Cambria Math" w:hAnsi="Cambria Math"/>
                  </w:rPr>
                  <m:t>2.24</m:t>
                </m:r>
              </m:oMath>
            </m:oMathPara>
          </w:p>
        </w:tc>
      </w:tr>
      <w:tr w:rsidR="005A7FAE" w:rsidTr="003D5C18">
        <w:tc>
          <w:tcPr>
            <w:tcW w:w="1098" w:type="dxa"/>
            <w:tcBorders>
              <w:top w:val="nil"/>
              <w:bottom w:val="nil"/>
            </w:tcBorders>
          </w:tcPr>
          <w:p w:rsidR="005A7FAE" w:rsidRDefault="005A7FAE" w:rsidP="000E12CA">
            <w:pPr>
              <w:jc w:val="both"/>
            </w:pPr>
            <w:r>
              <w:t>7</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0.59</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0.2224</m:t>
              </m:r>
            </m:oMath>
          </w:p>
        </w:tc>
        <w:tc>
          <w:tcPr>
            <w:tcW w:w="1596" w:type="dxa"/>
            <w:tcBorders>
              <w:top w:val="nil"/>
              <w:bottom w:val="nil"/>
            </w:tcBorders>
          </w:tcPr>
          <w:p w:rsidR="005A7FAE" w:rsidRDefault="005A7FAE" w:rsidP="000E12CA">
            <w:pPr>
              <w:jc w:val="both"/>
            </w:pPr>
            <m:oMathPara>
              <m:oMath>
                <m:r>
                  <w:rPr>
                    <w:rFonts w:ascii="Cambria Math" w:hAnsi="Cambria Math"/>
                  </w:rPr>
                  <m:t>0.1945</m:t>
                </m:r>
              </m:oMath>
            </m:oMathPara>
          </w:p>
        </w:tc>
        <w:tc>
          <w:tcPr>
            <w:tcW w:w="1284" w:type="dxa"/>
            <w:tcBorders>
              <w:top w:val="nil"/>
              <w:bottom w:val="nil"/>
            </w:tcBorders>
          </w:tcPr>
          <w:p w:rsidR="005A7FAE" w:rsidRDefault="005A7FAE" w:rsidP="000E12CA">
            <w:pPr>
              <w:jc w:val="both"/>
            </w:pPr>
            <m:oMathPara>
              <m:oMath>
                <m:r>
                  <w:rPr>
                    <w:rFonts w:ascii="Cambria Math" w:hAnsi="Cambria Math"/>
                  </w:rPr>
                  <m:t>38.90</m:t>
                </m:r>
              </m:oMath>
            </m:oMathPara>
          </w:p>
        </w:tc>
        <w:tc>
          <w:tcPr>
            <w:tcW w:w="1980" w:type="dxa"/>
            <w:tcBorders>
              <w:top w:val="nil"/>
              <w:bottom w:val="nil"/>
            </w:tcBorders>
          </w:tcPr>
          <w:p w:rsidR="005A7FAE" w:rsidRDefault="005A7FAE" w:rsidP="000E12CA">
            <w:pPr>
              <w:jc w:val="both"/>
            </w:pPr>
            <m:oMathPara>
              <m:oMath>
                <m:r>
                  <w:rPr>
                    <w:rFonts w:ascii="Cambria Math" w:hAnsi="Cambria Math"/>
                  </w:rPr>
                  <m:t>0.11</m:t>
                </m:r>
              </m:oMath>
            </m:oMathPara>
          </w:p>
        </w:tc>
      </w:tr>
      <w:tr w:rsidR="005A7FAE" w:rsidTr="003D5C18">
        <w:tc>
          <w:tcPr>
            <w:tcW w:w="1098" w:type="dxa"/>
            <w:tcBorders>
              <w:top w:val="nil"/>
              <w:bottom w:val="nil"/>
            </w:tcBorders>
          </w:tcPr>
          <w:p w:rsidR="005A7FAE" w:rsidRDefault="005A7FAE" w:rsidP="000E12CA">
            <w:pPr>
              <w:jc w:val="both"/>
            </w:pPr>
            <w:r>
              <w:t>8</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1.10</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0.3643</m:t>
              </m:r>
            </m:oMath>
          </w:p>
        </w:tc>
        <w:tc>
          <w:tcPr>
            <w:tcW w:w="1596" w:type="dxa"/>
            <w:tcBorders>
              <w:top w:val="nil"/>
              <w:bottom w:val="nil"/>
            </w:tcBorders>
          </w:tcPr>
          <w:p w:rsidR="005A7FAE" w:rsidRDefault="005A7FAE" w:rsidP="000E12CA">
            <w:pPr>
              <w:jc w:val="both"/>
            </w:pPr>
            <m:oMathPara>
              <m:oMath>
                <m:r>
                  <w:rPr>
                    <w:rFonts w:ascii="Cambria Math" w:hAnsi="Cambria Math"/>
                  </w:rPr>
                  <m:t>0.1419</m:t>
                </m:r>
              </m:oMath>
            </m:oMathPara>
          </w:p>
        </w:tc>
        <w:tc>
          <w:tcPr>
            <w:tcW w:w="1284" w:type="dxa"/>
            <w:tcBorders>
              <w:top w:val="nil"/>
              <w:bottom w:val="nil"/>
            </w:tcBorders>
          </w:tcPr>
          <w:p w:rsidR="005A7FAE" w:rsidRDefault="005A7FAE" w:rsidP="000E12CA">
            <w:pPr>
              <w:jc w:val="both"/>
            </w:pPr>
            <m:oMathPara>
              <m:oMath>
                <m:r>
                  <w:rPr>
                    <w:rFonts w:ascii="Cambria Math" w:hAnsi="Cambria Math"/>
                  </w:rPr>
                  <m:t>28.38</m:t>
                </m:r>
              </m:oMath>
            </m:oMathPara>
          </w:p>
        </w:tc>
        <w:tc>
          <w:tcPr>
            <w:tcW w:w="1980" w:type="dxa"/>
            <w:tcBorders>
              <w:top w:val="nil"/>
              <w:bottom w:val="nil"/>
            </w:tcBorders>
          </w:tcPr>
          <w:p w:rsidR="005A7FAE" w:rsidRDefault="005A7FAE" w:rsidP="000E12CA">
            <w:pPr>
              <w:jc w:val="both"/>
            </w:pPr>
            <m:oMathPara>
              <m:oMath>
                <m:r>
                  <w:rPr>
                    <w:rFonts w:ascii="Cambria Math" w:hAnsi="Cambria Math"/>
                  </w:rPr>
                  <m:t>0.20</m:t>
                </m:r>
              </m:oMath>
            </m:oMathPara>
          </w:p>
        </w:tc>
      </w:tr>
      <w:tr w:rsidR="005A7FAE" w:rsidTr="003D5C18">
        <w:tc>
          <w:tcPr>
            <w:tcW w:w="1098" w:type="dxa"/>
            <w:tcBorders>
              <w:top w:val="nil"/>
              <w:bottom w:val="nil"/>
            </w:tcBorders>
          </w:tcPr>
          <w:p w:rsidR="005A7FAE" w:rsidRDefault="005A7FAE" w:rsidP="000E12CA">
            <w:pPr>
              <w:jc w:val="both"/>
            </w:pPr>
            <w:r>
              <w:t>9</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1.62</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0.4474</m:t>
              </m:r>
            </m:oMath>
          </w:p>
        </w:tc>
        <w:tc>
          <w:tcPr>
            <w:tcW w:w="1596" w:type="dxa"/>
            <w:tcBorders>
              <w:top w:val="nil"/>
              <w:bottom w:val="nil"/>
            </w:tcBorders>
          </w:tcPr>
          <w:p w:rsidR="005A7FAE" w:rsidRDefault="005A7FAE" w:rsidP="000E12CA">
            <w:pPr>
              <w:jc w:val="both"/>
            </w:pPr>
            <m:oMathPara>
              <m:oMath>
                <m:r>
                  <w:rPr>
                    <w:rFonts w:ascii="Cambria Math" w:hAnsi="Cambria Math"/>
                  </w:rPr>
                  <m:t>0.0831</m:t>
                </m:r>
              </m:oMath>
            </m:oMathPara>
          </w:p>
        </w:tc>
        <w:tc>
          <w:tcPr>
            <w:tcW w:w="1284" w:type="dxa"/>
            <w:tcBorders>
              <w:top w:val="nil"/>
              <w:bottom w:val="nil"/>
            </w:tcBorders>
          </w:tcPr>
          <w:p w:rsidR="005A7FAE" w:rsidRDefault="005A7FAE" w:rsidP="000E12CA">
            <w:pPr>
              <w:jc w:val="both"/>
            </w:pPr>
            <m:oMathPara>
              <m:oMath>
                <m:r>
                  <w:rPr>
                    <w:rFonts w:ascii="Cambria Math" w:hAnsi="Cambria Math"/>
                  </w:rPr>
                  <m:t>16.62</m:t>
                </m:r>
              </m:oMath>
            </m:oMathPara>
          </w:p>
        </w:tc>
        <w:tc>
          <w:tcPr>
            <w:tcW w:w="1980" w:type="dxa"/>
            <w:tcBorders>
              <w:top w:val="nil"/>
              <w:bottom w:val="nil"/>
            </w:tcBorders>
          </w:tcPr>
          <w:p w:rsidR="005A7FAE" w:rsidRDefault="005A7FAE" w:rsidP="000E12CA">
            <w:pPr>
              <w:jc w:val="both"/>
            </w:pPr>
            <m:oMathPara>
              <m:oMath>
                <m:r>
                  <w:rPr>
                    <w:rFonts w:ascii="Cambria Math" w:hAnsi="Cambria Math"/>
                  </w:rPr>
                  <m:t>0.01</m:t>
                </m:r>
              </m:oMath>
            </m:oMathPara>
          </w:p>
        </w:tc>
      </w:tr>
      <w:tr w:rsidR="005A7FAE" w:rsidTr="003D5C18">
        <w:tc>
          <w:tcPr>
            <w:tcW w:w="1098" w:type="dxa"/>
            <w:tcBorders>
              <w:top w:val="nil"/>
              <w:bottom w:val="nil"/>
            </w:tcBorders>
          </w:tcPr>
          <w:p w:rsidR="005A7FAE" w:rsidRDefault="005A7FAE" w:rsidP="000E12CA">
            <w:pPr>
              <w:jc w:val="both"/>
            </w:pPr>
            <w:r>
              <w:t>10</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2.13</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0.4834</m:t>
              </m:r>
            </m:oMath>
          </w:p>
        </w:tc>
        <w:tc>
          <w:tcPr>
            <w:tcW w:w="1596" w:type="dxa"/>
            <w:tcBorders>
              <w:top w:val="nil"/>
              <w:bottom w:val="nil"/>
            </w:tcBorders>
          </w:tcPr>
          <w:p w:rsidR="005A7FAE" w:rsidRDefault="005A7FAE" w:rsidP="000E12CA">
            <w:pPr>
              <w:jc w:val="both"/>
            </w:pPr>
            <m:oMathPara>
              <m:oMath>
                <m:r>
                  <w:rPr>
                    <w:rFonts w:ascii="Cambria Math" w:hAnsi="Cambria Math"/>
                  </w:rPr>
                  <m:t>0.0526</m:t>
                </m:r>
              </m:oMath>
            </m:oMathPara>
          </w:p>
        </w:tc>
        <w:tc>
          <w:tcPr>
            <w:tcW w:w="1284" w:type="dxa"/>
            <w:tcBorders>
              <w:top w:val="nil"/>
              <w:bottom w:val="nil"/>
            </w:tcBorders>
          </w:tcPr>
          <w:p w:rsidR="005A7FAE" w:rsidRDefault="005A7FAE" w:rsidP="000E12CA">
            <w:pPr>
              <w:jc w:val="both"/>
            </w:pPr>
            <m:oMathPara>
              <m:oMath>
                <m:r>
                  <w:rPr>
                    <w:rFonts w:ascii="Cambria Math" w:hAnsi="Cambria Math"/>
                  </w:rPr>
                  <m:t>10.52</m:t>
                </m:r>
              </m:oMath>
            </m:oMathPara>
          </w:p>
        </w:tc>
        <w:tc>
          <w:tcPr>
            <w:tcW w:w="1980" w:type="dxa"/>
            <w:tcBorders>
              <w:top w:val="nil"/>
              <w:bottom w:val="nil"/>
            </w:tcBorders>
          </w:tcPr>
          <w:p w:rsidR="005A7FAE" w:rsidRDefault="005A7FAE" w:rsidP="000E12CA">
            <w:pPr>
              <w:jc w:val="both"/>
            </w:pPr>
            <m:oMathPara>
              <m:oMath>
                <m:r>
                  <w:rPr>
                    <w:rFonts w:ascii="Cambria Math" w:hAnsi="Cambria Math"/>
                  </w:rPr>
                  <m:t>0.03</m:t>
                </m:r>
              </m:oMath>
            </m:oMathPara>
          </w:p>
        </w:tc>
      </w:tr>
      <w:tr w:rsidR="005A7FAE" w:rsidTr="003D5C18">
        <w:tc>
          <w:tcPr>
            <w:tcW w:w="1098" w:type="dxa"/>
            <w:tcBorders>
              <w:top w:val="nil"/>
            </w:tcBorders>
          </w:tcPr>
          <w:p w:rsidR="005A7FAE" w:rsidRDefault="005A7FAE" w:rsidP="000E12CA">
            <w:pPr>
              <w:jc w:val="both"/>
            </w:pPr>
            <w:r>
              <w:t>11</w:t>
            </w:r>
          </w:p>
        </w:tc>
        <w:tc>
          <w:tcPr>
            <w:tcW w:w="2094" w:type="dxa"/>
            <w:tcBorders>
              <w:top w:val="nil"/>
            </w:tcBorders>
          </w:tcPr>
          <w:p w:rsidR="005A7FAE" w:rsidRDefault="005A7FAE" w:rsidP="000E12CA">
            <w:pPr>
              <w:jc w:val="both"/>
            </w:pPr>
            <m:oMathPara>
              <m:oMath>
                <m:r>
                  <w:rPr>
                    <w:rFonts w:ascii="Cambria Math" w:hAnsi="Cambria Math"/>
                  </w:rPr>
                  <m:t>+∞</m:t>
                </m:r>
              </m:oMath>
            </m:oMathPara>
          </w:p>
        </w:tc>
        <w:tc>
          <w:tcPr>
            <w:tcW w:w="1596" w:type="dxa"/>
            <w:tcBorders>
              <w:top w:val="nil"/>
            </w:tcBorders>
          </w:tcPr>
          <w:p w:rsidR="005A7FAE" w:rsidRDefault="005A7FAE" w:rsidP="000E12CA">
            <w:pPr>
              <w:jc w:val="both"/>
            </w:pPr>
            <w:r>
              <w:rPr>
                <w:rFonts w:eastAsiaTheme="minorEastAsia"/>
              </w:rPr>
              <w:t xml:space="preserve">  </w:t>
            </w:r>
            <m:oMath>
              <m:r>
                <w:rPr>
                  <w:rFonts w:ascii="Cambria Math" w:hAnsi="Cambria Math"/>
                </w:rPr>
                <m:t>0.5000</m:t>
              </m:r>
            </m:oMath>
          </w:p>
        </w:tc>
        <w:tc>
          <w:tcPr>
            <w:tcW w:w="1596" w:type="dxa"/>
            <w:tcBorders>
              <w:top w:val="nil"/>
            </w:tcBorders>
          </w:tcPr>
          <w:p w:rsidR="005A7FAE" w:rsidRDefault="005A7FAE" w:rsidP="000E12CA">
            <w:pPr>
              <w:jc w:val="both"/>
            </w:pPr>
          </w:p>
        </w:tc>
        <w:tc>
          <w:tcPr>
            <w:tcW w:w="1284" w:type="dxa"/>
            <w:tcBorders>
              <w:top w:val="nil"/>
            </w:tcBorders>
          </w:tcPr>
          <w:p w:rsidR="005A7FAE" w:rsidRDefault="005A7FAE" w:rsidP="000E12CA">
            <w:pPr>
              <w:jc w:val="both"/>
            </w:pPr>
          </w:p>
        </w:tc>
        <w:tc>
          <w:tcPr>
            <w:tcW w:w="1980" w:type="dxa"/>
            <w:tcBorders>
              <w:top w:val="nil"/>
            </w:tcBorders>
          </w:tcPr>
          <w:p w:rsidR="005A7FAE" w:rsidRDefault="006349B2" w:rsidP="000E12CA">
            <w:pPr>
              <w:jc w:val="both"/>
            </w:pPr>
            <m:oMathPara>
              <m:oMath>
                <m:nary>
                  <m:naryPr>
                    <m:chr m:val="∑"/>
                    <m:limLoc m:val="undOvr"/>
                    <m:subHide m:val="on"/>
                    <m:supHide m:val="on"/>
                    <m:ctrlPr>
                      <w:rPr>
                        <w:rFonts w:ascii="Cambria Math" w:hAnsi="Cambria Math"/>
                        <w:i/>
                      </w:rPr>
                    </m:ctrlPr>
                  </m:naryPr>
                  <m:sub/>
                  <m:sup/>
                  <m:e>
                    <m:sSubSup>
                      <m:sSubSupPr>
                        <m:ctrlPr>
                          <w:rPr>
                            <w:rFonts w:ascii="Cambria Math" w:hAnsi="Cambria Math"/>
                            <w:i/>
                          </w:rPr>
                        </m:ctrlPr>
                      </m:sSubSupPr>
                      <m:e>
                        <m:r>
                          <w:rPr>
                            <w:rFonts w:ascii="Cambria Math" w:hAnsi="Cambria Math"/>
                          </w:rPr>
                          <m:t>χ</m:t>
                        </m:r>
                      </m:e>
                      <m:sub>
                        <m:r>
                          <w:rPr>
                            <w:rFonts w:ascii="Cambria Math" w:hAnsi="Cambria Math"/>
                          </w:rPr>
                          <m:t>p</m:t>
                        </m:r>
                      </m:sub>
                      <m:sup>
                        <m:r>
                          <w:rPr>
                            <w:rFonts w:ascii="Cambria Math" w:hAnsi="Cambria Math"/>
                          </w:rPr>
                          <m:t>2</m:t>
                        </m:r>
                      </m:sup>
                    </m:sSubSup>
                  </m:e>
                </m:nary>
                <m:r>
                  <w:rPr>
                    <w:rFonts w:ascii="Cambria Math" w:hAnsi="Cambria Math"/>
                  </w:rPr>
                  <m:t>=7.09</m:t>
                </m:r>
              </m:oMath>
            </m:oMathPara>
          </w:p>
        </w:tc>
      </w:tr>
    </w:tbl>
    <w:p w:rsidR="005A7FAE" w:rsidRDefault="006349B2" w:rsidP="000E12CA">
      <w:pPr>
        <w:spacing w:line="360" w:lineRule="auto"/>
        <w:jc w:val="both"/>
        <w:rPr>
          <w:rFonts w:ascii="Times New Roman" w:eastAsiaTheme="minorEastAsia" w:hAnsi="Times New Roman" w:cs="Times New Roman"/>
          <w:sz w:val="28"/>
          <w:szCs w:val="28"/>
          <w:lang w:val="az-Latn-AZ"/>
        </w:rPr>
      </w:pPr>
      <w:r w:rsidRPr="006349B2">
        <w:rPr>
          <w:noProof/>
          <w:lang w:val="ru-RU" w:eastAsia="ru-RU"/>
        </w:rPr>
        <w:pict>
          <v:shape id="_x0000_s1045" type="#_x0000_t202" style="position:absolute;left:0;text-align:left;margin-left:321.55pt;margin-top:208.95pt;width:186.95pt;height:26.25pt;z-index:251685888;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" strokecolor="white [3212]">
            <v:textbox>
              <w:txbxContent>
                <w:p w:rsidR="00A2734C" w:rsidRPr="00C8693B" w:rsidRDefault="00A2734C" w:rsidP="005A7FAE">
                  <w:pPr>
                    <w:rPr>
                      <w:sz w:val="28"/>
                      <w:szCs w:val="28"/>
                      <w:lang w:val="az-Latn-AZ"/>
                    </w:rPr>
                  </w:pPr>
                  <w:r w:rsidRPr="00C8693B">
                    <w:rPr>
                      <w:sz w:val="28"/>
                      <w:szCs w:val="28"/>
                      <w:lang w:val="az-Latn-AZ"/>
                    </w:rPr>
                    <w:t xml:space="preserve">Cədvəl  2. Hesabat nəticələri </w:t>
                  </w:r>
                </w:p>
              </w:txbxContent>
            </v:textbox>
          </v:shape>
        </w:pict>
      </w:r>
    </w:p>
    <w:p w:rsidR="005A7FAE" w:rsidRDefault="005A7FAE" w:rsidP="000E12CA">
      <w:pPr>
        <w:spacing w:line="360" w:lineRule="auto"/>
        <w:jc w:val="both"/>
        <w:rPr>
          <w:rFonts w:ascii="Times New Roman" w:eastAsiaTheme="minorEastAsia" w:hAnsi="Times New Roman" w:cs="Times New Roman"/>
          <w:sz w:val="28"/>
          <w:szCs w:val="28"/>
          <w:lang w:val="az-Latn-AZ"/>
        </w:rPr>
      </w:pPr>
    </w:p>
    <w:p w:rsidR="005A7FAE" w:rsidRDefault="005A7FAE" w:rsidP="000E12CA">
      <w:pPr>
        <w:spacing w:line="360" w:lineRule="auto"/>
        <w:jc w:val="both"/>
        <w:rPr>
          <w:rFonts w:ascii="Times New Roman" w:eastAsiaTheme="minorEastAsia" w:hAnsi="Times New Roman" w:cs="Times New Roman"/>
          <w:sz w:val="28"/>
          <w:szCs w:val="28"/>
          <w:lang w:val="az-Latn-AZ"/>
        </w:rPr>
      </w:pP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Cədvəl.2-ə əks olunan göstəricilərin hesablanması, əvvəlcə eksperimental verilənlər əsasında təsadüfi kəmiyyətin riyazi gözləməsi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oMath>
      <w:r>
        <w:rPr>
          <w:rFonts w:ascii="Times New Roman" w:eastAsiaTheme="minorEastAsia" w:hAnsi="Times New Roman" w:cs="Times New Roman"/>
          <w:sz w:val="28"/>
          <w:szCs w:val="28"/>
          <w:lang w:val="az-Latn-AZ"/>
        </w:rPr>
        <w:t xml:space="preserve">)   və dispersiyasını tapmağı tələb edir ki, bu parametrlər aşağıdakı kimi hesablanır: </w:t>
      </w:r>
    </w:p>
    <w:p w:rsidR="005A7FAE" w:rsidRPr="009612C0" w:rsidRDefault="006349B2" w:rsidP="000E12CA">
      <w:pPr>
        <w:jc w:val="both"/>
        <w:rPr>
          <w:rFonts w:ascii="Times New Roman" w:eastAsiaTheme="minorEastAsia" w:hAnsi="Times New Roman" w:cs="Times New Roman"/>
          <w:sz w:val="32"/>
          <w:szCs w:val="28"/>
          <w:lang w:val="az-Latn-AZ"/>
        </w:rPr>
      </w:pPr>
      <m:oMath>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oMath>
      <w:r w:rsidR="005A7FAE" w:rsidRPr="009612C0">
        <w:rPr>
          <w:rFonts w:ascii="Times New Roman" w:eastAsiaTheme="minorEastAsia" w:hAnsi="Times New Roman" w:cs="Times New Roman"/>
          <w:sz w:val="32"/>
          <w:szCs w:val="28"/>
          <w:lang w:val="az-Latn-AZ"/>
        </w:rPr>
        <w:t>=</w:t>
      </w:r>
      <m:oMath>
        <m:nary>
          <m:naryPr>
            <m:chr m:val="∑"/>
            <m:limLoc m:val="undOvr"/>
            <m:ctrlPr>
              <w:rPr>
                <w:rFonts w:ascii="Cambria Math" w:eastAsiaTheme="minorEastAsia" w:hAnsi="Cambria Math" w:cs="Times New Roman"/>
                <w:i/>
                <w:sz w:val="32"/>
                <w:szCs w:val="28"/>
                <w:lang w:val="az-Latn-AZ"/>
              </w:rPr>
            </m:ctrlPr>
          </m:naryPr>
          <m:sub>
            <m:r>
              <w:rPr>
                <w:rFonts w:ascii="Cambria Math" w:eastAsiaTheme="minorEastAsia" w:hAnsi="Cambria Math" w:cs="Times New Roman"/>
                <w:sz w:val="32"/>
                <w:szCs w:val="28"/>
                <w:lang w:val="az-Latn-AZ"/>
              </w:rPr>
              <m:t>i=1</m:t>
            </m:r>
          </m:sub>
          <m:sup>
            <m:r>
              <w:rPr>
                <w:rFonts w:ascii="Cambria Math" w:eastAsiaTheme="minorEastAsia" w:hAnsi="Cambria Math" w:cs="Times New Roman"/>
                <w:sz w:val="32"/>
                <w:szCs w:val="28"/>
                <w:lang w:val="az-Latn-AZ"/>
              </w:rPr>
              <m:t>0</m:t>
            </m:r>
          </m:sup>
          <m:e>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m:t>
                </m:r>
              </m:sub>
            </m:sSub>
          </m:e>
        </m:nary>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oMath>
      <w:r w:rsidR="005A7FAE" w:rsidRPr="009612C0">
        <w:rPr>
          <w:rFonts w:ascii="Times New Roman" w:eastAsiaTheme="minorEastAsia" w:hAnsi="Times New Roman" w:cs="Times New Roman"/>
          <w:sz w:val="32"/>
          <w:szCs w:val="28"/>
          <w:lang w:val="az-Latn-AZ"/>
        </w:rPr>
        <w:t>=4,30</w:t>
      </w:r>
      <m:oMath>
        <m:r>
          <w:rPr>
            <w:rFonts w:ascii="Cambria Math" w:eastAsiaTheme="minorEastAsia" w:hAnsi="Cambria Math" w:cs="Times New Roman"/>
            <w:sz w:val="32"/>
            <w:szCs w:val="28"/>
            <w:lang w:val="az-Latn-AZ"/>
          </w:rPr>
          <m:t>℃</m:t>
        </m:r>
      </m:oMath>
      <w:r w:rsidR="005A7FAE" w:rsidRPr="009612C0">
        <w:rPr>
          <w:rFonts w:ascii="Times New Roman" w:eastAsiaTheme="minorEastAsia" w:hAnsi="Times New Roman" w:cs="Times New Roman"/>
          <w:sz w:val="32"/>
          <w:szCs w:val="28"/>
          <w:lang w:val="az-Latn-AZ"/>
        </w:rPr>
        <w:t xml:space="preserve"> ;</w:t>
      </w:r>
    </w:p>
    <w:p w:rsidR="005A7FAE" w:rsidRPr="009612C0" w:rsidRDefault="006349B2" w:rsidP="000E12CA">
      <w:pPr>
        <w:jc w:val="both"/>
        <w:rPr>
          <w:rFonts w:ascii="Times New Roman" w:eastAsiaTheme="minorEastAsia" w:hAnsi="Times New Roman" w:cs="Times New Roman"/>
          <w:sz w:val="32"/>
          <w:szCs w:val="28"/>
          <w:lang w:val="az-Latn-AZ"/>
        </w:rPr>
      </w:pPr>
      <m:oMath>
        <m:sSubSup>
          <m:sSubSupPr>
            <m:ctrlPr>
              <w:rPr>
                <w:rFonts w:ascii="Cambria Math" w:eastAsiaTheme="minorEastAsia" w:hAnsi="Cambria Math" w:cs="Times New Roman"/>
                <w:i/>
                <w:sz w:val="32"/>
                <w:szCs w:val="28"/>
                <w:lang w:val="az-Latn-AZ"/>
              </w:rPr>
            </m:ctrlPr>
          </m:sSubSup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up>
            <m:r>
              <w:rPr>
                <w:rFonts w:ascii="Cambria Math" w:eastAsiaTheme="minorEastAsia" w:hAnsi="Cambria Math" w:cs="Times New Roman"/>
                <w:sz w:val="32"/>
                <w:szCs w:val="28"/>
                <w:lang w:val="az-Latn-AZ"/>
              </w:rPr>
              <m:t>2</m:t>
            </m:r>
          </m:sup>
        </m:sSubSup>
      </m:oMath>
      <w:r w:rsidR="005A7FAE" w:rsidRPr="009612C0">
        <w:rPr>
          <w:rFonts w:ascii="Times New Roman" w:eastAsiaTheme="minorEastAsia" w:hAnsi="Times New Roman" w:cs="Times New Roman"/>
          <w:sz w:val="32"/>
          <w:szCs w:val="28"/>
          <w:lang w:val="az-Latn-AZ"/>
        </w:rPr>
        <w:t>=</w:t>
      </w:r>
      <m:oMath>
        <m:nary>
          <m:naryPr>
            <m:chr m:val="∑"/>
            <m:limLoc m:val="undOvr"/>
            <m:ctrlPr>
              <w:rPr>
                <w:rFonts w:ascii="Cambria Math" w:eastAsiaTheme="minorEastAsia" w:hAnsi="Cambria Math" w:cs="Times New Roman"/>
                <w:i/>
                <w:sz w:val="32"/>
                <w:szCs w:val="28"/>
                <w:lang w:val="az-Latn-AZ"/>
              </w:rPr>
            </m:ctrlPr>
          </m:naryPr>
          <m:sub>
            <m:r>
              <w:rPr>
                <w:rFonts w:ascii="Cambria Math" w:eastAsiaTheme="minorEastAsia" w:hAnsi="Cambria Math" w:cs="Times New Roman"/>
                <w:sz w:val="32"/>
                <w:szCs w:val="28"/>
                <w:lang w:val="az-Latn-AZ"/>
              </w:rPr>
              <m:t>i=1</m:t>
            </m:r>
          </m:sub>
          <m:sup>
            <m:r>
              <w:rPr>
                <w:rFonts w:ascii="Cambria Math" w:eastAsiaTheme="minorEastAsia" w:hAnsi="Cambria Math" w:cs="Times New Roman"/>
                <w:sz w:val="32"/>
                <w:szCs w:val="28"/>
                <w:lang w:val="az-Latn-AZ"/>
              </w:rPr>
              <m:t>10</m:t>
            </m:r>
          </m:sup>
          <m:e>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m:t>
                </m:r>
              </m:sub>
            </m:sSub>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e>
        </m:nary>
      </m:oMath>
      <w:r w:rsidR="005A7FAE" w:rsidRPr="009612C0">
        <w:rPr>
          <w:rFonts w:ascii="Times New Roman" w:eastAsiaTheme="minorEastAsia" w:hAnsi="Times New Roman" w:cs="Times New Roman"/>
          <w:sz w:val="32"/>
          <w:szCs w:val="28"/>
          <w:lang w:val="az-Latn-AZ"/>
        </w:rPr>
        <w:t>-</w:t>
      </w:r>
      <m:oMath>
        <m:r>
          <w:rPr>
            <w:rFonts w:ascii="Cambria Math" w:eastAsiaTheme="minorEastAsia" w:hAnsi="Cambria Math" w:cs="Times New Roman"/>
            <w:sz w:val="32"/>
            <w:szCs w:val="28"/>
            <w:lang w:val="az-Latn-AZ"/>
          </w:rPr>
          <m:t>(</m:t>
        </m:r>
        <m:sSup>
          <m:sSupPr>
            <m:ctrlPr>
              <w:rPr>
                <w:rFonts w:ascii="Cambria Math" w:eastAsiaTheme="minorEastAsia" w:hAnsi="Cambria Math" w:cs="Times New Roman"/>
                <w:i/>
                <w:sz w:val="32"/>
                <w:szCs w:val="28"/>
                <w:lang w:val="az-Latn-AZ"/>
              </w:rPr>
            </m:ctrlPr>
          </m:sSupPr>
          <m:e>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r>
              <w:rPr>
                <w:rFonts w:ascii="Cambria Math" w:eastAsiaTheme="minorEastAsia" w:hAnsi="Cambria Math" w:cs="Times New Roman"/>
                <w:sz w:val="32"/>
                <w:szCs w:val="28"/>
                <w:lang w:val="az-Latn-AZ"/>
              </w:rPr>
              <m:t>)</m:t>
            </m:r>
          </m:e>
          <m:sup>
            <m:r>
              <w:rPr>
                <w:rFonts w:ascii="Cambria Math" w:eastAsiaTheme="minorEastAsia" w:hAnsi="Cambria Math" w:cs="Times New Roman"/>
                <w:sz w:val="32"/>
                <w:szCs w:val="28"/>
                <w:lang w:val="az-Latn-AZ"/>
              </w:rPr>
              <m:t>2</m:t>
            </m:r>
          </m:sup>
        </m:sSup>
      </m:oMath>
      <w:r w:rsidR="005A7FAE" w:rsidRPr="009612C0">
        <w:rPr>
          <w:rFonts w:ascii="Times New Roman" w:eastAsiaTheme="minorEastAsia" w:hAnsi="Times New Roman" w:cs="Times New Roman"/>
          <w:sz w:val="32"/>
          <w:szCs w:val="28"/>
          <w:lang w:val="az-Latn-AZ"/>
        </w:rPr>
        <w:t>=94,20</w:t>
      </w:r>
      <m:oMath>
        <m:r>
          <w:rPr>
            <w:rFonts w:ascii="Cambria Math" w:eastAsiaTheme="minorEastAsia" w:hAnsi="Cambria Math" w:cs="Times New Roman"/>
            <w:sz w:val="32"/>
            <w:szCs w:val="28"/>
            <w:lang w:val="az-Latn-AZ"/>
          </w:rPr>
          <m:t>(</m:t>
        </m:r>
        <m:sSup>
          <m:sSupPr>
            <m:ctrlPr>
              <w:rPr>
                <w:rFonts w:ascii="Cambria Math" w:eastAsiaTheme="minorEastAsia" w:hAnsi="Cambria Math" w:cs="Times New Roman"/>
                <w:i/>
                <w:sz w:val="32"/>
                <w:szCs w:val="28"/>
                <w:lang w:val="az-Latn-AZ"/>
              </w:rPr>
            </m:ctrlPr>
          </m:sSupPr>
          <m:e>
            <m:r>
              <w:rPr>
                <w:rFonts w:ascii="Cambria Math" w:eastAsiaTheme="minorEastAsia" w:hAnsi="Cambria Math" w:cs="Times New Roman"/>
                <w:sz w:val="32"/>
                <w:szCs w:val="28"/>
                <w:lang w:val="az-Latn-AZ"/>
              </w:rPr>
              <m:t>℃)</m:t>
            </m:r>
          </m:e>
          <m:sup>
            <m:r>
              <w:rPr>
                <w:rFonts w:ascii="Cambria Math" w:eastAsiaTheme="minorEastAsia" w:hAnsi="Cambria Math" w:cs="Times New Roman"/>
                <w:sz w:val="32"/>
                <w:szCs w:val="28"/>
                <w:lang w:val="az-Latn-AZ"/>
              </w:rPr>
              <m:t>2</m:t>
            </m:r>
          </m:sup>
        </m:sSup>
      </m:oMath>
      <w:r w:rsidR="005A7FAE" w:rsidRPr="009612C0">
        <w:rPr>
          <w:rFonts w:ascii="Times New Roman" w:eastAsiaTheme="minorEastAsia" w:hAnsi="Times New Roman" w:cs="Times New Roman"/>
          <w:sz w:val="32"/>
          <w:szCs w:val="28"/>
          <w:lang w:val="az-Latn-AZ"/>
        </w:rPr>
        <w:t xml:space="preserve"> ;</w:t>
      </w:r>
      <w:r w:rsidR="005A7FAE">
        <w:rPr>
          <w:rFonts w:ascii="Times New Roman" w:eastAsiaTheme="minorEastAsia" w:hAnsi="Times New Roman" w:cs="Times New Roman"/>
          <w:sz w:val="32"/>
          <w:szCs w:val="28"/>
          <w:lang w:val="az-Latn-AZ"/>
        </w:rPr>
        <w:t xml:space="preserve"> </w:t>
      </w:r>
    </w:p>
    <w:p w:rsidR="005A7FAE" w:rsidRPr="009612C0" w:rsidRDefault="006349B2" w:rsidP="000E12CA">
      <w:pPr>
        <w:jc w:val="both"/>
        <w:rPr>
          <w:rFonts w:ascii="Times New Roman" w:eastAsiaTheme="minorEastAsia" w:hAnsi="Times New Roman" w:cs="Times New Roman"/>
          <w:sz w:val="32"/>
          <w:szCs w:val="28"/>
          <w:lang w:val="az-Latn-AZ"/>
        </w:rPr>
      </w:pP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Sub>
      </m:oMath>
      <w:r w:rsidR="005A7FAE" w:rsidRPr="009612C0">
        <w:rPr>
          <w:rFonts w:ascii="Times New Roman" w:eastAsiaTheme="minorEastAsia" w:hAnsi="Times New Roman" w:cs="Times New Roman"/>
          <w:sz w:val="32"/>
          <w:szCs w:val="28"/>
          <w:lang w:val="az-Latn-AZ"/>
        </w:rPr>
        <w:t>=9,71</w:t>
      </w:r>
      <m:oMath>
        <m:r>
          <w:rPr>
            <w:rFonts w:ascii="Cambria Math" w:eastAsiaTheme="minorEastAsia" w:hAnsi="Cambria Math" w:cs="Times New Roman"/>
            <w:sz w:val="32"/>
            <w:szCs w:val="28"/>
            <w:lang w:val="az-Latn-AZ"/>
          </w:rPr>
          <m:t>℃</m:t>
        </m:r>
      </m:oMath>
      <w:r w:rsidR="005A7FAE" w:rsidRPr="009612C0">
        <w:rPr>
          <w:rFonts w:ascii="Times New Roman" w:eastAsiaTheme="minorEastAsia" w:hAnsi="Times New Roman" w:cs="Times New Roman"/>
          <w:sz w:val="32"/>
          <w:szCs w:val="28"/>
          <w:lang w:val="az-Latn-AZ"/>
        </w:rPr>
        <w:t xml:space="preserve"> .</w:t>
      </w:r>
    </w:p>
    <w:p w:rsidR="005A7FAE" w:rsidRDefault="005A7FAE"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Bu parametrlərə əsasən hesablanmış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,(i=</m:t>
        </m:r>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1,9</m:t>
            </m:r>
          </m:e>
        </m:acc>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nisbi qiymətləri Laplas inteqralı cədvəlindən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inteqral qiyməti tapılır. Bu zaman nəzərə alınır ki,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&lt;0</m:t>
        </m:r>
      </m:oMath>
      <w:r>
        <w:rPr>
          <w:rFonts w:ascii="Times New Roman" w:eastAsiaTheme="minorEastAsia" w:hAnsi="Times New Roman" w:cs="Times New Roman"/>
          <w:sz w:val="28"/>
          <w:szCs w:val="28"/>
          <w:lang w:val="az-Latn-AZ"/>
        </w:rPr>
        <w:t xml:space="preserve"> olduqda,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olur. Tapılmış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qiymətlərinə görə (6) ifadəsinə uyğun olaraq, nəzəri paylanma qanununa uyğun ehtimallar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r>
          <w:rPr>
            <w:rFonts w:ascii="Cambria Math" w:eastAsiaTheme="minorEastAsia" w:hAnsi="Times New Roman" w:cs="Times New Roman"/>
            <w:sz w:val="28"/>
            <w:szCs w:val="28"/>
            <w:lang w:val="az-Latn-AZ"/>
          </w:rPr>
          <m:t>)</m:t>
        </m:r>
      </m:oMath>
      <w:r>
        <w:rPr>
          <w:rFonts w:ascii="Times New Roman" w:eastAsiaTheme="minorEastAsia" w:hAnsi="Times New Roman" w:cs="Times New Roman"/>
          <w:sz w:val="28"/>
          <w:szCs w:val="28"/>
          <w:lang w:val="az-Latn-AZ"/>
        </w:rPr>
        <w:t xml:space="preserve"> və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 xml:space="preserve"> i=</m:t>
        </m:r>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 xml:space="preserve">1,9  </m:t>
            </m:r>
          </m:e>
        </m:acc>
      </m:oMath>
      <w:r>
        <w:rPr>
          <w:rFonts w:ascii="Times New Roman" w:eastAsiaTheme="minorEastAsia" w:hAnsi="Times New Roman" w:cs="Times New Roman"/>
          <w:sz w:val="28"/>
          <w:szCs w:val="28"/>
          <w:lang w:val="az-Latn-AZ"/>
        </w:rPr>
        <w:t xml:space="preserve"> tapılır.</w:t>
      </w: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Cədvəl.2-nin axırıncı sütunundan göründüyü kimi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=7,09. Pirson meyarı </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χ</m:t>
            </m:r>
          </m:e>
          <m:sup>
            <m:r>
              <w:rPr>
                <w:rFonts w:ascii="Cambria Math" w:eastAsiaTheme="minorEastAsia" w:hAnsi="Cambria Math" w:cs="Times New Roman"/>
                <w:sz w:val="28"/>
                <w:szCs w:val="28"/>
                <w:lang w:val="az-Latn-AZ"/>
              </w:rPr>
              <m:t>2</m:t>
            </m:r>
          </m:sup>
        </m:sSup>
      </m:oMath>
      <w:r>
        <w:rPr>
          <w:rFonts w:ascii="Times New Roman" w:eastAsiaTheme="minorEastAsia" w:hAnsi="Times New Roman" w:cs="Times New Roman"/>
          <w:sz w:val="28"/>
          <w:szCs w:val="28"/>
          <w:lang w:val="az-Latn-AZ"/>
        </w:rPr>
        <w:t xml:space="preserve">-nın nəzəri qiymətini cədvəldən tapmaq üçün, sərbəstlik dərəcəsi </w:t>
      </w:r>
      <m:oMath>
        <m:r>
          <w:rPr>
            <w:rFonts w:ascii="Cambria Math" w:eastAsiaTheme="minorEastAsia" w:hAnsi="Cambria Math" w:cs="Times New Roman"/>
            <w:sz w:val="28"/>
            <w:szCs w:val="28"/>
            <w:lang w:val="az-Latn-AZ"/>
          </w:rPr>
          <m:t>f=ε-l-1=9-2-1=6</m:t>
        </m:r>
      </m:oMath>
      <w:r>
        <w:rPr>
          <w:rFonts w:ascii="Times New Roman" w:eastAsiaTheme="minorEastAsia" w:hAnsi="Times New Roman" w:cs="Times New Roman"/>
          <w:sz w:val="28"/>
          <w:szCs w:val="28"/>
          <w:lang w:val="az-Latn-AZ"/>
        </w:rPr>
        <w:t xml:space="preserve"> alırıq ki, burada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-normal paylanma funksiyasının parametrlərinin sayıdır və </w:t>
      </w:r>
      <m:oMath>
        <m:r>
          <w:rPr>
            <w:rFonts w:ascii="Cambria Math" w:eastAsiaTheme="minorEastAsia" w:hAnsi="Cambria Math" w:cs="Times New Roman"/>
            <w:sz w:val="28"/>
            <w:szCs w:val="28"/>
            <w:lang w:val="az-Latn-AZ"/>
          </w:rPr>
          <m:t>ε</m:t>
        </m:r>
      </m:oMath>
      <w:r>
        <w:rPr>
          <w:rFonts w:ascii="Times New Roman" w:eastAsiaTheme="minorEastAsia" w:hAnsi="Times New Roman" w:cs="Times New Roman"/>
          <w:sz w:val="28"/>
          <w:szCs w:val="28"/>
          <w:lang w:val="az-Latn-AZ"/>
        </w:rPr>
        <w:t xml:space="preserve"> =9 götürülməsi isə 10-cu intervala düşən ədədlərin sayının az olmasına görə 9 və 10-cu interalların birləşdirilməsi ilə əlaqədardır. Pirson cədvəlinə əsasən, sərbəstlik dərəcəsi ƒ=6 və tələb olunan əhəmiyyətlik səviyyəsi 0,05 qiymətlərinə görə </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χ</m:t>
            </m:r>
          </m:e>
          <m:sup>
            <m:r>
              <w:rPr>
                <w:rFonts w:ascii="Cambria Math" w:eastAsiaTheme="minorEastAsia" w:hAnsi="Cambria Math" w:cs="Times New Roman"/>
                <w:sz w:val="28"/>
                <w:szCs w:val="28"/>
                <w:lang w:val="az-Latn-AZ"/>
              </w:rPr>
              <m:t>2</m:t>
            </m:r>
          </m:sup>
        </m:sSup>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nın </w:t>
      </w:r>
      <w:r>
        <w:rPr>
          <w:rFonts w:ascii="Times New Roman" w:eastAsiaTheme="minorEastAsia" w:hAnsi="Times New Roman" w:cs="Times New Roman"/>
          <w:sz w:val="28"/>
          <w:szCs w:val="28"/>
          <w:lang w:val="az-Latn-AZ"/>
        </w:rPr>
        <w:lastRenderedPageBreak/>
        <w:t xml:space="preserve">nəzəri qiyməti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=12,5 tapılır və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&lt;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32"/>
          <w:szCs w:val="28"/>
          <w:lang w:val="az-Latn-AZ"/>
        </w:rPr>
        <w:t xml:space="preserve"> </w:t>
      </w:r>
      <w:r w:rsidRPr="00AD0E4D">
        <w:rPr>
          <w:rFonts w:ascii="Times New Roman" w:eastAsiaTheme="minorEastAsia" w:hAnsi="Times New Roman" w:cs="Times New Roman"/>
          <w:sz w:val="28"/>
          <w:szCs w:val="28"/>
          <w:lang w:val="az-Latn-AZ"/>
        </w:rPr>
        <w:t>olduğu üçün temperaturun ölçmə</w:t>
      </w:r>
      <w:r>
        <w:rPr>
          <w:rFonts w:ascii="Times New Roman" w:eastAsiaTheme="minorEastAsia" w:hAnsi="Times New Roman" w:cs="Times New Roman"/>
          <w:sz w:val="28"/>
          <w:szCs w:val="28"/>
          <w:lang w:val="az-Latn-AZ"/>
        </w:rPr>
        <w:t xml:space="preserve"> nəticələrinin paylanma qanunun normal olması hipotezi qəbul olunur.</w:t>
      </w: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Beləliklə eksperimental verilənləri əks etdirən normal paylanma qanunu nəzəri olaraq, aşağıdakı paylanma sıxlıq funksiyası ilə identifikasiya olunur:</w:t>
      </w:r>
    </w:p>
    <w:p w:rsidR="005A7FAE" w:rsidRPr="00EA6A00" w:rsidRDefault="005A7FAE" w:rsidP="000E12CA">
      <w:pPr>
        <w:jc w:val="both"/>
        <w:rPr>
          <w:rFonts w:ascii="Times New Roman" w:eastAsiaTheme="minorEastAsia" w:hAnsi="Times New Roman" w:cs="Times New Roman"/>
          <w:sz w:val="32"/>
          <w:szCs w:val="28"/>
          <w:lang w:val="az-Latn-AZ"/>
        </w:rPr>
      </w:pPr>
      <w:r w:rsidRPr="009612C0">
        <w:rPr>
          <w:rFonts w:ascii="Times New Roman" w:eastAsiaTheme="minorEastAsia" w:hAnsi="Times New Roman" w:cs="Times New Roman"/>
          <w:sz w:val="32"/>
          <w:szCs w:val="28"/>
          <w:lang w:val="az-Latn-AZ"/>
        </w:rPr>
        <w:t>ƒ</w:t>
      </w:r>
      <m:oMath>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m:t>
            </m:r>
          </m:e>
        </m:d>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r>
              <w:rPr>
                <w:rFonts w:ascii="Cambria Math" w:eastAsiaTheme="minorEastAsia" w:hAnsi="Cambria Math" w:cs="Times New Roman"/>
                <w:sz w:val="32"/>
                <w:szCs w:val="28"/>
                <w:lang w:val="az-Latn-AZ"/>
              </w:rPr>
              <m:t>1</m:t>
            </m:r>
          </m:num>
          <m:den>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Sub>
            <m:rad>
              <m:radPr>
                <m:degHide m:val="on"/>
                <m:ctrlPr>
                  <w:rPr>
                    <w:rFonts w:ascii="Cambria Math" w:eastAsiaTheme="minorEastAsia" w:hAnsi="Cambria Math" w:cs="Times New Roman"/>
                    <w:i/>
                    <w:sz w:val="32"/>
                    <w:szCs w:val="28"/>
                    <w:lang w:val="az-Latn-AZ"/>
                  </w:rPr>
                </m:ctrlPr>
              </m:radPr>
              <m:deg/>
              <m:e>
                <m:r>
                  <w:rPr>
                    <w:rFonts w:ascii="Cambria Math" w:eastAsiaTheme="minorEastAsia" w:hAnsi="Cambria Math" w:cs="Times New Roman"/>
                    <w:sz w:val="32"/>
                    <w:szCs w:val="28"/>
                    <w:lang w:val="az-Latn-AZ"/>
                  </w:rPr>
                  <m:t>2π</m:t>
                </m:r>
              </m:e>
            </m:rad>
          </m:den>
        </m:f>
        <m: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exp</w:t>
      </w:r>
      <m:oMath>
        <m:d>
          <m:dPr>
            <m:begChr m:val="["/>
            <m:endChr m:val="]"/>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sSup>
                  <m:sSupPr>
                    <m:ctrlPr>
                      <w:rPr>
                        <w:rFonts w:ascii="Cambria Math" w:eastAsiaTheme="minorEastAsia" w:hAnsi="Cambria Math" w:cs="Times New Roman"/>
                        <w:i/>
                        <w:sz w:val="32"/>
                        <w:szCs w:val="28"/>
                        <w:lang w:val="az-Latn-AZ"/>
                      </w:rPr>
                    </m:ctrlPr>
                  </m:sSupPr>
                  <m:e>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m:t>
                        </m:r>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e>
                    </m:d>
                  </m:e>
                  <m:sup>
                    <m:r>
                      <w:rPr>
                        <w:rFonts w:ascii="Cambria Math" w:eastAsiaTheme="minorEastAsia" w:hAnsi="Cambria Math" w:cs="Times New Roman"/>
                        <w:sz w:val="32"/>
                        <w:szCs w:val="28"/>
                        <w:lang w:val="az-Latn-AZ"/>
                      </w:rPr>
                      <m:t>2</m:t>
                    </m:r>
                  </m:sup>
                </m:sSup>
              </m:num>
              <m:den>
                <m:r>
                  <w:rPr>
                    <w:rFonts w:ascii="Cambria Math" w:eastAsiaTheme="minorEastAsia" w:hAnsi="Cambria Math" w:cs="Times New Roman"/>
                    <w:sz w:val="32"/>
                    <w:szCs w:val="28"/>
                    <w:lang w:val="az-Latn-AZ"/>
                  </w:rPr>
                  <m:t>2</m:t>
                </m:r>
                <m:sSubSup>
                  <m:sSubSupPr>
                    <m:ctrlPr>
                      <w:rPr>
                        <w:rFonts w:ascii="Cambria Math" w:eastAsiaTheme="minorEastAsia" w:hAnsi="Cambria Math" w:cs="Times New Roman"/>
                        <w:i/>
                        <w:sz w:val="32"/>
                        <w:szCs w:val="28"/>
                        <w:lang w:val="az-Latn-AZ"/>
                      </w:rPr>
                    </m:ctrlPr>
                  </m:sSubSup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up>
                    <m:r>
                      <w:rPr>
                        <w:rFonts w:ascii="Cambria Math" w:eastAsiaTheme="minorEastAsia" w:hAnsi="Cambria Math" w:cs="Times New Roman"/>
                        <w:sz w:val="32"/>
                        <w:szCs w:val="28"/>
                        <w:lang w:val="az-Latn-AZ"/>
                      </w:rPr>
                      <m:t>2</m:t>
                    </m:r>
                  </m:sup>
                </m:sSubSup>
              </m:den>
            </m:f>
          </m:e>
        </m:d>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r>
              <w:rPr>
                <w:rFonts w:ascii="Cambria Math" w:eastAsiaTheme="minorEastAsia" w:hAnsi="Cambria Math" w:cs="Times New Roman"/>
                <w:sz w:val="32"/>
                <w:szCs w:val="28"/>
                <w:lang w:val="az-Latn-AZ"/>
              </w:rPr>
              <m:t>1</m:t>
            </m:r>
          </m:num>
          <m:den>
            <m:r>
              <w:rPr>
                <w:rFonts w:ascii="Cambria Math" w:eastAsiaTheme="minorEastAsia" w:hAnsi="Cambria Math" w:cs="Times New Roman"/>
                <w:sz w:val="32"/>
                <w:szCs w:val="28"/>
                <w:lang w:val="az-Latn-AZ"/>
              </w:rPr>
              <m:t>9,71</m:t>
            </m:r>
            <m:rad>
              <m:radPr>
                <m:degHide m:val="on"/>
                <m:ctrlPr>
                  <w:rPr>
                    <w:rFonts w:ascii="Cambria Math" w:eastAsiaTheme="minorEastAsia" w:hAnsi="Cambria Math" w:cs="Times New Roman"/>
                    <w:i/>
                    <w:sz w:val="32"/>
                    <w:szCs w:val="28"/>
                    <w:lang w:val="az-Latn-AZ"/>
                  </w:rPr>
                </m:ctrlPr>
              </m:radPr>
              <m:deg/>
              <m:e>
                <m:r>
                  <w:rPr>
                    <w:rFonts w:ascii="Cambria Math" w:eastAsiaTheme="minorEastAsia" w:hAnsi="Cambria Math" w:cs="Times New Roman"/>
                    <w:sz w:val="32"/>
                    <w:szCs w:val="28"/>
                    <w:lang w:val="az-Latn-AZ"/>
                  </w:rPr>
                  <m:t>2π</m:t>
                </m:r>
              </m:e>
            </m:rad>
          </m:den>
        </m:f>
        <m: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exp</w:t>
      </w:r>
      <m:oMath>
        <m:d>
          <m:dPr>
            <m:begChr m:val="["/>
            <m:endChr m:val="]"/>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sSup>
                  <m:sSupPr>
                    <m:ctrlPr>
                      <w:rPr>
                        <w:rFonts w:ascii="Cambria Math" w:eastAsiaTheme="minorEastAsia" w:hAnsi="Cambria Math" w:cs="Times New Roman"/>
                        <w:i/>
                        <w:sz w:val="32"/>
                        <w:szCs w:val="28"/>
                        <w:lang w:val="az-Latn-AZ"/>
                      </w:rPr>
                    </m:ctrlPr>
                  </m:sSupPr>
                  <m:e>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x-4,30</m:t>
                        </m:r>
                      </m:e>
                    </m:d>
                  </m:e>
                  <m:sup>
                    <m:r>
                      <w:rPr>
                        <w:rFonts w:ascii="Cambria Math" w:eastAsiaTheme="minorEastAsia" w:hAnsi="Cambria Math" w:cs="Times New Roman"/>
                        <w:sz w:val="32"/>
                        <w:szCs w:val="28"/>
                        <w:lang w:val="az-Latn-AZ"/>
                      </w:rPr>
                      <m:t>2</m:t>
                    </m:r>
                  </m:sup>
                </m:sSup>
              </m:num>
              <m:den>
                <m:r>
                  <w:rPr>
                    <w:rFonts w:ascii="Cambria Math" w:eastAsiaTheme="minorEastAsia" w:hAnsi="Cambria Math" w:cs="Times New Roman"/>
                    <w:sz w:val="32"/>
                    <w:szCs w:val="28"/>
                    <w:lang w:val="az-Latn-AZ"/>
                  </w:rPr>
                  <m:t>2∙94,20</m:t>
                </m:r>
              </m:den>
            </m:f>
          </m:e>
        </m:d>
        <m:r>
          <w:rPr>
            <w:rFonts w:ascii="Cambria Math" w:eastAsiaTheme="minorEastAsia" w:hAnsi="Cambria Math" w:cs="Times New Roman"/>
            <w:sz w:val="32"/>
            <w:szCs w:val="28"/>
            <w:lang w:val="az-Latn-AZ"/>
          </w:rPr>
          <m:t xml:space="preserve"> </m:t>
        </m:r>
      </m:oMath>
    </w:p>
    <w:p w:rsidR="005A7FAE" w:rsidRDefault="005A7FAE" w:rsidP="000E12CA">
      <w:pPr>
        <w:jc w:val="both"/>
        <w:rPr>
          <w:rFonts w:ascii="Times New Roman" w:eastAsiaTheme="minorEastAsia" w:hAnsi="Times New Roman" w:cs="Times New Roman"/>
          <w:sz w:val="28"/>
          <w:szCs w:val="28"/>
          <w:lang w:val="az-Latn-AZ"/>
        </w:rPr>
      </w:pPr>
    </w:p>
    <w:p w:rsidR="005A7FAE" w:rsidRPr="009612C0" w:rsidRDefault="005A7FAE"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oMath>
      <w:r>
        <w:rPr>
          <w:rFonts w:ascii="Times New Roman" w:eastAsiaTheme="minorEastAsia" w:hAnsi="Times New Roman" w:cs="Times New Roman"/>
          <w:sz w:val="28"/>
          <w:szCs w:val="28"/>
          <w:lang w:val="az-Latn-AZ"/>
        </w:rPr>
        <w:t xml:space="preserve"> =4,30- normal (N) paylanmada riyazi gözləmə;</w:t>
      </w:r>
      <m:oMath>
        <m:r>
          <w:rPr>
            <w:rFonts w:ascii="Cambria Math" w:eastAsiaTheme="minorEastAsia" w:hAnsi="Cambria Math" w:cs="Times New Roman"/>
            <w:sz w:val="32"/>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oMath>
      <w:r>
        <w:rPr>
          <w:rFonts w:ascii="Times New Roman" w:eastAsiaTheme="minorEastAsia" w:hAnsi="Times New Roman" w:cs="Times New Roman"/>
          <w:sz w:val="28"/>
          <w:szCs w:val="28"/>
          <w:lang w:val="az-Latn-AZ"/>
        </w:rPr>
        <w:t>=9,71 – isə N-paylanmada orta kvadratik meyletmədir.</w:t>
      </w:r>
    </w:p>
    <w:p w:rsidR="005A7FAE" w:rsidRDefault="005A7FAE" w:rsidP="000E12CA">
      <w:pPr>
        <w:jc w:val="both"/>
        <w:rPr>
          <w:rFonts w:ascii="Times New Roman" w:hAnsi="Times New Roman" w:cs="Times New Roman"/>
          <w:b/>
          <w:sz w:val="28"/>
          <w:szCs w:val="28"/>
          <w:lang w:val="az-Latn-AZ"/>
        </w:rPr>
      </w:pPr>
      <w:r>
        <w:rPr>
          <w:rFonts w:ascii="Times New Roman" w:hAnsi="Times New Roman" w:cs="Times New Roman"/>
          <w:b/>
          <w:sz w:val="28"/>
          <w:szCs w:val="28"/>
          <w:lang w:val="az-Latn-AZ"/>
        </w:rPr>
        <w:t>Təsadüfi kəmiyyətin verilənləri əsasında normal paylama qanununun identifikasiyası.</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hAnsi="Times New Roman" w:cs="Times New Roman"/>
          <w:sz w:val="28"/>
          <w:szCs w:val="28"/>
          <w:lang w:val="az-Latn-AZ"/>
        </w:rPr>
        <w:t xml:space="preserve">     Əgər təsadüfi kəmiyyətin paylanma qanunu məlum deyilsə,onda müşahidə nəticələrinin verilənlərinə əsasən histoqram qurulur.Bu prosesdə absis oxunda təsadüfi kəmiyyətin müəyyən qruplarına uyğun gələn intervallar göstərilir ki, bunların hər birində düzbucalı qurulur. Düzbucaqlının hündürlüyü baxılan qrupun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i</m:t>
            </m:r>
          </m:sub>
        </m:sSub>
      </m:oMath>
      <w:r>
        <w:rPr>
          <w:rFonts w:ascii="Times New Roman" w:hAnsi="Times New Roman" w:cs="Times New Roman"/>
          <w:sz w:val="28"/>
          <w:szCs w:val="28"/>
          <w:lang w:val="az-Latn-AZ"/>
        </w:rPr>
        <w:t xml:space="preserve">/N – tezliyinə uyğun gəlir ki, burada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n</m:t>
            </m:r>
          </m:e>
          <m:sub>
            <m:r>
              <w:rPr>
                <w:rFonts w:ascii="Cambria Math" w:hAnsi="Cambria Math" w:cs="Times New Roman"/>
                <w:sz w:val="28"/>
                <w:szCs w:val="28"/>
                <w:lang w:val="az-Latn-AZ"/>
              </w:rPr>
              <m:t>i</m:t>
            </m:r>
          </m:sub>
        </m:sSub>
      </m:oMath>
      <w:r>
        <w:rPr>
          <w:rFonts w:ascii="Times New Roman" w:eastAsiaTheme="minorEastAsia" w:hAnsi="Times New Roman" w:cs="Times New Roman"/>
          <w:sz w:val="28"/>
          <w:szCs w:val="28"/>
          <w:lang w:val="az-Latn-AZ"/>
        </w:rPr>
        <w:t>-qrupdakı ölçü və yaxud  müşahidələrin sayı, N- isə müşahidələrin ümumi sayıdır. Histoqramda qrupların sayı elə seçilir ki, müşahidə nəticələri aydın görünsün və çoxlu sayda informativ olsun. Beləliklə statistik verilənlər əsasında histoqramın qurulması prosesini aşağıdakı ardıcıllıqdan ibarət göstərmək olar:</w:t>
      </w:r>
    </w:p>
    <w:p w:rsidR="005A7FAE" w:rsidRPr="00EA6A00" w:rsidRDefault="005A7FAE" w:rsidP="000E12CA">
      <w:pPr>
        <w:pStyle w:val="a3"/>
        <w:numPr>
          <w:ilvl w:val="0"/>
          <w:numId w:val="43"/>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Təsadüfi kəmiyyətin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min</m:t>
            </m:r>
          </m:sub>
        </m:sSub>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max</m:t>
            </m:r>
          </m:sub>
        </m:sSub>
      </m:oMath>
      <w:r w:rsidRPr="00EA6A00">
        <w:rPr>
          <w:rFonts w:ascii="Times New Roman" w:eastAsiaTheme="minorEastAsia" w:hAnsi="Times New Roman" w:cs="Times New Roman"/>
          <w:sz w:val="28"/>
          <w:szCs w:val="28"/>
          <w:lang w:val="az-Latn-AZ"/>
        </w:rPr>
        <w:t xml:space="preserve"> verilənlərinə görə emprik formula əsasında intervalların sayı (ɛ) aşağıdakı kimi tapılır.</w:t>
      </w:r>
    </w:p>
    <w:p w:rsidR="005A7FAE" w:rsidRDefault="005A7FAE" w:rsidP="000E12CA">
      <w:pPr>
        <w:spacing w:line="24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sidRPr="00F31798">
        <w:rPr>
          <w:rFonts w:ascii="Times New Roman" w:hAnsi="Times New Roman" w:cs="Times New Roman"/>
          <w:sz w:val="28"/>
          <w:szCs w:val="28"/>
          <w:lang w:val="az-Latn-AZ"/>
        </w:rPr>
        <w:t>ɛ</w:t>
      </w:r>
      <w:r>
        <w:rPr>
          <w:rFonts w:ascii="Times New Roman" w:hAnsi="Times New Roman" w:cs="Times New Roman"/>
          <w:sz w:val="28"/>
          <w:szCs w:val="28"/>
          <w:lang w:val="az-Latn-AZ"/>
        </w:rPr>
        <w:t>=1+3,2lgN                                                   (1)</w:t>
      </w:r>
    </w:p>
    <w:p w:rsidR="005A7FAE" w:rsidRDefault="005A7FAE" w:rsidP="000E12CA">
      <w:pPr>
        <w:spacing w:line="240" w:lineRule="auto"/>
        <w:jc w:val="both"/>
        <w:rPr>
          <w:rFonts w:ascii="Times New Roman" w:hAnsi="Times New Roman" w:cs="Times New Roman"/>
          <w:sz w:val="28"/>
          <w:szCs w:val="28"/>
          <w:lang w:val="az-Latn-AZ"/>
        </w:rPr>
      </w:pPr>
      <w:r>
        <w:rPr>
          <w:rFonts w:ascii="Times New Roman" w:hAnsi="Times New Roman" w:cs="Times New Roman"/>
          <w:sz w:val="28"/>
          <w:szCs w:val="28"/>
          <w:lang w:val="az-Latn-AZ"/>
        </w:rPr>
        <w:t>harada ki, N-eksperimental verilənlərin ümumi sayıdır. İntervalların uzunluqları aşağıdakı kimi tapılır.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 xml:space="preserve"> ∆</m:t>
            </m:r>
          </m:e>
          <m:sub>
            <m:r>
              <w:rPr>
                <w:rFonts w:ascii="Cambria Math"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max</m:t>
                </m:r>
              </m:sub>
            </m:sSub>
            <m:r>
              <w:rPr>
                <w:rFonts w:ascii="Cambria Math" w:eastAsiaTheme="minorEastAsia" w:hAnsi="Cambria Math" w:cs="Times New Roman"/>
                <w:sz w:val="36"/>
                <w:szCs w:val="28"/>
                <w:lang w:val="az-Latn-AZ"/>
              </w:rPr>
              <m:t>-</m:t>
            </m:r>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min</m:t>
                </m:r>
              </m:sub>
            </m:sSub>
          </m:num>
          <m:den>
            <m:r>
              <w:rPr>
                <w:rFonts w:ascii="Cambria Math" w:eastAsiaTheme="minorEastAsia" w:hAnsi="Cambria Math" w:cs="Times New Roman"/>
                <w:sz w:val="36"/>
                <w:szCs w:val="28"/>
                <w:lang w:val="az-Latn-AZ"/>
              </w:rPr>
              <m:t>ɛ</m:t>
            </m:r>
          </m:den>
        </m:f>
      </m:oMath>
      <w:r>
        <w:rPr>
          <w:rFonts w:ascii="Times New Roman" w:eastAsiaTheme="minorEastAsia" w:hAnsi="Times New Roman" w:cs="Times New Roman"/>
          <w:sz w:val="36"/>
          <w:szCs w:val="28"/>
          <w:lang w:val="az-Latn-AZ"/>
        </w:rPr>
        <w:t xml:space="preserve">  , </w:t>
      </w:r>
      <w:r w:rsidRPr="001769AA">
        <w:rPr>
          <w:rFonts w:ascii="Times New Roman" w:eastAsiaTheme="minorEastAsia" w:hAnsi="Times New Roman" w:cs="Times New Roman"/>
          <w:sz w:val="28"/>
          <w:szCs w:val="28"/>
          <w:lang w:val="az-Latn-AZ"/>
        </w:rPr>
        <w:t>i=</w:t>
      </w:r>
      <m:oMath>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1,ɛ</m:t>
            </m:r>
          </m:e>
        </m:bar>
      </m:oMath>
      <w:r>
        <w:rPr>
          <w:rFonts w:ascii="Times New Roman" w:eastAsiaTheme="minorEastAsia" w:hAnsi="Times New Roman" w:cs="Times New Roman"/>
          <w:sz w:val="28"/>
          <w:szCs w:val="28"/>
          <w:lang w:val="az-Latn-AZ"/>
        </w:rPr>
        <w:t xml:space="preserve">                                           (2)</w:t>
      </w:r>
    </w:p>
    <w:p w:rsidR="005A7FAE" w:rsidRPr="00EA6A00" w:rsidRDefault="005A7FAE" w:rsidP="000E12CA">
      <w:pPr>
        <w:pStyle w:val="a3"/>
        <w:numPr>
          <w:ilvl w:val="0"/>
          <w:numId w:val="43"/>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Hər bir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m:t>
            </m:r>
          </m:e>
          <m:sub>
            <m:r>
              <w:rPr>
                <w:rFonts w:ascii="Cambria Math" w:eastAsiaTheme="minorEastAsia" w:hAnsi="Cambria Math" w:cs="Times New Roman"/>
                <w:sz w:val="28"/>
                <w:szCs w:val="28"/>
                <w:lang w:val="az-Latn-AZ"/>
              </w:rPr>
              <m:t>i</m:t>
            </m:r>
          </m:sub>
        </m:sSub>
      </m:oMath>
      <w:r w:rsidRPr="00EA6A00">
        <w:rPr>
          <w:rFonts w:ascii="Times New Roman" w:eastAsiaTheme="minorEastAsia" w:hAnsi="Times New Roman" w:cs="Times New Roman"/>
          <w:sz w:val="28"/>
          <w:szCs w:val="28"/>
          <w:lang w:val="az-Latn-AZ"/>
        </w:rPr>
        <w:t xml:space="preserve"> ,</w:t>
      </w:r>
      <m:oMath>
        <m:r>
          <w:rPr>
            <w:rFonts w:ascii="Cambria Math" w:eastAsiaTheme="minorEastAsia" w:hAnsi="Cambria Math" w:cs="Times New Roman"/>
            <w:sz w:val="28"/>
            <w:szCs w:val="28"/>
            <w:lang w:val="az-Latn-AZ"/>
          </w:rPr>
          <m:t xml:space="preserve"> </m:t>
        </m:r>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1,ɛ</m:t>
            </m:r>
          </m:e>
        </m:bar>
      </m:oMath>
      <w:r w:rsidRPr="00EA6A00">
        <w:rPr>
          <w:rFonts w:ascii="Times New Roman" w:eastAsiaTheme="minorEastAsia" w:hAnsi="Times New Roman" w:cs="Times New Roman"/>
          <w:sz w:val="28"/>
          <w:szCs w:val="28"/>
          <w:lang w:val="az-Latn-AZ"/>
        </w:rPr>
        <w:t xml:space="preserve">  intervalına yaxud qrupuna  düşən təsadüfi ədədlərin sayı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sidRPr="00EA6A00">
        <w:rPr>
          <w:rFonts w:ascii="Times New Roman" w:eastAsiaTheme="minorEastAsia" w:hAnsi="Times New Roman" w:cs="Times New Roman"/>
          <w:sz w:val="28"/>
          <w:szCs w:val="28"/>
          <w:lang w:val="az-Latn-AZ"/>
        </w:rPr>
        <w:t xml:space="preserve"> tapılır və təsadüfi ədədlərin bu intervala düşmə  tezliyi təyin edilir.</w:t>
      </w:r>
    </w:p>
    <w:p w:rsidR="005A7FAE" w:rsidRPr="007C2BC4" w:rsidRDefault="005A7FAE" w:rsidP="000E12CA">
      <w:pPr>
        <w:spacing w:line="240" w:lineRule="auto"/>
        <w:jc w:val="both"/>
        <w:rPr>
          <w:rFonts w:ascii="Times New Roman" w:eastAsiaTheme="minorEastAsia" w:hAnsi="Times New Roman" w:cs="Times New Roman"/>
          <w:sz w:val="36"/>
          <w:szCs w:val="28"/>
          <w:lang w:val="az-Latn-AZ"/>
        </w:rPr>
      </w:pPr>
      <w:r>
        <w:rPr>
          <w:rFonts w:ascii="Times New Roman" w:eastAsiaTheme="minorEastAsia" w:hAnsi="Times New Roman" w:cs="Times New Roman"/>
          <w:sz w:val="36"/>
          <w:szCs w:val="28"/>
          <w:lang w:val="az-Latn-AZ"/>
        </w:rPr>
        <w:t xml:space="preserve">                            </w:t>
      </w:r>
      <m:oMath>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P</m:t>
            </m:r>
          </m:e>
          <m:sub>
            <m:r>
              <w:rPr>
                <w:rFonts w:ascii="Cambria Math" w:eastAsiaTheme="minorEastAsia" w:hAnsi="Cambria Math" w:cs="Times New Roman"/>
                <w:sz w:val="36"/>
                <w:szCs w:val="28"/>
                <w:lang w:val="az-Latn-AZ"/>
              </w:rPr>
              <m:t>i</m:t>
            </m:r>
          </m:sub>
        </m:sSub>
      </m:oMath>
      <w:r w:rsidRPr="007C2BC4">
        <w:rPr>
          <w:rFonts w:ascii="Times New Roman" w:eastAsiaTheme="minorEastAsia" w:hAnsi="Times New Roman" w:cs="Times New Roman"/>
          <w:sz w:val="36"/>
          <w:szCs w:val="28"/>
          <w:lang w:val="az-Latn-AZ"/>
        </w:rPr>
        <w:t>=</w:t>
      </w:r>
      <m:oMath>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n</m:t>
                </m:r>
              </m:e>
              <m:sub>
                <m:r>
                  <w:rPr>
                    <w:rFonts w:ascii="Cambria Math" w:eastAsiaTheme="minorEastAsia" w:hAnsi="Cambria Math" w:cs="Times New Roman"/>
                    <w:sz w:val="36"/>
                    <w:szCs w:val="28"/>
                    <w:lang w:val="az-Latn-AZ"/>
                  </w:rPr>
                  <m:t>i</m:t>
                </m:r>
              </m:sub>
            </m:sSub>
          </m:num>
          <m:den>
            <m:r>
              <w:rPr>
                <w:rFonts w:ascii="Cambria Math" w:eastAsiaTheme="minorEastAsia" w:hAnsi="Cambria Math" w:cs="Times New Roman"/>
                <w:sz w:val="36"/>
                <w:szCs w:val="28"/>
                <w:lang w:val="az-Latn-AZ"/>
              </w:rPr>
              <m:t>N</m:t>
            </m:r>
          </m:den>
        </m:f>
      </m:oMath>
      <w:r>
        <w:rPr>
          <w:rFonts w:ascii="Times New Roman" w:eastAsiaTheme="minorEastAsia" w:hAnsi="Times New Roman" w:cs="Times New Roman"/>
          <w:sz w:val="36"/>
          <w:szCs w:val="28"/>
          <w:lang w:val="az-Latn-AZ"/>
        </w:rPr>
        <w:t xml:space="preserve">                                                       </w:t>
      </w:r>
      <w:r w:rsidRPr="00EA6A00">
        <w:rPr>
          <w:rFonts w:ascii="Times New Roman" w:eastAsiaTheme="minorEastAsia" w:hAnsi="Times New Roman" w:cs="Times New Roman"/>
          <w:sz w:val="28"/>
          <w:szCs w:val="28"/>
          <w:lang w:val="az-Latn-AZ"/>
        </w:rPr>
        <w:t>(3)</w:t>
      </w:r>
    </w:p>
    <w:p w:rsidR="005A7FAE" w:rsidRPr="00EA6A00" w:rsidRDefault="005A7FAE" w:rsidP="000E12CA">
      <w:pPr>
        <w:pStyle w:val="a3"/>
        <w:numPr>
          <w:ilvl w:val="0"/>
          <w:numId w:val="43"/>
        </w:numPr>
        <w:spacing w:line="240" w:lineRule="auto"/>
        <w:jc w:val="both"/>
        <w:rPr>
          <w:rFonts w:ascii="Times New Roman" w:eastAsiaTheme="minorEastAsia" w:hAnsi="Times New Roman" w:cs="Times New Roman"/>
          <w:sz w:val="28"/>
          <w:szCs w:val="28"/>
          <w:lang w:val="az-Latn-AZ"/>
        </w:rPr>
      </w:pPr>
      <w:r w:rsidRPr="00EA6A00">
        <w:rPr>
          <w:rFonts w:ascii="Times New Roman" w:eastAsiaTheme="minorEastAsia" w:hAnsi="Times New Roman" w:cs="Times New Roman"/>
          <w:sz w:val="28"/>
          <w:szCs w:val="28"/>
          <w:lang w:val="az-Latn-AZ"/>
        </w:rPr>
        <w:t xml:space="preserve">Alınmış variasiya sırası cədvələ doldurulur və burada i-ci intervala düşən ədədlər üçün orta qiymət yazılır. Bu orta qiymət  </w:t>
      </w:r>
    </w:p>
    <w:p w:rsidR="005A7FAE" w:rsidRPr="001020CB"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36"/>
          <w:szCs w:val="28"/>
          <w:lang w:val="az-Latn-AZ"/>
        </w:rPr>
        <w:lastRenderedPageBreak/>
        <w:t xml:space="preserve">                     </w:t>
      </w:r>
      <m:oMath>
        <m:sSubSup>
          <m:sSubSupPr>
            <m:ctrlPr>
              <w:rPr>
                <w:rFonts w:ascii="Cambria Math" w:eastAsiaTheme="minorEastAsia" w:hAnsi="Cambria Math" w:cs="Times New Roman"/>
                <w:i/>
                <w:sz w:val="36"/>
                <w:szCs w:val="28"/>
                <w:lang w:val="az-Latn-AZ"/>
              </w:rPr>
            </m:ctrlPr>
          </m:sSubSupPr>
          <m:e>
            <m:r>
              <w:rPr>
                <w:rFonts w:ascii="Cambria Math" w:eastAsiaTheme="minorEastAsia" w:hAnsi="Cambria Math" w:cs="Times New Roman"/>
                <w:sz w:val="36"/>
                <w:szCs w:val="28"/>
                <w:lang w:val="az-Latn-AZ"/>
              </w:rPr>
              <m:t xml:space="preserve"> x</m:t>
            </m:r>
          </m:e>
          <m:sub>
            <m:r>
              <w:rPr>
                <w:rFonts w:ascii="Cambria Math" w:eastAsiaTheme="minorEastAsia" w:hAnsi="Cambria Math" w:cs="Times New Roman"/>
                <w:sz w:val="36"/>
                <w:szCs w:val="28"/>
                <w:lang w:val="az-Latn-AZ"/>
              </w:rPr>
              <m:t>i</m:t>
            </m:r>
          </m:sub>
          <m:sup>
            <m:r>
              <w:rPr>
                <w:rFonts w:ascii="Cambria Math" w:eastAsiaTheme="minorEastAsia" w:hAnsi="Cambria Math" w:cs="Times New Roman"/>
                <w:sz w:val="36"/>
                <w:szCs w:val="28"/>
                <w:lang w:val="az-Latn-AZ"/>
              </w:rPr>
              <m:t>*</m:t>
            </m:r>
          </m:sup>
        </m:sSubSup>
        <m:r>
          <w:rPr>
            <w:rFonts w:ascii="Cambria Math" w:eastAsiaTheme="minorEastAsia" w:hAnsi="Cambria Math" w:cs="Times New Roman"/>
            <w:sz w:val="36"/>
            <w:szCs w:val="28"/>
            <w:lang w:val="az-Latn-AZ"/>
          </w:rPr>
          <m:t>=</m:t>
        </m:r>
        <m:f>
          <m:fPr>
            <m:ctrlPr>
              <w:rPr>
                <w:rFonts w:ascii="Cambria Math" w:eastAsiaTheme="minorEastAsia" w:hAnsi="Cambria Math" w:cs="Times New Roman"/>
                <w:i/>
                <w:sz w:val="36"/>
                <w:szCs w:val="28"/>
                <w:lang w:val="az-Latn-AZ"/>
              </w:rPr>
            </m:ctrlPr>
          </m:fPr>
          <m:num>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i-1</m:t>
                </m:r>
              </m:sub>
            </m:sSub>
            <m:r>
              <w:rPr>
                <w:rFonts w:ascii="Cambria Math" w:eastAsiaTheme="minorEastAsia" w:hAnsi="Cambria Math" w:cs="Times New Roman"/>
                <w:sz w:val="36"/>
                <w:szCs w:val="28"/>
                <w:lang w:val="az-Latn-AZ"/>
              </w:rPr>
              <m:t>+</m:t>
            </m:r>
            <m:sSub>
              <m:sSubPr>
                <m:ctrlPr>
                  <w:rPr>
                    <w:rFonts w:ascii="Cambria Math" w:eastAsiaTheme="minorEastAsia" w:hAnsi="Cambria Math" w:cs="Times New Roman"/>
                    <w:i/>
                    <w:sz w:val="36"/>
                    <w:szCs w:val="28"/>
                    <w:lang w:val="az-Latn-AZ"/>
                  </w:rPr>
                </m:ctrlPr>
              </m:sSubPr>
              <m:e>
                <m:r>
                  <w:rPr>
                    <w:rFonts w:ascii="Cambria Math" w:eastAsiaTheme="minorEastAsia" w:hAnsi="Cambria Math" w:cs="Times New Roman"/>
                    <w:sz w:val="36"/>
                    <w:szCs w:val="28"/>
                    <w:lang w:val="az-Latn-AZ"/>
                  </w:rPr>
                  <m:t>x</m:t>
                </m:r>
              </m:e>
              <m:sub>
                <m:r>
                  <w:rPr>
                    <w:rFonts w:ascii="Cambria Math" w:eastAsiaTheme="minorEastAsia" w:hAnsi="Cambria Math" w:cs="Times New Roman"/>
                    <w:sz w:val="36"/>
                    <w:szCs w:val="28"/>
                    <w:lang w:val="az-Latn-AZ"/>
                  </w:rPr>
                  <m:t>i</m:t>
                </m:r>
              </m:sub>
            </m:sSub>
          </m:num>
          <m:den>
            <m:r>
              <w:rPr>
                <w:rFonts w:ascii="Cambria Math" w:eastAsiaTheme="minorEastAsia" w:hAnsi="Cambria Math" w:cs="Times New Roman"/>
                <w:sz w:val="36"/>
                <w:szCs w:val="28"/>
                <w:lang w:val="az-Latn-AZ"/>
              </w:rPr>
              <m:t>2</m:t>
            </m:r>
          </m:den>
        </m:f>
      </m:oMath>
      <w:r w:rsidRPr="009612C0">
        <w:rPr>
          <w:rFonts w:ascii="Times New Roman" w:eastAsiaTheme="minorEastAsia" w:hAnsi="Times New Roman" w:cs="Times New Roman"/>
          <w:sz w:val="36"/>
          <w:szCs w:val="28"/>
          <w:lang w:val="az-Latn-AZ"/>
        </w:rPr>
        <w:t xml:space="preserve">  </w:t>
      </w:r>
      <w:r>
        <w:rPr>
          <w:rFonts w:ascii="Times New Roman" w:eastAsiaTheme="minorEastAsia" w:hAnsi="Times New Roman" w:cs="Times New Roman"/>
          <w:sz w:val="36"/>
          <w:szCs w:val="28"/>
          <w:lang w:val="az-Latn-AZ"/>
        </w:rPr>
        <w:t xml:space="preserve">                                              </w:t>
      </w:r>
      <w:r w:rsidRPr="009612C0">
        <w:rPr>
          <w:rFonts w:ascii="Times New Roman" w:eastAsiaTheme="minorEastAsia" w:hAnsi="Times New Roman" w:cs="Times New Roman"/>
          <w:sz w:val="36"/>
          <w:szCs w:val="28"/>
          <w:lang w:val="az-Latn-AZ"/>
        </w:rPr>
        <w:t xml:space="preserve"> </w:t>
      </w:r>
      <w:r>
        <w:rPr>
          <w:rFonts w:ascii="Times New Roman" w:eastAsiaTheme="minorEastAsia" w:hAnsi="Times New Roman" w:cs="Times New Roman"/>
          <w:sz w:val="28"/>
          <w:szCs w:val="28"/>
          <w:lang w:val="az-Latn-AZ"/>
        </w:rPr>
        <w:t>(4)</w:t>
      </w:r>
    </w:p>
    <w:p w:rsidR="005A7FAE" w:rsidRPr="009612C0"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kimi taplır.                                              </w:t>
      </w:r>
    </w:p>
    <w:p w:rsidR="005A7FAE" w:rsidRDefault="006349B2" w:rsidP="000E12CA">
      <w:pPr>
        <w:pStyle w:val="a3"/>
        <w:numPr>
          <w:ilvl w:val="0"/>
          <w:numId w:val="43"/>
        </w:numPr>
        <w:spacing w:line="240" w:lineRule="auto"/>
        <w:jc w:val="both"/>
        <w:rPr>
          <w:rFonts w:ascii="Times New Roman" w:eastAsiaTheme="minorEastAsia" w:hAnsi="Times New Roman" w:cs="Times New Roman"/>
          <w:sz w:val="28"/>
          <w:szCs w:val="28"/>
          <w:lang w:val="az-Latn-AZ"/>
        </w:rPr>
      </w:pP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oMath>
      <w:r w:rsidR="005A7FAE" w:rsidRPr="00E110DB">
        <w:rPr>
          <w:rFonts w:ascii="Times New Roman" w:eastAsiaTheme="minorEastAsia" w:hAnsi="Times New Roman" w:cs="Times New Roman"/>
          <w:sz w:val="32"/>
          <w:szCs w:val="28"/>
          <w:lang w:val="az-Latn-AZ"/>
        </w:rPr>
        <w:t>→</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i-1</m:t>
            </m:r>
          </m:sub>
        </m:sSub>
      </m:oMath>
      <w:r w:rsidR="005A7FAE" w:rsidRPr="00E110DB">
        <w:rPr>
          <w:rFonts w:ascii="Times New Roman" w:eastAsiaTheme="minorEastAsia" w:hAnsi="Times New Roman" w:cs="Times New Roman"/>
          <w:sz w:val="32"/>
          <w:szCs w:val="28"/>
          <w:lang w:val="az-Latn-AZ"/>
        </w:rPr>
        <w:t>÷</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 xml:space="preserve"> x</m:t>
            </m:r>
          </m:e>
          <m:sub>
            <m:r>
              <w:rPr>
                <w:rFonts w:ascii="Cambria Math" w:eastAsiaTheme="minorEastAsia" w:hAnsi="Cambria Math" w:cs="Times New Roman"/>
                <w:sz w:val="32"/>
                <w:szCs w:val="28"/>
                <w:lang w:val="az-Latn-AZ"/>
              </w:rPr>
              <m:t>i</m:t>
            </m:r>
          </m:sub>
        </m:sSub>
      </m:oMath>
      <w:r w:rsidR="005A7FAE" w:rsidRPr="00E110DB">
        <w:rPr>
          <w:rFonts w:ascii="Times New Roman" w:eastAsiaTheme="minorEastAsia" w:hAnsi="Times New Roman" w:cs="Times New Roman"/>
          <w:sz w:val="32"/>
          <w:szCs w:val="28"/>
          <w:lang w:val="az-Latn-AZ"/>
        </w:rPr>
        <w:t xml:space="preserve">  </w:t>
      </w:r>
      <w:r w:rsidR="005A7FAE" w:rsidRPr="00E110DB">
        <w:rPr>
          <w:rFonts w:ascii="Times New Roman" w:eastAsiaTheme="minorEastAsia" w:hAnsi="Times New Roman" w:cs="Times New Roman"/>
          <w:sz w:val="28"/>
          <w:szCs w:val="28"/>
          <w:lang w:val="az-Latn-AZ"/>
        </w:rPr>
        <w:t>histoqramı qurulur.</w:t>
      </w:r>
    </w:p>
    <w:p w:rsidR="005A7FAE" w:rsidRPr="00E110DB" w:rsidRDefault="005A7FAE" w:rsidP="000E12CA">
      <w:pPr>
        <w:pStyle w:val="a3"/>
        <w:spacing w:line="240" w:lineRule="auto"/>
        <w:jc w:val="both"/>
        <w:rPr>
          <w:rFonts w:ascii="Times New Roman" w:eastAsiaTheme="minorEastAsia" w:hAnsi="Times New Roman" w:cs="Times New Roman"/>
          <w:sz w:val="28"/>
          <w:szCs w:val="28"/>
          <w:lang w:val="az-Latn-AZ"/>
        </w:rPr>
      </w:pPr>
    </w:p>
    <w:p w:rsidR="005A7FAE" w:rsidRDefault="005A7FAE" w:rsidP="000E12CA">
      <w:pPr>
        <w:pStyle w:val="a3"/>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noProof/>
          <w:sz w:val="28"/>
          <w:szCs w:val="28"/>
          <w:lang w:val="ru-RU" w:eastAsia="ru-RU"/>
        </w:rPr>
        <w:drawing>
          <wp:inline distT="0" distB="0" distL="0" distR="0">
            <wp:extent cx="2181225" cy="1647825"/>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0954" cy="1647620"/>
                    </a:xfrm>
                    <a:prstGeom prst="rect">
                      <a:avLst/>
                    </a:prstGeom>
                  </pic:spPr>
                </pic:pic>
              </a:graphicData>
            </a:graphic>
          </wp:inline>
        </w:drawing>
      </w:r>
    </w:p>
    <w:p w:rsidR="005A7FAE" w:rsidRPr="00E110DB" w:rsidRDefault="005A7FAE" w:rsidP="000E12CA">
      <w:pPr>
        <w:pStyle w:val="a3"/>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Şəkil 1. Histoqram</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Histoqram qurulduqdan sonra onun formasına görə alınmış variasiya sırasının paylanma qanunun normal olması hipotezinin yoxlanması məsələsi qarşıya çıxır. Bu məqsədlə, nəzəri və emprik paylanmaların uyğunluq dərəcəsini qiymətləndirən , müxtəlif meyarlardan istifadə edilir.Bunlardan daha çox yayılmış Pirson meyarıdır ki, verilmiş variasiya sırası üçün aşağıdakı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 xml:space="preserve"> x</m:t>
            </m:r>
          </m:e>
          <m:sub>
            <m:r>
              <w:rPr>
                <w:rFonts w:ascii="Cambria Math" w:eastAsiaTheme="minorEastAsia" w:hAnsi="Cambria Math" w:cs="Times New Roman"/>
                <w:sz w:val="28"/>
                <w:szCs w:val="28"/>
                <w:lang w:val="az-Latn-AZ"/>
              </w:rPr>
              <m:t>i</m:t>
            </m:r>
          </m:sub>
        </m:sSub>
      </m:oMath>
      <w:r w:rsidRPr="00FD0C0B">
        <w:rPr>
          <w:rFonts w:ascii="Times New Roman" w:eastAsiaTheme="minorEastAsia" w:hAnsi="Times New Roman" w:cs="Times New Roman"/>
          <w:sz w:val="28"/>
          <w:szCs w:val="28"/>
          <w:lang w:val="az-Latn-AZ"/>
        </w:rPr>
        <w:t xml:space="preserve">  </w:t>
      </w:r>
      <w:r>
        <w:rPr>
          <w:rFonts w:ascii="Times New Roman" w:eastAsiaTheme="minorEastAsia" w:hAnsi="Times New Roman" w:cs="Times New Roman"/>
          <w:sz w:val="28"/>
          <w:szCs w:val="28"/>
          <w:lang w:val="az-Latn-AZ"/>
        </w:rPr>
        <w:t>kvadratı əsasında hesablanır: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40"/>
          <w:szCs w:val="40"/>
          <w:lang w:val="az-Latn-AZ"/>
        </w:rPr>
        <w:t xml:space="preserve">                 </w:t>
      </w:r>
      <m:oMath>
        <m:sSubSup>
          <m:sSubSupPr>
            <m:ctrlPr>
              <w:rPr>
                <w:rFonts w:ascii="Cambria Math" w:eastAsiaTheme="minorEastAsia" w:hAnsi="Cambria Math" w:cs="Times New Roman"/>
                <w:i/>
                <w:sz w:val="40"/>
                <w:szCs w:val="40"/>
                <w:lang w:val="az-Latn-AZ"/>
              </w:rPr>
            </m:ctrlPr>
          </m:sSubSupPr>
          <m:e>
            <m:r>
              <w:rPr>
                <w:rFonts w:ascii="Cambria Math" w:eastAsiaTheme="minorEastAsia" w:hAnsi="Cambria Math" w:cs="Times New Roman"/>
                <w:sz w:val="40"/>
                <w:szCs w:val="40"/>
                <w:lang w:val="az-Latn-AZ"/>
              </w:rPr>
              <m:t xml:space="preserve"> χ</m:t>
            </m:r>
          </m:e>
          <m:sub>
            <m:r>
              <w:rPr>
                <w:rFonts w:ascii="Cambria Math" w:eastAsiaTheme="minorEastAsia" w:hAnsi="Cambria Math" w:cs="Times New Roman"/>
                <w:sz w:val="40"/>
                <w:szCs w:val="40"/>
                <w:lang w:val="az-Latn-AZ"/>
              </w:rPr>
              <m:t>h</m:t>
            </m:r>
          </m:sub>
          <m:sup>
            <m:r>
              <w:rPr>
                <w:rFonts w:ascii="Cambria Math" w:eastAsiaTheme="minorEastAsia" w:hAnsi="Cambria Math" w:cs="Times New Roman"/>
                <w:sz w:val="40"/>
                <w:szCs w:val="40"/>
                <w:lang w:val="az-Latn-AZ"/>
              </w:rPr>
              <m:t>2</m:t>
            </m:r>
          </m:sup>
        </m:sSubSup>
        <m:r>
          <w:rPr>
            <w:rFonts w:ascii="Cambria Math" w:eastAsiaTheme="minorEastAsia" w:hAnsi="Cambria Math" w:cs="Times New Roman"/>
            <w:sz w:val="40"/>
            <w:szCs w:val="40"/>
            <w:lang w:val="az-Latn-AZ"/>
          </w:rPr>
          <m:t>=</m:t>
        </m:r>
        <m:nary>
          <m:naryPr>
            <m:chr m:val="∑"/>
            <m:limLoc m:val="undOvr"/>
            <m:ctrlPr>
              <w:rPr>
                <w:rFonts w:ascii="Cambria Math" w:eastAsiaTheme="minorEastAsia" w:hAnsi="Cambria Math" w:cs="Times New Roman"/>
                <w:i/>
                <w:sz w:val="40"/>
                <w:szCs w:val="40"/>
                <w:lang w:val="az-Latn-AZ"/>
              </w:rPr>
            </m:ctrlPr>
          </m:naryPr>
          <m:sub>
            <m:r>
              <w:rPr>
                <w:rFonts w:ascii="Cambria Math" w:eastAsiaTheme="minorEastAsia" w:hAnsi="Cambria Math" w:cs="Times New Roman"/>
                <w:sz w:val="40"/>
                <w:szCs w:val="40"/>
                <w:lang w:val="az-Latn-AZ"/>
              </w:rPr>
              <m:t>i=1</m:t>
            </m:r>
          </m:sub>
          <m:sup>
            <m:r>
              <w:rPr>
                <w:rFonts w:ascii="Cambria Math" w:eastAsiaTheme="minorEastAsia" w:hAnsi="Cambria Math" w:cs="Times New Roman"/>
                <w:sz w:val="40"/>
                <w:szCs w:val="40"/>
                <w:lang w:val="az-Latn-AZ"/>
              </w:rPr>
              <m:t>ɛ</m:t>
            </m:r>
          </m:sup>
          <m:e>
            <m:box>
              <m:boxPr>
                <m:ctrlPr>
                  <w:rPr>
                    <w:rFonts w:ascii="Cambria Math" w:eastAsiaTheme="minorEastAsia" w:hAnsi="Cambria Math" w:cs="Times New Roman"/>
                    <w:i/>
                    <w:sz w:val="40"/>
                    <w:szCs w:val="40"/>
                    <w:lang w:val="az-Latn-AZ"/>
                  </w:rPr>
                </m:ctrlPr>
              </m:boxPr>
              <m:e>
                <m:argPr>
                  <m:argSz m:val="-1"/>
                </m:argPr>
                <m:f>
                  <m:fPr>
                    <m:ctrlPr>
                      <w:rPr>
                        <w:rFonts w:ascii="Cambria Math" w:eastAsiaTheme="minorEastAsia" w:hAnsi="Cambria Math" w:cs="Times New Roman"/>
                        <w:i/>
                        <w:sz w:val="40"/>
                        <w:szCs w:val="40"/>
                        <w:lang w:val="az-Latn-AZ"/>
                      </w:rPr>
                    </m:ctrlPr>
                  </m:fPr>
                  <m:num>
                    <m:r>
                      <w:rPr>
                        <w:rFonts w:ascii="Cambria Math" w:eastAsiaTheme="minorEastAsia" w:hAnsi="Cambria Math" w:cs="Times New Roman"/>
                        <w:sz w:val="40"/>
                        <w:szCs w:val="40"/>
                        <w:lang w:val="az-Latn-AZ"/>
                      </w:rPr>
                      <m:t>(</m:t>
                    </m:r>
                    <m:sSup>
                      <m:sSupPr>
                        <m:ctrlPr>
                          <w:rPr>
                            <w:rFonts w:ascii="Cambria Math" w:eastAsiaTheme="minorEastAsia" w:hAnsi="Cambria Math" w:cs="Times New Roman"/>
                            <w:i/>
                            <w:sz w:val="40"/>
                            <w:szCs w:val="40"/>
                            <w:lang w:val="az-Latn-AZ"/>
                          </w:rPr>
                        </m:ctrlPr>
                      </m:sSup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n</m:t>
                            </m:r>
                          </m:e>
                          <m:sub>
                            <m:r>
                              <w:rPr>
                                <w:rFonts w:ascii="Cambria Math" w:eastAsiaTheme="minorEastAsia" w:hAnsi="Cambria Math" w:cs="Times New Roman"/>
                                <w:sz w:val="40"/>
                                <w:szCs w:val="40"/>
                                <w:lang w:val="az-Latn-AZ"/>
                              </w:rPr>
                              <m:t>i</m:t>
                            </m:r>
                          </m:sub>
                        </m:sSub>
                        <m:r>
                          <w:rPr>
                            <w:rFonts w:ascii="Cambria Math" w:eastAsiaTheme="minorEastAsia" w:hAnsi="Cambria Math" w:cs="Times New Roman"/>
                            <w:sz w:val="40"/>
                            <w:szCs w:val="40"/>
                            <w:lang w:val="az-Latn-AZ"/>
                          </w:rPr>
                          <m:t>-N</m:t>
                        </m:r>
                        <m:acc>
                          <m:accPr>
                            <m:chr m:val="̃"/>
                            <m:ctrlPr>
                              <w:rPr>
                                <w:rFonts w:ascii="Cambria Math" w:eastAsiaTheme="minorEastAsia" w:hAnsi="Cambria Math" w:cs="Times New Roman"/>
                                <w:i/>
                                <w:sz w:val="40"/>
                                <w:szCs w:val="40"/>
                                <w:lang w:val="az-Latn-AZ"/>
                              </w:rPr>
                            </m:ctrlPr>
                          </m:acc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P</m:t>
                                </m:r>
                              </m:e>
                              <m:sub>
                                <m:r>
                                  <w:rPr>
                                    <w:rFonts w:ascii="Cambria Math" w:eastAsiaTheme="minorEastAsia" w:hAnsi="Cambria Math" w:cs="Times New Roman"/>
                                    <w:sz w:val="28"/>
                                    <w:szCs w:val="28"/>
                                    <w:lang w:val="az-Latn-AZ"/>
                                  </w:rPr>
                                  <m:t>i</m:t>
                                </m:r>
                              </m:sub>
                            </m:sSub>
                          </m:e>
                        </m:acc>
                        <m:r>
                          <w:rPr>
                            <w:rFonts w:ascii="Cambria Math" w:eastAsiaTheme="minorEastAsia" w:hAnsi="Cambria Math" w:cs="Times New Roman"/>
                            <w:sz w:val="40"/>
                            <w:szCs w:val="40"/>
                            <w:lang w:val="az-Latn-AZ"/>
                          </w:rPr>
                          <m:t>)</m:t>
                        </m:r>
                      </m:e>
                      <m:sup>
                        <m:r>
                          <w:rPr>
                            <w:rFonts w:ascii="Cambria Math" w:eastAsiaTheme="minorEastAsia" w:hAnsi="Cambria Math" w:cs="Times New Roman"/>
                            <w:sz w:val="40"/>
                            <w:szCs w:val="40"/>
                            <w:lang w:val="az-Latn-AZ"/>
                          </w:rPr>
                          <m:t>2</m:t>
                        </m:r>
                      </m:sup>
                    </m:sSup>
                  </m:num>
                  <m:den>
                    <m:r>
                      <w:rPr>
                        <w:rFonts w:ascii="Cambria Math" w:eastAsiaTheme="minorEastAsia" w:hAnsi="Cambria Math" w:cs="Times New Roman"/>
                        <w:sz w:val="40"/>
                        <w:szCs w:val="40"/>
                        <w:lang w:val="az-Latn-AZ"/>
                      </w:rPr>
                      <m:t>N</m:t>
                    </m:r>
                    <m:acc>
                      <m:accPr>
                        <m:chr m:val="̃"/>
                        <m:ctrlPr>
                          <w:rPr>
                            <w:rFonts w:ascii="Cambria Math" w:eastAsiaTheme="minorEastAsia" w:hAnsi="Cambria Math" w:cs="Times New Roman"/>
                            <w:i/>
                            <w:sz w:val="40"/>
                            <w:szCs w:val="40"/>
                            <w:lang w:val="az-Latn-AZ"/>
                          </w:rPr>
                        </m:ctrlPr>
                      </m:accPr>
                      <m:e>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P</m:t>
                            </m:r>
                          </m:e>
                          <m:sub>
                            <m:r>
                              <w:rPr>
                                <w:rFonts w:ascii="Cambria Math" w:eastAsiaTheme="minorEastAsia" w:hAnsi="Cambria Math" w:cs="Times New Roman"/>
                                <w:sz w:val="28"/>
                                <w:szCs w:val="28"/>
                                <w:lang w:val="az-Latn-AZ"/>
                              </w:rPr>
                              <m:t>i</m:t>
                            </m:r>
                          </m:sub>
                        </m:sSub>
                      </m:e>
                    </m:acc>
                  </m:den>
                </m:f>
              </m:e>
            </m:box>
          </m:e>
        </m:nary>
      </m:oMath>
      <w:r>
        <w:rPr>
          <w:rFonts w:ascii="Times New Roman" w:eastAsiaTheme="minorEastAsia" w:hAnsi="Times New Roman" w:cs="Times New Roman"/>
          <w:sz w:val="40"/>
          <w:szCs w:val="40"/>
          <w:lang w:val="az-Latn-AZ"/>
        </w:rPr>
        <w:t xml:space="preserve">                             </w:t>
      </w:r>
      <w:r w:rsidRPr="003554D7">
        <w:rPr>
          <w:rFonts w:ascii="Times New Roman" w:eastAsiaTheme="minorEastAsia" w:hAnsi="Times New Roman" w:cs="Times New Roman"/>
          <w:sz w:val="28"/>
          <w:szCs w:val="28"/>
          <w:lang w:val="az-Latn-AZ"/>
        </w:rPr>
        <w:t>(5)</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burada, ɛ- intervalların sayıdır; N-verilənlərin ümumi sayıdır;</w:t>
      </w:r>
      <m:oMath>
        <m:r>
          <w:rPr>
            <w:rFonts w:ascii="Cambria Math" w:eastAsiaTheme="minorEastAsia" w:hAnsi="Cambria Math" w:cs="Times New Roman"/>
            <w:sz w:val="40"/>
            <w:szCs w:val="40"/>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i-ci intervala düşən seçim elementlərin sayıdır;</w:t>
      </w:r>
      <m:oMath>
        <m:r>
          <w:rPr>
            <w:rFonts w:ascii="Cambria Math" w:eastAsiaTheme="minorEastAsia" w:hAnsi="Cambria Math" w:cs="Times New Roman"/>
            <w:sz w:val="28"/>
            <w:szCs w:val="28"/>
            <w:lang w:val="az-Latn-AZ"/>
          </w:rPr>
          <m:t xml:space="preserve"> </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Pr>
          <w:rFonts w:ascii="Times New Roman" w:eastAsiaTheme="minorEastAsia" w:hAnsi="Times New Roman" w:cs="Times New Roman"/>
          <w:sz w:val="28"/>
          <w:szCs w:val="28"/>
          <w:lang w:val="az-Latn-AZ"/>
        </w:rPr>
        <w:t>- nəzəri paylanma əsasında hesablanan, i-ci intervala düşmə ehtimalıdır.</w:t>
      </w:r>
    </w:p>
    <w:p w:rsidR="005A7FAE" w:rsidRPr="00BC64BF"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Pirson meyarı üçün sərbəstlik dərəcəsi ədədi ƒ=</w:t>
      </w:r>
      <m:oMath>
        <m:r>
          <w:rPr>
            <w:rFonts w:ascii="Cambria Math" w:eastAsiaTheme="minorEastAsia" w:hAnsi="Cambria Math" w:cs="Times New Roman"/>
            <w:sz w:val="28"/>
            <w:szCs w:val="28"/>
            <w:lang w:val="az-Latn-AZ"/>
          </w:rPr>
          <m:t xml:space="preserve"> ε-l-1</m:t>
        </m:r>
      </m:oMath>
      <w:r>
        <w:rPr>
          <w:rFonts w:ascii="Times New Roman" w:eastAsiaTheme="minorEastAsia" w:hAnsi="Times New Roman" w:cs="Times New Roman"/>
          <w:sz w:val="28"/>
          <w:szCs w:val="28"/>
          <w:lang w:val="az-Latn-AZ"/>
        </w:rPr>
        <w:t xml:space="preserve">  ifadəsi əsasında tapılır. Burada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=2 olub normal paylamanın parametrlərinin sayını göstərir.</w:t>
      </w:r>
      <m:oMath>
        <m:r>
          <w:rPr>
            <w:rFonts w:ascii="Cambria Math" w:eastAsiaTheme="minorEastAsia" w:hAnsi="Cambria Math" w:cs="Times New Roman"/>
            <w:sz w:val="40"/>
            <w:szCs w:val="40"/>
            <w:lang w:val="az-Latn-AZ"/>
          </w:rPr>
          <m:t xml:space="preserve"> </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Pr>
          <w:rFonts w:ascii="Times New Roman" w:eastAsiaTheme="minorEastAsia" w:hAnsi="Times New Roman" w:cs="Times New Roman"/>
          <w:sz w:val="28"/>
          <w:szCs w:val="28"/>
          <w:lang w:val="az-Latn-AZ"/>
        </w:rPr>
        <w:t xml:space="preserve"> ehtimalı  aşağıdakı formula əsasında hesablanır: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32"/>
          <w:szCs w:val="28"/>
          <w:lang w:val="az-Latn-AZ"/>
        </w:rPr>
        <w:t xml:space="preserve">               </w:t>
      </w: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 xml:space="preserve"> P</m:t>
            </m:r>
          </m:e>
          <m:sub>
            <m:r>
              <w:rPr>
                <w:rFonts w:ascii="Cambria Math" w:eastAsiaTheme="minorEastAsia" w:hAnsi="Cambria Math" w:cs="Times New Roman"/>
                <w:sz w:val="32"/>
                <w:szCs w:val="28"/>
                <w:lang w:val="az-Latn-AZ"/>
              </w:rPr>
              <m:t>i</m:t>
            </m:r>
          </m:sub>
        </m:sSub>
        <m:r>
          <w:rPr>
            <w:rFonts w:ascii="Cambria Math" w:eastAsiaTheme="minorEastAsia" w:hAnsi="Cambria Math" w:cs="Times New Roman"/>
            <w:sz w:val="32"/>
            <w:szCs w:val="28"/>
            <w:lang w:val="az-Latn-AZ"/>
          </w:rPr>
          <m:t>=</m:t>
        </m:r>
        <m:r>
          <m:rPr>
            <m:sty m:val="p"/>
          </m:rPr>
          <w:rPr>
            <w:rFonts w:ascii="Cambria Math" w:eastAsiaTheme="minorEastAsia" w:hAnsi="Cambria Math" w:cs="Times New Roman"/>
            <w:sz w:val="32"/>
            <w:szCs w:val="28"/>
            <w:lang w:val="az-Latn-AZ"/>
          </w:rPr>
          <m:t>ɸ(</m:t>
        </m:r>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z</m:t>
            </m:r>
          </m:e>
          <m:sub>
            <m:r>
              <w:rPr>
                <w:rFonts w:ascii="Cambria Math" w:eastAsiaTheme="minorEastAsia" w:hAnsi="Cambria Math" w:cs="Times New Roman"/>
                <w:sz w:val="32"/>
                <w:szCs w:val="28"/>
                <w:lang w:val="az-Latn-AZ"/>
              </w:rPr>
              <m:t>i+1</m:t>
            </m:r>
          </m:sub>
        </m:sSub>
        <m:r>
          <m:rPr>
            <m:sty m:val="p"/>
          </m:rPr>
          <w:rPr>
            <w:rFonts w:ascii="Cambria Math" w:eastAsiaTheme="minorEastAsia" w:hAnsi="Cambria Math" w:cs="Times New Roman"/>
            <w:sz w:val="32"/>
            <w:szCs w:val="28"/>
            <w:lang w:val="az-Latn-AZ"/>
          </w:rPr>
          <m:t>)- ɸ(</m:t>
        </m:r>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z</m:t>
            </m:r>
          </m:e>
          <m:sub>
            <m:r>
              <w:rPr>
                <w:rFonts w:ascii="Cambria Math" w:eastAsiaTheme="minorEastAsia" w:hAnsi="Cambria Math" w:cs="Times New Roman"/>
                <w:sz w:val="32"/>
                <w:szCs w:val="28"/>
                <w:lang w:val="az-Latn-AZ"/>
              </w:rPr>
              <m:t>i</m:t>
            </m:r>
          </m:sub>
        </m:sSub>
        <m:r>
          <m:rPr>
            <m:sty m:val="p"/>
          </m:rP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 xml:space="preserve"> </w:t>
      </w:r>
      <w:r>
        <w:rPr>
          <w:rFonts w:ascii="Times New Roman" w:eastAsiaTheme="minorEastAsia" w:hAnsi="Times New Roman" w:cs="Times New Roman"/>
          <w:sz w:val="32"/>
          <w:szCs w:val="28"/>
          <w:lang w:val="az-Latn-AZ"/>
        </w:rPr>
        <w:t xml:space="preserve">                                      </w:t>
      </w:r>
      <w:r>
        <w:rPr>
          <w:rFonts w:ascii="Times New Roman" w:eastAsiaTheme="minorEastAsia" w:hAnsi="Times New Roman" w:cs="Times New Roman"/>
          <w:sz w:val="28"/>
          <w:szCs w:val="28"/>
          <w:lang w:val="az-Latn-AZ"/>
        </w:rPr>
        <w:t>(6)</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harada ki,</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40"/>
          <w:szCs w:val="40"/>
          <w:lang w:val="az-Latn-AZ"/>
        </w:rPr>
        <w:t xml:space="preserve">               </w:t>
      </w:r>
      <m:oMath>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 xml:space="preserve"> z</m:t>
            </m:r>
          </m:e>
          <m:sub>
            <m:r>
              <w:rPr>
                <w:rFonts w:ascii="Cambria Math" w:eastAsiaTheme="minorEastAsia" w:hAnsi="Cambria Math" w:cs="Times New Roman"/>
                <w:sz w:val="40"/>
                <w:szCs w:val="40"/>
                <w:lang w:val="az-Latn-AZ"/>
              </w:rPr>
              <m:t>i</m:t>
            </m:r>
          </m:sub>
        </m:sSub>
        <m:r>
          <w:rPr>
            <w:rFonts w:ascii="Cambria Math" w:eastAsiaTheme="minorEastAsia" w:hAnsi="Cambria Math" w:cs="Times New Roman"/>
            <w:sz w:val="40"/>
            <w:szCs w:val="40"/>
            <w:lang w:val="az-Latn-AZ"/>
          </w:rPr>
          <m:t>=</m:t>
        </m:r>
        <m:f>
          <m:fPr>
            <m:ctrlPr>
              <w:rPr>
                <w:rFonts w:ascii="Cambria Math" w:eastAsiaTheme="minorEastAsia" w:hAnsi="Cambria Math" w:cs="Times New Roman"/>
                <w:i/>
                <w:sz w:val="40"/>
                <w:szCs w:val="40"/>
                <w:lang w:val="az-Latn-AZ"/>
              </w:rPr>
            </m:ctrlPr>
          </m:fPr>
          <m:num>
            <m:sSubSup>
              <m:sSubSupPr>
                <m:ctrlPr>
                  <w:rPr>
                    <w:rFonts w:ascii="Cambria Math" w:eastAsiaTheme="minorEastAsia" w:hAnsi="Cambria Math" w:cs="Times New Roman"/>
                    <w:i/>
                    <w:sz w:val="40"/>
                    <w:szCs w:val="40"/>
                    <w:lang w:val="az-Latn-AZ"/>
                  </w:rPr>
                </m:ctrlPr>
              </m:sSubSupPr>
              <m:e>
                <m:r>
                  <w:rPr>
                    <w:rFonts w:ascii="Cambria Math" w:eastAsiaTheme="minorEastAsia" w:hAnsi="Cambria Math" w:cs="Times New Roman"/>
                    <w:sz w:val="40"/>
                    <w:szCs w:val="40"/>
                    <w:lang w:val="az-Latn-AZ"/>
                  </w:rPr>
                  <m:t>x</m:t>
                </m:r>
              </m:e>
              <m:sub>
                <m:r>
                  <w:rPr>
                    <w:rFonts w:ascii="Cambria Math" w:eastAsiaTheme="minorEastAsia" w:hAnsi="Cambria Math" w:cs="Times New Roman"/>
                    <w:sz w:val="40"/>
                    <w:szCs w:val="40"/>
                    <w:lang w:val="az-Latn-AZ"/>
                  </w:rPr>
                  <m:t>i</m:t>
                </m:r>
              </m:sub>
              <m:sup>
                <m:r>
                  <w:rPr>
                    <w:rFonts w:ascii="Cambria Math" w:eastAsiaTheme="minorEastAsia" w:hAnsi="Cambria Math" w:cs="Times New Roman"/>
                    <w:sz w:val="40"/>
                    <w:szCs w:val="40"/>
                    <w:lang w:val="az-Latn-AZ"/>
                  </w:rPr>
                  <m:t>*</m:t>
                </m:r>
              </m:sup>
            </m:sSubSup>
            <m:r>
              <w:rPr>
                <w:rFonts w:ascii="Cambria Math" w:eastAsiaTheme="minorEastAsia" w:hAnsi="Cambria Math" w:cs="Times New Roman"/>
                <w:sz w:val="40"/>
                <w:szCs w:val="40"/>
                <w:lang w:val="az-Latn-AZ"/>
              </w:rPr>
              <m:t>-</m:t>
            </m:r>
            <m:acc>
              <m:accPr>
                <m:chr m:val="̅"/>
                <m:ctrlPr>
                  <w:rPr>
                    <w:rFonts w:ascii="Cambria Math" w:eastAsiaTheme="minorEastAsia" w:hAnsi="Cambria Math" w:cs="Times New Roman"/>
                    <w:i/>
                    <w:sz w:val="40"/>
                    <w:szCs w:val="40"/>
                    <w:lang w:val="az-Latn-AZ"/>
                  </w:rPr>
                </m:ctrlPr>
              </m:accPr>
              <m:e>
                <m:r>
                  <w:rPr>
                    <w:rFonts w:ascii="Cambria Math" w:eastAsiaTheme="minorEastAsia" w:hAnsi="Cambria Math" w:cs="Times New Roman"/>
                    <w:sz w:val="40"/>
                    <w:szCs w:val="40"/>
                    <w:lang w:val="az-Latn-AZ"/>
                  </w:rPr>
                  <m:t>x</m:t>
                </m:r>
              </m:e>
            </m:acc>
          </m:num>
          <m:den>
            <m:sSub>
              <m:sSubPr>
                <m:ctrlPr>
                  <w:rPr>
                    <w:rFonts w:ascii="Cambria Math" w:eastAsiaTheme="minorEastAsia" w:hAnsi="Cambria Math" w:cs="Times New Roman"/>
                    <w:i/>
                    <w:sz w:val="40"/>
                    <w:szCs w:val="40"/>
                    <w:lang w:val="az-Latn-AZ"/>
                  </w:rPr>
                </m:ctrlPr>
              </m:sSubPr>
              <m:e>
                <m:r>
                  <w:rPr>
                    <w:rFonts w:ascii="Cambria Math" w:eastAsiaTheme="minorEastAsia" w:hAnsi="Cambria Math" w:cs="Times New Roman"/>
                    <w:sz w:val="40"/>
                    <w:szCs w:val="40"/>
                    <w:lang w:val="az-Latn-AZ"/>
                  </w:rPr>
                  <m:t>σ</m:t>
                </m:r>
              </m:e>
              <m:sub>
                <m:r>
                  <w:rPr>
                    <w:rFonts w:ascii="Cambria Math" w:eastAsiaTheme="minorEastAsia" w:hAnsi="Cambria Math" w:cs="Times New Roman"/>
                    <w:sz w:val="40"/>
                    <w:szCs w:val="40"/>
                    <w:lang w:val="az-Latn-AZ"/>
                  </w:rPr>
                  <m:t>x</m:t>
                </m:r>
              </m:sub>
            </m:sSub>
          </m:den>
        </m:f>
      </m:oMath>
      <w:r>
        <w:rPr>
          <w:rFonts w:ascii="Times New Roman" w:eastAsiaTheme="minorEastAsia" w:hAnsi="Times New Roman" w:cs="Times New Roman"/>
          <w:sz w:val="40"/>
          <w:szCs w:val="40"/>
          <w:lang w:val="az-Latn-AZ"/>
        </w:rPr>
        <w:t xml:space="preserve">                                             </w:t>
      </w:r>
      <w:r w:rsidRPr="00302905">
        <w:rPr>
          <w:rFonts w:ascii="Times New Roman" w:eastAsiaTheme="minorEastAsia" w:hAnsi="Times New Roman" w:cs="Times New Roman"/>
          <w:sz w:val="28"/>
          <w:szCs w:val="28"/>
          <w:lang w:val="az-Latn-AZ"/>
        </w:rPr>
        <w:t>(7)</w:t>
      </w:r>
    </w:p>
    <w:p w:rsidR="005A7FAE" w:rsidRPr="00D705AC" w:rsidRDefault="005A7FAE" w:rsidP="000E12CA">
      <w:pPr>
        <w:spacing w:line="240" w:lineRule="auto"/>
        <w:jc w:val="both"/>
        <w:rPr>
          <w:rFonts w:ascii="Times New Roman" w:eastAsiaTheme="minorEastAsia" w:hAnsi="Times New Roman" w:cs="Times New Roman"/>
          <w:sz w:val="28"/>
          <w:szCs w:val="28"/>
          <w:lang w:val="az-Latn-AZ"/>
        </w:rPr>
      </w:pPr>
      <w:r w:rsidRPr="00302905">
        <w:rPr>
          <w:rFonts w:ascii="Times New Roman" w:eastAsiaTheme="minorEastAsia" w:hAnsi="Times New Roman" w:cs="Times New Roman"/>
          <w:sz w:val="28"/>
          <w:szCs w:val="28"/>
          <w:lang w:val="az-Latn-AZ"/>
        </w:rPr>
        <w:t xml:space="preserve">ifadəsi əsasında tapılır və  </w:t>
      </w:r>
      <w:r>
        <w:rPr>
          <w:rFonts w:ascii="Times New Roman" w:eastAsiaTheme="minorEastAsia" w:hAnsi="Times New Roman" w:cs="Times New Roman"/>
          <w:sz w:val="28"/>
          <w:szCs w:val="28"/>
          <w:lang w:val="az-Latn-AZ"/>
        </w:rPr>
        <w:t xml:space="preserve">i-ci intervalın  </w:t>
      </w:r>
      <m:oMath>
        <m:r>
          <w:rPr>
            <w:rFonts w:ascii="Cambria Math" w:eastAsiaTheme="minorEastAsia" w:hAnsi="Cambria Math" w:cs="Times New Roman"/>
            <w:sz w:val="28"/>
            <w:szCs w:val="28"/>
            <w:lang w:val="az-Latn-AZ"/>
          </w:rPr>
          <m:t>x</m:t>
        </m:r>
      </m:oMath>
      <w:r>
        <w:rPr>
          <w:rFonts w:ascii="Times New Roman" w:eastAsiaTheme="minorEastAsia" w:hAnsi="Times New Roman" w:cs="Times New Roman"/>
          <w:sz w:val="28"/>
          <w:szCs w:val="28"/>
          <w:lang w:val="az-Latn-AZ"/>
        </w:rPr>
        <w:t>-ə görə orta kvadratik meyletmə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oMath>
      <w:r>
        <w:rPr>
          <w:rFonts w:ascii="Times New Roman" w:eastAsiaTheme="minorEastAsia" w:hAnsi="Times New Roman" w:cs="Times New Roman"/>
          <w:sz w:val="28"/>
          <w:szCs w:val="28"/>
          <w:lang w:val="az-Latn-AZ"/>
        </w:rPr>
        <w:t xml:space="preserve">) vahidində sol sərhədidir və normallaşdırılmış ədədlər adlandırılır.Burada </w:t>
      </w:r>
      <w:r w:rsidRPr="004F5B53">
        <w:rPr>
          <w:rFonts w:ascii="Times New Roman" w:eastAsiaTheme="minorEastAsia" w:hAnsi="Times New Roman" w:cs="Times New Roman"/>
          <w:sz w:val="28"/>
          <w:szCs w:val="28"/>
          <w:lang w:val="az-Latn-AZ"/>
        </w:rPr>
        <w:t>ɸ(</w:t>
      </w:r>
      <w:r>
        <w:rPr>
          <w:rFonts w:ascii="Times New Roman" w:eastAsiaTheme="minorEastAsia" w:hAnsi="Times New Roman" w:cs="Times New Roman"/>
          <w:sz w:val="28"/>
          <w:szCs w:val="28"/>
          <w:lang w:val="az-Latn-AZ"/>
        </w:rPr>
        <w:t xml:space="preserve">z)  Laplas inteqralı olub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r>
          <w:rPr>
            <w:rFonts w:ascii="Cambria Math" w:eastAsiaTheme="minorEastAsia" w:hAnsi="Cambria Math" w:cs="Times New Roman"/>
            <w:sz w:val="28"/>
            <w:szCs w:val="28"/>
            <w:lang w:val="az-Latn-AZ"/>
          </w:rPr>
          <m:t>=0</m:t>
        </m:r>
      </m:oMath>
      <w:r>
        <w:rPr>
          <w:rFonts w:ascii="Times New Roman" w:eastAsiaTheme="minorEastAsia" w:hAnsi="Times New Roman" w:cs="Times New Roman"/>
          <w:sz w:val="28"/>
          <w:szCs w:val="28"/>
          <w:lang w:val="az-Latn-AZ"/>
        </w:rPr>
        <w:t xml:space="preserve"> və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r>
          <w:rPr>
            <w:rFonts w:ascii="Cambria Math" w:eastAsiaTheme="minorEastAsia" w:hAnsi="Cambria Math" w:cs="Times New Roman"/>
            <w:sz w:val="28"/>
            <w:szCs w:val="28"/>
            <w:lang w:val="az-Latn-AZ"/>
          </w:rPr>
          <m:t>=1</m:t>
        </m:r>
      </m:oMath>
      <w:r>
        <w:rPr>
          <w:rFonts w:ascii="Times New Roman" w:eastAsiaTheme="minorEastAsia" w:hAnsi="Times New Roman" w:cs="Times New Roman"/>
          <w:sz w:val="28"/>
          <w:szCs w:val="28"/>
          <w:lang w:val="az-Latn-AZ"/>
        </w:rPr>
        <w:t xml:space="preserve"> qiyməti üçün hesablanması aşağıdakı kimidir:</w:t>
      </w:r>
    </w:p>
    <w:p w:rsidR="005A7FAE" w:rsidRDefault="005A7FAE" w:rsidP="000E12CA">
      <w:pPr>
        <w:spacing w:line="240" w:lineRule="auto"/>
        <w:jc w:val="both"/>
        <w:rPr>
          <w:rFonts w:ascii="Times New Roman" w:eastAsiaTheme="minorEastAsia" w:hAnsi="Times New Roman" w:cs="Times New Roman"/>
          <w:sz w:val="36"/>
          <w:szCs w:val="36"/>
          <w:lang w:val="az-Latn-AZ"/>
        </w:rPr>
      </w:pPr>
      <w:r>
        <w:rPr>
          <w:rFonts w:ascii="Times New Roman" w:eastAsiaTheme="minorEastAsia" w:hAnsi="Times New Roman" w:cs="Times New Roman"/>
          <w:sz w:val="36"/>
          <w:szCs w:val="36"/>
          <w:lang w:val="az-Latn-AZ"/>
        </w:rPr>
        <w:lastRenderedPageBreak/>
        <w:t xml:space="preserve">            </w:t>
      </w:r>
      <m:oMath>
        <m:r>
          <w:rPr>
            <w:rFonts w:ascii="Cambria Math" w:eastAsiaTheme="minorEastAsia" w:hAnsi="Cambria Math" w:cs="Times New Roman"/>
            <w:sz w:val="36"/>
            <w:szCs w:val="36"/>
            <w:lang w:val="az-Latn-AZ"/>
          </w:rPr>
          <m:t>ϕ(z)=</m:t>
        </m:r>
        <m:f>
          <m:fPr>
            <m:ctrlPr>
              <w:rPr>
                <w:rFonts w:ascii="Cambria Math" w:eastAsiaTheme="minorEastAsia" w:hAnsi="Cambria Math" w:cs="Times New Roman"/>
                <w:i/>
                <w:sz w:val="36"/>
                <w:szCs w:val="36"/>
                <w:lang w:val="az-Latn-AZ"/>
              </w:rPr>
            </m:ctrlPr>
          </m:fPr>
          <m:num>
            <m:r>
              <w:rPr>
                <w:rFonts w:ascii="Cambria Math" w:eastAsiaTheme="minorEastAsia" w:hAnsi="Cambria Math" w:cs="Times New Roman"/>
                <w:sz w:val="36"/>
                <w:szCs w:val="36"/>
                <w:lang w:val="az-Latn-AZ"/>
              </w:rPr>
              <m:t>1</m:t>
            </m:r>
          </m:num>
          <m:den>
            <m:rad>
              <m:radPr>
                <m:degHide m:val="on"/>
                <m:ctrlPr>
                  <w:rPr>
                    <w:rFonts w:ascii="Cambria Math" w:eastAsiaTheme="minorEastAsia" w:hAnsi="Cambria Math" w:cs="Times New Roman"/>
                    <w:i/>
                    <w:sz w:val="36"/>
                    <w:szCs w:val="36"/>
                    <w:lang w:val="az-Latn-AZ"/>
                  </w:rPr>
                </m:ctrlPr>
              </m:radPr>
              <m:deg/>
              <m:e>
                <m:r>
                  <w:rPr>
                    <w:rFonts w:ascii="Cambria Math" w:eastAsiaTheme="minorEastAsia" w:hAnsi="Cambria Math" w:cs="Times New Roman"/>
                    <w:sz w:val="36"/>
                    <w:szCs w:val="36"/>
                    <w:lang w:val="az-Latn-AZ"/>
                  </w:rPr>
                  <m:t>2π</m:t>
                </m:r>
              </m:e>
            </m:rad>
          </m:den>
        </m:f>
        <m:nary>
          <m:naryPr>
            <m:limLoc m:val="subSup"/>
            <m:ctrlPr>
              <w:rPr>
                <w:rFonts w:ascii="Cambria Math" w:eastAsiaTheme="minorEastAsia" w:hAnsi="Cambria Math" w:cs="Times New Roman"/>
                <w:i/>
                <w:sz w:val="36"/>
                <w:szCs w:val="36"/>
                <w:lang w:val="az-Latn-AZ"/>
              </w:rPr>
            </m:ctrlPr>
          </m:naryPr>
          <m:sub>
            <m:r>
              <w:rPr>
                <w:rFonts w:ascii="Cambria Math" w:eastAsiaTheme="minorEastAsia" w:hAnsi="Cambria Math" w:cs="Times New Roman"/>
                <w:sz w:val="36"/>
                <w:szCs w:val="36"/>
                <w:lang w:val="az-Latn-AZ"/>
              </w:rPr>
              <m:t>0</m:t>
            </m:r>
          </m:sub>
          <m:sup>
            <m:r>
              <w:rPr>
                <w:rFonts w:ascii="Cambria Math" w:eastAsiaTheme="minorEastAsia" w:hAnsi="Cambria Math" w:cs="Times New Roman"/>
                <w:sz w:val="36"/>
                <w:szCs w:val="36"/>
                <w:lang w:val="az-Latn-AZ"/>
              </w:rPr>
              <m:t>z</m:t>
            </m:r>
          </m:sup>
          <m:e>
            <m:sSup>
              <m:sSupPr>
                <m:ctrlPr>
                  <w:rPr>
                    <w:rFonts w:ascii="Cambria Math" w:eastAsiaTheme="minorEastAsia" w:hAnsi="Cambria Math" w:cs="Times New Roman"/>
                    <w:i/>
                    <w:sz w:val="36"/>
                    <w:szCs w:val="36"/>
                    <w:lang w:val="az-Latn-AZ"/>
                  </w:rPr>
                </m:ctrlPr>
              </m:sSupPr>
              <m:e>
                <m:r>
                  <w:rPr>
                    <w:rFonts w:ascii="Cambria Math" w:eastAsiaTheme="minorEastAsia" w:hAnsi="Cambria Math" w:cs="Times New Roman"/>
                    <w:sz w:val="36"/>
                    <w:szCs w:val="36"/>
                    <w:lang w:val="az-Latn-AZ"/>
                  </w:rPr>
                  <m:t>e</m:t>
                </m:r>
              </m:e>
              <m:sup>
                <m:f>
                  <m:fPr>
                    <m:ctrlPr>
                      <w:rPr>
                        <w:rFonts w:ascii="Cambria Math" w:eastAsiaTheme="minorEastAsia" w:hAnsi="Cambria Math" w:cs="Times New Roman"/>
                        <w:i/>
                        <w:sz w:val="36"/>
                        <w:szCs w:val="36"/>
                        <w:lang w:val="az-Latn-AZ"/>
                      </w:rPr>
                    </m:ctrlPr>
                  </m:fPr>
                  <m:num>
                    <m:sSup>
                      <m:sSupPr>
                        <m:ctrlPr>
                          <w:rPr>
                            <w:rFonts w:ascii="Cambria Math" w:eastAsiaTheme="minorEastAsia" w:hAnsi="Cambria Math" w:cs="Times New Roman"/>
                            <w:i/>
                            <w:sz w:val="36"/>
                            <w:szCs w:val="36"/>
                            <w:lang w:val="az-Latn-AZ"/>
                          </w:rPr>
                        </m:ctrlPr>
                      </m:sSupPr>
                      <m:e>
                        <m:r>
                          <w:rPr>
                            <w:rFonts w:ascii="Cambria Math" w:eastAsiaTheme="minorEastAsia" w:hAnsi="Cambria Math" w:cs="Times New Roman"/>
                            <w:sz w:val="36"/>
                            <w:szCs w:val="36"/>
                            <w:lang w:val="az-Latn-AZ"/>
                          </w:rPr>
                          <m:t>-x</m:t>
                        </m:r>
                      </m:e>
                      <m:sup>
                        <m:r>
                          <w:rPr>
                            <w:rFonts w:ascii="Cambria Math" w:eastAsiaTheme="minorEastAsia" w:hAnsi="Cambria Math" w:cs="Times New Roman"/>
                            <w:sz w:val="36"/>
                            <w:szCs w:val="36"/>
                            <w:lang w:val="az-Latn-AZ"/>
                          </w:rPr>
                          <m:t>2</m:t>
                        </m:r>
                      </m:sup>
                    </m:sSup>
                  </m:num>
                  <m:den>
                    <m:r>
                      <w:rPr>
                        <w:rFonts w:ascii="Cambria Math" w:eastAsiaTheme="minorEastAsia" w:hAnsi="Cambria Math" w:cs="Times New Roman"/>
                        <w:sz w:val="36"/>
                        <w:szCs w:val="36"/>
                        <w:lang w:val="az-Latn-AZ"/>
                      </w:rPr>
                      <m:t>2</m:t>
                    </m:r>
                  </m:den>
                </m:f>
              </m:sup>
            </m:sSup>
          </m:e>
        </m:nary>
        <m:r>
          <w:rPr>
            <w:rFonts w:ascii="Cambria Math" w:eastAsiaTheme="minorEastAsia" w:hAnsi="Cambria Math" w:cs="Times New Roman"/>
            <w:sz w:val="36"/>
            <w:szCs w:val="36"/>
            <w:lang w:val="az-Latn-AZ"/>
          </w:rPr>
          <m:t>dx</m:t>
        </m:r>
      </m:oMath>
      <w:r>
        <w:rPr>
          <w:rFonts w:ascii="Times New Roman" w:eastAsiaTheme="minorEastAsia" w:hAnsi="Times New Roman" w:cs="Times New Roman"/>
          <w:sz w:val="36"/>
          <w:szCs w:val="36"/>
          <w:lang w:val="az-Latn-AZ"/>
        </w:rPr>
        <w:t xml:space="preserve">                                     (8)</w:t>
      </w:r>
    </w:p>
    <w:p w:rsidR="005A7FAE" w:rsidRPr="00D47C23"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kimi hesablanır və cədvəl şəkilində verilmiş riyazi statistika kitablarından götürülür.</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Ən kiçik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min</m:t>
            </m:r>
          </m:sub>
        </m:sSub>
      </m:oMath>
      <w:r>
        <w:rPr>
          <w:rFonts w:ascii="Times New Roman" w:eastAsiaTheme="minorEastAsia" w:hAnsi="Times New Roman" w:cs="Times New Roman"/>
          <w:sz w:val="28"/>
          <w:szCs w:val="28"/>
          <w:lang w:val="az-Latn-AZ"/>
        </w:rPr>
        <w:t xml:space="preserve"> üçün </w:t>
      </w:r>
      <m:oMath>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ən böyük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sidRPr="00D47C23">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max</m:t>
            </m:r>
          </m:sub>
        </m:sSub>
      </m:oMath>
      <w:r>
        <w:rPr>
          <w:rFonts w:ascii="Times New Roman" w:eastAsiaTheme="minorEastAsia" w:hAnsi="Times New Roman" w:cs="Times New Roman"/>
          <w:sz w:val="28"/>
          <w:szCs w:val="28"/>
          <w:lang w:val="az-Latn-AZ"/>
        </w:rPr>
        <w:t xml:space="preserve"> üçün isə </w:t>
      </w:r>
      <m:oMath>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ilə əvəz olunurlar. Əgər, (5) ifadəsi ilə hesablanan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kvadratının qiyməti cədvəldən götürülmüş nəzəri kvadratın qiymətindən kiçik olarsa, yəni</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&lt;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                                                            (9)</w:t>
      </w:r>
    </w:p>
    <w:p w:rsidR="005A7FAE" w:rsidRDefault="005A7FAE" w:rsidP="000E12CA">
      <w:pPr>
        <w:spacing w:line="24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şərti ödənərsə,onda təsadüfi ədədlərin normal paylanması hipotezi qəbul olunur. Əks halda isə imtina edilir. Burada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-nın nəzəri qiymətinin Pirson cədvəlindən seçilməsi üçün sistemin sərbəstlik dərəcəsi </w:t>
      </w:r>
      <m:oMath>
        <m:r>
          <w:rPr>
            <w:rFonts w:ascii="Cambria Math" w:eastAsiaTheme="minorEastAsia" w:hAnsi="Cambria Math" w:cs="Times New Roman"/>
            <w:sz w:val="28"/>
            <w:szCs w:val="28"/>
            <w:lang w:val="az-Latn-AZ"/>
          </w:rPr>
          <m:t>f=ε-l-1</m:t>
        </m:r>
      </m:oMath>
      <w:r>
        <w:rPr>
          <w:rFonts w:ascii="Times New Roman" w:eastAsiaTheme="minorEastAsia" w:hAnsi="Times New Roman" w:cs="Times New Roman"/>
          <w:sz w:val="28"/>
          <w:szCs w:val="28"/>
          <w:lang w:val="az-Latn-AZ"/>
        </w:rPr>
        <w:t xml:space="preserve"> ifadəsi əsasında hesablanır. Burada </w:t>
      </w:r>
      <m:oMath>
        <m:r>
          <w:rPr>
            <w:rFonts w:ascii="Cambria Math" w:eastAsiaTheme="minorEastAsia" w:hAnsi="Cambria Math" w:cs="Times New Roman"/>
            <w:sz w:val="28"/>
            <w:szCs w:val="28"/>
            <w:lang w:val="az-Latn-AZ"/>
          </w:rPr>
          <m:t>ε</m:t>
        </m:r>
      </m:oMath>
      <w:r>
        <w:rPr>
          <w:rFonts w:ascii="Times New Roman" w:eastAsiaTheme="minorEastAsia" w:hAnsi="Times New Roman" w:cs="Times New Roman"/>
          <w:sz w:val="28"/>
          <w:szCs w:val="28"/>
          <w:lang w:val="az-Latn-AZ"/>
        </w:rPr>
        <w:t xml:space="preserve">- intervalların sayı,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isə paylanmanın parametrlərinin sayıdır və əhəmiyyətlik səviyyəsi (</w:t>
      </w:r>
      <m:oMath>
        <m:r>
          <w:rPr>
            <w:rFonts w:ascii="Cambria Math" w:eastAsiaTheme="minorEastAsia" w:hAnsi="Cambria Math" w:cs="Times New Roman"/>
            <w:sz w:val="28"/>
            <w:szCs w:val="28"/>
            <w:lang w:val="az-Latn-AZ"/>
          </w:rPr>
          <m:t>q</m:t>
        </m:r>
      </m:oMath>
      <w:r>
        <w:rPr>
          <w:rFonts w:ascii="Times New Roman" w:eastAsiaTheme="minorEastAsia" w:hAnsi="Times New Roman" w:cs="Times New Roman"/>
          <w:sz w:val="28"/>
          <w:szCs w:val="28"/>
          <w:lang w:val="az-Latn-AZ"/>
        </w:rPr>
        <w:t xml:space="preserve">) əsasında seçilir. Əgər doğruluq səviyyəsi 0.95 götürülürsə, onda əhəmiyyətlik səviyyəsi </w:t>
      </w:r>
      <m:oMath>
        <m:r>
          <w:rPr>
            <w:rFonts w:ascii="Cambria Math" w:eastAsiaTheme="minorEastAsia" w:hAnsi="Cambria Math" w:cs="Times New Roman"/>
            <w:sz w:val="28"/>
            <w:szCs w:val="28"/>
            <w:lang w:val="az-Latn-AZ"/>
          </w:rPr>
          <m:t>q=0.05</m:t>
        </m:r>
      </m:oMath>
      <w:r>
        <w:rPr>
          <w:rFonts w:ascii="Times New Roman" w:eastAsiaTheme="minorEastAsia" w:hAnsi="Times New Roman" w:cs="Times New Roman"/>
          <w:sz w:val="28"/>
          <w:szCs w:val="28"/>
          <w:lang w:val="az-Latn-AZ"/>
        </w:rPr>
        <w:t xml:space="preserve"> seçilir. </w:t>
      </w:r>
    </w:p>
    <w:p w:rsidR="005A7FAE" w:rsidRDefault="005A7FAE" w:rsidP="000E12CA">
      <w:pPr>
        <w:spacing w:line="360" w:lineRule="auto"/>
        <w:jc w:val="both"/>
        <w:rPr>
          <w:rFonts w:ascii="Times New Roman" w:eastAsiaTheme="minorEastAsia" w:hAnsi="Times New Roman" w:cs="Times New Roman"/>
          <w:sz w:val="28"/>
          <w:szCs w:val="28"/>
          <w:lang w:val="az-Latn-AZ"/>
        </w:rPr>
      </w:pPr>
      <w:r w:rsidRPr="00B8673E">
        <w:rPr>
          <w:rFonts w:ascii="Times New Roman" w:eastAsiaTheme="minorEastAsia" w:hAnsi="Times New Roman" w:cs="Times New Roman"/>
          <w:b/>
          <w:sz w:val="28"/>
          <w:szCs w:val="28"/>
          <w:lang w:val="az-Latn-AZ"/>
        </w:rPr>
        <w:t>Misal</w:t>
      </w:r>
      <w:r>
        <w:rPr>
          <w:rFonts w:ascii="Times New Roman" w:eastAsiaTheme="minorEastAsia" w:hAnsi="Times New Roman" w:cs="Times New Roman"/>
          <w:b/>
          <w:sz w:val="28"/>
          <w:szCs w:val="28"/>
          <w:lang w:val="az-Latn-AZ"/>
        </w:rPr>
        <w:t xml:space="preserve"> .</w:t>
      </w:r>
      <w:r>
        <w:rPr>
          <w:rFonts w:ascii="Times New Roman" w:eastAsiaTheme="minorEastAsia" w:hAnsi="Times New Roman" w:cs="Times New Roman"/>
          <w:sz w:val="28"/>
          <w:szCs w:val="28"/>
          <w:lang w:val="az-Latn-AZ"/>
        </w:rPr>
        <w:t>Kimyəvi reaktorda tempuraturun 200 ölçü nəticəsi yığılmış və onların normal qiymətdən meyl etməsinin sərhəd qiymətləri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min</m:t>
            </m:r>
          </m:sub>
        </m:sSub>
      </m:oMath>
      <w:r>
        <w:rPr>
          <w:rFonts w:ascii="Times New Roman" w:eastAsiaTheme="minorEastAsia" w:hAnsi="Times New Roman" w:cs="Times New Roman"/>
          <w:sz w:val="28"/>
          <w:szCs w:val="28"/>
          <w:lang w:val="az-Latn-AZ"/>
        </w:rPr>
        <w:t>=-</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20</m:t>
            </m:r>
          </m:e>
          <m:sup>
            <m:r>
              <w:rPr>
                <w:rFonts w:ascii="Cambria Math" w:eastAsiaTheme="minorEastAsia" w:hAnsi="Cambria Math" w:cs="Times New Roman"/>
                <w:sz w:val="28"/>
                <w:szCs w:val="28"/>
                <w:lang w:val="az-Latn-AZ"/>
              </w:rPr>
              <m:t>°</m:t>
            </m:r>
          </m:sup>
        </m:sSup>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max</m:t>
            </m:r>
          </m:sub>
        </m:sSub>
      </m:oMath>
      <w:r>
        <w:rPr>
          <w:rFonts w:ascii="Times New Roman" w:eastAsiaTheme="minorEastAsia" w:hAnsi="Times New Roman" w:cs="Times New Roman"/>
          <w:sz w:val="28"/>
          <w:szCs w:val="28"/>
          <w:lang w:val="az-Latn-AZ"/>
        </w:rPr>
        <w:t>=</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30</m:t>
            </m:r>
          </m:e>
          <m:sup>
            <m:r>
              <w:rPr>
                <w:rFonts w:ascii="Cambria Math" w:eastAsiaTheme="minorEastAsia" w:hAnsi="Cambria Math" w:cs="Times New Roman"/>
                <w:sz w:val="28"/>
                <w:szCs w:val="28"/>
                <w:lang w:val="az-Latn-AZ"/>
              </w:rPr>
              <m:t>°</m:t>
            </m:r>
          </m:sup>
        </m:sSup>
      </m:oMath>
      <w:r>
        <w:rPr>
          <w:rFonts w:ascii="Times New Roman" w:eastAsiaTheme="minorEastAsia" w:hAnsi="Times New Roman" w:cs="Times New Roman"/>
          <w:sz w:val="28"/>
          <w:szCs w:val="28"/>
          <w:lang w:val="az-Latn-AZ"/>
        </w:rPr>
        <w:t xml:space="preserve">  )   10 intervala bölünmüş və cədvəl.  1-də intervalların nömrələri (</w:t>
      </w:r>
      <w:r w:rsidRPr="007C2BC4">
        <w:rPr>
          <w:rFonts w:ascii="Times New Roman" w:eastAsiaTheme="minorEastAsia" w:hAnsi="Times New Roman" w:cs="Times New Roman"/>
          <w:sz w:val="28"/>
          <w:szCs w:val="28"/>
          <w:lang w:val="az-Latn-AZ"/>
        </w:rPr>
        <w:t>i=</w:t>
      </w:r>
      <m:oMath>
        <m:bar>
          <m:barPr>
            <m:pos m:val="top"/>
            <m:ctrlPr>
              <w:rPr>
                <w:rFonts w:ascii="Cambria Math" w:eastAsiaTheme="minorEastAsia" w:hAnsi="Cambria Math" w:cs="Times New Roman"/>
                <w:i/>
                <w:sz w:val="28"/>
                <w:szCs w:val="28"/>
                <w:lang w:val="az-Latn-AZ"/>
              </w:rPr>
            </m:ctrlPr>
          </m:barPr>
          <m:e>
            <m:r>
              <w:rPr>
                <w:rFonts w:ascii="Cambria Math" w:eastAsiaTheme="minorEastAsia" w:hAnsi="Cambria Math" w:cs="Times New Roman"/>
                <w:sz w:val="28"/>
                <w:szCs w:val="28"/>
                <w:lang w:val="az-Latn-AZ"/>
              </w:rPr>
              <m:t>1,10</m:t>
            </m:r>
          </m:e>
        </m:bar>
      </m:oMath>
      <w:r>
        <w:rPr>
          <w:rFonts w:ascii="Times New Roman" w:eastAsiaTheme="minorEastAsia" w:hAnsi="Times New Roman" w:cs="Times New Roman"/>
          <w:sz w:val="28"/>
          <w:szCs w:val="28"/>
          <w:lang w:val="az-Latn-AZ"/>
        </w:rPr>
        <w:t xml:space="preserve"> ) və sərhədləri</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 xml:space="preserve"> (x</m:t>
            </m:r>
          </m:e>
          <m:sub>
            <m:r>
              <w:rPr>
                <w:rFonts w:ascii="Cambria Math" w:eastAsiaTheme="minorEastAsia" w:hAnsi="Cambria Math" w:cs="Times New Roman"/>
                <w:sz w:val="28"/>
                <w:szCs w:val="28"/>
                <w:lang w:val="az-Latn-AZ"/>
              </w:rPr>
              <m:t>i+1</m:t>
            </m:r>
          </m:sub>
        </m:sSub>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hər bir intervala düşən ədədlərin sayı</w:t>
      </w:r>
      <m:oMath>
        <m:r>
          <w:rPr>
            <w:rFonts w:ascii="Cambria Math" w:eastAsiaTheme="minorEastAsia" w:hAnsi="Cambria Math" w:cs="Times New Roman"/>
            <w:sz w:val="28"/>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n</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intervalların orta qiymətləri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up>
            <m:r>
              <w:rPr>
                <w:rFonts w:ascii="Cambria Math" w:eastAsiaTheme="minorEastAsia" w:hAnsi="Cambria Math" w:cs="Times New Roman"/>
                <w:sz w:val="28"/>
                <w:szCs w:val="28"/>
                <w:lang w:val="az-Latn-AZ"/>
              </w:rPr>
              <m:t>*</m:t>
            </m:r>
          </m:sup>
        </m:sSubSup>
      </m:oMath>
      <w:r>
        <w:rPr>
          <w:rFonts w:ascii="Times New Roman" w:eastAsiaTheme="minorEastAsia" w:hAnsi="Times New Roman" w:cs="Times New Roman"/>
          <w:sz w:val="28"/>
          <w:szCs w:val="28"/>
          <w:lang w:val="az-Latn-AZ"/>
        </w:rPr>
        <w:t xml:space="preserve">  və hər bir intervala düşən ədədlərin nisbi tezliyi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r>
          <w:rPr>
            <w:rFonts w:ascii="Cambria Math" w:eastAsiaTheme="minorEastAsia" w:hAnsi="Times New Roman" w:cs="Times New Roman"/>
            <w:sz w:val="28"/>
            <w:szCs w:val="28"/>
            <w:lang w:val="az-Latn-AZ"/>
          </w:rPr>
          <m:t xml:space="preserve">)  </m:t>
        </m:r>
      </m:oMath>
      <w:r>
        <w:rPr>
          <w:rFonts w:ascii="Times New Roman" w:eastAsiaTheme="minorEastAsia" w:hAnsi="Times New Roman" w:cs="Times New Roman"/>
          <w:sz w:val="28"/>
          <w:szCs w:val="28"/>
          <w:lang w:val="az-Latn-AZ"/>
        </w:rPr>
        <w:t xml:space="preserve"> müxtəlif sütunlarda göstərilmişdir. Temperaturun ölçmə dəqiliyi </w:t>
      </w:r>
      <m:oMath>
        <m:r>
          <w:rPr>
            <w:rFonts w:ascii="Cambria Math" w:eastAsiaTheme="minorEastAsia" w:hAnsi="Cambria Math" w:cs="Times New Roman"/>
            <w:sz w:val="28"/>
            <w:szCs w:val="28"/>
            <w:lang w:val="az-Latn-AZ"/>
          </w:rPr>
          <m:t>±1%</m:t>
        </m:r>
      </m:oMath>
      <w:r>
        <w:rPr>
          <w:rFonts w:ascii="Times New Roman" w:eastAsiaTheme="minorEastAsia" w:hAnsi="Times New Roman" w:cs="Times New Roman"/>
          <w:sz w:val="28"/>
          <w:szCs w:val="28"/>
          <w:lang w:val="az-Latn-AZ"/>
        </w:rPr>
        <w:t xml:space="preserve"> -dir. Empirik paylamanın 5%-li əhəmiyyətlik səviyyəsində Pirson meyarı əsasında normal qanuna uyğunluğu hipotezini yoxlamalı.</w:t>
      </w:r>
    </w:p>
    <w:tbl>
      <w:tblPr>
        <w:tblStyle w:val="af3"/>
        <w:tblpPr w:leftFromText="180" w:rightFromText="180" w:vertAnchor="page" w:horzAnchor="margin" w:tblpXSpec="center" w:tblpY="6256"/>
        <w:tblW w:w="0" w:type="auto"/>
        <w:tblLayout w:type="fixed"/>
        <w:tblLook w:val="04A0"/>
      </w:tblPr>
      <w:tblGrid>
        <w:gridCol w:w="1188"/>
        <w:gridCol w:w="1980"/>
        <w:gridCol w:w="2250"/>
        <w:gridCol w:w="2242"/>
        <w:gridCol w:w="1718"/>
      </w:tblGrid>
      <w:tr w:rsidR="005A7FAE" w:rsidRPr="00810776" w:rsidTr="003D5C18">
        <w:tc>
          <w:tcPr>
            <w:tcW w:w="1188" w:type="dxa"/>
            <w:tcBorders>
              <w:bottom w:val="single" w:sz="4" w:space="0" w:color="auto"/>
            </w:tcBorders>
          </w:tcPr>
          <w:p w:rsidR="005A7FAE" w:rsidRPr="002F40D7" w:rsidRDefault="005A7FAE" w:rsidP="000E12CA">
            <w:pPr>
              <w:jc w:val="both"/>
              <w:rPr>
                <w:lang w:val="az-Latn-AZ"/>
              </w:rPr>
            </w:pPr>
            <w:r>
              <w:rPr>
                <w:lang w:val="az-Latn-AZ"/>
              </w:rPr>
              <w:t xml:space="preserve">İntervalın nömrəsi, </w:t>
            </w:r>
            <m:oMath>
              <m:r>
                <w:rPr>
                  <w:rFonts w:ascii="Cambria Math" w:hAnsi="Cambria Math"/>
                  <w:lang w:val="az-Latn-AZ"/>
                </w:rPr>
                <m:t>i</m:t>
              </m:r>
            </m:oMath>
          </w:p>
        </w:tc>
        <w:tc>
          <w:tcPr>
            <w:tcW w:w="1980" w:type="dxa"/>
            <w:tcBorders>
              <w:bottom w:val="single" w:sz="4" w:space="0" w:color="auto"/>
            </w:tcBorders>
          </w:tcPr>
          <w:p w:rsidR="005A7FAE" w:rsidRDefault="005A7FAE" w:rsidP="000E12CA">
            <w:pPr>
              <w:jc w:val="both"/>
            </w:pPr>
            <w:r>
              <w:t>İntervalın sərhəddi</w:t>
            </w:r>
          </w:p>
          <w:p w:rsidR="005A7FAE" w:rsidRPr="00BC5954" w:rsidRDefault="005A7FAE" w:rsidP="000E12CA">
            <w:pPr>
              <w:jc w:val="both"/>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m:oMathPara>
          </w:p>
        </w:tc>
        <w:tc>
          <w:tcPr>
            <w:tcW w:w="2250" w:type="dxa"/>
            <w:tcBorders>
              <w:bottom w:val="single" w:sz="4" w:space="0" w:color="auto"/>
            </w:tcBorders>
          </w:tcPr>
          <w:p w:rsidR="005A7FAE" w:rsidRDefault="005A7FAE" w:rsidP="000E12CA">
            <w:pPr>
              <w:jc w:val="both"/>
            </w:pPr>
            <w:r>
              <w:t>İntervalda ölçmələrin</w:t>
            </w:r>
          </w:p>
          <w:p w:rsidR="005A7FAE" w:rsidRDefault="005A7FAE" w:rsidP="000E12CA">
            <w:pPr>
              <w:jc w:val="both"/>
            </w:pPr>
            <w:r>
              <w:t xml:space="preserve">sayı, </w:t>
            </w:r>
            <m:oMath>
              <m:sSub>
                <m:sSubPr>
                  <m:ctrlPr>
                    <w:rPr>
                      <w:rFonts w:ascii="Cambria Math" w:hAnsi="Cambria Math"/>
                      <w:i/>
                    </w:rPr>
                  </m:ctrlPr>
                </m:sSubPr>
                <m:e>
                  <m:r>
                    <w:rPr>
                      <w:rFonts w:ascii="Cambria Math" w:hAnsi="Cambria Math"/>
                    </w:rPr>
                    <m:t>n</m:t>
                  </m:r>
                </m:e>
                <m:sub>
                  <m:r>
                    <w:rPr>
                      <w:rFonts w:ascii="Cambria Math" w:hAnsi="Cambria Math"/>
                    </w:rPr>
                    <m:t>i</m:t>
                  </m:r>
                </m:sub>
              </m:sSub>
            </m:oMath>
          </w:p>
        </w:tc>
        <w:tc>
          <w:tcPr>
            <w:tcW w:w="2242" w:type="dxa"/>
            <w:tcBorders>
              <w:bottom w:val="single" w:sz="4" w:space="0" w:color="auto"/>
            </w:tcBorders>
          </w:tcPr>
          <w:p w:rsidR="005A7FAE" w:rsidRDefault="005A7FAE" w:rsidP="000E12CA">
            <w:pPr>
              <w:jc w:val="both"/>
            </w:pPr>
            <w:r>
              <w:t xml:space="preserve">İntervalda orta qiymətlər, </w:t>
            </w:r>
            <m:oMath>
              <m:limUpp>
                <m:limUppPr>
                  <m:ctrlPr>
                    <w:rPr>
                      <w:rFonts w:ascii="Cambria Math" w:hAnsi="Cambria Math"/>
                      <w:i/>
                    </w:rPr>
                  </m:ctrlPr>
                </m:limUppPr>
                <m:e>
                  <m:sSub>
                    <m:sSubPr>
                      <m:ctrlPr>
                        <w:rPr>
                          <w:rFonts w:ascii="Cambria Math" w:hAnsi="Cambria Math"/>
                          <w:i/>
                        </w:rPr>
                      </m:ctrlPr>
                    </m:sSubPr>
                    <m:e>
                      <m:r>
                        <w:rPr>
                          <w:rFonts w:ascii="Cambria Math" w:hAnsi="Cambria Math"/>
                        </w:rPr>
                        <m:t>x</m:t>
                      </m:r>
                    </m:e>
                    <m:sub>
                      <m:r>
                        <w:rPr>
                          <w:rFonts w:ascii="Cambria Math" w:hAnsi="Cambria Math"/>
                        </w:rPr>
                        <m:t>i</m:t>
                      </m:r>
                    </m:sub>
                  </m:sSub>
                </m:e>
                <m:lim>
                  <m:r>
                    <w:rPr>
                      <w:rFonts w:ascii="Cambria Math" w:hAnsi="Cambria Math"/>
                    </w:rPr>
                    <m:t>*</m:t>
                  </m:r>
                </m:lim>
              </m:limUpp>
            </m:oMath>
          </w:p>
        </w:tc>
        <w:tc>
          <w:tcPr>
            <w:tcW w:w="1718" w:type="dxa"/>
            <w:tcBorders>
              <w:bottom w:val="single" w:sz="4" w:space="0" w:color="auto"/>
            </w:tcBorders>
          </w:tcPr>
          <w:p w:rsidR="005A7FAE" w:rsidRDefault="005A7FAE" w:rsidP="000E12CA">
            <w:pPr>
              <w:jc w:val="both"/>
            </w:pPr>
            <w:r>
              <w:t xml:space="preserve">Nisbi tezlik ,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oMath>
          </w:p>
        </w:tc>
      </w:tr>
      <w:tr w:rsidR="005A7FAE" w:rsidTr="003D5C18">
        <w:tc>
          <w:tcPr>
            <w:tcW w:w="1188" w:type="dxa"/>
            <w:tcBorders>
              <w:bottom w:val="nil"/>
            </w:tcBorders>
          </w:tcPr>
          <w:p w:rsidR="005A7FAE" w:rsidRDefault="005A7FAE" w:rsidP="000E12CA">
            <w:pPr>
              <w:jc w:val="both"/>
            </w:pPr>
            <w:r>
              <w:t>1</w:t>
            </w:r>
          </w:p>
        </w:tc>
        <w:tc>
          <w:tcPr>
            <w:tcW w:w="1980" w:type="dxa"/>
            <w:tcBorders>
              <w:bottom w:val="nil"/>
            </w:tcBorders>
          </w:tcPr>
          <w:p w:rsidR="005A7FAE" w:rsidRDefault="005A7FAE" w:rsidP="000E12CA">
            <w:pPr>
              <w:jc w:val="both"/>
            </w:pPr>
            <m:oMathPara>
              <m:oMath>
                <m:r>
                  <w:rPr>
                    <w:rFonts w:ascii="Cambria Math" w:hAnsi="Cambria Math"/>
                  </w:rPr>
                  <m:t>-20÷-15</m:t>
                </m:r>
              </m:oMath>
            </m:oMathPara>
          </w:p>
        </w:tc>
        <w:tc>
          <w:tcPr>
            <w:tcW w:w="2250" w:type="dxa"/>
            <w:tcBorders>
              <w:bottom w:val="nil"/>
            </w:tcBorders>
          </w:tcPr>
          <w:p w:rsidR="005A7FAE" w:rsidRDefault="005A7FAE" w:rsidP="000E12CA">
            <w:pPr>
              <w:jc w:val="both"/>
            </w:pPr>
            <w:r>
              <w:t>7</w:t>
            </w:r>
          </w:p>
        </w:tc>
        <w:tc>
          <w:tcPr>
            <w:tcW w:w="2242" w:type="dxa"/>
            <w:tcBorders>
              <w:bottom w:val="nil"/>
            </w:tcBorders>
          </w:tcPr>
          <w:p w:rsidR="005A7FAE" w:rsidRDefault="005A7FAE" w:rsidP="000E12CA">
            <w:pPr>
              <w:jc w:val="both"/>
            </w:pPr>
            <m:oMathPara>
              <m:oMath>
                <m:r>
                  <w:rPr>
                    <w:rFonts w:ascii="Cambria Math" w:hAnsi="Cambria Math"/>
                  </w:rPr>
                  <m:t>-17.5</m:t>
                </m:r>
              </m:oMath>
            </m:oMathPara>
          </w:p>
        </w:tc>
        <w:tc>
          <w:tcPr>
            <w:tcW w:w="1718" w:type="dxa"/>
            <w:tcBorders>
              <w:bottom w:val="nil"/>
            </w:tcBorders>
          </w:tcPr>
          <w:p w:rsidR="005A7FAE" w:rsidRDefault="005A7FAE" w:rsidP="000E12CA">
            <w:pPr>
              <w:jc w:val="both"/>
            </w:pPr>
            <w:r>
              <w:t>0.035</w:t>
            </w:r>
          </w:p>
        </w:tc>
      </w:tr>
      <w:tr w:rsidR="005A7FAE" w:rsidTr="003D5C18">
        <w:tc>
          <w:tcPr>
            <w:tcW w:w="1188" w:type="dxa"/>
            <w:tcBorders>
              <w:top w:val="nil"/>
              <w:bottom w:val="nil"/>
            </w:tcBorders>
          </w:tcPr>
          <w:p w:rsidR="005A7FAE" w:rsidRDefault="005A7FAE" w:rsidP="000E12CA">
            <w:pPr>
              <w:jc w:val="both"/>
            </w:pPr>
            <w:r>
              <w:t>2</w:t>
            </w:r>
          </w:p>
        </w:tc>
        <w:tc>
          <w:tcPr>
            <w:tcW w:w="1980" w:type="dxa"/>
            <w:tcBorders>
              <w:top w:val="nil"/>
              <w:bottom w:val="nil"/>
            </w:tcBorders>
          </w:tcPr>
          <w:p w:rsidR="005A7FAE" w:rsidRDefault="005A7FAE" w:rsidP="000E12CA">
            <w:pPr>
              <w:jc w:val="both"/>
            </w:pPr>
            <m:oMathPara>
              <m:oMath>
                <m:r>
                  <w:rPr>
                    <w:rFonts w:ascii="Cambria Math" w:hAnsi="Cambria Math"/>
                  </w:rPr>
                  <m:t>-15÷-10</m:t>
                </m:r>
              </m:oMath>
            </m:oMathPara>
          </w:p>
        </w:tc>
        <w:tc>
          <w:tcPr>
            <w:tcW w:w="2250" w:type="dxa"/>
            <w:tcBorders>
              <w:top w:val="nil"/>
              <w:bottom w:val="nil"/>
            </w:tcBorders>
          </w:tcPr>
          <w:p w:rsidR="005A7FAE" w:rsidRDefault="005A7FAE" w:rsidP="000E12CA">
            <w:pPr>
              <w:jc w:val="both"/>
            </w:pPr>
            <w:r>
              <w:t>11</w:t>
            </w:r>
          </w:p>
        </w:tc>
        <w:tc>
          <w:tcPr>
            <w:tcW w:w="2242" w:type="dxa"/>
            <w:tcBorders>
              <w:top w:val="nil"/>
              <w:bottom w:val="nil"/>
            </w:tcBorders>
          </w:tcPr>
          <w:p w:rsidR="005A7FAE" w:rsidRDefault="005A7FAE" w:rsidP="000E12CA">
            <w:pPr>
              <w:jc w:val="both"/>
            </w:pPr>
            <m:oMathPara>
              <m:oMath>
                <m:r>
                  <w:rPr>
                    <w:rFonts w:ascii="Cambria Math" w:hAnsi="Cambria Math"/>
                  </w:rPr>
                  <m:t>-12.5</m:t>
                </m:r>
              </m:oMath>
            </m:oMathPara>
          </w:p>
        </w:tc>
        <w:tc>
          <w:tcPr>
            <w:tcW w:w="1718" w:type="dxa"/>
            <w:tcBorders>
              <w:top w:val="nil"/>
              <w:bottom w:val="nil"/>
            </w:tcBorders>
          </w:tcPr>
          <w:p w:rsidR="005A7FAE" w:rsidRDefault="005A7FAE" w:rsidP="000E12CA">
            <w:pPr>
              <w:jc w:val="both"/>
            </w:pPr>
            <w:r>
              <w:t>0.055</w:t>
            </w:r>
          </w:p>
        </w:tc>
      </w:tr>
      <w:tr w:rsidR="005A7FAE" w:rsidTr="003D5C18">
        <w:tc>
          <w:tcPr>
            <w:tcW w:w="1188" w:type="dxa"/>
            <w:tcBorders>
              <w:top w:val="nil"/>
              <w:bottom w:val="nil"/>
            </w:tcBorders>
          </w:tcPr>
          <w:p w:rsidR="005A7FAE" w:rsidRDefault="005A7FAE" w:rsidP="000E12CA">
            <w:pPr>
              <w:jc w:val="both"/>
            </w:pPr>
            <w:r>
              <w:t>3</w:t>
            </w:r>
          </w:p>
        </w:tc>
        <w:tc>
          <w:tcPr>
            <w:tcW w:w="1980" w:type="dxa"/>
            <w:tcBorders>
              <w:top w:val="nil"/>
              <w:bottom w:val="nil"/>
            </w:tcBorders>
          </w:tcPr>
          <w:p w:rsidR="005A7FAE" w:rsidRDefault="005A7FAE" w:rsidP="000E12CA">
            <w:pPr>
              <w:jc w:val="both"/>
            </w:pPr>
            <m:oMathPara>
              <m:oMath>
                <m:r>
                  <w:rPr>
                    <w:rFonts w:ascii="Cambria Math" w:hAnsi="Cambria Math"/>
                  </w:rPr>
                  <m:t>-10÷-5</m:t>
                </m:r>
              </m:oMath>
            </m:oMathPara>
          </w:p>
        </w:tc>
        <w:tc>
          <w:tcPr>
            <w:tcW w:w="2250" w:type="dxa"/>
            <w:tcBorders>
              <w:top w:val="nil"/>
              <w:bottom w:val="nil"/>
            </w:tcBorders>
          </w:tcPr>
          <w:p w:rsidR="005A7FAE" w:rsidRDefault="005A7FAE" w:rsidP="000E12CA">
            <w:pPr>
              <w:jc w:val="both"/>
            </w:pPr>
            <w:r>
              <w:t>15</w:t>
            </w:r>
          </w:p>
        </w:tc>
        <w:tc>
          <w:tcPr>
            <w:tcW w:w="2242" w:type="dxa"/>
            <w:tcBorders>
              <w:top w:val="nil"/>
              <w:bottom w:val="nil"/>
            </w:tcBorders>
          </w:tcPr>
          <w:p w:rsidR="005A7FAE" w:rsidRDefault="005A7FAE" w:rsidP="000E12CA">
            <w:pPr>
              <w:jc w:val="both"/>
            </w:pPr>
            <m:oMathPara>
              <m:oMath>
                <m:r>
                  <w:rPr>
                    <w:rFonts w:ascii="Cambria Math" w:hAnsi="Cambria Math"/>
                  </w:rPr>
                  <m:t>-7.5</m:t>
                </m:r>
              </m:oMath>
            </m:oMathPara>
          </w:p>
        </w:tc>
        <w:tc>
          <w:tcPr>
            <w:tcW w:w="1718" w:type="dxa"/>
            <w:tcBorders>
              <w:top w:val="nil"/>
              <w:bottom w:val="nil"/>
            </w:tcBorders>
          </w:tcPr>
          <w:p w:rsidR="005A7FAE" w:rsidRDefault="005A7FAE" w:rsidP="000E12CA">
            <w:pPr>
              <w:jc w:val="both"/>
            </w:pPr>
            <w:r>
              <w:t>0.075</w:t>
            </w:r>
          </w:p>
        </w:tc>
      </w:tr>
      <w:tr w:rsidR="005A7FAE" w:rsidTr="003D5C18">
        <w:tc>
          <w:tcPr>
            <w:tcW w:w="1188" w:type="dxa"/>
            <w:tcBorders>
              <w:top w:val="nil"/>
              <w:bottom w:val="nil"/>
            </w:tcBorders>
          </w:tcPr>
          <w:p w:rsidR="005A7FAE" w:rsidRDefault="005A7FAE" w:rsidP="000E12CA">
            <w:pPr>
              <w:jc w:val="both"/>
            </w:pPr>
            <w:r>
              <w:t>4</w:t>
            </w:r>
          </w:p>
        </w:tc>
        <w:tc>
          <w:tcPr>
            <w:tcW w:w="1980" w:type="dxa"/>
            <w:tcBorders>
              <w:top w:val="nil"/>
              <w:bottom w:val="nil"/>
            </w:tcBorders>
          </w:tcPr>
          <w:p w:rsidR="005A7FAE" w:rsidRDefault="005A7FAE" w:rsidP="000E12CA">
            <w:pPr>
              <w:jc w:val="both"/>
            </w:pPr>
            <m:oMathPara>
              <m:oMath>
                <m:r>
                  <w:rPr>
                    <w:rFonts w:ascii="Cambria Math" w:hAnsi="Cambria Math"/>
                  </w:rPr>
                  <m:t>-5÷0</m:t>
                </m:r>
              </m:oMath>
            </m:oMathPara>
          </w:p>
        </w:tc>
        <w:tc>
          <w:tcPr>
            <w:tcW w:w="2250" w:type="dxa"/>
            <w:tcBorders>
              <w:top w:val="nil"/>
              <w:bottom w:val="nil"/>
            </w:tcBorders>
          </w:tcPr>
          <w:p w:rsidR="005A7FAE" w:rsidRDefault="005A7FAE" w:rsidP="000E12CA">
            <w:pPr>
              <w:jc w:val="both"/>
            </w:pPr>
            <w:r>
              <w:t>24</w:t>
            </w:r>
          </w:p>
        </w:tc>
        <w:tc>
          <w:tcPr>
            <w:tcW w:w="2242" w:type="dxa"/>
            <w:tcBorders>
              <w:top w:val="nil"/>
              <w:bottom w:val="nil"/>
            </w:tcBorders>
          </w:tcPr>
          <w:p w:rsidR="005A7FAE" w:rsidRDefault="005A7FAE" w:rsidP="000E12CA">
            <w:pPr>
              <w:jc w:val="both"/>
            </w:pPr>
            <m:oMathPara>
              <m:oMath>
                <m:r>
                  <w:rPr>
                    <w:rFonts w:ascii="Cambria Math" w:hAnsi="Cambria Math"/>
                  </w:rPr>
                  <m:t>-2.5</m:t>
                </m:r>
              </m:oMath>
            </m:oMathPara>
          </w:p>
        </w:tc>
        <w:tc>
          <w:tcPr>
            <w:tcW w:w="1718" w:type="dxa"/>
            <w:tcBorders>
              <w:top w:val="nil"/>
              <w:bottom w:val="nil"/>
            </w:tcBorders>
          </w:tcPr>
          <w:p w:rsidR="005A7FAE" w:rsidRDefault="005A7FAE" w:rsidP="000E12CA">
            <w:pPr>
              <w:jc w:val="both"/>
            </w:pPr>
            <w:r>
              <w:t>0.120</w:t>
            </w:r>
          </w:p>
        </w:tc>
      </w:tr>
      <w:tr w:rsidR="005A7FAE" w:rsidTr="003D5C18">
        <w:tc>
          <w:tcPr>
            <w:tcW w:w="1188" w:type="dxa"/>
            <w:tcBorders>
              <w:top w:val="nil"/>
              <w:bottom w:val="nil"/>
            </w:tcBorders>
          </w:tcPr>
          <w:p w:rsidR="005A7FAE" w:rsidRDefault="005A7FAE" w:rsidP="000E12CA">
            <w:pPr>
              <w:jc w:val="both"/>
            </w:pPr>
            <w:r>
              <w:t>5</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0÷5</m:t>
              </m:r>
            </m:oMath>
          </w:p>
        </w:tc>
        <w:tc>
          <w:tcPr>
            <w:tcW w:w="2250" w:type="dxa"/>
            <w:tcBorders>
              <w:top w:val="nil"/>
              <w:bottom w:val="nil"/>
            </w:tcBorders>
          </w:tcPr>
          <w:p w:rsidR="005A7FAE" w:rsidRDefault="005A7FAE" w:rsidP="000E12CA">
            <w:pPr>
              <w:jc w:val="both"/>
            </w:pPr>
            <w:r>
              <w:t>49</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2.5</m:t>
              </m:r>
            </m:oMath>
          </w:p>
        </w:tc>
        <w:tc>
          <w:tcPr>
            <w:tcW w:w="1718" w:type="dxa"/>
            <w:tcBorders>
              <w:top w:val="nil"/>
              <w:bottom w:val="nil"/>
            </w:tcBorders>
          </w:tcPr>
          <w:p w:rsidR="005A7FAE" w:rsidRDefault="005A7FAE" w:rsidP="000E12CA">
            <w:pPr>
              <w:jc w:val="both"/>
            </w:pPr>
            <w:r>
              <w:t>0.245</w:t>
            </w:r>
          </w:p>
        </w:tc>
      </w:tr>
      <w:tr w:rsidR="005A7FAE" w:rsidTr="003D5C18">
        <w:tc>
          <w:tcPr>
            <w:tcW w:w="1188" w:type="dxa"/>
            <w:tcBorders>
              <w:top w:val="nil"/>
              <w:bottom w:val="nil"/>
            </w:tcBorders>
          </w:tcPr>
          <w:p w:rsidR="005A7FAE" w:rsidRDefault="005A7FAE" w:rsidP="000E12CA">
            <w:pPr>
              <w:jc w:val="both"/>
            </w:pPr>
            <w:r>
              <w:t>6</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5÷10</m:t>
              </m:r>
            </m:oMath>
          </w:p>
        </w:tc>
        <w:tc>
          <w:tcPr>
            <w:tcW w:w="2250" w:type="dxa"/>
            <w:tcBorders>
              <w:top w:val="nil"/>
              <w:bottom w:val="nil"/>
            </w:tcBorders>
          </w:tcPr>
          <w:p w:rsidR="005A7FAE" w:rsidRDefault="005A7FAE" w:rsidP="000E12CA">
            <w:pPr>
              <w:jc w:val="both"/>
            </w:pPr>
            <w:r>
              <w:t>41</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7.5</m:t>
              </m:r>
            </m:oMath>
          </w:p>
        </w:tc>
        <w:tc>
          <w:tcPr>
            <w:tcW w:w="1718" w:type="dxa"/>
            <w:tcBorders>
              <w:top w:val="nil"/>
              <w:bottom w:val="nil"/>
            </w:tcBorders>
          </w:tcPr>
          <w:p w:rsidR="005A7FAE" w:rsidRDefault="005A7FAE" w:rsidP="000E12CA">
            <w:pPr>
              <w:jc w:val="both"/>
            </w:pPr>
            <w:r>
              <w:t>0.205</w:t>
            </w:r>
          </w:p>
        </w:tc>
      </w:tr>
      <w:tr w:rsidR="005A7FAE" w:rsidTr="003D5C18">
        <w:tc>
          <w:tcPr>
            <w:tcW w:w="1188" w:type="dxa"/>
            <w:tcBorders>
              <w:top w:val="nil"/>
              <w:bottom w:val="nil"/>
            </w:tcBorders>
          </w:tcPr>
          <w:p w:rsidR="005A7FAE" w:rsidRDefault="005A7FAE" w:rsidP="000E12CA">
            <w:pPr>
              <w:jc w:val="both"/>
            </w:pPr>
            <w:r>
              <w:t>7</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10÷15</m:t>
              </m:r>
            </m:oMath>
          </w:p>
        </w:tc>
        <w:tc>
          <w:tcPr>
            <w:tcW w:w="2250" w:type="dxa"/>
            <w:tcBorders>
              <w:top w:val="nil"/>
              <w:bottom w:val="nil"/>
            </w:tcBorders>
          </w:tcPr>
          <w:p w:rsidR="005A7FAE" w:rsidRDefault="005A7FAE" w:rsidP="000E12CA">
            <w:pPr>
              <w:jc w:val="both"/>
            </w:pPr>
            <w:r>
              <w:t>26</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12.5</m:t>
              </m:r>
            </m:oMath>
          </w:p>
        </w:tc>
        <w:tc>
          <w:tcPr>
            <w:tcW w:w="1718" w:type="dxa"/>
            <w:tcBorders>
              <w:top w:val="nil"/>
              <w:bottom w:val="nil"/>
            </w:tcBorders>
          </w:tcPr>
          <w:p w:rsidR="005A7FAE" w:rsidRDefault="005A7FAE" w:rsidP="000E12CA">
            <w:pPr>
              <w:jc w:val="both"/>
            </w:pPr>
            <w:r>
              <w:t>0.130</w:t>
            </w:r>
          </w:p>
        </w:tc>
      </w:tr>
      <w:tr w:rsidR="005A7FAE" w:rsidTr="003D5C18">
        <w:tc>
          <w:tcPr>
            <w:tcW w:w="1188" w:type="dxa"/>
            <w:tcBorders>
              <w:top w:val="nil"/>
              <w:bottom w:val="nil"/>
            </w:tcBorders>
          </w:tcPr>
          <w:p w:rsidR="005A7FAE" w:rsidRDefault="005A7FAE" w:rsidP="000E12CA">
            <w:pPr>
              <w:jc w:val="both"/>
            </w:pPr>
            <w:r>
              <w:lastRenderedPageBreak/>
              <w:t>8</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15÷20</m:t>
              </m:r>
            </m:oMath>
          </w:p>
        </w:tc>
        <w:tc>
          <w:tcPr>
            <w:tcW w:w="2250" w:type="dxa"/>
            <w:tcBorders>
              <w:top w:val="nil"/>
              <w:bottom w:val="nil"/>
            </w:tcBorders>
          </w:tcPr>
          <w:p w:rsidR="005A7FAE" w:rsidRDefault="005A7FAE" w:rsidP="000E12CA">
            <w:pPr>
              <w:jc w:val="both"/>
            </w:pPr>
            <w:r>
              <w:t>17</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17.5</m:t>
              </m:r>
            </m:oMath>
          </w:p>
        </w:tc>
        <w:tc>
          <w:tcPr>
            <w:tcW w:w="1718" w:type="dxa"/>
            <w:tcBorders>
              <w:top w:val="nil"/>
              <w:bottom w:val="nil"/>
            </w:tcBorders>
          </w:tcPr>
          <w:p w:rsidR="005A7FAE" w:rsidRDefault="005A7FAE" w:rsidP="000E12CA">
            <w:pPr>
              <w:jc w:val="both"/>
            </w:pPr>
            <w:r>
              <w:t>0.085</w:t>
            </w:r>
          </w:p>
        </w:tc>
      </w:tr>
      <w:tr w:rsidR="005A7FAE" w:rsidTr="003D5C18">
        <w:tc>
          <w:tcPr>
            <w:tcW w:w="1188" w:type="dxa"/>
            <w:tcBorders>
              <w:top w:val="nil"/>
              <w:bottom w:val="nil"/>
            </w:tcBorders>
          </w:tcPr>
          <w:p w:rsidR="005A7FAE" w:rsidRDefault="005A7FAE" w:rsidP="000E12CA">
            <w:pPr>
              <w:jc w:val="both"/>
            </w:pPr>
            <w:r>
              <w:t>9</w:t>
            </w:r>
          </w:p>
        </w:tc>
        <w:tc>
          <w:tcPr>
            <w:tcW w:w="1980"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20÷25</m:t>
              </m:r>
            </m:oMath>
          </w:p>
        </w:tc>
        <w:tc>
          <w:tcPr>
            <w:tcW w:w="2250" w:type="dxa"/>
            <w:tcBorders>
              <w:top w:val="nil"/>
              <w:bottom w:val="nil"/>
            </w:tcBorders>
          </w:tcPr>
          <w:p w:rsidR="005A7FAE" w:rsidRDefault="005A7FAE" w:rsidP="000E12CA">
            <w:pPr>
              <w:jc w:val="both"/>
            </w:pPr>
            <w:r>
              <w:t>7</w:t>
            </w:r>
          </w:p>
        </w:tc>
        <w:tc>
          <w:tcPr>
            <w:tcW w:w="2242"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22.5</m:t>
              </m:r>
            </m:oMath>
          </w:p>
        </w:tc>
        <w:tc>
          <w:tcPr>
            <w:tcW w:w="1718" w:type="dxa"/>
            <w:tcBorders>
              <w:top w:val="nil"/>
              <w:bottom w:val="nil"/>
            </w:tcBorders>
          </w:tcPr>
          <w:p w:rsidR="005A7FAE" w:rsidRDefault="005A7FAE" w:rsidP="000E12CA">
            <w:pPr>
              <w:jc w:val="both"/>
            </w:pPr>
            <w:r>
              <w:t>0.035</w:t>
            </w:r>
          </w:p>
        </w:tc>
      </w:tr>
      <w:tr w:rsidR="005A7FAE" w:rsidTr="003D5C18">
        <w:tc>
          <w:tcPr>
            <w:tcW w:w="1188" w:type="dxa"/>
            <w:tcBorders>
              <w:top w:val="nil"/>
            </w:tcBorders>
          </w:tcPr>
          <w:p w:rsidR="005A7FAE" w:rsidRDefault="005A7FAE" w:rsidP="000E12CA">
            <w:pPr>
              <w:jc w:val="both"/>
            </w:pPr>
            <w:r>
              <w:t>10</w:t>
            </w:r>
          </w:p>
        </w:tc>
        <w:tc>
          <w:tcPr>
            <w:tcW w:w="1980" w:type="dxa"/>
            <w:tcBorders>
              <w:top w:val="nil"/>
            </w:tcBorders>
          </w:tcPr>
          <w:p w:rsidR="005A7FAE" w:rsidRDefault="005A7FAE" w:rsidP="000E12CA">
            <w:pPr>
              <w:jc w:val="both"/>
            </w:pPr>
            <w:r>
              <w:rPr>
                <w:rFonts w:eastAsiaTheme="minorEastAsia"/>
              </w:rPr>
              <w:t xml:space="preserve">   </w:t>
            </w:r>
            <m:oMath>
              <m:r>
                <w:rPr>
                  <w:rFonts w:ascii="Cambria Math" w:hAnsi="Cambria Math"/>
                </w:rPr>
                <m:t>25÷30</m:t>
              </m:r>
            </m:oMath>
          </w:p>
        </w:tc>
        <w:tc>
          <w:tcPr>
            <w:tcW w:w="2250" w:type="dxa"/>
            <w:tcBorders>
              <w:top w:val="nil"/>
            </w:tcBorders>
          </w:tcPr>
          <w:p w:rsidR="005A7FAE" w:rsidRDefault="005A7FAE" w:rsidP="000E12CA">
            <w:pPr>
              <w:jc w:val="both"/>
            </w:pPr>
            <w:r>
              <w:t>3</w:t>
            </w:r>
          </w:p>
        </w:tc>
        <w:tc>
          <w:tcPr>
            <w:tcW w:w="2242" w:type="dxa"/>
            <w:tcBorders>
              <w:top w:val="nil"/>
            </w:tcBorders>
          </w:tcPr>
          <w:p w:rsidR="005A7FAE" w:rsidRDefault="005A7FAE" w:rsidP="000E12CA">
            <w:pPr>
              <w:jc w:val="both"/>
            </w:pPr>
            <w:r>
              <w:rPr>
                <w:rFonts w:eastAsiaTheme="minorEastAsia"/>
              </w:rPr>
              <w:t xml:space="preserve">     </w:t>
            </w:r>
            <m:oMath>
              <m:r>
                <w:rPr>
                  <w:rFonts w:ascii="Cambria Math" w:hAnsi="Cambria Math"/>
                </w:rPr>
                <m:t>27.5</m:t>
              </m:r>
            </m:oMath>
          </w:p>
        </w:tc>
        <w:tc>
          <w:tcPr>
            <w:tcW w:w="1718" w:type="dxa"/>
            <w:tcBorders>
              <w:top w:val="nil"/>
            </w:tcBorders>
          </w:tcPr>
          <w:p w:rsidR="005A7FAE" w:rsidRDefault="005A7FAE" w:rsidP="000E12CA">
            <w:pPr>
              <w:jc w:val="both"/>
            </w:pPr>
            <w:r>
              <w:t>0.015</w:t>
            </w:r>
          </w:p>
        </w:tc>
      </w:tr>
    </w:tbl>
    <w:p w:rsidR="005A7FAE" w:rsidRDefault="006349B2" w:rsidP="000E12CA">
      <w:pPr>
        <w:spacing w:line="360" w:lineRule="auto"/>
        <w:jc w:val="both"/>
        <w:rPr>
          <w:rFonts w:ascii="Times New Roman" w:eastAsiaTheme="minorEastAsia" w:hAnsi="Times New Roman" w:cs="Times New Roman"/>
          <w:sz w:val="28"/>
          <w:szCs w:val="28"/>
          <w:lang w:val="az-Latn-AZ"/>
        </w:rPr>
      </w:pPr>
      <w:r w:rsidRPr="006349B2">
        <w:rPr>
          <w:rFonts w:ascii="Times New Roman" w:eastAsiaTheme="minorEastAsia" w:hAnsi="Times New Roman" w:cs="Times New Roman"/>
          <w:b/>
          <w:noProof/>
          <w:sz w:val="28"/>
          <w:szCs w:val="28"/>
          <w:lang w:val="ru-RU" w:eastAsia="ru-RU"/>
        </w:rPr>
        <w:pict>
          <v:shape id="_x0000_s1046" type="#_x0000_t202" style="position:absolute;left:0;text-align:left;margin-left:297.1pt;margin-top:96.75pt;width:186.95pt;height:22.8pt;z-index:2516879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" fillcolor="white [3212]" strokecolor="white [3212]">
            <v:textbox>
              <w:txbxContent>
                <w:p w:rsidR="00A2734C" w:rsidRPr="00151D97" w:rsidRDefault="00A2734C" w:rsidP="005A7FAE">
                  <w:pPr>
                    <w:rPr>
                      <w:sz w:val="28"/>
                      <w:szCs w:val="28"/>
                    </w:rPr>
                  </w:pPr>
                  <w:r w:rsidRPr="00151D97">
                    <w:rPr>
                      <w:sz w:val="28"/>
                      <w:szCs w:val="28"/>
                    </w:rPr>
                    <w:t>Cədvəl 1. İlkin hesabat nəticələri</w:t>
                  </w:r>
                </w:p>
                <w:p w:rsidR="00A2734C" w:rsidRDefault="00A2734C" w:rsidP="005A7FAE"/>
              </w:txbxContent>
            </v:textbox>
          </v:shape>
        </w:pict>
      </w:r>
      <w:r w:rsidR="005A7FAE" w:rsidRPr="00224A36">
        <w:rPr>
          <w:rFonts w:ascii="Times New Roman" w:eastAsiaTheme="minorEastAsia" w:hAnsi="Times New Roman" w:cs="Times New Roman"/>
          <w:b/>
          <w:sz w:val="28"/>
          <w:szCs w:val="28"/>
          <w:lang w:val="az-Latn-AZ"/>
        </w:rPr>
        <w:t>Həlli</w:t>
      </w:r>
      <w:r w:rsidR="005A7FAE">
        <w:rPr>
          <w:rFonts w:ascii="Times New Roman" w:eastAsiaTheme="minorEastAsia" w:hAnsi="Times New Roman" w:cs="Times New Roman"/>
          <w:sz w:val="28"/>
          <w:szCs w:val="28"/>
          <w:lang w:val="az-Latn-AZ"/>
        </w:rPr>
        <w:t xml:space="preserve">. Cədvəl.1-də ilkin hesabların nəticələri doldurulur, cədvəl.2-də isə, hər bir interval üzrə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sidR="005A7FAE">
        <w:rPr>
          <w:rFonts w:ascii="Times New Roman" w:eastAsiaTheme="minorEastAsia" w:hAnsi="Times New Roman" w:cs="Times New Roman"/>
          <w:sz w:val="28"/>
          <w:szCs w:val="28"/>
          <w:lang w:val="az-Latn-AZ"/>
        </w:rPr>
        <w:t xml:space="preserve"> nisbi qiymətləri və onlara uyğun Laplas inteqralının cədvəl qiymətləri, hər bir intervala düşmə ehtimalı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oMath>
      <w:r w:rsidR="005A7FAE">
        <w:rPr>
          <w:rFonts w:ascii="Times New Roman" w:eastAsiaTheme="minorEastAsia" w:hAnsi="Times New Roman" w:cs="Times New Roman"/>
          <w:sz w:val="28"/>
          <w:szCs w:val="28"/>
          <w:lang w:val="az-Latn-AZ"/>
        </w:rPr>
        <w:t>) və ədədlərin sayının hesabat qiymətləri və nəhayət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Sub>
      </m:oMath>
      <w:r w:rsidR="005A7FAE">
        <w:rPr>
          <w:rFonts w:ascii="Times New Roman" w:eastAsiaTheme="minorEastAsia" w:hAnsi="Times New Roman" w:cs="Times New Roman"/>
          <w:sz w:val="28"/>
          <w:szCs w:val="28"/>
          <w:lang w:val="az-Latn-AZ"/>
        </w:rPr>
        <w:t>„ kvadratı meyarının hesabat qiyməti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Times New Roman" w:cs="Times New Roman"/>
            <w:sz w:val="28"/>
            <w:szCs w:val="28"/>
            <w:lang w:val="az-Latn-AZ"/>
          </w:rPr>
          <m:t>)</m:t>
        </m:r>
      </m:oMath>
      <w:r w:rsidR="005A7FAE">
        <w:rPr>
          <w:rFonts w:ascii="Times New Roman" w:eastAsiaTheme="minorEastAsia" w:hAnsi="Times New Roman" w:cs="Times New Roman"/>
          <w:sz w:val="28"/>
          <w:szCs w:val="28"/>
          <w:lang w:val="az-Latn-AZ"/>
        </w:rPr>
        <w:t xml:space="preserve">  verilmişdir.</w:t>
      </w:r>
    </w:p>
    <w:tbl>
      <w:tblPr>
        <w:tblStyle w:val="af3"/>
        <w:tblpPr w:leftFromText="180" w:rightFromText="180" w:vertAnchor="page" w:horzAnchor="margin" w:tblpXSpec="center" w:tblpY="10771"/>
        <w:tblW w:w="9648" w:type="dxa"/>
        <w:tblLook w:val="04A0"/>
      </w:tblPr>
      <w:tblGrid>
        <w:gridCol w:w="1098"/>
        <w:gridCol w:w="2094"/>
        <w:gridCol w:w="1596"/>
        <w:gridCol w:w="1596"/>
        <w:gridCol w:w="1284"/>
        <w:gridCol w:w="1980"/>
      </w:tblGrid>
      <w:tr w:rsidR="005A7FAE" w:rsidTr="003D5C18">
        <w:tc>
          <w:tcPr>
            <w:tcW w:w="1098" w:type="dxa"/>
            <w:tcBorders>
              <w:bottom w:val="single" w:sz="4" w:space="0" w:color="auto"/>
            </w:tcBorders>
          </w:tcPr>
          <w:p w:rsidR="005A7FAE" w:rsidRDefault="005A7FAE" w:rsidP="000E12CA">
            <w:pPr>
              <w:jc w:val="both"/>
            </w:pPr>
            <m:oMathPara>
              <m:oMath>
                <m:r>
                  <w:rPr>
                    <w:rFonts w:ascii="Cambria Math" w:hAnsi="Cambria Math"/>
                  </w:rPr>
                  <m:t>i</m:t>
                </m:r>
              </m:oMath>
            </m:oMathPara>
          </w:p>
        </w:tc>
        <w:tc>
          <w:tcPr>
            <w:tcW w:w="2094" w:type="dxa"/>
            <w:tcBorders>
              <w:bottom w:val="single" w:sz="4" w:space="0" w:color="auto"/>
            </w:tcBorders>
          </w:tcPr>
          <w:p w:rsidR="005A7FAE" w:rsidRDefault="006349B2" w:rsidP="000E12CA">
            <w:pPr>
              <w:jc w:val="both"/>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1596" w:type="dxa"/>
            <w:tcBorders>
              <w:bottom w:val="single" w:sz="4" w:space="0" w:color="auto"/>
            </w:tcBorders>
          </w:tcPr>
          <w:p w:rsidR="005A7FAE" w:rsidRDefault="005A7FAE" w:rsidP="000E12CA">
            <w:pPr>
              <w:jc w:val="both"/>
            </w:pPr>
            <m:oMathPara>
              <m:oMath>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m:oMathPara>
          </w:p>
        </w:tc>
        <w:tc>
          <w:tcPr>
            <w:tcW w:w="1596" w:type="dxa"/>
            <w:tcBorders>
              <w:bottom w:val="single" w:sz="4" w:space="0" w:color="auto"/>
            </w:tcBorders>
          </w:tcPr>
          <w:p w:rsidR="005A7FAE" w:rsidRDefault="006349B2" w:rsidP="000E12CA">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1284" w:type="dxa"/>
            <w:tcBorders>
              <w:bottom w:val="single" w:sz="4" w:space="0" w:color="auto"/>
            </w:tcBorders>
          </w:tcPr>
          <w:p w:rsidR="005A7FAE" w:rsidRDefault="005A7FAE" w:rsidP="000E12CA">
            <w:pPr>
              <w:jc w:val="both"/>
            </w:pPr>
            <m:oMathPara>
              <m:oMath>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m:oMathPara>
          </w:p>
        </w:tc>
        <w:tc>
          <w:tcPr>
            <w:tcW w:w="1980" w:type="dxa"/>
            <w:tcBorders>
              <w:bottom w:val="single" w:sz="4" w:space="0" w:color="auto"/>
            </w:tcBorders>
          </w:tcPr>
          <w:p w:rsidR="005A7FAE" w:rsidRDefault="006349B2" w:rsidP="000E12CA">
            <w:pPr>
              <w:jc w:val="both"/>
            </w:pPr>
            <m:oMathPara>
              <m:oMath>
                <m:sSubSup>
                  <m:sSubSupPr>
                    <m:ctrlPr>
                      <w:rPr>
                        <w:rFonts w:ascii="Cambria Math" w:hAnsi="Cambria Math"/>
                        <w:i/>
                      </w:rPr>
                    </m:ctrlPr>
                  </m:sSubSupPr>
                  <m:e>
                    <m:r>
                      <w:rPr>
                        <w:rFonts w:ascii="Cambria Math" w:hAnsi="Cambria Math"/>
                      </w:rPr>
                      <m:t>χ</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e>
                      <m:sup>
                        <m:r>
                          <w:rPr>
                            <w:rFonts w:ascii="Cambria Math" w:hAnsi="Cambria Math"/>
                          </w:rPr>
                          <m:t>2</m:t>
                        </m:r>
                      </m:sup>
                    </m:sSup>
                  </m:num>
                  <m:den>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den>
                </m:f>
              </m:oMath>
            </m:oMathPara>
          </w:p>
        </w:tc>
      </w:tr>
      <w:tr w:rsidR="005A7FAE" w:rsidTr="003D5C18">
        <w:tc>
          <w:tcPr>
            <w:tcW w:w="1098" w:type="dxa"/>
            <w:tcBorders>
              <w:bottom w:val="nil"/>
            </w:tcBorders>
          </w:tcPr>
          <w:p w:rsidR="005A7FAE" w:rsidRDefault="005A7FAE" w:rsidP="000E12CA">
            <w:pPr>
              <w:jc w:val="both"/>
            </w:pPr>
            <w:r>
              <w:t>1</w:t>
            </w:r>
          </w:p>
        </w:tc>
        <w:tc>
          <w:tcPr>
            <w:tcW w:w="2094" w:type="dxa"/>
            <w:tcBorders>
              <w:bottom w:val="nil"/>
            </w:tcBorders>
          </w:tcPr>
          <w:p w:rsidR="005A7FAE" w:rsidRDefault="005A7FAE" w:rsidP="000E12CA">
            <w:pPr>
              <w:jc w:val="both"/>
            </w:pPr>
            <m:oMathPara>
              <m:oMath>
                <m:r>
                  <w:rPr>
                    <w:rFonts w:ascii="Cambria Math" w:hAnsi="Cambria Math"/>
                  </w:rPr>
                  <m:t>-∞</m:t>
                </m:r>
              </m:oMath>
            </m:oMathPara>
          </w:p>
        </w:tc>
        <w:tc>
          <w:tcPr>
            <w:tcW w:w="1596" w:type="dxa"/>
            <w:tcBorders>
              <w:bottom w:val="nil"/>
            </w:tcBorders>
          </w:tcPr>
          <w:p w:rsidR="005A7FAE" w:rsidRDefault="005A7FAE" w:rsidP="000E12CA">
            <w:pPr>
              <w:jc w:val="both"/>
            </w:pPr>
            <m:oMathPara>
              <m:oMath>
                <m:r>
                  <w:rPr>
                    <w:rFonts w:ascii="Cambria Math" w:hAnsi="Cambria Math"/>
                  </w:rPr>
                  <m:t>-0.5000</m:t>
                </m:r>
              </m:oMath>
            </m:oMathPara>
          </w:p>
        </w:tc>
        <w:tc>
          <w:tcPr>
            <w:tcW w:w="1596" w:type="dxa"/>
            <w:tcBorders>
              <w:bottom w:val="nil"/>
            </w:tcBorders>
          </w:tcPr>
          <w:p w:rsidR="005A7FAE" w:rsidRDefault="005A7FAE" w:rsidP="000E12CA">
            <w:pPr>
              <w:jc w:val="both"/>
            </w:pPr>
          </w:p>
        </w:tc>
        <w:tc>
          <w:tcPr>
            <w:tcW w:w="1284" w:type="dxa"/>
            <w:tcBorders>
              <w:bottom w:val="nil"/>
            </w:tcBorders>
          </w:tcPr>
          <w:p w:rsidR="005A7FAE" w:rsidRDefault="005A7FAE" w:rsidP="000E12CA">
            <w:pPr>
              <w:jc w:val="both"/>
            </w:pPr>
          </w:p>
        </w:tc>
        <w:tc>
          <w:tcPr>
            <w:tcW w:w="1980" w:type="dxa"/>
            <w:tcBorders>
              <w:bottom w:val="nil"/>
            </w:tcBorders>
          </w:tcPr>
          <w:p w:rsidR="005A7FAE" w:rsidRDefault="005A7FAE" w:rsidP="000E12CA">
            <w:pPr>
              <w:jc w:val="both"/>
            </w:pPr>
          </w:p>
        </w:tc>
      </w:tr>
      <w:tr w:rsidR="005A7FAE" w:rsidTr="003D5C18">
        <w:tc>
          <w:tcPr>
            <w:tcW w:w="1098" w:type="dxa"/>
            <w:tcBorders>
              <w:top w:val="nil"/>
              <w:bottom w:val="nil"/>
            </w:tcBorders>
          </w:tcPr>
          <w:p w:rsidR="005A7FAE" w:rsidRDefault="005A7FAE" w:rsidP="000E12CA">
            <w:pPr>
              <w:jc w:val="both"/>
            </w:pPr>
            <w:r>
              <w:t>2</w:t>
            </w:r>
          </w:p>
        </w:tc>
        <w:tc>
          <w:tcPr>
            <w:tcW w:w="2094" w:type="dxa"/>
            <w:tcBorders>
              <w:top w:val="nil"/>
              <w:bottom w:val="nil"/>
            </w:tcBorders>
          </w:tcPr>
          <w:p w:rsidR="005A7FAE" w:rsidRDefault="005A7FAE" w:rsidP="000E12CA">
            <w:pPr>
              <w:jc w:val="both"/>
            </w:pPr>
            <m:oMathPara>
              <m:oMath>
                <m:r>
                  <w:rPr>
                    <w:rFonts w:ascii="Cambria Math" w:hAnsi="Cambria Math"/>
                  </w:rPr>
                  <m:t>-1.99</m:t>
                </m:r>
              </m:oMath>
            </m:oMathPara>
          </w:p>
        </w:tc>
        <w:tc>
          <w:tcPr>
            <w:tcW w:w="1596" w:type="dxa"/>
            <w:tcBorders>
              <w:top w:val="nil"/>
              <w:bottom w:val="nil"/>
            </w:tcBorders>
          </w:tcPr>
          <w:p w:rsidR="005A7FAE" w:rsidRDefault="005A7FAE" w:rsidP="000E12CA">
            <w:pPr>
              <w:jc w:val="both"/>
            </w:pPr>
            <m:oMathPara>
              <m:oMath>
                <m:r>
                  <w:rPr>
                    <w:rFonts w:ascii="Cambria Math" w:hAnsi="Cambria Math"/>
                  </w:rPr>
                  <m:t>-0.4761</m:t>
                </m:r>
              </m:oMath>
            </m:oMathPara>
          </w:p>
        </w:tc>
        <w:tc>
          <w:tcPr>
            <w:tcW w:w="1596" w:type="dxa"/>
            <w:tcBorders>
              <w:top w:val="nil"/>
              <w:bottom w:val="nil"/>
            </w:tcBorders>
          </w:tcPr>
          <w:p w:rsidR="005A7FAE" w:rsidRDefault="005A7FAE" w:rsidP="000E12CA">
            <w:pPr>
              <w:jc w:val="both"/>
            </w:pPr>
            <m:oMathPara>
              <m:oMath>
                <m:r>
                  <w:rPr>
                    <w:rFonts w:ascii="Cambria Math" w:hAnsi="Cambria Math"/>
                  </w:rPr>
                  <m:t>0.0239</m:t>
                </m:r>
              </m:oMath>
            </m:oMathPara>
          </w:p>
        </w:tc>
        <w:tc>
          <w:tcPr>
            <w:tcW w:w="1284" w:type="dxa"/>
            <w:tcBorders>
              <w:top w:val="nil"/>
              <w:bottom w:val="nil"/>
            </w:tcBorders>
          </w:tcPr>
          <w:p w:rsidR="005A7FAE" w:rsidRDefault="005A7FAE" w:rsidP="000E12CA">
            <w:pPr>
              <w:jc w:val="both"/>
            </w:pPr>
            <m:oMathPara>
              <m:oMath>
                <m:r>
                  <w:rPr>
                    <w:rFonts w:ascii="Cambria Math" w:hAnsi="Cambria Math"/>
                  </w:rPr>
                  <m:t>4.78</m:t>
                </m:r>
              </m:oMath>
            </m:oMathPara>
          </w:p>
        </w:tc>
        <w:tc>
          <w:tcPr>
            <w:tcW w:w="1980" w:type="dxa"/>
            <w:tcBorders>
              <w:top w:val="nil"/>
              <w:bottom w:val="nil"/>
            </w:tcBorders>
          </w:tcPr>
          <w:p w:rsidR="005A7FAE" w:rsidRDefault="005A7FAE" w:rsidP="000E12CA">
            <w:pPr>
              <w:jc w:val="both"/>
            </w:pPr>
            <m:oMathPara>
              <m:oMath>
                <m:r>
                  <w:rPr>
                    <w:rFonts w:ascii="Cambria Math" w:hAnsi="Cambria Math"/>
                  </w:rPr>
                  <m:t>1.04</m:t>
                </m:r>
              </m:oMath>
            </m:oMathPara>
          </w:p>
        </w:tc>
      </w:tr>
      <w:tr w:rsidR="005A7FAE" w:rsidTr="003D5C18">
        <w:tc>
          <w:tcPr>
            <w:tcW w:w="1098" w:type="dxa"/>
            <w:tcBorders>
              <w:top w:val="nil"/>
              <w:bottom w:val="nil"/>
            </w:tcBorders>
          </w:tcPr>
          <w:p w:rsidR="005A7FAE" w:rsidRDefault="005A7FAE" w:rsidP="000E12CA">
            <w:pPr>
              <w:jc w:val="both"/>
            </w:pPr>
            <w:r>
              <w:t>3</w:t>
            </w:r>
          </w:p>
        </w:tc>
        <w:tc>
          <w:tcPr>
            <w:tcW w:w="2094" w:type="dxa"/>
            <w:tcBorders>
              <w:top w:val="nil"/>
              <w:bottom w:val="nil"/>
            </w:tcBorders>
          </w:tcPr>
          <w:p w:rsidR="005A7FAE" w:rsidRDefault="005A7FAE" w:rsidP="000E12CA">
            <w:pPr>
              <w:jc w:val="both"/>
            </w:pPr>
            <m:oMathPara>
              <m:oMath>
                <m:r>
                  <w:rPr>
                    <w:rFonts w:ascii="Cambria Math" w:hAnsi="Cambria Math"/>
                  </w:rPr>
                  <m:t>-1.47</m:t>
                </m:r>
              </m:oMath>
            </m:oMathPara>
          </w:p>
        </w:tc>
        <w:tc>
          <w:tcPr>
            <w:tcW w:w="1596" w:type="dxa"/>
            <w:tcBorders>
              <w:top w:val="nil"/>
              <w:bottom w:val="nil"/>
            </w:tcBorders>
          </w:tcPr>
          <w:p w:rsidR="005A7FAE" w:rsidRDefault="005A7FAE" w:rsidP="000E12CA">
            <w:pPr>
              <w:jc w:val="both"/>
            </w:pPr>
            <m:oMathPara>
              <m:oMath>
                <m:r>
                  <w:rPr>
                    <w:rFonts w:ascii="Cambria Math" w:hAnsi="Cambria Math"/>
                  </w:rPr>
                  <m:t>-0.4292</m:t>
                </m:r>
              </m:oMath>
            </m:oMathPara>
          </w:p>
        </w:tc>
        <w:tc>
          <w:tcPr>
            <w:tcW w:w="1596" w:type="dxa"/>
            <w:tcBorders>
              <w:top w:val="nil"/>
              <w:bottom w:val="nil"/>
            </w:tcBorders>
          </w:tcPr>
          <w:p w:rsidR="005A7FAE" w:rsidRDefault="005A7FAE" w:rsidP="000E12CA">
            <w:pPr>
              <w:jc w:val="both"/>
            </w:pPr>
            <m:oMathPara>
              <m:oMath>
                <m:r>
                  <w:rPr>
                    <w:rFonts w:ascii="Cambria Math" w:hAnsi="Cambria Math"/>
                  </w:rPr>
                  <m:t>0.0469</m:t>
                </m:r>
              </m:oMath>
            </m:oMathPara>
          </w:p>
        </w:tc>
        <w:tc>
          <w:tcPr>
            <w:tcW w:w="1284" w:type="dxa"/>
            <w:tcBorders>
              <w:top w:val="nil"/>
              <w:bottom w:val="nil"/>
            </w:tcBorders>
          </w:tcPr>
          <w:p w:rsidR="005A7FAE" w:rsidRDefault="005A7FAE" w:rsidP="000E12CA">
            <w:pPr>
              <w:jc w:val="both"/>
            </w:pPr>
            <m:oMathPara>
              <m:oMath>
                <m:r>
                  <w:rPr>
                    <w:rFonts w:ascii="Cambria Math" w:hAnsi="Cambria Math"/>
                  </w:rPr>
                  <m:t>9.38</m:t>
                </m:r>
              </m:oMath>
            </m:oMathPara>
          </w:p>
        </w:tc>
        <w:tc>
          <w:tcPr>
            <w:tcW w:w="1980" w:type="dxa"/>
            <w:tcBorders>
              <w:top w:val="nil"/>
              <w:bottom w:val="nil"/>
            </w:tcBorders>
          </w:tcPr>
          <w:p w:rsidR="005A7FAE" w:rsidRDefault="005A7FAE" w:rsidP="000E12CA">
            <w:pPr>
              <w:jc w:val="both"/>
            </w:pPr>
            <m:oMathPara>
              <m:oMath>
                <m:r>
                  <w:rPr>
                    <w:rFonts w:ascii="Cambria Math" w:hAnsi="Cambria Math"/>
                  </w:rPr>
                  <m:t>0.28</m:t>
                </m:r>
              </m:oMath>
            </m:oMathPara>
          </w:p>
        </w:tc>
      </w:tr>
      <w:tr w:rsidR="005A7FAE" w:rsidTr="003D5C18">
        <w:tc>
          <w:tcPr>
            <w:tcW w:w="1098" w:type="dxa"/>
            <w:tcBorders>
              <w:top w:val="nil"/>
              <w:bottom w:val="nil"/>
            </w:tcBorders>
          </w:tcPr>
          <w:p w:rsidR="005A7FAE" w:rsidRDefault="005A7FAE" w:rsidP="000E12CA">
            <w:pPr>
              <w:jc w:val="both"/>
            </w:pPr>
            <w:r>
              <w:t>4</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eastAsiaTheme="minorEastAsia" w:hAnsi="Cambria Math"/>
                </w:rPr>
                <m:t>-</m:t>
              </m:r>
              <m:r>
                <w:rPr>
                  <w:rFonts w:ascii="Cambria Math" w:hAnsi="Cambria Math"/>
                </w:rPr>
                <m:t>0.96</m:t>
              </m:r>
            </m:oMath>
          </w:p>
        </w:tc>
        <w:tc>
          <w:tcPr>
            <w:tcW w:w="1596" w:type="dxa"/>
            <w:tcBorders>
              <w:top w:val="nil"/>
              <w:bottom w:val="nil"/>
            </w:tcBorders>
          </w:tcPr>
          <w:p w:rsidR="005A7FAE" w:rsidRDefault="005A7FAE" w:rsidP="000E12CA">
            <w:pPr>
              <w:jc w:val="both"/>
            </w:pPr>
            <m:oMathPara>
              <m:oMath>
                <m:r>
                  <w:rPr>
                    <w:rFonts w:ascii="Cambria Math" w:hAnsi="Cambria Math"/>
                  </w:rPr>
                  <m:t>-0.3315</m:t>
                </m:r>
              </m:oMath>
            </m:oMathPara>
          </w:p>
        </w:tc>
        <w:tc>
          <w:tcPr>
            <w:tcW w:w="1596" w:type="dxa"/>
            <w:tcBorders>
              <w:top w:val="nil"/>
              <w:bottom w:val="nil"/>
            </w:tcBorders>
          </w:tcPr>
          <w:p w:rsidR="005A7FAE" w:rsidRDefault="005A7FAE" w:rsidP="000E12CA">
            <w:pPr>
              <w:jc w:val="both"/>
            </w:pPr>
            <m:oMathPara>
              <m:oMath>
                <m:r>
                  <w:rPr>
                    <w:rFonts w:ascii="Cambria Math" w:hAnsi="Cambria Math"/>
                  </w:rPr>
                  <m:t>0.0977</m:t>
                </m:r>
              </m:oMath>
            </m:oMathPara>
          </w:p>
        </w:tc>
        <w:tc>
          <w:tcPr>
            <w:tcW w:w="1284" w:type="dxa"/>
            <w:tcBorders>
              <w:top w:val="nil"/>
              <w:bottom w:val="nil"/>
            </w:tcBorders>
          </w:tcPr>
          <w:p w:rsidR="005A7FAE" w:rsidRDefault="005A7FAE" w:rsidP="000E12CA">
            <w:pPr>
              <w:jc w:val="both"/>
            </w:pPr>
            <m:oMathPara>
              <m:oMath>
                <m:r>
                  <w:rPr>
                    <w:rFonts w:ascii="Cambria Math" w:hAnsi="Cambria Math"/>
                  </w:rPr>
                  <m:t>19.54</m:t>
                </m:r>
              </m:oMath>
            </m:oMathPara>
          </w:p>
        </w:tc>
        <w:tc>
          <w:tcPr>
            <w:tcW w:w="1980" w:type="dxa"/>
            <w:tcBorders>
              <w:top w:val="nil"/>
              <w:bottom w:val="nil"/>
            </w:tcBorders>
          </w:tcPr>
          <w:p w:rsidR="005A7FAE" w:rsidRDefault="005A7FAE" w:rsidP="000E12CA">
            <w:pPr>
              <w:jc w:val="both"/>
            </w:pPr>
            <m:oMathPara>
              <m:oMath>
                <m:r>
                  <w:rPr>
                    <w:rFonts w:ascii="Cambria Math" w:hAnsi="Cambria Math"/>
                  </w:rPr>
                  <m:t>1.05</m:t>
                </m:r>
              </m:oMath>
            </m:oMathPara>
          </w:p>
        </w:tc>
      </w:tr>
      <w:tr w:rsidR="005A7FAE" w:rsidTr="003D5C18">
        <w:tc>
          <w:tcPr>
            <w:tcW w:w="1098" w:type="dxa"/>
            <w:tcBorders>
              <w:top w:val="nil"/>
              <w:bottom w:val="nil"/>
            </w:tcBorders>
          </w:tcPr>
          <w:p w:rsidR="005A7FAE" w:rsidRDefault="005A7FAE" w:rsidP="000E12CA">
            <w:pPr>
              <w:jc w:val="both"/>
            </w:pPr>
            <w:r>
              <w:t>5</w:t>
            </w:r>
          </w:p>
        </w:tc>
        <w:tc>
          <w:tcPr>
            <w:tcW w:w="2094" w:type="dxa"/>
            <w:tcBorders>
              <w:top w:val="nil"/>
              <w:bottom w:val="nil"/>
            </w:tcBorders>
          </w:tcPr>
          <w:p w:rsidR="005A7FAE" w:rsidRDefault="005A7FAE" w:rsidP="000E12CA">
            <w:pPr>
              <w:jc w:val="both"/>
            </w:pPr>
            <m:oMathPara>
              <m:oMath>
                <m:r>
                  <w:rPr>
                    <w:rFonts w:ascii="Cambria Math" w:hAnsi="Cambria Math"/>
                  </w:rPr>
                  <m:t>-0.44</m:t>
                </m:r>
              </m:oMath>
            </m:oMathPara>
          </w:p>
        </w:tc>
        <w:tc>
          <w:tcPr>
            <w:tcW w:w="1596" w:type="dxa"/>
            <w:tcBorders>
              <w:top w:val="nil"/>
              <w:bottom w:val="nil"/>
            </w:tcBorders>
          </w:tcPr>
          <w:p w:rsidR="005A7FAE" w:rsidRDefault="005A7FAE" w:rsidP="000E12CA">
            <w:pPr>
              <w:jc w:val="both"/>
            </w:pPr>
            <m:oMathPara>
              <m:oMath>
                <m:r>
                  <w:rPr>
                    <w:rFonts w:ascii="Cambria Math" w:hAnsi="Cambria Math"/>
                  </w:rPr>
                  <m:t>-0.1700</m:t>
                </m:r>
              </m:oMath>
            </m:oMathPara>
          </w:p>
        </w:tc>
        <w:tc>
          <w:tcPr>
            <w:tcW w:w="1596" w:type="dxa"/>
            <w:tcBorders>
              <w:top w:val="nil"/>
              <w:bottom w:val="nil"/>
            </w:tcBorders>
          </w:tcPr>
          <w:p w:rsidR="005A7FAE" w:rsidRDefault="005A7FAE" w:rsidP="000E12CA">
            <w:pPr>
              <w:jc w:val="both"/>
            </w:pPr>
            <m:oMathPara>
              <m:oMath>
                <m:r>
                  <w:rPr>
                    <w:rFonts w:ascii="Cambria Math" w:hAnsi="Cambria Math"/>
                  </w:rPr>
                  <m:t>0.1615</m:t>
                </m:r>
              </m:oMath>
            </m:oMathPara>
          </w:p>
        </w:tc>
        <w:tc>
          <w:tcPr>
            <w:tcW w:w="1284" w:type="dxa"/>
            <w:tcBorders>
              <w:top w:val="nil"/>
              <w:bottom w:val="nil"/>
            </w:tcBorders>
          </w:tcPr>
          <w:p w:rsidR="005A7FAE" w:rsidRDefault="005A7FAE" w:rsidP="000E12CA">
            <w:pPr>
              <w:jc w:val="both"/>
            </w:pPr>
            <m:oMathPara>
              <m:oMath>
                <m:r>
                  <w:rPr>
                    <w:rFonts w:ascii="Cambria Math" w:hAnsi="Cambria Math"/>
                  </w:rPr>
                  <m:t>32.30</m:t>
                </m:r>
              </m:oMath>
            </m:oMathPara>
          </w:p>
        </w:tc>
        <w:tc>
          <w:tcPr>
            <w:tcW w:w="1980" w:type="dxa"/>
            <w:tcBorders>
              <w:top w:val="nil"/>
              <w:bottom w:val="nil"/>
            </w:tcBorders>
          </w:tcPr>
          <w:p w:rsidR="005A7FAE" w:rsidRDefault="005A7FAE" w:rsidP="000E12CA">
            <w:pPr>
              <w:jc w:val="both"/>
            </w:pPr>
            <m:oMathPara>
              <m:oMath>
                <m:r>
                  <w:rPr>
                    <w:rFonts w:ascii="Cambria Math" w:hAnsi="Cambria Math"/>
                  </w:rPr>
                  <m:t>2.13</m:t>
                </m:r>
              </m:oMath>
            </m:oMathPara>
          </w:p>
        </w:tc>
      </w:tr>
      <w:tr w:rsidR="005A7FAE" w:rsidTr="003D5C18">
        <w:tc>
          <w:tcPr>
            <w:tcW w:w="1098" w:type="dxa"/>
            <w:tcBorders>
              <w:top w:val="nil"/>
              <w:bottom w:val="nil"/>
            </w:tcBorders>
          </w:tcPr>
          <w:p w:rsidR="005A7FAE" w:rsidRDefault="005A7FAE" w:rsidP="000E12CA">
            <w:pPr>
              <w:jc w:val="both"/>
            </w:pPr>
            <w:r>
              <w:t>6</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0.07</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0.0279</m:t>
              </m:r>
            </m:oMath>
          </w:p>
        </w:tc>
        <w:tc>
          <w:tcPr>
            <w:tcW w:w="1596" w:type="dxa"/>
            <w:tcBorders>
              <w:top w:val="nil"/>
              <w:bottom w:val="nil"/>
            </w:tcBorders>
          </w:tcPr>
          <w:p w:rsidR="005A7FAE" w:rsidRDefault="005A7FAE" w:rsidP="000E12CA">
            <w:pPr>
              <w:jc w:val="both"/>
            </w:pPr>
            <m:oMathPara>
              <m:oMath>
                <m:r>
                  <w:rPr>
                    <w:rFonts w:ascii="Cambria Math" w:hAnsi="Cambria Math"/>
                  </w:rPr>
                  <m:t>0.1979</m:t>
                </m:r>
              </m:oMath>
            </m:oMathPara>
          </w:p>
        </w:tc>
        <w:tc>
          <w:tcPr>
            <w:tcW w:w="1284" w:type="dxa"/>
            <w:tcBorders>
              <w:top w:val="nil"/>
              <w:bottom w:val="nil"/>
            </w:tcBorders>
          </w:tcPr>
          <w:p w:rsidR="005A7FAE" w:rsidRDefault="005A7FAE" w:rsidP="000E12CA">
            <w:pPr>
              <w:jc w:val="both"/>
            </w:pPr>
            <m:oMathPara>
              <m:oMath>
                <m:r>
                  <w:rPr>
                    <w:rFonts w:ascii="Cambria Math" w:hAnsi="Cambria Math"/>
                  </w:rPr>
                  <m:t>39.58</m:t>
                </m:r>
              </m:oMath>
            </m:oMathPara>
          </w:p>
        </w:tc>
        <w:tc>
          <w:tcPr>
            <w:tcW w:w="1980" w:type="dxa"/>
            <w:tcBorders>
              <w:top w:val="nil"/>
              <w:bottom w:val="nil"/>
            </w:tcBorders>
          </w:tcPr>
          <w:p w:rsidR="005A7FAE" w:rsidRDefault="005A7FAE" w:rsidP="000E12CA">
            <w:pPr>
              <w:jc w:val="both"/>
            </w:pPr>
            <m:oMathPara>
              <m:oMath>
                <m:r>
                  <w:rPr>
                    <w:rFonts w:ascii="Cambria Math" w:hAnsi="Cambria Math"/>
                  </w:rPr>
                  <m:t>2.24</m:t>
                </m:r>
              </m:oMath>
            </m:oMathPara>
          </w:p>
        </w:tc>
      </w:tr>
      <w:tr w:rsidR="005A7FAE" w:rsidTr="003D5C18">
        <w:tc>
          <w:tcPr>
            <w:tcW w:w="1098" w:type="dxa"/>
            <w:tcBorders>
              <w:top w:val="nil"/>
              <w:bottom w:val="nil"/>
            </w:tcBorders>
          </w:tcPr>
          <w:p w:rsidR="005A7FAE" w:rsidRDefault="005A7FAE" w:rsidP="000E12CA">
            <w:pPr>
              <w:jc w:val="both"/>
            </w:pPr>
            <w:r>
              <w:t>7</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0.59</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0.2224</m:t>
              </m:r>
            </m:oMath>
          </w:p>
        </w:tc>
        <w:tc>
          <w:tcPr>
            <w:tcW w:w="1596" w:type="dxa"/>
            <w:tcBorders>
              <w:top w:val="nil"/>
              <w:bottom w:val="nil"/>
            </w:tcBorders>
          </w:tcPr>
          <w:p w:rsidR="005A7FAE" w:rsidRDefault="005A7FAE" w:rsidP="000E12CA">
            <w:pPr>
              <w:jc w:val="both"/>
            </w:pPr>
            <m:oMathPara>
              <m:oMath>
                <m:r>
                  <w:rPr>
                    <w:rFonts w:ascii="Cambria Math" w:hAnsi="Cambria Math"/>
                  </w:rPr>
                  <m:t>0.1945</m:t>
                </m:r>
              </m:oMath>
            </m:oMathPara>
          </w:p>
        </w:tc>
        <w:tc>
          <w:tcPr>
            <w:tcW w:w="1284" w:type="dxa"/>
            <w:tcBorders>
              <w:top w:val="nil"/>
              <w:bottom w:val="nil"/>
            </w:tcBorders>
          </w:tcPr>
          <w:p w:rsidR="005A7FAE" w:rsidRDefault="005A7FAE" w:rsidP="000E12CA">
            <w:pPr>
              <w:jc w:val="both"/>
            </w:pPr>
            <m:oMathPara>
              <m:oMath>
                <m:r>
                  <w:rPr>
                    <w:rFonts w:ascii="Cambria Math" w:hAnsi="Cambria Math"/>
                  </w:rPr>
                  <m:t>38.90</m:t>
                </m:r>
              </m:oMath>
            </m:oMathPara>
          </w:p>
        </w:tc>
        <w:tc>
          <w:tcPr>
            <w:tcW w:w="1980" w:type="dxa"/>
            <w:tcBorders>
              <w:top w:val="nil"/>
              <w:bottom w:val="nil"/>
            </w:tcBorders>
          </w:tcPr>
          <w:p w:rsidR="005A7FAE" w:rsidRDefault="005A7FAE" w:rsidP="000E12CA">
            <w:pPr>
              <w:jc w:val="both"/>
            </w:pPr>
            <m:oMathPara>
              <m:oMath>
                <m:r>
                  <w:rPr>
                    <w:rFonts w:ascii="Cambria Math" w:hAnsi="Cambria Math"/>
                  </w:rPr>
                  <m:t>0.11</m:t>
                </m:r>
              </m:oMath>
            </m:oMathPara>
          </w:p>
        </w:tc>
      </w:tr>
      <w:tr w:rsidR="005A7FAE" w:rsidTr="003D5C18">
        <w:tc>
          <w:tcPr>
            <w:tcW w:w="1098" w:type="dxa"/>
            <w:tcBorders>
              <w:top w:val="nil"/>
              <w:bottom w:val="nil"/>
            </w:tcBorders>
          </w:tcPr>
          <w:p w:rsidR="005A7FAE" w:rsidRDefault="005A7FAE" w:rsidP="000E12CA">
            <w:pPr>
              <w:jc w:val="both"/>
            </w:pPr>
            <w:r>
              <w:t>8</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1.10</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0.3643</m:t>
              </m:r>
            </m:oMath>
          </w:p>
        </w:tc>
        <w:tc>
          <w:tcPr>
            <w:tcW w:w="1596" w:type="dxa"/>
            <w:tcBorders>
              <w:top w:val="nil"/>
              <w:bottom w:val="nil"/>
            </w:tcBorders>
          </w:tcPr>
          <w:p w:rsidR="005A7FAE" w:rsidRDefault="005A7FAE" w:rsidP="000E12CA">
            <w:pPr>
              <w:jc w:val="both"/>
            </w:pPr>
            <m:oMathPara>
              <m:oMath>
                <m:r>
                  <w:rPr>
                    <w:rFonts w:ascii="Cambria Math" w:hAnsi="Cambria Math"/>
                  </w:rPr>
                  <m:t>0.1419</m:t>
                </m:r>
              </m:oMath>
            </m:oMathPara>
          </w:p>
        </w:tc>
        <w:tc>
          <w:tcPr>
            <w:tcW w:w="1284" w:type="dxa"/>
            <w:tcBorders>
              <w:top w:val="nil"/>
              <w:bottom w:val="nil"/>
            </w:tcBorders>
          </w:tcPr>
          <w:p w:rsidR="005A7FAE" w:rsidRDefault="005A7FAE" w:rsidP="000E12CA">
            <w:pPr>
              <w:jc w:val="both"/>
            </w:pPr>
            <m:oMathPara>
              <m:oMath>
                <m:r>
                  <w:rPr>
                    <w:rFonts w:ascii="Cambria Math" w:hAnsi="Cambria Math"/>
                  </w:rPr>
                  <m:t>28.38</m:t>
                </m:r>
              </m:oMath>
            </m:oMathPara>
          </w:p>
        </w:tc>
        <w:tc>
          <w:tcPr>
            <w:tcW w:w="1980" w:type="dxa"/>
            <w:tcBorders>
              <w:top w:val="nil"/>
              <w:bottom w:val="nil"/>
            </w:tcBorders>
          </w:tcPr>
          <w:p w:rsidR="005A7FAE" w:rsidRDefault="005A7FAE" w:rsidP="000E12CA">
            <w:pPr>
              <w:jc w:val="both"/>
            </w:pPr>
            <m:oMathPara>
              <m:oMath>
                <m:r>
                  <w:rPr>
                    <w:rFonts w:ascii="Cambria Math" w:hAnsi="Cambria Math"/>
                  </w:rPr>
                  <m:t>0.20</m:t>
                </m:r>
              </m:oMath>
            </m:oMathPara>
          </w:p>
        </w:tc>
      </w:tr>
      <w:tr w:rsidR="005A7FAE" w:rsidTr="003D5C18">
        <w:tc>
          <w:tcPr>
            <w:tcW w:w="1098" w:type="dxa"/>
            <w:tcBorders>
              <w:top w:val="nil"/>
              <w:bottom w:val="nil"/>
            </w:tcBorders>
          </w:tcPr>
          <w:p w:rsidR="005A7FAE" w:rsidRDefault="005A7FAE" w:rsidP="000E12CA">
            <w:pPr>
              <w:jc w:val="both"/>
            </w:pPr>
            <w:r>
              <w:t>9</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1.62</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0.4474</m:t>
              </m:r>
            </m:oMath>
          </w:p>
        </w:tc>
        <w:tc>
          <w:tcPr>
            <w:tcW w:w="1596" w:type="dxa"/>
            <w:tcBorders>
              <w:top w:val="nil"/>
              <w:bottom w:val="nil"/>
            </w:tcBorders>
          </w:tcPr>
          <w:p w:rsidR="005A7FAE" w:rsidRDefault="005A7FAE" w:rsidP="000E12CA">
            <w:pPr>
              <w:jc w:val="both"/>
            </w:pPr>
            <m:oMathPara>
              <m:oMath>
                <m:r>
                  <w:rPr>
                    <w:rFonts w:ascii="Cambria Math" w:hAnsi="Cambria Math"/>
                  </w:rPr>
                  <m:t>0.0831</m:t>
                </m:r>
              </m:oMath>
            </m:oMathPara>
          </w:p>
        </w:tc>
        <w:tc>
          <w:tcPr>
            <w:tcW w:w="1284" w:type="dxa"/>
            <w:tcBorders>
              <w:top w:val="nil"/>
              <w:bottom w:val="nil"/>
            </w:tcBorders>
          </w:tcPr>
          <w:p w:rsidR="005A7FAE" w:rsidRDefault="005A7FAE" w:rsidP="000E12CA">
            <w:pPr>
              <w:jc w:val="both"/>
            </w:pPr>
            <m:oMathPara>
              <m:oMath>
                <m:r>
                  <w:rPr>
                    <w:rFonts w:ascii="Cambria Math" w:hAnsi="Cambria Math"/>
                  </w:rPr>
                  <m:t>16.62</m:t>
                </m:r>
              </m:oMath>
            </m:oMathPara>
          </w:p>
        </w:tc>
        <w:tc>
          <w:tcPr>
            <w:tcW w:w="1980" w:type="dxa"/>
            <w:tcBorders>
              <w:top w:val="nil"/>
              <w:bottom w:val="nil"/>
            </w:tcBorders>
          </w:tcPr>
          <w:p w:rsidR="005A7FAE" w:rsidRDefault="005A7FAE" w:rsidP="000E12CA">
            <w:pPr>
              <w:jc w:val="both"/>
            </w:pPr>
            <m:oMathPara>
              <m:oMath>
                <m:r>
                  <w:rPr>
                    <w:rFonts w:ascii="Cambria Math" w:hAnsi="Cambria Math"/>
                  </w:rPr>
                  <m:t>0.01</m:t>
                </m:r>
              </m:oMath>
            </m:oMathPara>
          </w:p>
        </w:tc>
      </w:tr>
      <w:tr w:rsidR="005A7FAE" w:rsidTr="003D5C18">
        <w:tc>
          <w:tcPr>
            <w:tcW w:w="1098" w:type="dxa"/>
            <w:tcBorders>
              <w:top w:val="nil"/>
              <w:bottom w:val="nil"/>
            </w:tcBorders>
          </w:tcPr>
          <w:p w:rsidR="005A7FAE" w:rsidRDefault="005A7FAE" w:rsidP="000E12CA">
            <w:pPr>
              <w:jc w:val="both"/>
            </w:pPr>
            <w:r>
              <w:t>10</w:t>
            </w:r>
          </w:p>
        </w:tc>
        <w:tc>
          <w:tcPr>
            <w:tcW w:w="2094"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2.13</m:t>
              </m:r>
            </m:oMath>
          </w:p>
        </w:tc>
        <w:tc>
          <w:tcPr>
            <w:tcW w:w="1596" w:type="dxa"/>
            <w:tcBorders>
              <w:top w:val="nil"/>
              <w:bottom w:val="nil"/>
            </w:tcBorders>
          </w:tcPr>
          <w:p w:rsidR="005A7FAE" w:rsidRDefault="005A7FAE" w:rsidP="000E12CA">
            <w:pPr>
              <w:jc w:val="both"/>
            </w:pPr>
            <w:r>
              <w:rPr>
                <w:rFonts w:eastAsiaTheme="minorEastAsia"/>
              </w:rPr>
              <w:t xml:space="preserve">   </w:t>
            </w:r>
            <m:oMath>
              <m:r>
                <w:rPr>
                  <w:rFonts w:ascii="Cambria Math" w:hAnsi="Cambria Math"/>
                </w:rPr>
                <m:t>0.4834</m:t>
              </m:r>
            </m:oMath>
          </w:p>
        </w:tc>
        <w:tc>
          <w:tcPr>
            <w:tcW w:w="1596" w:type="dxa"/>
            <w:tcBorders>
              <w:top w:val="nil"/>
              <w:bottom w:val="nil"/>
            </w:tcBorders>
          </w:tcPr>
          <w:p w:rsidR="005A7FAE" w:rsidRDefault="005A7FAE" w:rsidP="000E12CA">
            <w:pPr>
              <w:jc w:val="both"/>
            </w:pPr>
            <m:oMathPara>
              <m:oMath>
                <m:r>
                  <w:rPr>
                    <w:rFonts w:ascii="Cambria Math" w:hAnsi="Cambria Math"/>
                  </w:rPr>
                  <m:t>0.0526</m:t>
                </m:r>
              </m:oMath>
            </m:oMathPara>
          </w:p>
        </w:tc>
        <w:tc>
          <w:tcPr>
            <w:tcW w:w="1284" w:type="dxa"/>
            <w:tcBorders>
              <w:top w:val="nil"/>
              <w:bottom w:val="nil"/>
            </w:tcBorders>
          </w:tcPr>
          <w:p w:rsidR="005A7FAE" w:rsidRDefault="005A7FAE" w:rsidP="000E12CA">
            <w:pPr>
              <w:jc w:val="both"/>
            </w:pPr>
            <m:oMathPara>
              <m:oMath>
                <m:r>
                  <w:rPr>
                    <w:rFonts w:ascii="Cambria Math" w:hAnsi="Cambria Math"/>
                  </w:rPr>
                  <m:t>10.52</m:t>
                </m:r>
              </m:oMath>
            </m:oMathPara>
          </w:p>
        </w:tc>
        <w:tc>
          <w:tcPr>
            <w:tcW w:w="1980" w:type="dxa"/>
            <w:tcBorders>
              <w:top w:val="nil"/>
              <w:bottom w:val="nil"/>
            </w:tcBorders>
          </w:tcPr>
          <w:p w:rsidR="005A7FAE" w:rsidRDefault="005A7FAE" w:rsidP="000E12CA">
            <w:pPr>
              <w:jc w:val="both"/>
            </w:pPr>
            <m:oMathPara>
              <m:oMath>
                <m:r>
                  <w:rPr>
                    <w:rFonts w:ascii="Cambria Math" w:hAnsi="Cambria Math"/>
                  </w:rPr>
                  <m:t>0.03</m:t>
                </m:r>
              </m:oMath>
            </m:oMathPara>
          </w:p>
        </w:tc>
      </w:tr>
      <w:tr w:rsidR="005A7FAE" w:rsidTr="003D5C18">
        <w:tc>
          <w:tcPr>
            <w:tcW w:w="1098" w:type="dxa"/>
            <w:tcBorders>
              <w:top w:val="nil"/>
            </w:tcBorders>
          </w:tcPr>
          <w:p w:rsidR="005A7FAE" w:rsidRDefault="005A7FAE" w:rsidP="000E12CA">
            <w:pPr>
              <w:jc w:val="both"/>
            </w:pPr>
            <w:r>
              <w:t>11</w:t>
            </w:r>
          </w:p>
        </w:tc>
        <w:tc>
          <w:tcPr>
            <w:tcW w:w="2094" w:type="dxa"/>
            <w:tcBorders>
              <w:top w:val="nil"/>
            </w:tcBorders>
          </w:tcPr>
          <w:p w:rsidR="005A7FAE" w:rsidRDefault="005A7FAE" w:rsidP="000E12CA">
            <w:pPr>
              <w:jc w:val="both"/>
            </w:pPr>
            <m:oMathPara>
              <m:oMath>
                <m:r>
                  <w:rPr>
                    <w:rFonts w:ascii="Cambria Math" w:hAnsi="Cambria Math"/>
                  </w:rPr>
                  <m:t>+∞</m:t>
                </m:r>
              </m:oMath>
            </m:oMathPara>
          </w:p>
        </w:tc>
        <w:tc>
          <w:tcPr>
            <w:tcW w:w="1596" w:type="dxa"/>
            <w:tcBorders>
              <w:top w:val="nil"/>
            </w:tcBorders>
          </w:tcPr>
          <w:p w:rsidR="005A7FAE" w:rsidRDefault="005A7FAE" w:rsidP="000E12CA">
            <w:pPr>
              <w:jc w:val="both"/>
            </w:pPr>
            <w:r>
              <w:rPr>
                <w:rFonts w:eastAsiaTheme="minorEastAsia"/>
              </w:rPr>
              <w:t xml:space="preserve">  </w:t>
            </w:r>
            <m:oMath>
              <m:r>
                <w:rPr>
                  <w:rFonts w:ascii="Cambria Math" w:hAnsi="Cambria Math"/>
                </w:rPr>
                <m:t>0.5000</m:t>
              </m:r>
            </m:oMath>
          </w:p>
        </w:tc>
        <w:tc>
          <w:tcPr>
            <w:tcW w:w="1596" w:type="dxa"/>
            <w:tcBorders>
              <w:top w:val="nil"/>
            </w:tcBorders>
          </w:tcPr>
          <w:p w:rsidR="005A7FAE" w:rsidRDefault="005A7FAE" w:rsidP="000E12CA">
            <w:pPr>
              <w:jc w:val="both"/>
            </w:pPr>
          </w:p>
        </w:tc>
        <w:tc>
          <w:tcPr>
            <w:tcW w:w="1284" w:type="dxa"/>
            <w:tcBorders>
              <w:top w:val="nil"/>
            </w:tcBorders>
          </w:tcPr>
          <w:p w:rsidR="005A7FAE" w:rsidRDefault="005A7FAE" w:rsidP="000E12CA">
            <w:pPr>
              <w:jc w:val="both"/>
            </w:pPr>
          </w:p>
        </w:tc>
        <w:tc>
          <w:tcPr>
            <w:tcW w:w="1980" w:type="dxa"/>
            <w:tcBorders>
              <w:top w:val="nil"/>
            </w:tcBorders>
          </w:tcPr>
          <w:p w:rsidR="005A7FAE" w:rsidRDefault="006349B2" w:rsidP="000E12CA">
            <w:pPr>
              <w:jc w:val="both"/>
            </w:pPr>
            <m:oMathPara>
              <m:oMath>
                <m:nary>
                  <m:naryPr>
                    <m:chr m:val="∑"/>
                    <m:limLoc m:val="undOvr"/>
                    <m:subHide m:val="on"/>
                    <m:supHide m:val="on"/>
                    <m:ctrlPr>
                      <w:rPr>
                        <w:rFonts w:ascii="Cambria Math" w:hAnsi="Cambria Math"/>
                        <w:i/>
                      </w:rPr>
                    </m:ctrlPr>
                  </m:naryPr>
                  <m:sub/>
                  <m:sup/>
                  <m:e>
                    <m:sSubSup>
                      <m:sSubSupPr>
                        <m:ctrlPr>
                          <w:rPr>
                            <w:rFonts w:ascii="Cambria Math" w:hAnsi="Cambria Math"/>
                            <w:i/>
                          </w:rPr>
                        </m:ctrlPr>
                      </m:sSubSupPr>
                      <m:e>
                        <m:r>
                          <w:rPr>
                            <w:rFonts w:ascii="Cambria Math" w:hAnsi="Cambria Math"/>
                          </w:rPr>
                          <m:t>χ</m:t>
                        </m:r>
                      </m:e>
                      <m:sub>
                        <m:r>
                          <w:rPr>
                            <w:rFonts w:ascii="Cambria Math" w:hAnsi="Cambria Math"/>
                          </w:rPr>
                          <m:t>p</m:t>
                        </m:r>
                      </m:sub>
                      <m:sup>
                        <m:r>
                          <w:rPr>
                            <w:rFonts w:ascii="Cambria Math" w:hAnsi="Cambria Math"/>
                          </w:rPr>
                          <m:t>2</m:t>
                        </m:r>
                      </m:sup>
                    </m:sSubSup>
                  </m:e>
                </m:nary>
                <m:r>
                  <w:rPr>
                    <w:rFonts w:ascii="Cambria Math" w:hAnsi="Cambria Math"/>
                  </w:rPr>
                  <m:t>=7.09</m:t>
                </m:r>
              </m:oMath>
            </m:oMathPara>
          </w:p>
        </w:tc>
      </w:tr>
    </w:tbl>
    <w:p w:rsidR="005A7FAE" w:rsidRDefault="006349B2" w:rsidP="000E12CA">
      <w:pPr>
        <w:spacing w:line="360" w:lineRule="auto"/>
        <w:jc w:val="both"/>
        <w:rPr>
          <w:rFonts w:ascii="Times New Roman" w:eastAsiaTheme="minorEastAsia" w:hAnsi="Times New Roman" w:cs="Times New Roman"/>
          <w:sz w:val="28"/>
          <w:szCs w:val="28"/>
          <w:lang w:val="az-Latn-AZ"/>
        </w:rPr>
      </w:pPr>
      <w:r w:rsidRPr="006349B2">
        <w:rPr>
          <w:noProof/>
          <w:lang w:val="ru-RU" w:eastAsia="ru-RU"/>
        </w:rPr>
        <w:pict>
          <v:shape id="_x0000_s1047" type="#_x0000_t202" style="position:absolute;left:0;text-align:left;margin-left:321.55pt;margin-top:208.95pt;width:186.95pt;height:26.25pt;z-index:251688960;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" strokecolor="white [3212]">
            <v:textbox>
              <w:txbxContent>
                <w:p w:rsidR="00A2734C" w:rsidRPr="00C8693B" w:rsidRDefault="00A2734C" w:rsidP="005A7FAE">
                  <w:pPr>
                    <w:rPr>
                      <w:sz w:val="28"/>
                      <w:szCs w:val="28"/>
                      <w:lang w:val="az-Latn-AZ"/>
                    </w:rPr>
                  </w:pPr>
                  <w:r w:rsidRPr="00C8693B">
                    <w:rPr>
                      <w:sz w:val="28"/>
                      <w:szCs w:val="28"/>
                      <w:lang w:val="az-Latn-AZ"/>
                    </w:rPr>
                    <w:t xml:space="preserve">Cədvəl  2. Hesabat nəticələri </w:t>
                  </w:r>
                </w:p>
              </w:txbxContent>
            </v:textbox>
          </v:shape>
        </w:pict>
      </w:r>
    </w:p>
    <w:p w:rsidR="005A7FAE" w:rsidRDefault="005A7FAE" w:rsidP="000E12CA">
      <w:pPr>
        <w:spacing w:line="360" w:lineRule="auto"/>
        <w:jc w:val="both"/>
        <w:rPr>
          <w:rFonts w:ascii="Times New Roman" w:eastAsiaTheme="minorEastAsia" w:hAnsi="Times New Roman" w:cs="Times New Roman"/>
          <w:sz w:val="28"/>
          <w:szCs w:val="28"/>
          <w:lang w:val="az-Latn-AZ"/>
        </w:rPr>
      </w:pPr>
    </w:p>
    <w:p w:rsidR="005A7FAE" w:rsidRDefault="005A7FAE" w:rsidP="000E12CA">
      <w:pPr>
        <w:spacing w:line="360" w:lineRule="auto"/>
        <w:jc w:val="both"/>
        <w:rPr>
          <w:rFonts w:ascii="Times New Roman" w:eastAsiaTheme="minorEastAsia" w:hAnsi="Times New Roman" w:cs="Times New Roman"/>
          <w:sz w:val="28"/>
          <w:szCs w:val="28"/>
          <w:lang w:val="az-Latn-AZ"/>
        </w:rPr>
      </w:pP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Cədvəl.2-ə əks olunan göstəricilərin hesablanması, əvvəlcə eksperimental verilənlər əsasında təsadüfi kəmiyyətin riyazi gözləməsi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oMath>
      <w:r>
        <w:rPr>
          <w:rFonts w:ascii="Times New Roman" w:eastAsiaTheme="minorEastAsia" w:hAnsi="Times New Roman" w:cs="Times New Roman"/>
          <w:sz w:val="28"/>
          <w:szCs w:val="28"/>
          <w:lang w:val="az-Latn-AZ"/>
        </w:rPr>
        <w:t xml:space="preserve">)   və dispersiyasını tapmağı tələb edir ki, bu parametrlər aşağıdakı kimi hesablanır: </w:t>
      </w:r>
    </w:p>
    <w:p w:rsidR="005A7FAE" w:rsidRPr="009612C0" w:rsidRDefault="006349B2" w:rsidP="000E12CA">
      <w:pPr>
        <w:jc w:val="both"/>
        <w:rPr>
          <w:rFonts w:ascii="Times New Roman" w:eastAsiaTheme="minorEastAsia" w:hAnsi="Times New Roman" w:cs="Times New Roman"/>
          <w:sz w:val="32"/>
          <w:szCs w:val="28"/>
          <w:lang w:val="az-Latn-AZ"/>
        </w:rPr>
      </w:pPr>
      <m:oMath>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oMath>
      <w:r w:rsidR="005A7FAE" w:rsidRPr="009612C0">
        <w:rPr>
          <w:rFonts w:ascii="Times New Roman" w:eastAsiaTheme="minorEastAsia" w:hAnsi="Times New Roman" w:cs="Times New Roman"/>
          <w:sz w:val="32"/>
          <w:szCs w:val="28"/>
          <w:lang w:val="az-Latn-AZ"/>
        </w:rPr>
        <w:t>=</w:t>
      </w:r>
      <m:oMath>
        <m:nary>
          <m:naryPr>
            <m:chr m:val="∑"/>
            <m:limLoc m:val="undOvr"/>
            <m:ctrlPr>
              <w:rPr>
                <w:rFonts w:ascii="Cambria Math" w:eastAsiaTheme="minorEastAsia" w:hAnsi="Cambria Math" w:cs="Times New Roman"/>
                <w:i/>
                <w:sz w:val="32"/>
                <w:szCs w:val="28"/>
                <w:lang w:val="az-Latn-AZ"/>
              </w:rPr>
            </m:ctrlPr>
          </m:naryPr>
          <m:sub>
            <m:r>
              <w:rPr>
                <w:rFonts w:ascii="Cambria Math" w:eastAsiaTheme="minorEastAsia" w:hAnsi="Cambria Math" w:cs="Times New Roman"/>
                <w:sz w:val="32"/>
                <w:szCs w:val="28"/>
                <w:lang w:val="az-Latn-AZ"/>
              </w:rPr>
              <m:t>i=1</m:t>
            </m:r>
          </m:sub>
          <m:sup>
            <m:r>
              <w:rPr>
                <w:rFonts w:ascii="Cambria Math" w:eastAsiaTheme="minorEastAsia" w:hAnsi="Cambria Math" w:cs="Times New Roman"/>
                <w:sz w:val="32"/>
                <w:szCs w:val="28"/>
                <w:lang w:val="az-Latn-AZ"/>
              </w:rPr>
              <m:t>0</m:t>
            </m:r>
          </m:sup>
          <m:e>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m:t>
                </m:r>
              </m:sub>
            </m:sSub>
          </m:e>
        </m:nary>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oMath>
      <w:r w:rsidR="005A7FAE" w:rsidRPr="009612C0">
        <w:rPr>
          <w:rFonts w:ascii="Times New Roman" w:eastAsiaTheme="minorEastAsia" w:hAnsi="Times New Roman" w:cs="Times New Roman"/>
          <w:sz w:val="32"/>
          <w:szCs w:val="28"/>
          <w:lang w:val="az-Latn-AZ"/>
        </w:rPr>
        <w:t>=4,30</w:t>
      </w:r>
      <m:oMath>
        <m:r>
          <w:rPr>
            <w:rFonts w:ascii="Cambria Math" w:eastAsiaTheme="minorEastAsia" w:hAnsi="Cambria Math" w:cs="Times New Roman"/>
            <w:sz w:val="32"/>
            <w:szCs w:val="28"/>
            <w:lang w:val="az-Latn-AZ"/>
          </w:rPr>
          <m:t>℃</m:t>
        </m:r>
      </m:oMath>
      <w:r w:rsidR="005A7FAE" w:rsidRPr="009612C0">
        <w:rPr>
          <w:rFonts w:ascii="Times New Roman" w:eastAsiaTheme="minorEastAsia" w:hAnsi="Times New Roman" w:cs="Times New Roman"/>
          <w:sz w:val="32"/>
          <w:szCs w:val="28"/>
          <w:lang w:val="az-Latn-AZ"/>
        </w:rPr>
        <w:t xml:space="preserve"> ;</w:t>
      </w:r>
    </w:p>
    <w:p w:rsidR="005A7FAE" w:rsidRPr="009612C0" w:rsidRDefault="006349B2" w:rsidP="000E12CA">
      <w:pPr>
        <w:jc w:val="both"/>
        <w:rPr>
          <w:rFonts w:ascii="Times New Roman" w:eastAsiaTheme="minorEastAsia" w:hAnsi="Times New Roman" w:cs="Times New Roman"/>
          <w:sz w:val="32"/>
          <w:szCs w:val="28"/>
          <w:lang w:val="az-Latn-AZ"/>
        </w:rPr>
      </w:pPr>
      <m:oMath>
        <m:sSubSup>
          <m:sSubSupPr>
            <m:ctrlPr>
              <w:rPr>
                <w:rFonts w:ascii="Cambria Math" w:eastAsiaTheme="minorEastAsia" w:hAnsi="Cambria Math" w:cs="Times New Roman"/>
                <w:i/>
                <w:sz w:val="32"/>
                <w:szCs w:val="28"/>
                <w:lang w:val="az-Latn-AZ"/>
              </w:rPr>
            </m:ctrlPr>
          </m:sSubSup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up>
            <m:r>
              <w:rPr>
                <w:rFonts w:ascii="Cambria Math" w:eastAsiaTheme="minorEastAsia" w:hAnsi="Cambria Math" w:cs="Times New Roman"/>
                <w:sz w:val="32"/>
                <w:szCs w:val="28"/>
                <w:lang w:val="az-Latn-AZ"/>
              </w:rPr>
              <m:t>2</m:t>
            </m:r>
          </m:sup>
        </m:sSubSup>
      </m:oMath>
      <w:r w:rsidR="005A7FAE" w:rsidRPr="009612C0">
        <w:rPr>
          <w:rFonts w:ascii="Times New Roman" w:eastAsiaTheme="minorEastAsia" w:hAnsi="Times New Roman" w:cs="Times New Roman"/>
          <w:sz w:val="32"/>
          <w:szCs w:val="28"/>
          <w:lang w:val="az-Latn-AZ"/>
        </w:rPr>
        <w:t>=</w:t>
      </w:r>
      <m:oMath>
        <m:nary>
          <m:naryPr>
            <m:chr m:val="∑"/>
            <m:limLoc m:val="undOvr"/>
            <m:ctrlPr>
              <w:rPr>
                <w:rFonts w:ascii="Cambria Math" w:eastAsiaTheme="minorEastAsia" w:hAnsi="Cambria Math" w:cs="Times New Roman"/>
                <w:i/>
                <w:sz w:val="32"/>
                <w:szCs w:val="28"/>
                <w:lang w:val="az-Latn-AZ"/>
              </w:rPr>
            </m:ctrlPr>
          </m:naryPr>
          <m:sub>
            <m:r>
              <w:rPr>
                <w:rFonts w:ascii="Cambria Math" w:eastAsiaTheme="minorEastAsia" w:hAnsi="Cambria Math" w:cs="Times New Roman"/>
                <w:sz w:val="32"/>
                <w:szCs w:val="28"/>
                <w:lang w:val="az-Latn-AZ"/>
              </w:rPr>
              <m:t>i=1</m:t>
            </m:r>
          </m:sub>
          <m:sup>
            <m:r>
              <w:rPr>
                <w:rFonts w:ascii="Cambria Math" w:eastAsiaTheme="minorEastAsia" w:hAnsi="Cambria Math" w:cs="Times New Roman"/>
                <w:sz w:val="32"/>
                <w:szCs w:val="28"/>
                <w:lang w:val="az-Latn-AZ"/>
              </w:rPr>
              <m:t>10</m:t>
            </m:r>
          </m:sup>
          <m:e>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x</m:t>
                </m:r>
              </m:e>
              <m:sub>
                <m:r>
                  <w:rPr>
                    <w:rFonts w:ascii="Cambria Math" w:eastAsiaTheme="minorEastAsia" w:hAnsi="Cambria Math" w:cs="Times New Roman"/>
                    <w:sz w:val="32"/>
                    <w:szCs w:val="28"/>
                    <w:lang w:val="az-Latn-AZ"/>
                  </w:rPr>
                  <m:t>i</m:t>
                </m:r>
              </m:sub>
            </m:sSub>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P</m:t>
                </m:r>
              </m:e>
              <m:sub>
                <m:r>
                  <w:rPr>
                    <w:rFonts w:ascii="Cambria Math" w:eastAsiaTheme="minorEastAsia" w:hAnsi="Cambria Math" w:cs="Times New Roman"/>
                    <w:sz w:val="32"/>
                    <w:szCs w:val="28"/>
                    <w:lang w:val="az-Latn-AZ"/>
                  </w:rPr>
                  <m:t>i</m:t>
                </m:r>
              </m:sub>
            </m:sSub>
          </m:e>
        </m:nary>
      </m:oMath>
      <w:r w:rsidR="005A7FAE" w:rsidRPr="009612C0">
        <w:rPr>
          <w:rFonts w:ascii="Times New Roman" w:eastAsiaTheme="minorEastAsia" w:hAnsi="Times New Roman" w:cs="Times New Roman"/>
          <w:sz w:val="32"/>
          <w:szCs w:val="28"/>
          <w:lang w:val="az-Latn-AZ"/>
        </w:rPr>
        <w:t>-</w:t>
      </w:r>
      <m:oMath>
        <m:r>
          <w:rPr>
            <w:rFonts w:ascii="Cambria Math" w:eastAsiaTheme="minorEastAsia" w:hAnsi="Cambria Math" w:cs="Times New Roman"/>
            <w:sz w:val="32"/>
            <w:szCs w:val="28"/>
            <w:lang w:val="az-Latn-AZ"/>
          </w:rPr>
          <m:t>(</m:t>
        </m:r>
        <m:sSup>
          <m:sSupPr>
            <m:ctrlPr>
              <w:rPr>
                <w:rFonts w:ascii="Cambria Math" w:eastAsiaTheme="minorEastAsia" w:hAnsi="Cambria Math" w:cs="Times New Roman"/>
                <w:i/>
                <w:sz w:val="32"/>
                <w:szCs w:val="28"/>
                <w:lang w:val="az-Latn-AZ"/>
              </w:rPr>
            </m:ctrlPr>
          </m:sSupPr>
          <m:e>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r>
              <w:rPr>
                <w:rFonts w:ascii="Cambria Math" w:eastAsiaTheme="minorEastAsia" w:hAnsi="Cambria Math" w:cs="Times New Roman"/>
                <w:sz w:val="32"/>
                <w:szCs w:val="28"/>
                <w:lang w:val="az-Latn-AZ"/>
              </w:rPr>
              <m:t>)</m:t>
            </m:r>
          </m:e>
          <m:sup>
            <m:r>
              <w:rPr>
                <w:rFonts w:ascii="Cambria Math" w:eastAsiaTheme="minorEastAsia" w:hAnsi="Cambria Math" w:cs="Times New Roman"/>
                <w:sz w:val="32"/>
                <w:szCs w:val="28"/>
                <w:lang w:val="az-Latn-AZ"/>
              </w:rPr>
              <m:t>2</m:t>
            </m:r>
          </m:sup>
        </m:sSup>
      </m:oMath>
      <w:r w:rsidR="005A7FAE" w:rsidRPr="009612C0">
        <w:rPr>
          <w:rFonts w:ascii="Times New Roman" w:eastAsiaTheme="minorEastAsia" w:hAnsi="Times New Roman" w:cs="Times New Roman"/>
          <w:sz w:val="32"/>
          <w:szCs w:val="28"/>
          <w:lang w:val="az-Latn-AZ"/>
        </w:rPr>
        <w:t>=94,20</w:t>
      </w:r>
      <m:oMath>
        <m:r>
          <w:rPr>
            <w:rFonts w:ascii="Cambria Math" w:eastAsiaTheme="minorEastAsia" w:hAnsi="Cambria Math" w:cs="Times New Roman"/>
            <w:sz w:val="32"/>
            <w:szCs w:val="28"/>
            <w:lang w:val="az-Latn-AZ"/>
          </w:rPr>
          <m:t>(</m:t>
        </m:r>
        <m:sSup>
          <m:sSupPr>
            <m:ctrlPr>
              <w:rPr>
                <w:rFonts w:ascii="Cambria Math" w:eastAsiaTheme="minorEastAsia" w:hAnsi="Cambria Math" w:cs="Times New Roman"/>
                <w:i/>
                <w:sz w:val="32"/>
                <w:szCs w:val="28"/>
                <w:lang w:val="az-Latn-AZ"/>
              </w:rPr>
            </m:ctrlPr>
          </m:sSupPr>
          <m:e>
            <m:r>
              <w:rPr>
                <w:rFonts w:ascii="Cambria Math" w:eastAsiaTheme="minorEastAsia" w:hAnsi="Cambria Math" w:cs="Times New Roman"/>
                <w:sz w:val="32"/>
                <w:szCs w:val="28"/>
                <w:lang w:val="az-Latn-AZ"/>
              </w:rPr>
              <m:t>℃)</m:t>
            </m:r>
          </m:e>
          <m:sup>
            <m:r>
              <w:rPr>
                <w:rFonts w:ascii="Cambria Math" w:eastAsiaTheme="minorEastAsia" w:hAnsi="Cambria Math" w:cs="Times New Roman"/>
                <w:sz w:val="32"/>
                <w:szCs w:val="28"/>
                <w:lang w:val="az-Latn-AZ"/>
              </w:rPr>
              <m:t>2</m:t>
            </m:r>
          </m:sup>
        </m:sSup>
      </m:oMath>
      <w:r w:rsidR="005A7FAE" w:rsidRPr="009612C0">
        <w:rPr>
          <w:rFonts w:ascii="Times New Roman" w:eastAsiaTheme="minorEastAsia" w:hAnsi="Times New Roman" w:cs="Times New Roman"/>
          <w:sz w:val="32"/>
          <w:szCs w:val="28"/>
          <w:lang w:val="az-Latn-AZ"/>
        </w:rPr>
        <w:t xml:space="preserve"> ;</w:t>
      </w:r>
      <w:r w:rsidR="005A7FAE">
        <w:rPr>
          <w:rFonts w:ascii="Times New Roman" w:eastAsiaTheme="minorEastAsia" w:hAnsi="Times New Roman" w:cs="Times New Roman"/>
          <w:sz w:val="32"/>
          <w:szCs w:val="28"/>
          <w:lang w:val="az-Latn-AZ"/>
        </w:rPr>
        <w:t xml:space="preserve"> </w:t>
      </w:r>
    </w:p>
    <w:p w:rsidR="005A7FAE" w:rsidRPr="009612C0" w:rsidRDefault="006349B2" w:rsidP="000E12CA">
      <w:pPr>
        <w:jc w:val="both"/>
        <w:rPr>
          <w:rFonts w:ascii="Times New Roman" w:eastAsiaTheme="minorEastAsia" w:hAnsi="Times New Roman" w:cs="Times New Roman"/>
          <w:sz w:val="32"/>
          <w:szCs w:val="28"/>
          <w:lang w:val="az-Latn-AZ"/>
        </w:rPr>
      </w:pPr>
      <m:oMath>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Sub>
      </m:oMath>
      <w:r w:rsidR="005A7FAE" w:rsidRPr="009612C0">
        <w:rPr>
          <w:rFonts w:ascii="Times New Roman" w:eastAsiaTheme="minorEastAsia" w:hAnsi="Times New Roman" w:cs="Times New Roman"/>
          <w:sz w:val="32"/>
          <w:szCs w:val="28"/>
          <w:lang w:val="az-Latn-AZ"/>
        </w:rPr>
        <w:t>=9,71</w:t>
      </w:r>
      <m:oMath>
        <m:r>
          <w:rPr>
            <w:rFonts w:ascii="Cambria Math" w:eastAsiaTheme="minorEastAsia" w:hAnsi="Cambria Math" w:cs="Times New Roman"/>
            <w:sz w:val="32"/>
            <w:szCs w:val="28"/>
            <w:lang w:val="az-Latn-AZ"/>
          </w:rPr>
          <m:t>℃</m:t>
        </m:r>
      </m:oMath>
      <w:r w:rsidR="005A7FAE" w:rsidRPr="009612C0">
        <w:rPr>
          <w:rFonts w:ascii="Times New Roman" w:eastAsiaTheme="minorEastAsia" w:hAnsi="Times New Roman" w:cs="Times New Roman"/>
          <w:sz w:val="32"/>
          <w:szCs w:val="28"/>
          <w:lang w:val="az-Latn-AZ"/>
        </w:rPr>
        <w:t xml:space="preserve"> .</w:t>
      </w:r>
    </w:p>
    <w:p w:rsidR="005A7FAE" w:rsidRDefault="005A7FAE"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Bu parametrlərə əsasən hesablanmış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,(i=</m:t>
        </m:r>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1,9</m:t>
            </m:r>
          </m:e>
        </m:acc>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nisbi qiymətləri Laplas inteqralı cədvəlindən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 xml:space="preserve">)  inteqral qiyməti tapılır. Bu zaman nəzərə alınır ki, </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&lt;0</m:t>
        </m:r>
      </m:oMath>
      <w:r>
        <w:rPr>
          <w:rFonts w:ascii="Times New Roman" w:eastAsiaTheme="minorEastAsia" w:hAnsi="Times New Roman" w:cs="Times New Roman"/>
          <w:sz w:val="28"/>
          <w:szCs w:val="28"/>
          <w:lang w:val="az-Latn-AZ"/>
        </w:rPr>
        <w:t xml:space="preserve"> olduqda,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m:t>
        </m:r>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olur. Tapılmış  </w:t>
      </w:r>
      <m:oMath>
        <m:acc>
          <m:accPr>
            <m:chr m:val="̅"/>
            <m:ctrlPr>
              <w:rPr>
                <w:rFonts w:ascii="Cambria Math" w:eastAsiaTheme="minorEastAsia" w:hAnsi="Cambria Math" w:cs="Times New Roman"/>
                <w:i/>
                <w:sz w:val="28"/>
                <w:szCs w:val="28"/>
                <w:lang w:val="az-Latn-AZ"/>
              </w:rPr>
            </m:ctrlPr>
          </m:accPr>
          <m:e>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ɸ</m:t>
                </m:r>
              </m:e>
              <m:sub>
                <m:r>
                  <w:rPr>
                    <w:rFonts w:ascii="Cambria Math" w:eastAsiaTheme="minorEastAsia" w:hAnsi="Cambria Math" w:cs="Times New Roman"/>
                    <w:sz w:val="28"/>
                    <w:szCs w:val="28"/>
                    <w:lang w:val="az-Latn-AZ"/>
                  </w:rPr>
                  <m:t>0</m:t>
                </m:r>
              </m:sub>
            </m:sSub>
          </m:e>
        </m:acc>
      </m:oMath>
      <w:r>
        <w:rPr>
          <w:rFonts w:ascii="Times New Roman" w:eastAsiaTheme="minorEastAsia" w:hAnsi="Times New Roman" w:cs="Times New Roman"/>
          <w:sz w:val="28"/>
          <w:szCs w:val="28"/>
          <w:lang w:val="az-Latn-AZ"/>
        </w:rPr>
        <w:t>(</w:t>
      </w:r>
      <m:oMath>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z</m:t>
            </m:r>
          </m:e>
          <m:sub>
            <m:r>
              <w:rPr>
                <w:rFonts w:ascii="Cambria Math" w:eastAsiaTheme="minorEastAsia" w:hAnsi="Cambria Math" w:cs="Times New Roman"/>
                <w:sz w:val="28"/>
                <w:szCs w:val="28"/>
                <w:lang w:val="az-Latn-AZ"/>
              </w:rPr>
              <m:t>i</m:t>
            </m:r>
          </m:sub>
        </m:sSub>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 qiymətlərinə görə (6) ifadəsinə uyğun olaraq, nəzəri paylanma qanununa uyğun ehtimallar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P</m:t>
                </m:r>
              </m:e>
              <m:sub>
                <m:r>
                  <w:rPr>
                    <w:rFonts w:ascii="Cambria Math" w:eastAsiaTheme="minorEastAsia" w:hAnsi="Cambria Math" w:cs="Times New Roman"/>
                    <w:sz w:val="28"/>
                    <w:szCs w:val="28"/>
                    <w:lang w:val="az-Latn-AZ"/>
                  </w:rPr>
                  <m:t>i</m:t>
                </m:r>
              </m:sub>
            </m:sSub>
          </m:e>
        </m:acc>
        <m:r>
          <w:rPr>
            <w:rFonts w:ascii="Cambria Math" w:eastAsiaTheme="minorEastAsia" w:hAnsi="Times New Roman" w:cs="Times New Roman"/>
            <w:sz w:val="28"/>
            <w:szCs w:val="28"/>
            <w:lang w:val="az-Latn-AZ"/>
          </w:rPr>
          <m:t>)</m:t>
        </m:r>
      </m:oMath>
      <w:r>
        <w:rPr>
          <w:rFonts w:ascii="Times New Roman" w:eastAsiaTheme="minorEastAsia" w:hAnsi="Times New Roman" w:cs="Times New Roman"/>
          <w:sz w:val="28"/>
          <w:szCs w:val="28"/>
          <w:lang w:val="az-Latn-AZ"/>
        </w:rPr>
        <w:t xml:space="preserve"> və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x</m:t>
            </m:r>
          </m:e>
          <m:sub>
            <m:r>
              <w:rPr>
                <w:rFonts w:ascii="Cambria Math" w:eastAsiaTheme="minorEastAsia" w:hAnsi="Cambria Math" w:cs="Times New Roman"/>
                <w:sz w:val="28"/>
                <w:szCs w:val="28"/>
                <w:lang w:val="az-Latn-AZ"/>
              </w:rPr>
              <m:t>i</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w:t>
      </w:r>
      <m:oMath>
        <m:r>
          <w:rPr>
            <w:rFonts w:ascii="Cambria Math" w:eastAsiaTheme="minorEastAsia" w:hAnsi="Cambria Math" w:cs="Times New Roman"/>
            <w:sz w:val="28"/>
            <w:szCs w:val="28"/>
            <w:lang w:val="az-Latn-AZ"/>
          </w:rPr>
          <m:t xml:space="preserve"> i=</m:t>
        </m:r>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 xml:space="preserve">1,9  </m:t>
            </m:r>
          </m:e>
        </m:acc>
      </m:oMath>
      <w:r>
        <w:rPr>
          <w:rFonts w:ascii="Times New Roman" w:eastAsiaTheme="minorEastAsia" w:hAnsi="Times New Roman" w:cs="Times New Roman"/>
          <w:sz w:val="28"/>
          <w:szCs w:val="28"/>
          <w:lang w:val="az-Latn-AZ"/>
        </w:rPr>
        <w:t xml:space="preserve"> tapılır.</w:t>
      </w: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lastRenderedPageBreak/>
        <w:t xml:space="preserve">  Cədvəl.2-nin axırıncı sütunundan göründüyü kimi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=7,09. Pirson meyarı </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χ</m:t>
            </m:r>
          </m:e>
          <m:sup>
            <m:r>
              <w:rPr>
                <w:rFonts w:ascii="Cambria Math" w:eastAsiaTheme="minorEastAsia" w:hAnsi="Cambria Math" w:cs="Times New Roman"/>
                <w:sz w:val="28"/>
                <w:szCs w:val="28"/>
                <w:lang w:val="az-Latn-AZ"/>
              </w:rPr>
              <m:t>2</m:t>
            </m:r>
          </m:sup>
        </m:sSup>
      </m:oMath>
      <w:r>
        <w:rPr>
          <w:rFonts w:ascii="Times New Roman" w:eastAsiaTheme="minorEastAsia" w:hAnsi="Times New Roman" w:cs="Times New Roman"/>
          <w:sz w:val="28"/>
          <w:szCs w:val="28"/>
          <w:lang w:val="az-Latn-AZ"/>
        </w:rPr>
        <w:t xml:space="preserve">-nın nəzəri qiymətini cədvəldən tapmaq üçün, sərbəstlik dərəcəsi </w:t>
      </w:r>
      <m:oMath>
        <m:r>
          <w:rPr>
            <w:rFonts w:ascii="Cambria Math" w:eastAsiaTheme="minorEastAsia" w:hAnsi="Cambria Math" w:cs="Times New Roman"/>
            <w:sz w:val="28"/>
            <w:szCs w:val="28"/>
            <w:lang w:val="az-Latn-AZ"/>
          </w:rPr>
          <m:t>f=ε-l-1=9-2-1=6</m:t>
        </m:r>
      </m:oMath>
      <w:r>
        <w:rPr>
          <w:rFonts w:ascii="Times New Roman" w:eastAsiaTheme="minorEastAsia" w:hAnsi="Times New Roman" w:cs="Times New Roman"/>
          <w:sz w:val="28"/>
          <w:szCs w:val="28"/>
          <w:lang w:val="az-Latn-AZ"/>
        </w:rPr>
        <w:t xml:space="preserve"> alırıq ki, burada </w:t>
      </w:r>
      <m:oMath>
        <m:r>
          <w:rPr>
            <w:rFonts w:ascii="Cambria Math" w:eastAsiaTheme="minorEastAsia" w:hAnsi="Cambria Math" w:cs="Times New Roman"/>
            <w:sz w:val="28"/>
            <w:szCs w:val="28"/>
            <w:lang w:val="az-Latn-AZ"/>
          </w:rPr>
          <m:t>l</m:t>
        </m:r>
      </m:oMath>
      <w:r>
        <w:rPr>
          <w:rFonts w:ascii="Times New Roman" w:eastAsiaTheme="minorEastAsia" w:hAnsi="Times New Roman" w:cs="Times New Roman"/>
          <w:sz w:val="28"/>
          <w:szCs w:val="28"/>
          <w:lang w:val="az-Latn-AZ"/>
        </w:rPr>
        <w:t xml:space="preserve"> -normal paylanma funksiyasının parametrlərinin sayıdır və </w:t>
      </w:r>
      <m:oMath>
        <m:r>
          <w:rPr>
            <w:rFonts w:ascii="Cambria Math" w:eastAsiaTheme="minorEastAsia" w:hAnsi="Cambria Math" w:cs="Times New Roman"/>
            <w:sz w:val="28"/>
            <w:szCs w:val="28"/>
            <w:lang w:val="az-Latn-AZ"/>
          </w:rPr>
          <m:t>ε</m:t>
        </m:r>
      </m:oMath>
      <w:r>
        <w:rPr>
          <w:rFonts w:ascii="Times New Roman" w:eastAsiaTheme="minorEastAsia" w:hAnsi="Times New Roman" w:cs="Times New Roman"/>
          <w:sz w:val="28"/>
          <w:szCs w:val="28"/>
          <w:lang w:val="az-Latn-AZ"/>
        </w:rPr>
        <w:t xml:space="preserve"> =9 götürülməsi isə 10-cu intervala düşən ədədlərin sayının az olmasına görə 9 və 10-cu interalların birləşdirilməsi ilə əlaqədardır. Pirson cədvəlinə əsasən, sərbəstlik dərəcəsi ƒ=6 və tələb olunan əhəmiyyətlik səviyyəsi 0,05 qiymətlərinə görə </w:t>
      </w:r>
      <m:oMath>
        <m:sSup>
          <m:sSupPr>
            <m:ctrlPr>
              <w:rPr>
                <w:rFonts w:ascii="Cambria Math" w:eastAsiaTheme="minorEastAsia" w:hAnsi="Cambria Math" w:cs="Times New Roman"/>
                <w:i/>
                <w:sz w:val="28"/>
                <w:szCs w:val="28"/>
                <w:lang w:val="az-Latn-AZ"/>
              </w:rPr>
            </m:ctrlPr>
          </m:sSupPr>
          <m:e>
            <m:r>
              <w:rPr>
                <w:rFonts w:ascii="Cambria Math" w:eastAsiaTheme="minorEastAsia" w:hAnsi="Cambria Math" w:cs="Times New Roman"/>
                <w:sz w:val="28"/>
                <w:szCs w:val="28"/>
                <w:lang w:val="az-Latn-AZ"/>
              </w:rPr>
              <m:t>χ</m:t>
            </m:r>
          </m:e>
          <m:sup>
            <m:r>
              <w:rPr>
                <w:rFonts w:ascii="Cambria Math" w:eastAsiaTheme="minorEastAsia" w:hAnsi="Cambria Math" w:cs="Times New Roman"/>
                <w:sz w:val="28"/>
                <w:szCs w:val="28"/>
                <w:lang w:val="az-Latn-AZ"/>
              </w:rPr>
              <m:t>2</m:t>
            </m:r>
          </m:sup>
        </m:sSup>
        <m:r>
          <w:rPr>
            <w:rFonts w:ascii="Cambria Math" w:eastAsiaTheme="minorEastAsia" w:hAnsi="Cambria Math" w:cs="Times New Roman"/>
            <w:sz w:val="28"/>
            <w:szCs w:val="28"/>
            <w:lang w:val="az-Latn-AZ"/>
          </w:rPr>
          <m:t>-</m:t>
        </m:r>
      </m:oMath>
      <w:r>
        <w:rPr>
          <w:rFonts w:ascii="Times New Roman" w:eastAsiaTheme="minorEastAsia" w:hAnsi="Times New Roman" w:cs="Times New Roman"/>
          <w:sz w:val="28"/>
          <w:szCs w:val="28"/>
          <w:lang w:val="az-Latn-AZ"/>
        </w:rPr>
        <w:t xml:space="preserve">nın nəzəri qiyməti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28"/>
          <w:szCs w:val="28"/>
          <w:lang w:val="az-Latn-AZ"/>
        </w:rPr>
        <w:t xml:space="preserve">=12,5 tapılır və </w:t>
      </w:r>
      <m:oMath>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h</m:t>
            </m:r>
          </m:sub>
          <m:sup>
            <m:r>
              <w:rPr>
                <w:rFonts w:ascii="Cambria Math" w:eastAsiaTheme="minorEastAsia" w:hAnsi="Cambria Math" w:cs="Times New Roman"/>
                <w:sz w:val="28"/>
                <w:szCs w:val="28"/>
                <w:lang w:val="az-Latn-AZ"/>
              </w:rPr>
              <m:t>2</m:t>
            </m:r>
          </m:sup>
        </m:sSubSup>
        <m:r>
          <w:rPr>
            <w:rFonts w:ascii="Cambria Math" w:eastAsiaTheme="minorEastAsia" w:hAnsi="Cambria Math" w:cs="Times New Roman"/>
            <w:sz w:val="28"/>
            <w:szCs w:val="28"/>
            <w:lang w:val="az-Latn-AZ"/>
          </w:rPr>
          <m:t>&lt;</m:t>
        </m:r>
        <m:sSubSup>
          <m:sSubSupPr>
            <m:ctrlPr>
              <w:rPr>
                <w:rFonts w:ascii="Cambria Math" w:eastAsiaTheme="minorEastAsia" w:hAnsi="Cambria Math" w:cs="Times New Roman"/>
                <w:i/>
                <w:sz w:val="28"/>
                <w:szCs w:val="28"/>
                <w:lang w:val="az-Latn-AZ"/>
              </w:rPr>
            </m:ctrlPr>
          </m:sSubSupPr>
          <m:e>
            <m:r>
              <w:rPr>
                <w:rFonts w:ascii="Cambria Math" w:eastAsiaTheme="minorEastAsia" w:hAnsi="Cambria Math" w:cs="Times New Roman"/>
                <w:sz w:val="28"/>
                <w:szCs w:val="28"/>
                <w:lang w:val="az-Latn-AZ"/>
              </w:rPr>
              <m:t>χ</m:t>
            </m:r>
          </m:e>
          <m:sub>
            <m:r>
              <w:rPr>
                <w:rFonts w:ascii="Cambria Math" w:eastAsiaTheme="minorEastAsia" w:hAnsi="Cambria Math" w:cs="Times New Roman"/>
                <w:sz w:val="28"/>
                <w:szCs w:val="28"/>
                <w:lang w:val="az-Latn-AZ"/>
              </w:rPr>
              <m:t>n</m:t>
            </m:r>
          </m:sub>
          <m:sup>
            <m:r>
              <w:rPr>
                <w:rFonts w:ascii="Cambria Math" w:eastAsiaTheme="minorEastAsia" w:hAnsi="Cambria Math" w:cs="Times New Roman"/>
                <w:sz w:val="28"/>
                <w:szCs w:val="28"/>
                <w:lang w:val="az-Latn-AZ"/>
              </w:rPr>
              <m:t>2</m:t>
            </m:r>
          </m:sup>
        </m:sSubSup>
      </m:oMath>
      <w:r>
        <w:rPr>
          <w:rFonts w:ascii="Times New Roman" w:eastAsiaTheme="minorEastAsia" w:hAnsi="Times New Roman" w:cs="Times New Roman"/>
          <w:sz w:val="32"/>
          <w:szCs w:val="28"/>
          <w:lang w:val="az-Latn-AZ"/>
        </w:rPr>
        <w:t xml:space="preserve"> </w:t>
      </w:r>
      <w:r w:rsidRPr="00AD0E4D">
        <w:rPr>
          <w:rFonts w:ascii="Times New Roman" w:eastAsiaTheme="minorEastAsia" w:hAnsi="Times New Roman" w:cs="Times New Roman"/>
          <w:sz w:val="28"/>
          <w:szCs w:val="28"/>
          <w:lang w:val="az-Latn-AZ"/>
        </w:rPr>
        <w:t>olduğu üçün temperaturun ölçmə</w:t>
      </w:r>
      <w:r>
        <w:rPr>
          <w:rFonts w:ascii="Times New Roman" w:eastAsiaTheme="minorEastAsia" w:hAnsi="Times New Roman" w:cs="Times New Roman"/>
          <w:sz w:val="28"/>
          <w:szCs w:val="28"/>
          <w:lang w:val="az-Latn-AZ"/>
        </w:rPr>
        <w:t xml:space="preserve"> nəticələrinin paylanma qanunun normal olması hipotezi qəbul olunur.</w:t>
      </w:r>
    </w:p>
    <w:p w:rsidR="005A7FAE" w:rsidRDefault="005A7FAE" w:rsidP="000E12CA">
      <w:pPr>
        <w:spacing w:line="360" w:lineRule="auto"/>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Beləliklə eksperimental verilənləri əks etdirən normal paylanma qanunu nəzəri olaraq, aşağıdakı paylanma sıxlıq funksiyası ilə identifikasiya olunur:</w:t>
      </w:r>
    </w:p>
    <w:p w:rsidR="005A7FAE" w:rsidRPr="00EA6A00" w:rsidRDefault="005A7FAE" w:rsidP="000E12CA">
      <w:pPr>
        <w:jc w:val="both"/>
        <w:rPr>
          <w:rFonts w:ascii="Times New Roman" w:eastAsiaTheme="minorEastAsia" w:hAnsi="Times New Roman" w:cs="Times New Roman"/>
          <w:sz w:val="32"/>
          <w:szCs w:val="28"/>
          <w:lang w:val="az-Latn-AZ"/>
        </w:rPr>
      </w:pPr>
      <w:r w:rsidRPr="009612C0">
        <w:rPr>
          <w:rFonts w:ascii="Times New Roman" w:eastAsiaTheme="minorEastAsia" w:hAnsi="Times New Roman" w:cs="Times New Roman"/>
          <w:sz w:val="32"/>
          <w:szCs w:val="28"/>
          <w:lang w:val="az-Latn-AZ"/>
        </w:rPr>
        <w:t>ƒ</w:t>
      </w:r>
      <m:oMath>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m:t>
            </m:r>
          </m:e>
        </m:d>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r>
              <w:rPr>
                <w:rFonts w:ascii="Cambria Math" w:eastAsiaTheme="minorEastAsia" w:hAnsi="Cambria Math" w:cs="Times New Roman"/>
                <w:sz w:val="32"/>
                <w:szCs w:val="28"/>
                <w:lang w:val="az-Latn-AZ"/>
              </w:rPr>
              <m:t>1</m:t>
            </m:r>
          </m:num>
          <m:den>
            <m:sSub>
              <m:sSubPr>
                <m:ctrlPr>
                  <w:rPr>
                    <w:rFonts w:ascii="Cambria Math" w:eastAsiaTheme="minorEastAsia" w:hAnsi="Cambria Math" w:cs="Times New Roman"/>
                    <w:i/>
                    <w:sz w:val="32"/>
                    <w:szCs w:val="28"/>
                    <w:lang w:val="az-Latn-AZ"/>
                  </w:rPr>
                </m:ctrlPr>
              </m:sSub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Sub>
            <m:rad>
              <m:radPr>
                <m:degHide m:val="on"/>
                <m:ctrlPr>
                  <w:rPr>
                    <w:rFonts w:ascii="Cambria Math" w:eastAsiaTheme="minorEastAsia" w:hAnsi="Cambria Math" w:cs="Times New Roman"/>
                    <w:i/>
                    <w:sz w:val="32"/>
                    <w:szCs w:val="28"/>
                    <w:lang w:val="az-Latn-AZ"/>
                  </w:rPr>
                </m:ctrlPr>
              </m:radPr>
              <m:deg/>
              <m:e>
                <m:r>
                  <w:rPr>
                    <w:rFonts w:ascii="Cambria Math" w:eastAsiaTheme="minorEastAsia" w:hAnsi="Cambria Math" w:cs="Times New Roman"/>
                    <w:sz w:val="32"/>
                    <w:szCs w:val="28"/>
                    <w:lang w:val="az-Latn-AZ"/>
                  </w:rPr>
                  <m:t>2π</m:t>
                </m:r>
              </m:e>
            </m:rad>
          </m:den>
        </m:f>
        <m: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exp</w:t>
      </w:r>
      <m:oMath>
        <m:d>
          <m:dPr>
            <m:begChr m:val="["/>
            <m:endChr m:val="]"/>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sSup>
                  <m:sSupPr>
                    <m:ctrlPr>
                      <w:rPr>
                        <w:rFonts w:ascii="Cambria Math" w:eastAsiaTheme="minorEastAsia" w:hAnsi="Cambria Math" w:cs="Times New Roman"/>
                        <w:i/>
                        <w:sz w:val="32"/>
                        <w:szCs w:val="28"/>
                        <w:lang w:val="az-Latn-AZ"/>
                      </w:rPr>
                    </m:ctrlPr>
                  </m:sSupPr>
                  <m:e>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m:t>
                        </m:r>
                        <m:acc>
                          <m:accPr>
                            <m:chr m:val="̅"/>
                            <m:ctrlPr>
                              <w:rPr>
                                <w:rFonts w:ascii="Cambria Math" w:eastAsiaTheme="minorEastAsia" w:hAnsi="Cambria Math" w:cs="Times New Roman"/>
                                <w:i/>
                                <w:sz w:val="32"/>
                                <w:szCs w:val="28"/>
                                <w:lang w:val="az-Latn-AZ"/>
                              </w:rPr>
                            </m:ctrlPr>
                          </m:accPr>
                          <m:e>
                            <m:r>
                              <w:rPr>
                                <w:rFonts w:ascii="Cambria Math" w:eastAsiaTheme="minorEastAsia" w:hAnsi="Cambria Math" w:cs="Times New Roman"/>
                                <w:sz w:val="32"/>
                                <w:szCs w:val="28"/>
                                <w:lang w:val="az-Latn-AZ"/>
                              </w:rPr>
                              <m:t>x</m:t>
                            </m:r>
                          </m:e>
                        </m:acc>
                      </m:e>
                    </m:d>
                  </m:e>
                  <m:sup>
                    <m:r>
                      <w:rPr>
                        <w:rFonts w:ascii="Cambria Math" w:eastAsiaTheme="minorEastAsia" w:hAnsi="Cambria Math" w:cs="Times New Roman"/>
                        <w:sz w:val="32"/>
                        <w:szCs w:val="28"/>
                        <w:lang w:val="az-Latn-AZ"/>
                      </w:rPr>
                      <m:t>2</m:t>
                    </m:r>
                  </m:sup>
                </m:sSup>
              </m:num>
              <m:den>
                <m:r>
                  <w:rPr>
                    <w:rFonts w:ascii="Cambria Math" w:eastAsiaTheme="minorEastAsia" w:hAnsi="Cambria Math" w:cs="Times New Roman"/>
                    <w:sz w:val="32"/>
                    <w:szCs w:val="28"/>
                    <w:lang w:val="az-Latn-AZ"/>
                  </w:rPr>
                  <m:t>2</m:t>
                </m:r>
                <m:sSubSup>
                  <m:sSubSupPr>
                    <m:ctrlPr>
                      <w:rPr>
                        <w:rFonts w:ascii="Cambria Math" w:eastAsiaTheme="minorEastAsia" w:hAnsi="Cambria Math" w:cs="Times New Roman"/>
                        <w:i/>
                        <w:sz w:val="32"/>
                        <w:szCs w:val="28"/>
                        <w:lang w:val="az-Latn-AZ"/>
                      </w:rPr>
                    </m:ctrlPr>
                  </m:sSubSupPr>
                  <m:e>
                    <m:r>
                      <w:rPr>
                        <w:rFonts w:ascii="Cambria Math" w:eastAsiaTheme="minorEastAsia" w:hAnsi="Cambria Math" w:cs="Times New Roman"/>
                        <w:sz w:val="32"/>
                        <w:szCs w:val="28"/>
                        <w:lang w:val="az-Latn-AZ"/>
                      </w:rPr>
                      <m:t>σ</m:t>
                    </m:r>
                  </m:e>
                  <m:sub>
                    <m:r>
                      <w:rPr>
                        <w:rFonts w:ascii="Cambria Math" w:eastAsiaTheme="minorEastAsia" w:hAnsi="Cambria Math" w:cs="Times New Roman"/>
                        <w:sz w:val="32"/>
                        <w:szCs w:val="28"/>
                        <w:lang w:val="az-Latn-AZ"/>
                      </w:rPr>
                      <m:t>x</m:t>
                    </m:r>
                  </m:sub>
                  <m:sup>
                    <m:r>
                      <w:rPr>
                        <w:rFonts w:ascii="Cambria Math" w:eastAsiaTheme="minorEastAsia" w:hAnsi="Cambria Math" w:cs="Times New Roman"/>
                        <w:sz w:val="32"/>
                        <w:szCs w:val="28"/>
                        <w:lang w:val="az-Latn-AZ"/>
                      </w:rPr>
                      <m:t>2</m:t>
                    </m:r>
                  </m:sup>
                </m:sSubSup>
              </m:den>
            </m:f>
          </m:e>
        </m:d>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r>
              <w:rPr>
                <w:rFonts w:ascii="Cambria Math" w:eastAsiaTheme="minorEastAsia" w:hAnsi="Cambria Math" w:cs="Times New Roman"/>
                <w:sz w:val="32"/>
                <w:szCs w:val="28"/>
                <w:lang w:val="az-Latn-AZ"/>
              </w:rPr>
              <m:t>1</m:t>
            </m:r>
          </m:num>
          <m:den>
            <m:r>
              <w:rPr>
                <w:rFonts w:ascii="Cambria Math" w:eastAsiaTheme="minorEastAsia" w:hAnsi="Cambria Math" w:cs="Times New Roman"/>
                <w:sz w:val="32"/>
                <w:szCs w:val="28"/>
                <w:lang w:val="az-Latn-AZ"/>
              </w:rPr>
              <m:t>9,71</m:t>
            </m:r>
            <m:rad>
              <m:radPr>
                <m:degHide m:val="on"/>
                <m:ctrlPr>
                  <w:rPr>
                    <w:rFonts w:ascii="Cambria Math" w:eastAsiaTheme="minorEastAsia" w:hAnsi="Cambria Math" w:cs="Times New Roman"/>
                    <w:i/>
                    <w:sz w:val="32"/>
                    <w:szCs w:val="28"/>
                    <w:lang w:val="az-Latn-AZ"/>
                  </w:rPr>
                </m:ctrlPr>
              </m:radPr>
              <m:deg/>
              <m:e>
                <m:r>
                  <w:rPr>
                    <w:rFonts w:ascii="Cambria Math" w:eastAsiaTheme="minorEastAsia" w:hAnsi="Cambria Math" w:cs="Times New Roman"/>
                    <w:sz w:val="32"/>
                    <w:szCs w:val="28"/>
                    <w:lang w:val="az-Latn-AZ"/>
                  </w:rPr>
                  <m:t>2π</m:t>
                </m:r>
              </m:e>
            </m:rad>
          </m:den>
        </m:f>
        <m:r>
          <w:rPr>
            <w:rFonts w:ascii="Cambria Math" w:eastAsiaTheme="minorEastAsia" w:hAnsi="Cambria Math" w:cs="Times New Roman"/>
            <w:sz w:val="32"/>
            <w:szCs w:val="28"/>
            <w:lang w:val="az-Latn-AZ"/>
          </w:rPr>
          <m:t xml:space="preserve">  </m:t>
        </m:r>
      </m:oMath>
      <w:r w:rsidRPr="009612C0">
        <w:rPr>
          <w:rFonts w:ascii="Times New Roman" w:eastAsiaTheme="minorEastAsia" w:hAnsi="Times New Roman" w:cs="Times New Roman"/>
          <w:sz w:val="32"/>
          <w:szCs w:val="28"/>
          <w:lang w:val="az-Latn-AZ"/>
        </w:rPr>
        <w:t>exp</w:t>
      </w:r>
      <m:oMath>
        <m:d>
          <m:dPr>
            <m:begChr m:val="["/>
            <m:endChr m:val="]"/>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m:t>
            </m:r>
            <m:f>
              <m:fPr>
                <m:ctrlPr>
                  <w:rPr>
                    <w:rFonts w:ascii="Cambria Math" w:eastAsiaTheme="minorEastAsia" w:hAnsi="Cambria Math" w:cs="Times New Roman"/>
                    <w:i/>
                    <w:sz w:val="32"/>
                    <w:szCs w:val="28"/>
                    <w:lang w:val="az-Latn-AZ"/>
                  </w:rPr>
                </m:ctrlPr>
              </m:fPr>
              <m:num>
                <m:sSup>
                  <m:sSupPr>
                    <m:ctrlPr>
                      <w:rPr>
                        <w:rFonts w:ascii="Cambria Math" w:eastAsiaTheme="minorEastAsia" w:hAnsi="Cambria Math" w:cs="Times New Roman"/>
                        <w:i/>
                        <w:sz w:val="32"/>
                        <w:szCs w:val="28"/>
                        <w:lang w:val="az-Latn-AZ"/>
                      </w:rPr>
                    </m:ctrlPr>
                  </m:sSupPr>
                  <m:e>
                    <m:d>
                      <m:dPr>
                        <m:ctrlPr>
                          <w:rPr>
                            <w:rFonts w:ascii="Cambria Math" w:eastAsiaTheme="minorEastAsia" w:hAnsi="Cambria Math" w:cs="Times New Roman"/>
                            <w:i/>
                            <w:sz w:val="32"/>
                            <w:szCs w:val="28"/>
                            <w:lang w:val="az-Latn-AZ"/>
                          </w:rPr>
                        </m:ctrlPr>
                      </m:dPr>
                      <m:e>
                        <m:r>
                          <w:rPr>
                            <w:rFonts w:ascii="Cambria Math" w:eastAsiaTheme="minorEastAsia" w:hAnsi="Cambria Math" w:cs="Times New Roman"/>
                            <w:sz w:val="32"/>
                            <w:szCs w:val="28"/>
                            <w:lang w:val="az-Latn-AZ"/>
                          </w:rPr>
                          <m:t>x-4,30</m:t>
                        </m:r>
                      </m:e>
                    </m:d>
                  </m:e>
                  <m:sup>
                    <m:r>
                      <w:rPr>
                        <w:rFonts w:ascii="Cambria Math" w:eastAsiaTheme="minorEastAsia" w:hAnsi="Cambria Math" w:cs="Times New Roman"/>
                        <w:sz w:val="32"/>
                        <w:szCs w:val="28"/>
                        <w:lang w:val="az-Latn-AZ"/>
                      </w:rPr>
                      <m:t>2</m:t>
                    </m:r>
                  </m:sup>
                </m:sSup>
              </m:num>
              <m:den>
                <m:r>
                  <w:rPr>
                    <w:rFonts w:ascii="Cambria Math" w:eastAsiaTheme="minorEastAsia" w:hAnsi="Cambria Math" w:cs="Times New Roman"/>
                    <w:sz w:val="32"/>
                    <w:szCs w:val="28"/>
                    <w:lang w:val="az-Latn-AZ"/>
                  </w:rPr>
                  <m:t>2∙94,20</m:t>
                </m:r>
              </m:den>
            </m:f>
          </m:e>
        </m:d>
        <m:r>
          <w:rPr>
            <w:rFonts w:ascii="Cambria Math" w:eastAsiaTheme="minorEastAsia" w:hAnsi="Cambria Math" w:cs="Times New Roman"/>
            <w:sz w:val="32"/>
            <w:szCs w:val="28"/>
            <w:lang w:val="az-Latn-AZ"/>
          </w:rPr>
          <m:t xml:space="preserve"> </m:t>
        </m:r>
      </m:oMath>
    </w:p>
    <w:p w:rsidR="005A7FAE" w:rsidRDefault="005A7FAE" w:rsidP="000E12CA">
      <w:pPr>
        <w:jc w:val="both"/>
        <w:rPr>
          <w:rFonts w:ascii="Times New Roman" w:eastAsiaTheme="minorEastAsia" w:hAnsi="Times New Roman" w:cs="Times New Roman"/>
          <w:sz w:val="28"/>
          <w:szCs w:val="28"/>
          <w:lang w:val="az-Latn-AZ"/>
        </w:rPr>
      </w:pPr>
    </w:p>
    <w:p w:rsidR="005A7FAE" w:rsidRPr="009612C0" w:rsidRDefault="005A7FAE" w:rsidP="000E12CA">
      <w:pPr>
        <w:jc w:val="both"/>
        <w:rPr>
          <w:rFonts w:ascii="Times New Roman" w:eastAsiaTheme="minorEastAsia" w:hAnsi="Times New Roman" w:cs="Times New Roman"/>
          <w:sz w:val="28"/>
          <w:szCs w:val="28"/>
          <w:lang w:val="az-Latn-AZ"/>
        </w:rPr>
      </w:pPr>
      <w:r>
        <w:rPr>
          <w:rFonts w:ascii="Times New Roman" w:eastAsiaTheme="minorEastAsia" w:hAnsi="Times New Roman" w:cs="Times New Roman"/>
          <w:sz w:val="28"/>
          <w:szCs w:val="28"/>
          <w:lang w:val="az-Latn-AZ"/>
        </w:rPr>
        <w:t xml:space="preserve"> </w:t>
      </w:r>
      <m:oMath>
        <m:acc>
          <m:accPr>
            <m:chr m:val="̅"/>
            <m:ctrlPr>
              <w:rPr>
                <w:rFonts w:ascii="Cambria Math" w:eastAsiaTheme="minorEastAsia" w:hAnsi="Cambria Math" w:cs="Times New Roman"/>
                <w:i/>
                <w:sz w:val="28"/>
                <w:szCs w:val="28"/>
                <w:lang w:val="az-Latn-AZ"/>
              </w:rPr>
            </m:ctrlPr>
          </m:accPr>
          <m:e>
            <m:r>
              <w:rPr>
                <w:rFonts w:ascii="Cambria Math" w:eastAsiaTheme="minorEastAsia" w:hAnsi="Cambria Math" w:cs="Times New Roman"/>
                <w:sz w:val="28"/>
                <w:szCs w:val="28"/>
                <w:lang w:val="az-Latn-AZ"/>
              </w:rPr>
              <m:t>x</m:t>
            </m:r>
          </m:e>
        </m:acc>
      </m:oMath>
      <w:r>
        <w:rPr>
          <w:rFonts w:ascii="Times New Roman" w:eastAsiaTheme="minorEastAsia" w:hAnsi="Times New Roman" w:cs="Times New Roman"/>
          <w:sz w:val="28"/>
          <w:szCs w:val="28"/>
          <w:lang w:val="az-Latn-AZ"/>
        </w:rPr>
        <w:t xml:space="preserve"> =4,30- normal (N) paylanmada riyazi gözləmə;</w:t>
      </w:r>
      <m:oMath>
        <m:r>
          <w:rPr>
            <w:rFonts w:ascii="Cambria Math" w:eastAsiaTheme="minorEastAsia" w:hAnsi="Cambria Math" w:cs="Times New Roman"/>
            <w:sz w:val="32"/>
            <w:szCs w:val="28"/>
            <w:lang w:val="az-Latn-AZ"/>
          </w:rPr>
          <m:t xml:space="preserve"> </m:t>
        </m:r>
        <m:sSub>
          <m:sSubPr>
            <m:ctrlPr>
              <w:rPr>
                <w:rFonts w:ascii="Cambria Math" w:eastAsiaTheme="minorEastAsia" w:hAnsi="Cambria Math" w:cs="Times New Roman"/>
                <w:i/>
                <w:sz w:val="28"/>
                <w:szCs w:val="28"/>
                <w:lang w:val="az-Latn-AZ"/>
              </w:rPr>
            </m:ctrlPr>
          </m:sSubPr>
          <m:e>
            <m:r>
              <w:rPr>
                <w:rFonts w:ascii="Cambria Math" w:eastAsiaTheme="minorEastAsia" w:hAnsi="Cambria Math" w:cs="Times New Roman"/>
                <w:sz w:val="28"/>
                <w:szCs w:val="28"/>
                <w:lang w:val="az-Latn-AZ"/>
              </w:rPr>
              <m:t>σ</m:t>
            </m:r>
          </m:e>
          <m:sub>
            <m:r>
              <w:rPr>
                <w:rFonts w:ascii="Cambria Math" w:eastAsiaTheme="minorEastAsia" w:hAnsi="Cambria Math" w:cs="Times New Roman"/>
                <w:sz w:val="28"/>
                <w:szCs w:val="28"/>
                <w:lang w:val="az-Latn-AZ"/>
              </w:rPr>
              <m:t>x</m:t>
            </m:r>
          </m:sub>
        </m:sSub>
      </m:oMath>
      <w:r>
        <w:rPr>
          <w:rFonts w:ascii="Times New Roman" w:eastAsiaTheme="minorEastAsia" w:hAnsi="Times New Roman" w:cs="Times New Roman"/>
          <w:sz w:val="28"/>
          <w:szCs w:val="28"/>
          <w:lang w:val="az-Latn-AZ"/>
        </w:rPr>
        <w:t>=9,71 – isə N-paylanmada orta kvadratik meyletmədir.</w:t>
      </w:r>
    </w:p>
    <w:p w:rsidR="00177408" w:rsidRPr="0075660A" w:rsidRDefault="00177408" w:rsidP="000E12CA">
      <w:pPr>
        <w:pStyle w:val="a3"/>
        <w:spacing w:after="0"/>
        <w:ind w:left="0" w:firstLine="720"/>
        <w:jc w:val="both"/>
        <w:rPr>
          <w:rFonts w:ascii="Times New Roman" w:hAnsi="Times New Roman" w:cs="Times New Roman"/>
          <w:sz w:val="28"/>
          <w:szCs w:val="28"/>
          <w:lang w:val="az-Latn-AZ"/>
        </w:rPr>
      </w:pPr>
    </w:p>
    <w:p w:rsidR="000024A8" w:rsidRPr="0075660A" w:rsidRDefault="000024A8" w:rsidP="000E12CA">
      <w:pPr>
        <w:pStyle w:val="a3"/>
        <w:spacing w:after="0"/>
        <w:ind w:left="0" w:firstLine="720"/>
        <w:jc w:val="both"/>
        <w:rPr>
          <w:rFonts w:ascii="Times New Roman" w:hAnsi="Times New Roman" w:cs="Times New Roman"/>
          <w:lang w:val="az-Latn-AZ"/>
        </w:rPr>
      </w:pPr>
    </w:p>
    <w:p w:rsidR="000024A8" w:rsidRPr="0075660A" w:rsidRDefault="00C573CB" w:rsidP="000E12CA">
      <w:pPr>
        <w:pStyle w:val="a3"/>
        <w:numPr>
          <w:ilvl w:val="0"/>
          <w:numId w:val="40"/>
        </w:numPr>
        <w:spacing w:after="0"/>
        <w:ind w:left="0"/>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Tədqiqatların korrelyasiya təhlili</w:t>
      </w:r>
    </w:p>
    <w:p w:rsidR="00C573CB" w:rsidRPr="0075660A" w:rsidRDefault="00C573CB"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Enerji menecmentində vacib məsələlərdən biri müxtəlif proseslərdə identifikasiya məsələsinin həllidir ki, bu da prosesi xarakterizə edən giriş və çıxış kəmiyətləri arasındakı mövcud asılılığın tapilmasından ibarətdir. Bu asılılıqlar determinik və təsadüfi (staxostik) ola bilər. Məsələn, gərginlik mənbəinə qoşulmuş elektrik dövrəsindən axan cərəyan Om qanunu əsasında determinik proses kimi tapılır. Burada həmin cərəyanın ölçü qurğusu vasitəsi ilə tapılmış qiyməti, çoxsaylı faktorlardan asılı olduğu üçün, təsadüfi xarakter daşıyır.</w:t>
      </w:r>
    </w:p>
    <w:p w:rsidR="00C573CB" w:rsidRPr="0075660A" w:rsidRDefault="00C573CB"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proseslərdə determinik (funksional) asılılıq az-az hallarda mövcud olur, belə ki, bxılan x və y kəmiyətlərinin hər ikisi və ya biri təsadüfü amillərin təsiri altında olur və bu halda həmin kəmiyətlər arasında statistik asılılıq mövcud olur. Iki kəmiyət arasında statik asılılıqda kəmiyətlərdən birinin dəyişməsi (x), digərinin (y) orta qiymətini dəyişdirirsə, onda bu asılılıq korelyasiya asılılığı adlandırılır.</w:t>
      </w:r>
    </w:p>
    <w:p w:rsidR="00C573CB" w:rsidRPr="0075660A" w:rsidRDefault="00C573CB"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Statistik verilənlərə əsasən bu məsələdə əvvəlcə korelyasiya əlaqəsinin gücünü (sıxlığını) təyin etmək tələb olunur ki, bu da korelyasiya əmsalı (r) vasitəsi ilə aşağıdakı kimi tapılır.</w:t>
      </w:r>
    </w:p>
    <w:p w:rsidR="00C573CB" w:rsidRPr="0075660A" w:rsidRDefault="00C573CB" w:rsidP="000E12CA">
      <w:pPr>
        <w:spacing w:after="0"/>
        <w:ind w:firstLine="709"/>
        <w:jc w:val="both"/>
        <w:rPr>
          <w:rFonts w:ascii="Times New Roman" w:hAnsi="Times New Roman" w:cs="Times New Roman"/>
          <w:sz w:val="28"/>
          <w:szCs w:val="28"/>
          <w:lang w:val="az-Latn-AZ"/>
        </w:rPr>
      </w:pPr>
    </w:p>
    <w:tbl>
      <w:tblPr>
        <w:tblW w:w="0" w:type="auto"/>
        <w:tblLook w:val="04A0"/>
      </w:tblPr>
      <w:tblGrid>
        <w:gridCol w:w="8613"/>
        <w:gridCol w:w="958"/>
      </w:tblGrid>
      <w:tr w:rsidR="00C573CB" w:rsidRPr="0075660A" w:rsidTr="00EB0638">
        <w:tc>
          <w:tcPr>
            <w:tcW w:w="8613" w:type="dxa"/>
          </w:tcPr>
          <w:p w:rsidR="00C573CB" w:rsidRPr="0075660A" w:rsidRDefault="00C573CB" w:rsidP="000E12CA">
            <w:pPr>
              <w:spacing w:after="0"/>
              <w:jc w:val="both"/>
              <w:rPr>
                <w:rFonts w:ascii="Times New Roman" w:eastAsia="Calibri" w:hAnsi="Times New Roman" w:cs="Times New Roman"/>
                <w:sz w:val="28"/>
                <w:szCs w:val="28"/>
                <w:lang w:val="az-Latn-AZ"/>
              </w:rPr>
            </w:pPr>
            <m:oMathPara>
              <m:oMath>
                <m:r>
                  <w:rPr>
                    <w:rFonts w:ascii="Cambria Math" w:eastAsia="Calibri" w:hAnsi="Cambria Math" w:cs="Times New Roman"/>
                    <w:sz w:val="28"/>
                    <w:szCs w:val="28"/>
                    <w:lang w:val="az-Latn-AZ"/>
                  </w:rPr>
                  <m:t>r</m:t>
                </m:r>
                <m:r>
                  <w:rPr>
                    <w:rFonts w:ascii="Cambria Math" w:hAnsi="Cambria Math" w:cs="Times New Roman"/>
                    <w:sz w:val="28"/>
                    <w:szCs w:val="28"/>
                    <w:lang w:val="az-Latn-AZ"/>
                  </w:rPr>
                  <m:t>=</m:t>
                </m:r>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(n-1)</m:t>
                    </m:r>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x</m:t>
                        </m:r>
                      </m:sub>
                    </m:sSub>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y</m:t>
                        </m:r>
                      </m:sub>
                    </m:sSub>
                  </m:den>
                </m:f>
                <m:nary>
                  <m:naryPr>
                    <m:chr m:val="∑"/>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i=1</m:t>
                    </m:r>
                  </m:sub>
                  <m:sup>
                    <m:r>
                      <w:rPr>
                        <w:rFonts w:ascii="Cambria Math" w:hAnsi="Cambria Math" w:cs="Times New Roman"/>
                        <w:sz w:val="28"/>
                        <w:szCs w:val="28"/>
                        <w:lang w:val="az-Latn-AZ"/>
                      </w:rPr>
                      <m:t>n</m:t>
                    </m:r>
                  </m:sup>
                  <m:e>
                    <m:d>
                      <m:dPr>
                        <m:ctrlPr>
                          <w:rPr>
                            <w:rFonts w:ascii="Cambria Math" w:hAnsi="Cambria Math" w:cs="Times New Roman"/>
                            <w:i/>
                            <w:sz w:val="28"/>
                            <w:szCs w:val="28"/>
                            <w:lang w:val="az-Latn-AZ"/>
                          </w:rPr>
                        </m:ctrlPr>
                      </m:dPr>
                      <m:e>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w:rPr>
                            <w:rFonts w:ascii="Cambria Math" w:hAnsi="Cambria Math" w:cs="Times New Roman"/>
                            <w:sz w:val="28"/>
                            <w:szCs w:val="28"/>
                            <w:lang w:val="az-Latn-AZ"/>
                          </w:rPr>
                          <m:t>-</m:t>
                        </m:r>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x</m:t>
                            </m:r>
                          </m:e>
                        </m:acc>
                      </m:e>
                    </m:d>
                    <m:r>
                      <w:rPr>
                        <w:rFonts w:ascii="Cambria Math" w:hAnsi="Cambria Math" w:cs="Times New Roman"/>
                        <w:sz w:val="28"/>
                        <w:szCs w:val="28"/>
                        <w:lang w:val="az-Latn-AZ"/>
                      </w:rPr>
                      <m:t>(</m:t>
                    </m:r>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w:rPr>
                        <w:rFonts w:ascii="Cambria Math" w:hAnsi="Cambria Math" w:cs="Times New Roman"/>
                        <w:sz w:val="28"/>
                        <w:szCs w:val="28"/>
                        <w:lang w:val="az-Latn-AZ"/>
                      </w:rPr>
                      <m:t>-</m:t>
                    </m:r>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y</m:t>
                        </m:r>
                      </m:e>
                    </m:acc>
                    <m:r>
                      <w:rPr>
                        <w:rFonts w:ascii="Cambria Math" w:hAnsi="Cambria Math" w:cs="Times New Roman"/>
                        <w:sz w:val="28"/>
                        <w:szCs w:val="28"/>
                        <w:lang w:val="az-Latn-AZ"/>
                      </w:rPr>
                      <m:t>)</m:t>
                    </m:r>
                  </m:e>
                </m:nary>
              </m:oMath>
            </m:oMathPara>
          </w:p>
        </w:tc>
        <w:tc>
          <w:tcPr>
            <w:tcW w:w="958" w:type="dxa"/>
            <w:vAlign w:val="center"/>
          </w:tcPr>
          <w:p w:rsidR="00C573CB" w:rsidRPr="0075660A" w:rsidRDefault="00C573CB" w:rsidP="000E12CA">
            <w:pPr>
              <w:spacing w:after="0"/>
              <w:jc w:val="both"/>
              <w:rPr>
                <w:rFonts w:ascii="Times New Roman" w:eastAsia="Calibri" w:hAnsi="Times New Roman" w:cs="Times New Roman"/>
                <w:sz w:val="28"/>
                <w:szCs w:val="28"/>
                <w:lang w:val="az-Latn-AZ"/>
              </w:rPr>
            </w:pPr>
            <w:r w:rsidRPr="0075660A">
              <w:rPr>
                <w:rFonts w:ascii="Times New Roman" w:eastAsia="Calibri" w:hAnsi="Times New Roman" w:cs="Times New Roman"/>
                <w:sz w:val="28"/>
                <w:szCs w:val="28"/>
                <w:lang w:val="az-Latn-AZ"/>
              </w:rPr>
              <w:t>(2.1)</w:t>
            </w:r>
          </w:p>
        </w:tc>
      </w:tr>
    </w:tbl>
    <w:p w:rsidR="00C573CB" w:rsidRPr="0075660A" w:rsidRDefault="00C573CB" w:rsidP="000E12CA">
      <w:pPr>
        <w:spacing w:after="0"/>
        <w:jc w:val="both"/>
        <w:rPr>
          <w:rFonts w:ascii="Times New Roman" w:hAnsi="Times New Roman" w:cs="Times New Roman"/>
          <w:sz w:val="28"/>
          <w:szCs w:val="28"/>
          <w:lang w:val="az-Latn-AZ"/>
        </w:rPr>
      </w:pPr>
    </w:p>
    <w:p w:rsidR="00C573CB" w:rsidRPr="0075660A" w:rsidRDefault="00C573C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harada ki,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 xml:space="preserve">,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 xml:space="preserve">, </w:t>
      </w:r>
      <w:r w:rsidRPr="0075660A">
        <w:rPr>
          <w:rFonts w:ascii="Times New Roman" w:hAnsi="Times New Roman" w:cs="Times New Roman"/>
          <w:i/>
          <w:sz w:val="28"/>
          <w:szCs w:val="28"/>
          <w:lang w:val="az-Latn-AZ"/>
        </w:rPr>
        <w:t>i</w:t>
      </w:r>
      <w:r w:rsidRPr="0075660A">
        <w:rPr>
          <w:rFonts w:ascii="Times New Roman" w:hAnsi="Times New Roman" w:cs="Times New Roman"/>
          <w:sz w:val="28"/>
          <w:szCs w:val="28"/>
          <w:lang w:val="az-Latn-AZ"/>
        </w:rPr>
        <w:t>=</w:t>
      </w:r>
      <m:oMath>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1,n</m:t>
            </m:r>
          </m:e>
        </m:acc>
      </m:oMath>
      <w:r w:rsidRPr="0075660A">
        <w:rPr>
          <w:rFonts w:ascii="Times New Roman" w:hAnsi="Times New Roman" w:cs="Times New Roman"/>
          <w:sz w:val="28"/>
          <w:szCs w:val="28"/>
          <w:lang w:val="az-Latn-AZ"/>
        </w:rPr>
        <w:t xml:space="preserve"> – statistik verilənlərdir; </w:t>
      </w:r>
      <m:oMath>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x</m:t>
            </m:r>
          </m:e>
        </m:acc>
      </m:oMath>
      <w:r w:rsidRPr="0075660A">
        <w:rPr>
          <w:rFonts w:ascii="Times New Roman" w:hAnsi="Times New Roman" w:cs="Times New Roman"/>
          <w:sz w:val="28"/>
          <w:szCs w:val="28"/>
          <w:lang w:val="az-Latn-AZ"/>
        </w:rPr>
        <w:t xml:space="preserve"> və </w:t>
      </w:r>
      <m:oMath>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y</m:t>
            </m:r>
          </m:e>
        </m:acc>
      </m:oMath>
      <w:r w:rsidRPr="0075660A">
        <w:rPr>
          <w:rFonts w:ascii="Times New Roman" w:hAnsi="Times New Roman" w:cs="Times New Roman"/>
          <w:sz w:val="28"/>
          <w:szCs w:val="28"/>
          <w:lang w:val="az-Latn-AZ"/>
        </w:rPr>
        <w:t xml:space="preserve"> uyğun kəmiyətlərin orta qiymətləridir;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x</m:t>
            </m:r>
          </m:sub>
        </m:sSub>
      </m:oMath>
      <w:r w:rsidRPr="0075660A">
        <w:rPr>
          <w:rFonts w:ascii="Times New Roman" w:hAnsi="Times New Roman" w:cs="Times New Roman"/>
          <w:sz w:val="28"/>
          <w:szCs w:val="28"/>
          <w:lang w:val="az-Latn-AZ"/>
        </w:rPr>
        <w:t xml:space="preserve"> və </w:t>
      </w:r>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y</m:t>
            </m:r>
          </m:sub>
        </m:sSub>
      </m:oMath>
      <w:r w:rsidRPr="0075660A">
        <w:rPr>
          <w:rFonts w:ascii="Times New Roman" w:hAnsi="Times New Roman" w:cs="Times New Roman"/>
          <w:sz w:val="28"/>
          <w:szCs w:val="28"/>
          <w:lang w:val="az-Latn-AZ"/>
        </w:rPr>
        <w:t xml:space="preserve"> – isə x və y kəmiyətlərinin orta kvadratik meyletməsi olub,</w:t>
      </w:r>
    </w:p>
    <w:p w:rsidR="00C573CB"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x</m:t>
              </m:r>
            </m:sub>
          </m:sSub>
          <m:r>
            <w:rPr>
              <w:rFonts w:ascii="Cambria Math" w:hAnsi="Cambria Math" w:cs="Times New Roman"/>
              <w:sz w:val="28"/>
              <w:szCs w:val="28"/>
              <w:lang w:val="az-Latn-AZ"/>
            </w:rPr>
            <m:t>=</m:t>
          </m:r>
          <m:rad>
            <m:radPr>
              <m:degHide m:val="on"/>
              <m:ctrlPr>
                <w:rPr>
                  <w:rFonts w:ascii="Cambria Math" w:hAnsi="Cambria Math" w:cs="Times New Roman"/>
                  <w:i/>
                  <w:sz w:val="28"/>
                  <w:szCs w:val="28"/>
                  <w:lang w:val="az-Latn-AZ"/>
                </w:rPr>
              </m:ctrlPr>
            </m:radPr>
            <m:deg/>
            <m:e>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n-1</m:t>
                  </m:r>
                </m:den>
              </m:f>
              <m:nary>
                <m:naryPr>
                  <m:chr m:val="∑"/>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i=1</m:t>
                  </m:r>
                </m:sub>
                <m:sup>
                  <m:r>
                    <w:rPr>
                      <w:rFonts w:ascii="Cambria Math" w:hAnsi="Cambria Math" w:cs="Times New Roman"/>
                      <w:sz w:val="28"/>
                      <w:szCs w:val="28"/>
                      <w:lang w:val="az-Latn-AZ"/>
                    </w:rPr>
                    <m:t>n</m:t>
                  </m:r>
                </m:sup>
                <m:e>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w:rPr>
                              <w:rFonts w:ascii="Cambria Math" w:hAnsi="Cambria Math" w:cs="Times New Roman"/>
                              <w:sz w:val="28"/>
                              <w:szCs w:val="28"/>
                              <w:lang w:val="az-Latn-AZ"/>
                            </w:rPr>
                            <m:t>-</m:t>
                          </m:r>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x</m:t>
                              </m:r>
                            </m:e>
                          </m:acc>
                        </m:e>
                      </m:d>
                    </m:e>
                    <m:sup>
                      <m:r>
                        <w:rPr>
                          <w:rFonts w:ascii="Cambria Math" w:hAnsi="Cambria Math" w:cs="Times New Roman"/>
                          <w:sz w:val="28"/>
                          <w:szCs w:val="28"/>
                          <w:lang w:val="az-Latn-AZ"/>
                        </w:rPr>
                        <m:t>2</m:t>
                      </m:r>
                    </m:sup>
                  </m:sSup>
                </m:e>
              </m:nary>
            </m:e>
          </m:rad>
          <m:r>
            <w:rPr>
              <w:rFonts w:ascii="Cambria Math" w:hAnsi="Cambria Math" w:cs="Times New Roman"/>
              <w:sz w:val="28"/>
              <w:szCs w:val="28"/>
              <w:lang w:val="az-Latn-AZ"/>
            </w:rPr>
            <m:t xml:space="preserve">   və    </m:t>
          </m:r>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σ</m:t>
              </m:r>
            </m:e>
            <m:sub>
              <m:r>
                <w:rPr>
                  <w:rFonts w:ascii="Cambria Math" w:hAnsi="Cambria Math" w:cs="Times New Roman"/>
                  <w:sz w:val="28"/>
                  <w:szCs w:val="28"/>
                  <w:lang w:val="az-Latn-AZ"/>
                </w:rPr>
                <m:t>y</m:t>
              </m:r>
            </m:sub>
          </m:sSub>
          <m:r>
            <w:rPr>
              <w:rFonts w:ascii="Cambria Math" w:hAnsi="Cambria Math" w:cs="Times New Roman"/>
              <w:sz w:val="28"/>
              <w:szCs w:val="28"/>
              <w:lang w:val="az-Latn-AZ"/>
            </w:rPr>
            <m:t>=</m:t>
          </m:r>
          <m:rad>
            <m:radPr>
              <m:degHide m:val="on"/>
              <m:ctrlPr>
                <w:rPr>
                  <w:rFonts w:ascii="Cambria Math" w:hAnsi="Cambria Math" w:cs="Times New Roman"/>
                  <w:i/>
                  <w:sz w:val="28"/>
                  <w:szCs w:val="28"/>
                  <w:lang w:val="az-Latn-AZ"/>
                </w:rPr>
              </m:ctrlPr>
            </m:radPr>
            <m:deg/>
            <m:e>
              <m:f>
                <m:fPr>
                  <m:ctrlPr>
                    <w:rPr>
                      <w:rFonts w:ascii="Cambria Math" w:hAnsi="Cambria Math" w:cs="Times New Roman"/>
                      <w:i/>
                      <w:sz w:val="28"/>
                      <w:szCs w:val="28"/>
                      <w:lang w:val="az-Latn-AZ"/>
                    </w:rPr>
                  </m:ctrlPr>
                </m:fPr>
                <m:num>
                  <m:r>
                    <w:rPr>
                      <w:rFonts w:ascii="Cambria Math" w:hAnsi="Cambria Math" w:cs="Times New Roman"/>
                      <w:sz w:val="28"/>
                      <w:szCs w:val="28"/>
                      <w:lang w:val="az-Latn-AZ"/>
                    </w:rPr>
                    <m:t>1</m:t>
                  </m:r>
                </m:num>
                <m:den>
                  <m:r>
                    <w:rPr>
                      <w:rFonts w:ascii="Cambria Math" w:hAnsi="Cambria Math" w:cs="Times New Roman"/>
                      <w:sz w:val="28"/>
                      <w:szCs w:val="28"/>
                      <w:lang w:val="az-Latn-AZ"/>
                    </w:rPr>
                    <m:t>n-1</m:t>
                  </m:r>
                </m:den>
              </m:f>
              <m:nary>
                <m:naryPr>
                  <m:chr m:val="∑"/>
                  <m:limLoc m:val="undOvr"/>
                  <m:ctrlPr>
                    <w:rPr>
                      <w:rFonts w:ascii="Cambria Math" w:hAnsi="Cambria Math" w:cs="Times New Roman"/>
                      <w:i/>
                      <w:sz w:val="28"/>
                      <w:szCs w:val="28"/>
                      <w:lang w:val="az-Latn-AZ"/>
                    </w:rPr>
                  </m:ctrlPr>
                </m:naryPr>
                <m:sub>
                  <m:r>
                    <w:rPr>
                      <w:rFonts w:ascii="Cambria Math" w:hAnsi="Cambria Math" w:cs="Times New Roman"/>
                      <w:sz w:val="28"/>
                      <w:szCs w:val="28"/>
                      <w:lang w:val="az-Latn-AZ"/>
                    </w:rPr>
                    <m:t>i=1</m:t>
                  </m:r>
                </m:sub>
                <m:sup>
                  <m:r>
                    <w:rPr>
                      <w:rFonts w:ascii="Cambria Math" w:hAnsi="Cambria Math" w:cs="Times New Roman"/>
                      <w:sz w:val="28"/>
                      <w:szCs w:val="28"/>
                      <w:lang w:val="az-Latn-AZ"/>
                    </w:rPr>
                    <m:t>n</m:t>
                  </m:r>
                </m:sup>
                <m:e>
                  <m:sSup>
                    <m:sSupPr>
                      <m:ctrlPr>
                        <w:rPr>
                          <w:rFonts w:ascii="Cambria Math" w:hAnsi="Cambria Math" w:cs="Times New Roman"/>
                          <w:i/>
                          <w:sz w:val="28"/>
                          <w:szCs w:val="28"/>
                          <w:lang w:val="az-Latn-AZ"/>
                        </w:rPr>
                      </m:ctrlPr>
                    </m:sSupPr>
                    <m:e>
                      <m:d>
                        <m:dPr>
                          <m:ctrlPr>
                            <w:rPr>
                              <w:rFonts w:ascii="Cambria Math" w:hAnsi="Cambria Math" w:cs="Times New Roman"/>
                              <w:i/>
                              <w:sz w:val="28"/>
                              <w:szCs w:val="28"/>
                              <w:lang w:val="az-Latn-AZ"/>
                            </w:rPr>
                          </m:ctrlPr>
                        </m:dPr>
                        <m:e>
                          <m:sSub>
                            <m:sSubPr>
                              <m:ctrlPr>
                                <w:rPr>
                                  <w:rFonts w:ascii="Cambria Math" w:hAnsi="Cambria Math" w:cs="Times New Roman"/>
                                  <w:i/>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w:rPr>
                              <w:rFonts w:ascii="Cambria Math" w:hAnsi="Cambria Math" w:cs="Times New Roman"/>
                              <w:sz w:val="28"/>
                              <w:szCs w:val="28"/>
                              <w:lang w:val="az-Latn-AZ"/>
                            </w:rPr>
                            <m:t>-</m:t>
                          </m:r>
                          <m:acc>
                            <m:accPr>
                              <m:chr m:val="̅"/>
                              <m:ctrlPr>
                                <w:rPr>
                                  <w:rFonts w:ascii="Cambria Math" w:hAnsi="Cambria Math" w:cs="Times New Roman"/>
                                  <w:i/>
                                  <w:sz w:val="28"/>
                                  <w:szCs w:val="28"/>
                                  <w:lang w:val="az-Latn-AZ"/>
                                </w:rPr>
                              </m:ctrlPr>
                            </m:accPr>
                            <m:e>
                              <m:r>
                                <w:rPr>
                                  <w:rFonts w:ascii="Cambria Math" w:hAnsi="Cambria Math" w:cs="Times New Roman"/>
                                  <w:sz w:val="28"/>
                                  <w:szCs w:val="28"/>
                                  <w:lang w:val="az-Latn-AZ"/>
                                </w:rPr>
                                <m:t>y</m:t>
                              </m:r>
                            </m:e>
                          </m:acc>
                        </m:e>
                      </m:d>
                    </m:e>
                    <m:sup>
                      <m:r>
                        <w:rPr>
                          <w:rFonts w:ascii="Cambria Math" w:hAnsi="Cambria Math" w:cs="Times New Roman"/>
                          <w:sz w:val="28"/>
                          <w:szCs w:val="28"/>
                          <w:lang w:val="az-Latn-AZ"/>
                        </w:rPr>
                        <m:t>2</m:t>
                      </m:r>
                    </m:sup>
                  </m:sSup>
                </m:e>
              </m:nary>
            </m:e>
          </m:rad>
        </m:oMath>
      </m:oMathPara>
    </w:p>
    <w:p w:rsidR="00C573CB" w:rsidRPr="0075660A" w:rsidRDefault="00C573CB" w:rsidP="000E12CA">
      <w:pPr>
        <w:spacing w:after="0"/>
        <w:jc w:val="both"/>
        <w:rPr>
          <w:rFonts w:ascii="Times New Roman" w:hAnsi="Times New Roman" w:cs="Times New Roman"/>
          <w:sz w:val="28"/>
          <w:szCs w:val="28"/>
          <w:lang w:val="az-Latn-AZ"/>
        </w:rPr>
      </w:pPr>
    </w:p>
    <w:p w:rsidR="00C573CB" w:rsidRPr="0075660A" w:rsidRDefault="00C573C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ifadələri ilə hesablanırlar.</w:t>
      </w:r>
    </w:p>
    <w:p w:rsidR="00C573CB" w:rsidRPr="0075660A" w:rsidRDefault="00C573CB"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Korelyasiya əmsalı [-1,+1] intervalında qiymət ala bilər ki, burada r-in mənfi qiyməti mənfi korelyasiya əlaqəsinin, müsbət qiyməti isə müsbət korelyasiya əlaqəsinin olduğunu göstərir. Başqa sözlə r</w:t>
      </w:r>
      <m:oMath>
        <m:r>
          <w:rPr>
            <w:rFonts w:ascii="Cambria Math" w:hAnsi="Cambria Math" w:cs="Times New Roman"/>
            <w:sz w:val="28"/>
            <w:szCs w:val="28"/>
            <w:lang w:val="az-Latn-AZ"/>
          </w:rPr>
          <m:t>&lt;</m:t>
        </m:r>
      </m:oMath>
      <w:r w:rsidRPr="0075660A">
        <w:rPr>
          <w:rFonts w:ascii="Times New Roman" w:hAnsi="Times New Roman" w:cs="Times New Roman"/>
          <w:sz w:val="28"/>
          <w:szCs w:val="28"/>
          <w:lang w:val="az-Latn-AZ"/>
        </w:rPr>
        <w:t>0 olduqda x-in artması y-in orta qiymətinin azalmasına, r</w:t>
      </w:r>
      <m:oMath>
        <m:r>
          <w:rPr>
            <w:rFonts w:ascii="Cambria Math" w:hAnsi="Cambria Math" w:cs="Times New Roman"/>
            <w:sz w:val="28"/>
            <w:szCs w:val="28"/>
            <w:lang w:val="az-Latn-AZ"/>
          </w:rPr>
          <m:t>&gt;</m:t>
        </m:r>
      </m:oMath>
      <w:r w:rsidRPr="0075660A">
        <w:rPr>
          <w:rFonts w:ascii="Times New Roman" w:hAnsi="Times New Roman" w:cs="Times New Roman"/>
          <w:sz w:val="28"/>
          <w:szCs w:val="28"/>
          <w:lang w:val="az-Latn-AZ"/>
        </w:rPr>
        <w:t>0 olduqda isə x-in artması y-in orta qiymətinin azalmasına səbəb olur.</w:t>
      </w:r>
    </w:p>
    <w:p w:rsidR="00C573CB" w:rsidRDefault="00C573CB" w:rsidP="000E12CA">
      <w:pPr>
        <w:pStyle w:val="a3"/>
        <w:spacing w:after="0"/>
        <w:ind w:left="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Beləliklə korelyasiya əmsalının mütləq qiyməti [0,1] intervalında dəyişir, yəni </w:t>
      </w:r>
      <m:oMath>
        <m:r>
          <w:rPr>
            <w:rFonts w:ascii="Cambria Math" w:hAnsi="Cambria Math" w:cs="Times New Roman"/>
            <w:sz w:val="28"/>
            <w:szCs w:val="28"/>
            <w:lang w:val="az-Latn-AZ"/>
          </w:rPr>
          <m:t>0≤</m:t>
        </m:r>
        <m:d>
          <m:dPr>
            <m:begChr m:val="|"/>
            <m:endChr m:val="|"/>
            <m:ctrlPr>
              <w:rPr>
                <w:rFonts w:ascii="Cambria Math" w:hAnsi="Cambria Math" w:cs="Times New Roman"/>
                <w:i/>
                <w:sz w:val="28"/>
                <w:szCs w:val="28"/>
                <w:lang w:val="az-Latn-AZ"/>
              </w:rPr>
            </m:ctrlPr>
          </m:dPr>
          <m:e>
            <m:r>
              <w:rPr>
                <w:rFonts w:ascii="Cambria Math" w:hAnsi="Cambria Math" w:cs="Times New Roman"/>
                <w:sz w:val="28"/>
                <w:szCs w:val="28"/>
                <w:lang w:val="az-Latn-AZ"/>
              </w:rPr>
              <m:t>r</m:t>
            </m:r>
          </m:e>
        </m:d>
        <m:r>
          <w:rPr>
            <w:rFonts w:ascii="Cambria Math" w:hAnsi="Cambria Math" w:cs="Times New Roman"/>
            <w:sz w:val="28"/>
            <w:szCs w:val="28"/>
            <w:lang w:val="az-Latn-AZ"/>
          </w:rPr>
          <m:t>≤1</m:t>
        </m:r>
      </m:oMath>
      <w:r w:rsidRPr="0075660A">
        <w:rPr>
          <w:rFonts w:ascii="Times New Roman" w:hAnsi="Times New Roman" w:cs="Times New Roman"/>
          <w:sz w:val="28"/>
          <w:szCs w:val="28"/>
          <w:lang w:val="az-Latn-AZ"/>
        </w:rPr>
        <w:t xml:space="preserve"> olur. Burada x və y kəmiyətləri arasında, r</w:t>
      </w:r>
      <m:oMath>
        <m:r>
          <w:rPr>
            <w:rFonts w:ascii="Cambria Math" w:hAnsi="Cambria Math" w:cs="Times New Roman"/>
            <w:sz w:val="28"/>
            <w:szCs w:val="28"/>
            <w:lang w:val="az-Latn-AZ"/>
          </w:rPr>
          <m:t>≈</m:t>
        </m:r>
      </m:oMath>
      <w:r w:rsidRPr="0075660A">
        <w:rPr>
          <w:rFonts w:ascii="Times New Roman" w:hAnsi="Times New Roman" w:cs="Times New Roman"/>
          <w:sz w:val="28"/>
          <w:szCs w:val="28"/>
          <w:lang w:val="az-Latn-AZ"/>
        </w:rPr>
        <w:t>0 olduqda heç bir əlaqənin olmamasını, r</w:t>
      </w:r>
      <m:oMath>
        <m:r>
          <w:rPr>
            <w:rFonts w:ascii="Cambria Math" w:hAnsi="Cambria Math" w:cs="Times New Roman"/>
            <w:sz w:val="28"/>
            <w:szCs w:val="28"/>
            <w:lang w:val="az-Latn-AZ"/>
          </w:rPr>
          <m:t>≈</m:t>
        </m:r>
      </m:oMath>
      <w:r w:rsidRPr="0075660A">
        <w:rPr>
          <w:rFonts w:ascii="Times New Roman" w:hAnsi="Times New Roman" w:cs="Times New Roman"/>
          <w:sz w:val="28"/>
          <w:szCs w:val="28"/>
          <w:lang w:val="az-Latn-AZ"/>
        </w:rPr>
        <w:t>1 olduqda isə funksional əlaqənin olmasını, r-in 0.5-ə yaxın qiymətlərində stoxastik (ehtimal) əlaqəsinin olmasını və r-in vahidə yaxın qiymətlərində isə reqresiya əlaqəsinin olduğu göstərilir.</w:t>
      </w:r>
    </w:p>
    <w:p w:rsidR="00C82D4F" w:rsidRPr="00C82D4F" w:rsidRDefault="00C82D4F" w:rsidP="000E12CA">
      <w:pPr>
        <w:pStyle w:val="a3"/>
        <w:spacing w:after="0"/>
        <w:ind w:left="0"/>
        <w:jc w:val="both"/>
        <w:rPr>
          <w:rFonts w:ascii="Times New Roman" w:hAnsi="Times New Roman" w:cs="Times New Roman"/>
          <w:sz w:val="28"/>
          <w:szCs w:val="28"/>
          <w:lang w:val="az-Latn-AZ"/>
        </w:rPr>
      </w:pPr>
      <w:r w:rsidRPr="00C82D4F">
        <w:rPr>
          <w:rFonts w:ascii="Times New Roman" w:hAnsi="Times New Roman" w:cs="Times New Roman"/>
          <w:sz w:val="28"/>
          <w:szCs w:val="28"/>
          <w:lang w:val="az-Latn-AZ"/>
        </w:rPr>
        <w:t>Korrelyasiyanın hesablanmasını üçün düsturlar aşağıdakılardır:</w:t>
      </w:r>
    </w:p>
    <w:p w:rsidR="00C82D4F" w:rsidRPr="00C82D4F" w:rsidRDefault="00C82D4F" w:rsidP="000E12CA">
      <w:pPr>
        <w:jc w:val="both"/>
        <w:rPr>
          <w:rFonts w:ascii="Times New Roman" w:eastAsiaTheme="minorEastAsia" w:hAnsi="Times New Roman" w:cs="Times New Roman"/>
          <w:sz w:val="32"/>
          <w:szCs w:val="32"/>
          <w:lang w:val="az-Latn-AZ"/>
        </w:rPr>
      </w:pPr>
      <m:oMath>
        <m:r>
          <w:rPr>
            <w:rFonts w:ascii="Cambria Math" w:hAnsi="Cambria Math" w:cs="Times New Roman"/>
            <w:sz w:val="32"/>
            <w:szCs w:val="32"/>
            <w:lang w:val="az-Latn-AZ"/>
          </w:rPr>
          <m:t>r=±</m:t>
        </m:r>
        <m:f>
          <m:fPr>
            <m:ctrlPr>
              <w:rPr>
                <w:rFonts w:ascii="Cambria Math" w:hAnsi="Cambria Math" w:cs="Times New Roman"/>
                <w:i/>
                <w:sz w:val="32"/>
                <w:szCs w:val="32"/>
              </w:rPr>
            </m:ctrlPr>
          </m:fPr>
          <m:num>
            <m:r>
              <w:rPr>
                <w:rFonts w:ascii="Cambria Math" w:hAnsi="Cambria Math" w:cs="Times New Roman"/>
                <w:sz w:val="32"/>
                <w:szCs w:val="32"/>
                <w:lang w:val="az-Latn-AZ"/>
              </w:rPr>
              <m:t>n</m:t>
            </m:r>
            <m:nary>
              <m:naryPr>
                <m:chr m:val="∑"/>
                <m:limLoc m:val="undOvr"/>
                <m:subHide m:val="on"/>
                <m:supHide m:val="on"/>
                <m:ctrlPr>
                  <w:rPr>
                    <w:rFonts w:ascii="Cambria Math" w:hAnsi="Cambria Math" w:cs="Times New Roman"/>
                    <w:i/>
                    <w:sz w:val="32"/>
                    <w:szCs w:val="32"/>
                  </w:rPr>
                </m:ctrlPr>
              </m:naryPr>
              <m:sub/>
              <m:sup/>
              <m:e>
                <m:sSub>
                  <m:sSubPr>
                    <m:ctrlPr>
                      <w:rPr>
                        <w:rFonts w:ascii="Cambria Math" w:hAnsi="Cambria Math" w:cs="Times New Roman"/>
                        <w:i/>
                        <w:sz w:val="32"/>
                        <w:szCs w:val="32"/>
                      </w:rPr>
                    </m:ctrlPr>
                  </m:sSubPr>
                  <m:e>
                    <m:r>
                      <w:rPr>
                        <w:rFonts w:ascii="Cambria Math" w:hAnsi="Cambria Math" w:cs="Times New Roman"/>
                        <w:sz w:val="32"/>
                        <w:szCs w:val="32"/>
                        <w:lang w:val="az-Latn-AZ"/>
                      </w:rPr>
                      <m:t>x</m:t>
                    </m:r>
                  </m:e>
                  <m:sub>
                    <m:r>
                      <w:rPr>
                        <w:rFonts w:ascii="Cambria Math" w:hAnsi="Cambria Math" w:cs="Times New Roman"/>
                        <w:sz w:val="32"/>
                        <w:szCs w:val="32"/>
                        <w:lang w:val="az-Latn-AZ"/>
                      </w:rPr>
                      <m:t>i</m:t>
                    </m:r>
                  </m:sub>
                </m:sSub>
                <m:sSub>
                  <m:sSubPr>
                    <m:ctrlPr>
                      <w:rPr>
                        <w:rFonts w:ascii="Cambria Math" w:hAnsi="Cambria Math" w:cs="Times New Roman"/>
                        <w:i/>
                        <w:sz w:val="32"/>
                        <w:szCs w:val="32"/>
                      </w:rPr>
                    </m:ctrlPr>
                  </m:sSubPr>
                  <m:e>
                    <m:r>
                      <w:rPr>
                        <w:rFonts w:ascii="Cambria Math" w:hAnsi="Cambria Math" w:cs="Times New Roman"/>
                        <w:sz w:val="32"/>
                        <w:szCs w:val="32"/>
                        <w:lang w:val="az-Latn-AZ"/>
                      </w:rPr>
                      <m:t>y</m:t>
                    </m:r>
                  </m:e>
                  <m:sub>
                    <m:r>
                      <w:rPr>
                        <w:rFonts w:ascii="Cambria Math" w:hAnsi="Cambria Math" w:cs="Times New Roman"/>
                        <w:sz w:val="32"/>
                        <w:szCs w:val="32"/>
                        <w:lang w:val="az-Latn-AZ"/>
                      </w:rPr>
                      <m:t>i</m:t>
                    </m:r>
                  </m:sub>
                </m:sSub>
                <m:r>
                  <w:rPr>
                    <w:rFonts w:ascii="Cambria Math" w:hAnsi="Cambria Math" w:cs="Times New Roman"/>
                    <w:sz w:val="32"/>
                    <w:szCs w:val="32"/>
                    <w:lang w:val="az-Latn-AZ"/>
                  </w:rPr>
                  <m:t>-</m:t>
                </m:r>
                <m:nary>
                  <m:naryPr>
                    <m:chr m:val="∑"/>
                    <m:limLoc m:val="undOvr"/>
                    <m:subHide m:val="on"/>
                    <m:supHide m:val="on"/>
                    <m:ctrlPr>
                      <w:rPr>
                        <w:rFonts w:ascii="Cambria Math" w:hAnsi="Cambria Math" w:cs="Times New Roman"/>
                        <w:i/>
                        <w:sz w:val="32"/>
                        <w:szCs w:val="32"/>
                      </w:rPr>
                    </m:ctrlPr>
                  </m:naryPr>
                  <m:sub/>
                  <m:sup/>
                  <m:e>
                    <m:sSub>
                      <m:sSubPr>
                        <m:ctrlPr>
                          <w:rPr>
                            <w:rFonts w:ascii="Cambria Math" w:hAnsi="Cambria Math" w:cs="Times New Roman"/>
                            <w:i/>
                            <w:sz w:val="32"/>
                            <w:szCs w:val="32"/>
                          </w:rPr>
                        </m:ctrlPr>
                      </m:sSubPr>
                      <m:e>
                        <m:r>
                          <w:rPr>
                            <w:rFonts w:ascii="Cambria Math" w:hAnsi="Cambria Math" w:cs="Times New Roman"/>
                            <w:sz w:val="32"/>
                            <w:szCs w:val="32"/>
                            <w:lang w:val="az-Latn-AZ"/>
                          </w:rPr>
                          <m:t>x</m:t>
                        </m:r>
                      </m:e>
                      <m:sub>
                        <m:r>
                          <w:rPr>
                            <w:rFonts w:ascii="Cambria Math" w:hAnsi="Cambria Math" w:cs="Times New Roman"/>
                            <w:sz w:val="32"/>
                            <w:szCs w:val="32"/>
                            <w:lang w:val="az-Latn-AZ"/>
                          </w:rPr>
                          <m:t>i</m:t>
                        </m:r>
                      </m:sub>
                    </m:sSub>
                    <m:nary>
                      <m:naryPr>
                        <m:chr m:val="∑"/>
                        <m:limLoc m:val="undOvr"/>
                        <m:subHide m:val="on"/>
                        <m:supHide m:val="on"/>
                        <m:ctrlPr>
                          <w:rPr>
                            <w:rFonts w:ascii="Cambria Math" w:hAnsi="Cambria Math" w:cs="Times New Roman"/>
                            <w:i/>
                            <w:sz w:val="32"/>
                            <w:szCs w:val="32"/>
                          </w:rPr>
                        </m:ctrlPr>
                      </m:naryPr>
                      <m:sub/>
                      <m:sup/>
                      <m:e>
                        <m:sSub>
                          <m:sSubPr>
                            <m:ctrlPr>
                              <w:rPr>
                                <w:rFonts w:ascii="Cambria Math" w:hAnsi="Cambria Math" w:cs="Times New Roman"/>
                                <w:i/>
                                <w:sz w:val="32"/>
                                <w:szCs w:val="32"/>
                              </w:rPr>
                            </m:ctrlPr>
                          </m:sSubPr>
                          <m:e>
                            <m:r>
                              <w:rPr>
                                <w:rFonts w:ascii="Cambria Math" w:hAnsi="Cambria Math" w:cs="Times New Roman"/>
                                <w:sz w:val="32"/>
                                <w:szCs w:val="32"/>
                                <w:lang w:val="az-Latn-AZ"/>
                              </w:rPr>
                              <m:t>y</m:t>
                            </m:r>
                          </m:e>
                          <m:sub>
                            <m:r>
                              <w:rPr>
                                <w:rFonts w:ascii="Cambria Math" w:hAnsi="Cambria Math" w:cs="Times New Roman"/>
                                <w:sz w:val="32"/>
                                <w:szCs w:val="32"/>
                                <w:lang w:val="az-Latn-AZ"/>
                              </w:rPr>
                              <m:t>i</m:t>
                            </m:r>
                          </m:sub>
                        </m:sSub>
                      </m:e>
                    </m:nary>
                  </m:e>
                </m:nary>
              </m:e>
            </m:nary>
          </m:num>
          <m:den>
            <m:rad>
              <m:radPr>
                <m:degHide m:val="on"/>
                <m:ctrlPr>
                  <w:rPr>
                    <w:rFonts w:ascii="Cambria Math" w:hAnsi="Cambria Math" w:cs="Times New Roman"/>
                    <w:i/>
                    <w:sz w:val="32"/>
                    <w:szCs w:val="32"/>
                  </w:rPr>
                </m:ctrlPr>
              </m:radPr>
              <m:deg/>
              <m:e>
                <m:d>
                  <m:dPr>
                    <m:begChr m:val="["/>
                    <m:endChr m:val="]"/>
                    <m:ctrlPr>
                      <w:rPr>
                        <w:rFonts w:ascii="Cambria Math" w:hAnsi="Cambria Math" w:cs="Times New Roman"/>
                        <w:i/>
                        <w:sz w:val="32"/>
                        <w:szCs w:val="32"/>
                      </w:rPr>
                    </m:ctrlPr>
                  </m:dPr>
                  <m:e>
                    <m:r>
                      <w:rPr>
                        <w:rFonts w:ascii="Cambria Math" w:hAnsi="Cambria Math" w:cs="Times New Roman"/>
                        <w:sz w:val="32"/>
                        <w:szCs w:val="32"/>
                        <w:lang w:val="az-Latn-AZ"/>
                      </w:rPr>
                      <m:t>n</m:t>
                    </m:r>
                    <m:nary>
                      <m:naryPr>
                        <m:chr m:val="∑"/>
                        <m:limLoc m:val="undOvr"/>
                        <m:subHide m:val="on"/>
                        <m:supHide m:val="on"/>
                        <m:ctrlPr>
                          <w:rPr>
                            <w:rFonts w:ascii="Cambria Math" w:hAnsi="Cambria Math" w:cs="Times New Roman"/>
                            <w:i/>
                            <w:sz w:val="32"/>
                            <w:szCs w:val="32"/>
                          </w:rPr>
                        </m:ctrlPr>
                      </m:naryPr>
                      <m:sub/>
                      <m:sup/>
                      <m:e>
                        <m:sSubSup>
                          <m:sSubSupPr>
                            <m:ctrlPr>
                              <w:rPr>
                                <w:rFonts w:ascii="Cambria Math" w:hAnsi="Cambria Math" w:cs="Times New Roman"/>
                                <w:i/>
                                <w:sz w:val="32"/>
                                <w:szCs w:val="32"/>
                              </w:rPr>
                            </m:ctrlPr>
                          </m:sSubSupPr>
                          <m:e>
                            <m:r>
                              <w:rPr>
                                <w:rFonts w:ascii="Cambria Math" w:hAnsi="Cambria Math" w:cs="Times New Roman"/>
                                <w:sz w:val="32"/>
                                <w:szCs w:val="32"/>
                                <w:lang w:val="az-Latn-AZ"/>
                              </w:rPr>
                              <m:t>x</m:t>
                            </m:r>
                          </m:e>
                          <m:sub>
                            <m:r>
                              <w:rPr>
                                <w:rFonts w:ascii="Cambria Math" w:hAnsi="Cambria Math" w:cs="Times New Roman"/>
                                <w:sz w:val="32"/>
                                <w:szCs w:val="32"/>
                                <w:lang w:val="az-Latn-AZ"/>
                              </w:rPr>
                              <m:t>i</m:t>
                            </m:r>
                          </m:sub>
                          <m:sup>
                            <m:r>
                              <w:rPr>
                                <w:rFonts w:ascii="Cambria Math" w:hAnsi="Cambria Math" w:cs="Times New Roman"/>
                                <w:sz w:val="32"/>
                                <w:szCs w:val="32"/>
                                <w:lang w:val="az-Latn-AZ"/>
                              </w:rPr>
                              <m:t>2</m:t>
                            </m:r>
                          </m:sup>
                        </m:sSubSup>
                        <m:r>
                          <w:rPr>
                            <w:rFonts w:ascii="Cambria Math" w:hAnsi="Cambria Math" w:cs="Times New Roman"/>
                            <w:sz w:val="32"/>
                            <w:szCs w:val="32"/>
                            <w:lang w:val="az-Latn-AZ"/>
                          </w:rPr>
                          <m:t>-</m:t>
                        </m:r>
                        <m:sSup>
                          <m:sSupPr>
                            <m:ctrlPr>
                              <w:rPr>
                                <w:rFonts w:ascii="Cambria Math" w:hAnsi="Cambria Math" w:cs="Times New Roman"/>
                                <w:i/>
                                <w:sz w:val="32"/>
                                <w:szCs w:val="32"/>
                              </w:rPr>
                            </m:ctrlPr>
                          </m:sSupPr>
                          <m:e>
                            <m:r>
                              <w:rPr>
                                <w:rFonts w:ascii="Cambria Math" w:hAnsi="Cambria Math" w:cs="Times New Roman"/>
                                <w:sz w:val="32"/>
                                <w:szCs w:val="32"/>
                                <w:lang w:val="az-Latn-AZ"/>
                              </w:rPr>
                              <m:t>(</m:t>
                            </m:r>
                            <m:nary>
                              <m:naryPr>
                                <m:chr m:val="∑"/>
                                <m:limLoc m:val="undOvr"/>
                                <m:subHide m:val="on"/>
                                <m:supHide m:val="on"/>
                                <m:ctrlPr>
                                  <w:rPr>
                                    <w:rFonts w:ascii="Cambria Math" w:hAnsi="Cambria Math" w:cs="Times New Roman"/>
                                    <w:i/>
                                    <w:sz w:val="32"/>
                                    <w:szCs w:val="32"/>
                                  </w:rPr>
                                </m:ctrlPr>
                              </m:naryPr>
                              <m:sub/>
                              <m:sup/>
                              <m:e>
                                <m:sSub>
                                  <m:sSubPr>
                                    <m:ctrlPr>
                                      <w:rPr>
                                        <w:rFonts w:ascii="Cambria Math" w:hAnsi="Cambria Math" w:cs="Times New Roman"/>
                                        <w:i/>
                                        <w:sz w:val="32"/>
                                        <w:szCs w:val="32"/>
                                      </w:rPr>
                                    </m:ctrlPr>
                                  </m:sSubPr>
                                  <m:e>
                                    <m:r>
                                      <w:rPr>
                                        <w:rFonts w:ascii="Cambria Math" w:hAnsi="Cambria Math" w:cs="Times New Roman"/>
                                        <w:sz w:val="32"/>
                                        <w:szCs w:val="32"/>
                                        <w:lang w:val="az-Latn-AZ"/>
                                      </w:rPr>
                                      <m:t>x</m:t>
                                    </m:r>
                                  </m:e>
                                  <m:sub>
                                    <m:r>
                                      <w:rPr>
                                        <w:rFonts w:ascii="Cambria Math" w:hAnsi="Cambria Math" w:cs="Times New Roman"/>
                                        <w:sz w:val="32"/>
                                        <w:szCs w:val="32"/>
                                        <w:lang w:val="az-Latn-AZ"/>
                                      </w:rPr>
                                      <m:t>i</m:t>
                                    </m:r>
                                  </m:sub>
                                </m:sSub>
                              </m:e>
                            </m:nary>
                            <m:r>
                              <w:rPr>
                                <w:rFonts w:ascii="Cambria Math" w:hAnsi="Cambria Math" w:cs="Times New Roman"/>
                                <w:sz w:val="32"/>
                                <w:szCs w:val="32"/>
                                <w:lang w:val="az-Latn-AZ"/>
                              </w:rPr>
                              <m:t>)</m:t>
                            </m:r>
                          </m:e>
                          <m:sup>
                            <m:r>
                              <w:rPr>
                                <w:rFonts w:ascii="Cambria Math" w:hAnsi="Cambria Math" w:cs="Times New Roman"/>
                                <w:sz w:val="32"/>
                                <w:szCs w:val="32"/>
                                <w:lang w:val="az-Latn-AZ"/>
                              </w:rPr>
                              <m:t>2</m:t>
                            </m:r>
                          </m:sup>
                        </m:sSup>
                      </m:e>
                    </m:nary>
                  </m:e>
                </m:d>
                <m:d>
                  <m:dPr>
                    <m:begChr m:val="["/>
                    <m:endChr m:val="]"/>
                    <m:ctrlPr>
                      <w:rPr>
                        <w:rFonts w:ascii="Cambria Math" w:hAnsi="Cambria Math" w:cs="Times New Roman"/>
                        <w:i/>
                        <w:sz w:val="32"/>
                        <w:szCs w:val="32"/>
                      </w:rPr>
                    </m:ctrlPr>
                  </m:dPr>
                  <m:e>
                    <m:r>
                      <w:rPr>
                        <w:rFonts w:ascii="Cambria Math" w:hAnsi="Cambria Math" w:cs="Times New Roman"/>
                        <w:sz w:val="32"/>
                        <w:szCs w:val="32"/>
                        <w:lang w:val="az-Latn-AZ"/>
                      </w:rPr>
                      <m:t>n</m:t>
                    </m:r>
                    <m:nary>
                      <m:naryPr>
                        <m:chr m:val="∑"/>
                        <m:limLoc m:val="undOvr"/>
                        <m:subHide m:val="on"/>
                        <m:supHide m:val="on"/>
                        <m:ctrlPr>
                          <w:rPr>
                            <w:rFonts w:ascii="Cambria Math" w:hAnsi="Cambria Math" w:cs="Times New Roman"/>
                            <w:i/>
                            <w:sz w:val="32"/>
                            <w:szCs w:val="32"/>
                          </w:rPr>
                        </m:ctrlPr>
                      </m:naryPr>
                      <m:sub/>
                      <m:sup/>
                      <m:e>
                        <m:sSubSup>
                          <m:sSubSupPr>
                            <m:ctrlPr>
                              <w:rPr>
                                <w:rFonts w:ascii="Cambria Math" w:hAnsi="Cambria Math" w:cs="Times New Roman"/>
                                <w:i/>
                                <w:sz w:val="32"/>
                                <w:szCs w:val="32"/>
                              </w:rPr>
                            </m:ctrlPr>
                          </m:sSubSupPr>
                          <m:e>
                            <m:r>
                              <w:rPr>
                                <w:rFonts w:ascii="Cambria Math" w:hAnsi="Cambria Math" w:cs="Times New Roman"/>
                                <w:sz w:val="32"/>
                                <w:szCs w:val="32"/>
                                <w:lang w:val="az-Latn-AZ"/>
                              </w:rPr>
                              <m:t>y</m:t>
                            </m:r>
                          </m:e>
                          <m:sub>
                            <m:r>
                              <w:rPr>
                                <w:rFonts w:ascii="Cambria Math" w:hAnsi="Cambria Math" w:cs="Times New Roman"/>
                                <w:sz w:val="32"/>
                                <w:szCs w:val="32"/>
                                <w:lang w:val="az-Latn-AZ"/>
                              </w:rPr>
                              <m:t>i</m:t>
                            </m:r>
                          </m:sub>
                          <m:sup>
                            <m:r>
                              <w:rPr>
                                <w:rFonts w:ascii="Cambria Math" w:hAnsi="Cambria Math" w:cs="Times New Roman"/>
                                <w:sz w:val="32"/>
                                <w:szCs w:val="32"/>
                                <w:lang w:val="az-Latn-AZ"/>
                              </w:rPr>
                              <m:t>2</m:t>
                            </m:r>
                          </m:sup>
                        </m:sSubSup>
                        <m:r>
                          <w:rPr>
                            <w:rFonts w:ascii="Cambria Math" w:hAnsi="Cambria Math" w:cs="Times New Roman"/>
                            <w:sz w:val="32"/>
                            <w:szCs w:val="32"/>
                            <w:lang w:val="az-Latn-AZ"/>
                          </w:rPr>
                          <m:t>-</m:t>
                        </m:r>
                        <m:sSup>
                          <m:sSupPr>
                            <m:ctrlPr>
                              <w:rPr>
                                <w:rFonts w:ascii="Cambria Math" w:hAnsi="Cambria Math" w:cs="Times New Roman"/>
                                <w:i/>
                                <w:sz w:val="32"/>
                                <w:szCs w:val="32"/>
                              </w:rPr>
                            </m:ctrlPr>
                          </m:sSupPr>
                          <m:e>
                            <m:r>
                              <w:rPr>
                                <w:rFonts w:ascii="Cambria Math" w:hAnsi="Cambria Math" w:cs="Times New Roman"/>
                                <w:sz w:val="32"/>
                                <w:szCs w:val="32"/>
                                <w:lang w:val="az-Latn-AZ"/>
                              </w:rPr>
                              <m:t>(</m:t>
                            </m:r>
                            <m:nary>
                              <m:naryPr>
                                <m:chr m:val="∑"/>
                                <m:limLoc m:val="undOvr"/>
                                <m:subHide m:val="on"/>
                                <m:supHide m:val="on"/>
                                <m:ctrlPr>
                                  <w:rPr>
                                    <w:rFonts w:ascii="Cambria Math" w:hAnsi="Cambria Math" w:cs="Times New Roman"/>
                                    <w:i/>
                                    <w:sz w:val="32"/>
                                    <w:szCs w:val="32"/>
                                  </w:rPr>
                                </m:ctrlPr>
                              </m:naryPr>
                              <m:sub/>
                              <m:sup/>
                              <m:e>
                                <m:sSub>
                                  <m:sSubPr>
                                    <m:ctrlPr>
                                      <w:rPr>
                                        <w:rFonts w:ascii="Cambria Math" w:hAnsi="Cambria Math" w:cs="Times New Roman"/>
                                        <w:i/>
                                        <w:sz w:val="32"/>
                                        <w:szCs w:val="32"/>
                                      </w:rPr>
                                    </m:ctrlPr>
                                  </m:sSubPr>
                                  <m:e>
                                    <m:r>
                                      <w:rPr>
                                        <w:rFonts w:ascii="Cambria Math" w:hAnsi="Cambria Math" w:cs="Times New Roman"/>
                                        <w:sz w:val="32"/>
                                        <w:szCs w:val="32"/>
                                        <w:lang w:val="az-Latn-AZ"/>
                                      </w:rPr>
                                      <m:t>y</m:t>
                                    </m:r>
                                  </m:e>
                                  <m:sub>
                                    <m:r>
                                      <w:rPr>
                                        <w:rFonts w:ascii="Cambria Math" w:hAnsi="Cambria Math" w:cs="Times New Roman"/>
                                        <w:sz w:val="32"/>
                                        <w:szCs w:val="32"/>
                                        <w:lang w:val="az-Latn-AZ"/>
                                      </w:rPr>
                                      <m:t>i</m:t>
                                    </m:r>
                                  </m:sub>
                                </m:sSub>
                              </m:e>
                            </m:nary>
                            <m:r>
                              <w:rPr>
                                <w:rFonts w:ascii="Cambria Math" w:hAnsi="Cambria Math" w:cs="Times New Roman"/>
                                <w:sz w:val="32"/>
                                <w:szCs w:val="32"/>
                                <w:lang w:val="az-Latn-AZ"/>
                              </w:rPr>
                              <m:t>)</m:t>
                            </m:r>
                          </m:e>
                          <m:sup>
                            <m:r>
                              <w:rPr>
                                <w:rFonts w:ascii="Cambria Math" w:hAnsi="Cambria Math" w:cs="Times New Roman"/>
                                <w:sz w:val="32"/>
                                <w:szCs w:val="32"/>
                                <w:lang w:val="az-Latn-AZ"/>
                              </w:rPr>
                              <m:t>2</m:t>
                            </m:r>
                          </m:sup>
                        </m:sSup>
                      </m:e>
                    </m:nary>
                  </m:e>
                </m:d>
              </m:e>
            </m:rad>
          </m:den>
        </m:f>
      </m:oMath>
      <w:r w:rsidRPr="00C82D4F">
        <w:rPr>
          <w:rFonts w:ascii="Times New Roman" w:eastAsiaTheme="minorEastAsia" w:hAnsi="Times New Roman" w:cs="Times New Roman"/>
          <w:sz w:val="32"/>
          <w:szCs w:val="32"/>
          <w:lang w:val="az-Latn-AZ"/>
        </w:rPr>
        <w:t>;</w:t>
      </w:r>
    </w:p>
    <w:p w:rsidR="00C82D4F" w:rsidRPr="00C82D4F" w:rsidRDefault="00C82D4F" w:rsidP="000E12CA">
      <w:pPr>
        <w:jc w:val="both"/>
        <w:rPr>
          <w:rFonts w:ascii="Times New Roman" w:eastAsiaTheme="minorEastAsia" w:hAnsi="Times New Roman" w:cs="Times New Roman"/>
          <w:sz w:val="32"/>
          <w:szCs w:val="32"/>
          <w:lang w:val="az-Latn-AZ"/>
        </w:rPr>
      </w:pPr>
      <m:oMath>
        <m:r>
          <w:rPr>
            <w:rFonts w:ascii="Cambria Math" w:hAnsi="Cambria Math" w:cs="Times New Roman"/>
            <w:sz w:val="32"/>
            <w:szCs w:val="32"/>
            <w:lang w:val="az-Latn-AZ"/>
          </w:rPr>
          <m:t>r=±</m:t>
        </m:r>
        <m:f>
          <m:fPr>
            <m:ctrlPr>
              <w:rPr>
                <w:rFonts w:ascii="Cambria Math" w:hAnsi="Cambria Math" w:cs="Times New Roman"/>
                <w:i/>
                <w:sz w:val="32"/>
                <w:szCs w:val="32"/>
              </w:rPr>
            </m:ctrlPr>
          </m:fPr>
          <m:num>
            <m:nary>
              <m:naryPr>
                <m:chr m:val="∑"/>
                <m:limLoc m:val="undOvr"/>
                <m:subHide m:val="on"/>
                <m:supHide m:val="on"/>
                <m:ctrlPr>
                  <w:rPr>
                    <w:rFonts w:ascii="Cambria Math" w:hAnsi="Cambria Math" w:cs="Times New Roman"/>
                    <w:i/>
                    <w:sz w:val="32"/>
                    <w:szCs w:val="32"/>
                  </w:rPr>
                </m:ctrlPr>
              </m:naryPr>
              <m:sub/>
              <m:sup/>
              <m:e>
                <m:r>
                  <w:rPr>
                    <w:rFonts w:ascii="Cambria Math" w:hAnsi="Cambria Math" w:cs="Times New Roman"/>
                    <w:sz w:val="32"/>
                    <w:szCs w:val="32"/>
                    <w:lang w:val="az-Latn-AZ"/>
                  </w:rPr>
                  <m:t>(</m:t>
                </m:r>
                <m:sSub>
                  <m:sSubPr>
                    <m:ctrlPr>
                      <w:rPr>
                        <w:rFonts w:ascii="Cambria Math" w:hAnsi="Cambria Math" w:cs="Times New Roman"/>
                        <w:i/>
                        <w:sz w:val="32"/>
                        <w:szCs w:val="32"/>
                      </w:rPr>
                    </m:ctrlPr>
                  </m:sSubPr>
                  <m:e>
                    <m:r>
                      <w:rPr>
                        <w:rFonts w:ascii="Cambria Math" w:hAnsi="Cambria Math" w:cs="Times New Roman"/>
                        <w:sz w:val="32"/>
                        <w:szCs w:val="32"/>
                        <w:lang w:val="az-Latn-AZ"/>
                      </w:rPr>
                      <m:t>x</m:t>
                    </m:r>
                  </m:e>
                  <m:sub>
                    <m:r>
                      <w:rPr>
                        <w:rFonts w:ascii="Cambria Math" w:hAnsi="Cambria Math" w:cs="Times New Roman"/>
                        <w:sz w:val="32"/>
                        <w:szCs w:val="32"/>
                        <w:lang w:val="az-Latn-AZ"/>
                      </w:rPr>
                      <m:t>i</m:t>
                    </m:r>
                  </m:sub>
                </m:sSub>
                <m:r>
                  <w:rPr>
                    <w:rFonts w:ascii="Cambria Math" w:hAnsi="Cambria Math" w:cs="Times New Roman"/>
                    <w:sz w:val="32"/>
                    <w:szCs w:val="32"/>
                    <w:lang w:val="az-Latn-AZ"/>
                  </w:rPr>
                  <m:t>-</m:t>
                </m:r>
                <m:acc>
                  <m:accPr>
                    <m:chr m:val="̅"/>
                    <m:ctrlPr>
                      <w:rPr>
                        <w:rFonts w:ascii="Cambria Math" w:hAnsi="Cambria Math" w:cs="Times New Roman"/>
                        <w:i/>
                        <w:sz w:val="32"/>
                        <w:szCs w:val="32"/>
                      </w:rPr>
                    </m:ctrlPr>
                  </m:accPr>
                  <m:e>
                    <m:r>
                      <w:rPr>
                        <w:rFonts w:ascii="Cambria Math" w:hAnsi="Cambria Math" w:cs="Times New Roman"/>
                        <w:sz w:val="32"/>
                        <w:szCs w:val="32"/>
                        <w:lang w:val="az-Latn-AZ"/>
                      </w:rPr>
                      <m:t>x</m:t>
                    </m:r>
                  </m:e>
                </m:acc>
                <m:r>
                  <w:rPr>
                    <w:rFonts w:ascii="Cambria Math" w:hAnsi="Cambria Math" w:cs="Times New Roman"/>
                    <w:sz w:val="32"/>
                    <w:szCs w:val="32"/>
                    <w:lang w:val="az-Latn-AZ"/>
                  </w:rPr>
                  <m:t>)(</m:t>
                </m:r>
                <m:sSub>
                  <m:sSubPr>
                    <m:ctrlPr>
                      <w:rPr>
                        <w:rFonts w:ascii="Cambria Math" w:hAnsi="Cambria Math" w:cs="Times New Roman"/>
                        <w:i/>
                        <w:sz w:val="32"/>
                        <w:szCs w:val="32"/>
                      </w:rPr>
                    </m:ctrlPr>
                  </m:sSubPr>
                  <m:e>
                    <m:r>
                      <w:rPr>
                        <w:rFonts w:ascii="Cambria Math" w:hAnsi="Cambria Math" w:cs="Times New Roman"/>
                        <w:sz w:val="32"/>
                        <w:szCs w:val="32"/>
                        <w:lang w:val="az-Latn-AZ"/>
                      </w:rPr>
                      <m:t>y</m:t>
                    </m:r>
                  </m:e>
                  <m:sub>
                    <m:r>
                      <w:rPr>
                        <w:rFonts w:ascii="Cambria Math" w:hAnsi="Cambria Math" w:cs="Times New Roman"/>
                        <w:sz w:val="32"/>
                        <w:szCs w:val="32"/>
                        <w:lang w:val="az-Latn-AZ"/>
                      </w:rPr>
                      <m:t>i</m:t>
                    </m:r>
                  </m:sub>
                </m:sSub>
                <m:r>
                  <w:rPr>
                    <w:rFonts w:ascii="Cambria Math" w:hAnsi="Cambria Math" w:cs="Times New Roman"/>
                    <w:sz w:val="32"/>
                    <w:szCs w:val="32"/>
                    <w:lang w:val="az-Latn-AZ"/>
                  </w:rPr>
                  <m:t>-</m:t>
                </m:r>
                <m:acc>
                  <m:accPr>
                    <m:chr m:val="̅"/>
                    <m:ctrlPr>
                      <w:rPr>
                        <w:rFonts w:ascii="Cambria Math" w:hAnsi="Cambria Math" w:cs="Times New Roman"/>
                        <w:i/>
                        <w:sz w:val="32"/>
                        <w:szCs w:val="32"/>
                      </w:rPr>
                    </m:ctrlPr>
                  </m:accPr>
                  <m:e>
                    <m:r>
                      <w:rPr>
                        <w:rFonts w:ascii="Cambria Math" w:hAnsi="Cambria Math" w:cs="Times New Roman"/>
                        <w:sz w:val="32"/>
                        <w:szCs w:val="32"/>
                        <w:lang w:val="az-Latn-AZ"/>
                      </w:rPr>
                      <m:t>y</m:t>
                    </m:r>
                  </m:e>
                </m:acc>
                <m:r>
                  <w:rPr>
                    <w:rFonts w:ascii="Cambria Math" w:hAnsi="Cambria Math" w:cs="Times New Roman"/>
                    <w:sz w:val="32"/>
                    <w:szCs w:val="32"/>
                    <w:lang w:val="az-Latn-AZ"/>
                  </w:rPr>
                  <m:t>)</m:t>
                </m:r>
              </m:e>
            </m:nary>
          </m:num>
          <m:den>
            <m:r>
              <w:rPr>
                <w:rFonts w:ascii="Cambria Math" w:hAnsi="Cambria Math" w:cs="Times New Roman"/>
                <w:sz w:val="32"/>
                <w:szCs w:val="32"/>
                <w:lang w:val="az-Latn-AZ"/>
              </w:rPr>
              <m:t>n</m:t>
            </m:r>
            <m:sSub>
              <m:sSubPr>
                <m:ctrlPr>
                  <w:rPr>
                    <w:rFonts w:ascii="Cambria Math" w:hAnsi="Cambria Math" w:cs="Times New Roman"/>
                    <w:i/>
                    <w:sz w:val="32"/>
                    <w:szCs w:val="32"/>
                  </w:rPr>
                </m:ctrlPr>
              </m:sSubPr>
              <m:e>
                <m:r>
                  <w:rPr>
                    <w:rFonts w:ascii="Cambria Math" w:hAnsi="Cambria Math" w:cs="Times New Roman"/>
                    <w:sz w:val="32"/>
                    <w:szCs w:val="32"/>
                    <w:lang w:val="az-Latn-AZ"/>
                  </w:rPr>
                  <m:t>σ</m:t>
                </m:r>
              </m:e>
              <m:sub>
                <m:r>
                  <w:rPr>
                    <w:rFonts w:ascii="Cambria Math" w:hAnsi="Cambria Math" w:cs="Times New Roman"/>
                    <w:sz w:val="32"/>
                    <w:szCs w:val="32"/>
                    <w:lang w:val="az-Latn-AZ"/>
                  </w:rPr>
                  <m:t>x</m:t>
                </m:r>
              </m:sub>
            </m:sSub>
            <m:sSub>
              <m:sSubPr>
                <m:ctrlPr>
                  <w:rPr>
                    <w:rFonts w:ascii="Cambria Math" w:hAnsi="Cambria Math" w:cs="Times New Roman"/>
                    <w:i/>
                    <w:sz w:val="32"/>
                    <w:szCs w:val="32"/>
                  </w:rPr>
                </m:ctrlPr>
              </m:sSubPr>
              <m:e>
                <m:r>
                  <w:rPr>
                    <w:rFonts w:ascii="Cambria Math" w:hAnsi="Cambria Math" w:cs="Times New Roman"/>
                    <w:sz w:val="32"/>
                    <w:szCs w:val="32"/>
                    <w:lang w:val="az-Latn-AZ"/>
                  </w:rPr>
                  <m:t>σ</m:t>
                </m:r>
              </m:e>
              <m:sub>
                <m:r>
                  <w:rPr>
                    <w:rFonts w:ascii="Cambria Math" w:hAnsi="Cambria Math" w:cs="Times New Roman"/>
                    <w:sz w:val="32"/>
                    <w:szCs w:val="32"/>
                    <w:lang w:val="az-Latn-AZ"/>
                  </w:rPr>
                  <m:t>y</m:t>
                </m:r>
              </m:sub>
            </m:sSub>
          </m:den>
        </m:f>
      </m:oMath>
      <w:r w:rsidRPr="00C82D4F">
        <w:rPr>
          <w:rFonts w:ascii="Times New Roman" w:eastAsiaTheme="minorEastAsia" w:hAnsi="Times New Roman" w:cs="Times New Roman"/>
          <w:sz w:val="32"/>
          <w:szCs w:val="32"/>
          <w:lang w:val="az-Latn-AZ"/>
        </w:rPr>
        <w:t>;</w:t>
      </w:r>
    </w:p>
    <w:p w:rsidR="00C82D4F" w:rsidRPr="00C82D4F" w:rsidRDefault="00C82D4F" w:rsidP="000E12CA">
      <w:pPr>
        <w:jc w:val="both"/>
        <w:rPr>
          <w:rFonts w:ascii="Times New Roman" w:eastAsiaTheme="minorEastAsia" w:hAnsi="Times New Roman" w:cs="Times New Roman"/>
          <w:sz w:val="32"/>
          <w:szCs w:val="32"/>
        </w:rPr>
      </w:pPr>
      <m:oMathPara>
        <m:oMath>
          <m:r>
            <w:rPr>
              <w:rFonts w:ascii="Cambria Math" w:hAnsi="Cambria Math" w:cs="Times New Roman"/>
              <w:sz w:val="32"/>
              <w:szCs w:val="32"/>
            </w:rPr>
            <m:t>r=±</m:t>
          </m:r>
          <m:f>
            <m:fPr>
              <m:ctrlPr>
                <w:rPr>
                  <w:rFonts w:ascii="Cambria Math" w:hAnsi="Cambria Math" w:cs="Times New Roman"/>
                  <w:i/>
                  <w:sz w:val="32"/>
                  <w:szCs w:val="32"/>
                </w:rPr>
              </m:ctrlPr>
            </m:fPr>
            <m:num>
              <m:d>
                <m:dPr>
                  <m:begChr m:val="["/>
                  <m:endChr m:val="]"/>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nary>
                    <m:naryPr>
                      <m:chr m:val="∑"/>
                      <m:limLoc m:val="undOvr"/>
                      <m:subHide m:val="on"/>
                      <m:supHide m:val="on"/>
                      <m:ctrlPr>
                        <w:rPr>
                          <w:rFonts w:ascii="Cambria Math" w:hAnsi="Cambria Math" w:cs="Times New Roman"/>
                          <w:i/>
                          <w:sz w:val="32"/>
                          <w:szCs w:val="32"/>
                        </w:rPr>
                      </m:ctrlPr>
                    </m:naryPr>
                    <m:sub/>
                    <m:sup/>
                    <m:e>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nary>
                  <m:sSub>
                    <m:sSubPr>
                      <m:ctrlPr>
                        <w:rPr>
                          <w:rFonts w:ascii="Cambria Math" w:hAnsi="Cambria Math" w:cs="Times New Roman"/>
                          <w:i/>
                          <w:sz w:val="32"/>
                          <w:szCs w:val="32"/>
                        </w:rPr>
                      </m:ctrlPr>
                    </m:sSubPr>
                    <m:e>
                      <m:r>
                        <w:rPr>
                          <w:rFonts w:ascii="Cambria Math" w:hAnsi="Cambria Math" w:cs="Times New Roman"/>
                          <w:sz w:val="32"/>
                          <w:szCs w:val="32"/>
                        </w:rPr>
                        <m:t>y</m:t>
                      </m:r>
                    </m:e>
                    <m:sub>
                      <m:r>
                        <w:rPr>
                          <w:rFonts w:ascii="Cambria Math" w:hAnsi="Cambria Math" w:cs="Times New Roman"/>
                          <w:sz w:val="32"/>
                          <w:szCs w:val="32"/>
                        </w:rPr>
                        <m:t>i)</m:t>
                      </m:r>
                    </m:sub>
                  </m:sSub>
                </m:e>
              </m:d>
              <m:r>
                <w:rPr>
                  <w:rFonts w:ascii="Cambria Math" w:hAnsi="Cambria Math" w:cs="Times New Roman"/>
                  <w:sz w:val="32"/>
                  <w:szCs w:val="32"/>
                </w:rPr>
                <m:t>-</m:t>
              </m:r>
              <m:acc>
                <m:accPr>
                  <m:chr m:val="̅"/>
                  <m:ctrlPr>
                    <w:rPr>
                      <w:rFonts w:ascii="Cambria Math" w:hAnsi="Cambria Math" w:cs="Times New Roman"/>
                      <w:i/>
                      <w:sz w:val="32"/>
                      <w:szCs w:val="32"/>
                    </w:rPr>
                  </m:ctrlPr>
                </m:accPr>
                <m:e>
                  <m:r>
                    <w:rPr>
                      <w:rFonts w:ascii="Cambria Math" w:hAnsi="Cambria Math" w:cs="Times New Roman"/>
                      <w:sz w:val="32"/>
                      <w:szCs w:val="32"/>
                    </w:rPr>
                    <m:t>xy</m:t>
                  </m:r>
                </m:e>
              </m:acc>
            </m:num>
            <m:den>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x</m:t>
                  </m:r>
                </m:sub>
              </m:sSub>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y</m:t>
                  </m:r>
                </m:sub>
              </m:sSub>
            </m:den>
          </m:f>
        </m:oMath>
      </m:oMathPara>
    </w:p>
    <w:p w:rsidR="00C82D4F" w:rsidRPr="00C82D4F" w:rsidRDefault="00C82D4F" w:rsidP="000E12CA">
      <w:pPr>
        <w:jc w:val="both"/>
        <w:rPr>
          <w:rFonts w:ascii="Times New Roman" w:eastAsiaTheme="minorEastAsia" w:hAnsi="Times New Roman" w:cs="Times New Roman"/>
          <w:sz w:val="32"/>
          <w:szCs w:val="32"/>
        </w:rPr>
      </w:pPr>
      <m:oMath>
        <m:r>
          <w:rPr>
            <w:rFonts w:ascii="Cambria Math" w:eastAsiaTheme="minorEastAsia" w:hAnsi="Cambria Math" w:cs="Times New Roman"/>
            <w:sz w:val="32"/>
            <w:szCs w:val="32"/>
          </w:rPr>
          <m:t>n-</m:t>
        </m:r>
      </m:oMath>
      <w:r w:rsidRPr="00C82D4F">
        <w:rPr>
          <w:rFonts w:ascii="Times New Roman" w:eastAsiaTheme="minorEastAsia" w:hAnsi="Times New Roman" w:cs="Times New Roman"/>
          <w:sz w:val="32"/>
          <w:szCs w:val="32"/>
        </w:rPr>
        <w:t xml:space="preserve">ölçmələrin sayı;    </w:t>
      </w:r>
      <m:oMath>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x</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y</m:t>
            </m:r>
          </m:sub>
        </m:sSub>
        <m:r>
          <w:rPr>
            <w:rFonts w:ascii="Cambria Math" w:hAnsi="Cambria Math" w:cs="Times New Roman"/>
            <w:sz w:val="32"/>
            <w:szCs w:val="32"/>
          </w:rPr>
          <m:t>-</m:t>
        </m:r>
      </m:oMath>
      <w:r w:rsidRPr="00C82D4F">
        <w:rPr>
          <w:rFonts w:ascii="Times New Roman" w:eastAsiaTheme="minorEastAsia" w:hAnsi="Times New Roman" w:cs="Times New Roman"/>
          <w:sz w:val="32"/>
          <w:szCs w:val="32"/>
        </w:rPr>
        <w:t>orta kvadratik meyletmə</w:t>
      </w:r>
      <w:r>
        <w:rPr>
          <w:rFonts w:ascii="Times New Roman" w:eastAsiaTheme="minorEastAsia" w:hAnsi="Times New Roman" w:cs="Times New Roman"/>
          <w:sz w:val="32"/>
          <w:szCs w:val="32"/>
        </w:rPr>
        <w:t>dir.</w:t>
      </w:r>
    </w:p>
    <w:p w:rsidR="00C82D4F" w:rsidRPr="00C82D4F" w:rsidRDefault="00C82D4F" w:rsidP="000E12CA">
      <w:pPr>
        <w:pStyle w:val="a3"/>
        <w:spacing w:after="0"/>
        <w:ind w:left="0"/>
        <w:jc w:val="both"/>
        <w:rPr>
          <w:rFonts w:ascii="Times New Roman" w:hAnsi="Times New Roman" w:cs="Times New Roman"/>
          <w:sz w:val="28"/>
          <w:szCs w:val="28"/>
        </w:rPr>
      </w:pPr>
    </w:p>
    <w:p w:rsidR="006402C2" w:rsidRPr="0075660A" w:rsidRDefault="006402C2" w:rsidP="000E12CA">
      <w:pPr>
        <w:pStyle w:val="a3"/>
        <w:spacing w:after="0"/>
        <w:ind w:left="0"/>
        <w:jc w:val="both"/>
        <w:rPr>
          <w:rFonts w:ascii="Times New Roman" w:hAnsi="Times New Roman" w:cs="Times New Roman"/>
          <w:b/>
          <w:sz w:val="28"/>
          <w:szCs w:val="28"/>
          <w:lang w:val="az-Latn-AZ"/>
        </w:rPr>
      </w:pPr>
    </w:p>
    <w:p w:rsidR="006402C2" w:rsidRPr="0075660A" w:rsidRDefault="006402C2" w:rsidP="000E12CA">
      <w:pPr>
        <w:pStyle w:val="a3"/>
        <w:numPr>
          <w:ilvl w:val="0"/>
          <w:numId w:val="40"/>
        </w:numPr>
        <w:spacing w:after="0"/>
        <w:ind w:left="0"/>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Xətti reqresiya asılılığı</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hissədə bir və ya bir neçə dəyişənli xətti reqresiya modellərinin xüsusiyyətlərinə və parametrlərinin hesablanmasına baxılır. Bununla yanaşı, qeyri-</w:t>
      </w:r>
      <w:r w:rsidRPr="0075660A">
        <w:rPr>
          <w:rFonts w:ascii="Times New Roman" w:hAnsi="Times New Roman" w:cs="Times New Roman"/>
          <w:sz w:val="28"/>
          <w:szCs w:val="28"/>
          <w:lang w:val="az-Latn-AZ"/>
        </w:rPr>
        <w:lastRenderedPageBreak/>
        <w:t>xətti reqresiya modellərindən geniş istifadə olunan parabolik reqresiya modelinin parametrlərinin tapılması və bir çox başqa qeyri-xətti reqresiya modellərinin xüsusiyyətləri açıqlanır. Proqnoz modellərində isə reqresiya üsulu ilə yanaşı sürüşən orta və eksponensial formalama metodları izah olunur. Göstərilən modellər və metodlar əsasən real misalların həlli əsasında göstərilir və MS Excel proqram paketi vasitəsi ilə kompüter reallaşdırılması verilir.</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Fərz edək ki, x və y kəmiyətləri arasındakı əlaqəni təyin etmək tələb olunur və bu məqsədlə n sayda müşahidələr və ya eksperimentlərin nəticələri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 xml:space="preserve">,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 i=</w:t>
      </w:r>
      <m:oMath>
        <m:acc>
          <m:accPr>
            <m:chr m:val="̅"/>
            <m:ctrlPr>
              <w:rPr>
                <w:rFonts w:ascii="Cambria Math" w:hAnsi="Cambria Math" w:cs="Times New Roman"/>
                <w:sz w:val="28"/>
                <w:szCs w:val="28"/>
                <w:lang w:val="az-Latn-AZ"/>
              </w:rPr>
            </m:ctrlPr>
          </m:acc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n</m:t>
            </m:r>
          </m:e>
        </m:acc>
      </m:oMath>
      <w:r w:rsidRPr="0075660A">
        <w:rPr>
          <w:rFonts w:ascii="Times New Roman" w:hAnsi="Times New Roman" w:cs="Times New Roman"/>
          <w:sz w:val="28"/>
          <w:szCs w:val="28"/>
          <w:lang w:val="az-Latn-AZ"/>
        </w:rPr>
        <w:t xml:space="preserve"> ədədlər cütlüyü şəklində təsvir olunmuşdur. Bu nəticələrə görə nöqtələrin paylanması qrafiki olaraq qurulur (şəkil 3.1) və korrelyasiya əmsalının qiyməti (3.1) ifadəsinə əsasən hesablanır.</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Əgər </w:t>
      </w:r>
      <m:oMath>
        <m:r>
          <m:rPr>
            <m:sty m:val="p"/>
          </m:rPr>
          <w:rPr>
            <w:rFonts w:ascii="Cambria Math" w:hAnsi="Cambria Math" w:cs="Times New Roman"/>
            <w:sz w:val="28"/>
            <w:szCs w:val="28"/>
            <w:lang w:val="az-Latn-AZ"/>
          </w:rPr>
          <m:t>0.7≤</m:t>
        </m:r>
        <m:d>
          <m:dPr>
            <m:begChr m:val="|"/>
            <m:endChr m:val="|"/>
            <m:ctrlPr>
              <w:rPr>
                <w:rFonts w:ascii="Cambria Math" w:hAnsi="Cambria Math" w:cs="Times New Roman"/>
                <w:sz w:val="28"/>
                <w:szCs w:val="28"/>
                <w:lang w:val="az-Latn-AZ"/>
              </w:rPr>
            </m:ctrlPr>
          </m:dPr>
          <m:e>
            <m:r>
              <w:rPr>
                <w:rFonts w:ascii="Cambria Math" w:hAnsi="Cambria Math" w:cs="Times New Roman"/>
                <w:sz w:val="28"/>
                <w:szCs w:val="28"/>
                <w:lang w:val="az-Latn-AZ"/>
              </w:rPr>
              <m:t>r</m:t>
            </m:r>
          </m:e>
        </m:d>
        <m:r>
          <m:rPr>
            <m:sty m:val="p"/>
          </m:rPr>
          <w:rPr>
            <w:rFonts w:ascii="Cambria Math" w:hAnsi="Cambria Math" w:cs="Times New Roman"/>
            <w:sz w:val="28"/>
            <w:szCs w:val="28"/>
            <w:lang w:val="az-Latn-AZ"/>
          </w:rPr>
          <m:t>&lt;</m:t>
        </m:r>
        <m:r>
          <w:rPr>
            <w:rFonts w:ascii="Cambria Math" w:hAnsi="Cambria Math" w:cs="Times New Roman"/>
            <w:sz w:val="28"/>
            <w:szCs w:val="28"/>
            <w:lang w:val="az-Latn-AZ"/>
          </w:rPr>
          <m:t>1</m:t>
        </m:r>
      </m:oMath>
      <w:r w:rsidRPr="0075660A">
        <w:rPr>
          <w:rFonts w:ascii="Times New Roman" w:hAnsi="Times New Roman" w:cs="Times New Roman"/>
          <w:sz w:val="28"/>
          <w:szCs w:val="28"/>
          <w:lang w:val="az-Latn-AZ"/>
        </w:rPr>
        <w:t xml:space="preserve"> olarsa, onda </w:t>
      </w:r>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r>
          <w:rPr>
            <w:rFonts w:ascii="Cambria Math" w:hAnsi="Cambria Math" w:cs="Times New Roman"/>
            <w:sz w:val="28"/>
            <w:szCs w:val="28"/>
            <w:lang w:val="az-Latn-AZ"/>
          </w:rPr>
          <m:t>f</m:t>
        </m:r>
        <m:r>
          <m:rPr>
            <m:sty m:val="p"/>
          </m:rPr>
          <w:rPr>
            <w:rFonts w:ascii="Cambria Math" w:hAnsi="Cambria Math" w:cs="Times New Roman"/>
            <w:sz w:val="28"/>
            <w:szCs w:val="28"/>
            <w:lang w:val="az-Latn-AZ"/>
          </w:rPr>
          <m:t>(</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oMath>
      <w:r w:rsidRPr="0075660A">
        <w:rPr>
          <w:rFonts w:ascii="Times New Roman" w:hAnsi="Times New Roman" w:cs="Times New Roman"/>
          <w:sz w:val="28"/>
          <w:szCs w:val="28"/>
          <w:lang w:val="az-Latn-AZ"/>
        </w:rPr>
        <w:t xml:space="preserve"> reqresiya asılılığı şəklidə xətti funksiya ilə ifadə edilə bilər, yəni</w:t>
      </w:r>
    </w:p>
    <w:p w:rsidR="006402C2" w:rsidRPr="0075660A" w:rsidRDefault="006402C2" w:rsidP="000E12CA">
      <w:pPr>
        <w:spacing w:after="0"/>
        <w:ind w:firstLine="709"/>
        <w:jc w:val="both"/>
        <w:rPr>
          <w:rFonts w:ascii="Times New Roman" w:hAnsi="Times New Roman" w:cs="Times New Roman"/>
          <w:sz w:val="28"/>
          <w:szCs w:val="28"/>
          <w:lang w:val="az-Latn-AZ"/>
        </w:rPr>
      </w:pPr>
    </w:p>
    <w:tbl>
      <w:tblPr>
        <w:tblW w:w="0" w:type="auto"/>
        <w:tblLook w:val="04A0"/>
      </w:tblPr>
      <w:tblGrid>
        <w:gridCol w:w="8613"/>
        <w:gridCol w:w="958"/>
      </w:tblGrid>
      <w:tr w:rsidR="006402C2" w:rsidRPr="0075660A" w:rsidTr="00EB0638">
        <w:tc>
          <w:tcPr>
            <w:tcW w:w="8613" w:type="dxa"/>
          </w:tcPr>
          <w:p w:rsidR="006402C2" w:rsidRPr="0075660A" w:rsidRDefault="006402C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r>
                  <w:rPr>
                    <w:rFonts w:ascii="Cambria Math" w:hAnsi="Cambria Math" w:cs="Times New Roman"/>
                    <w:sz w:val="28"/>
                    <w:szCs w:val="28"/>
                    <w:lang w:val="az-Latn-AZ"/>
                  </w:rPr>
                  <m:t>bx</m:t>
                </m:r>
              </m:oMath>
            </m:oMathPara>
          </w:p>
        </w:tc>
        <w:tc>
          <w:tcPr>
            <w:tcW w:w="958" w:type="dxa"/>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w:t>
            </w:r>
          </w:p>
        </w:tc>
      </w:tr>
    </w:tbl>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harada ki, x – qeyriasılı, y isə asılı dəyişəndir; a və b isə reqresiya tənliyinin əmsalları olub, b – düz xəttin dikliyini, a -isə y oxu ilə kəsişmə nöqtəsini göstərir.</w:t>
      </w:r>
    </w:p>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349B2" w:rsidP="000E12CA">
      <w:pPr>
        <w:spacing w:after="0"/>
        <w:jc w:val="both"/>
        <w:rPr>
          <w:rFonts w:ascii="Times New Roman" w:hAnsi="Times New Roman" w:cs="Times New Roman"/>
          <w:sz w:val="28"/>
          <w:szCs w:val="28"/>
          <w:lang w:val="az-Latn-AZ"/>
        </w:rPr>
      </w:pPr>
      <w:r>
        <w:rPr>
          <w:rFonts w:ascii="Times New Roman" w:hAnsi="Times New Roman" w:cs="Times New Roman"/>
          <w:noProof/>
          <w:sz w:val="28"/>
          <w:szCs w:val="28"/>
          <w:lang w:val="ru-RU" w:eastAsia="ru-RU"/>
        </w:rPr>
      </w:r>
      <w:r w:rsidRPr="006349B2">
        <w:rPr>
          <w:rFonts w:ascii="Times New Roman" w:hAnsi="Times New Roman" w:cs="Times New Roman"/>
          <w:noProof/>
          <w:sz w:val="28"/>
          <w:szCs w:val="28"/>
          <w:lang w:val="ru-RU" w:eastAsia="ru-RU"/>
        </w:rPr>
        <w:pict>
          <v:group id="Группа 25" o:spid="_x0000_s1048" style="width:220.5pt;height:160.55pt;mso-position-horizontal-relative:char;mso-position-vertical-relative:line" coordorigin="3110,1526" coordsize="5937,4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">
            <v:shapetype id="_x0000_t32" coordsize="21600,21600" o:spt="32" o:oned="t" path="m,l21600,21600e" filled="f">
              <v:path arrowok="t" fillok="f" o:connecttype="none"/>
              <o:lock v:ext="edit" shapetype="t"/>
            </v:shapetype>
            <v:shape id="AutoShape 3" o:spid="_x0000_s1049" type="#_x0000_t32" style="position:absolute;left:3506;top:5584;width:51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4" o:spid="_x0000_s1050" type="#_x0000_t32" style="position:absolute;left:3506;top:1653;width:0;height:39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rect id="Rectangle 5" o:spid="_x0000_s1051" style="position:absolute;left:3110;top:1526;width:438;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A2734C" w:rsidRPr="00C83C94" w:rsidRDefault="00A2734C" w:rsidP="006402C2">
                    <w:pPr>
                      <w:rPr>
                        <w:lang w:val="az-Latn-AZ"/>
                      </w:rPr>
                    </w:pPr>
                    <w:r>
                      <w:rPr>
                        <w:lang w:val="az-Latn-AZ"/>
                      </w:rPr>
                      <w:t>Y</w:t>
                    </w:r>
                  </w:p>
                </w:txbxContent>
              </v:textbox>
            </v:rect>
            <v:rect id="Rectangle 6" o:spid="_x0000_s1052" style="position:absolute;left:8423;top:5564;width:624;height:4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A2734C" w:rsidRPr="00C83C94" w:rsidRDefault="00A2734C" w:rsidP="006402C2">
                    <w:pPr>
                      <w:rPr>
                        <w:lang w:val="az-Latn-AZ"/>
                      </w:rPr>
                    </w:pPr>
                    <w:r>
                      <w:rPr>
                        <w:lang w:val="az-Latn-AZ"/>
                      </w:rPr>
                      <w:t>X</w:t>
                    </w:r>
                  </w:p>
                </w:txbxContent>
              </v:textbox>
            </v:rect>
            <v:oval id="Oval 7" o:spid="_x0000_s1053" style="position:absolute;left:4530;top:217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gUBcIA&#10;AADbAAAADwAAAGRycy9kb3ducmV2LnhtbERPz2vCMBS+D/wfwhN2m6luyqzGIqNlw4OgGwxvj+bZ&#10;1jYvJcm0++/NYbDjx/d7nQ2mE1dyvrGsYDpJQBCXVjdcKfj6LJ5eQfiArLGzTAp+yUO2GT2sMdX2&#10;xge6HkMlYgj7FBXUIfSplL6syaCf2J44cmfrDIYIXSW1w1sMN52cJclCGmw4NtTY01tNZXv8MQpc&#10;Pn8Psi3yl8v+8r20u5M+6blSj+NhuwIRaAj/4j/3h1bwHNf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SBQFwgAAANsAAAAPAAAAAAAAAAAAAAAAAJgCAABkcnMvZG93&#10;bnJldi54bWxQSwUGAAAAAAQABAD1AAAAhwMAAAAA&#10;" fillcolor="black" stroked="f"/>
            <v:oval id="Oval 8" o:spid="_x0000_s1054" style="position:absolute;left:4807;top:241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xnsUA&#10;AADbAAAADwAAAGRycy9kb3ducmV2LnhtbESPT2sCMRTE74LfITzBW81aq7TbjSJFqfQgaAXx9tg8&#10;94+blyVJdfvtTaHgcZiZ3zDZojONuJLzlWUF41ECgji3uuJCweF7/fQKwgdkjY1lUvBLHhbzfi/D&#10;VNsb7+i6D4WIEPYpKihDaFMpfV6SQT+yLXH0ztYZDFG6QmqHtwg3jXxOkpk0WHFcKLGlj5Lyy/7H&#10;KHCr6WeQl/Xqpd7Wxzf7ddInPVVqOOiW7yACdeER/m9vtILJGP6+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LGexQAAANsAAAAPAAAAAAAAAAAAAAAAAJgCAABkcnMv&#10;ZG93bnJldi54bWxQSwUGAAAAAAQABAD1AAAAigMAAAAA&#10;" fillcolor="black" stroked="f"/>
            <v:oval id="Oval 9" o:spid="_x0000_s1055" style="position:absolute;left:4372;top:2647;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v6cQA&#10;AADbAAAADwAAAGRycy9kb3ducmV2LnhtbESPQWsCMRSE74X+h/AKvWm2VouuRhFRKh6EroJ4e2xe&#10;d1c3L0uS6vrvjSD0OMzMN8xk1ppaXMj5yrKCj24Cgji3uuJCwX636gxB+ICssbZMCm7kYTZ9fZlg&#10;qu2Vf+iShUJECPsUFZQhNKmUPi/JoO/ahjh6v9YZDFG6QmqH1wg3tewlyZc0WHFcKLGhRUn5Ofsz&#10;Ctxy8B3kebXsn7anw8hujvqoB0q9v7XzMYhAbfgPP9trreCzB4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L+nEAAAA2wAAAA8AAAAAAAAAAAAAAAAAmAIAAGRycy9k&#10;b3ducmV2LnhtbFBLBQYAAAAABAAEAPUAAACJAwAAAAA=&#10;" fillcolor="black" stroked="f"/>
            <v:oval id="Oval 10" o:spid="_x0000_s1056" style="position:absolute;left:5209;top:2489;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KcsUA&#10;AADbAAAADwAAAGRycy9kb3ducmV2LnhtbESPT2sCMRTE7wW/Q3hCb5q1Vmm3G6UUxeJB0Ari7bF5&#10;7h83L0sSdfvtG0HocZiZ3zDZvDONuJLzlWUFo2ECgji3uuJCwf5nOXgD4QOyxsYyKfglD/NZ7ynD&#10;VNsbb+m6C4WIEPYpKihDaFMpfV6SQT+0LXH0TtYZDFG6QmqHtwg3jXxJkqk0WHFcKLGlr5Ly8+5i&#10;FLjFZBXkebl4rTf14d2uj/qoJ0o997vPDxCBuvAffrS/tYLxGO5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opyxQAAANsAAAAPAAAAAAAAAAAAAAAAAJgCAABkcnMv&#10;ZG93bnJldi54bWxQSwUGAAAAAAQABAD1AAAAigMAAAAA&#10;" fillcolor="black" stroked="f"/>
            <v:oval id="Oval 11" o:spid="_x0000_s1057" style="position:absolute;left:5235;top:289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SBsUA&#10;AADbAAAADwAAAGRycy9kb3ducmV2LnhtbESPW2sCMRSE3wv+h3CEvmm2XoquG0VEaemDUBXEt8Pm&#10;dC9uTpYk1e2/bwpCH4eZ+YbJVp1pxI2crywreBkmIIhzqysuFJyOu8EMhA/IGhvLpOCHPKyWvacM&#10;U23v/Em3QyhEhLBPUUEZQptK6fOSDPqhbYmj92WdwRClK6R2eI9w08hRkrxKgxXHhRJb2pSUXw/f&#10;RoHbTt+CvO62k3pfn+f246IveqrUc79bL0AE6sJ/+NF+1wrG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xIGxQAAANsAAAAPAAAAAAAAAAAAAAAAAJgCAABkcnMv&#10;ZG93bnJldi54bWxQSwUGAAAAAAQABAD1AAAAigMAAAAA&#10;" fillcolor="black" stroked="f"/>
            <v:oval id="Oval 12" o:spid="_x0000_s1058" style="position:absolute;left:5651;top:297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ncQA&#10;AADbAAAADwAAAGRycy9kb3ducmV2LnhtbESPQWsCMRSE7wX/Q3hCbzWrdaVujSKiKD0IakG8PTav&#10;u6ublyWJuv57Uyj0OMzMN8xk1ppa3Mj5yrKCfi8BQZxbXXGh4PuwevsA4QOyxtoyKXiQh9m08zLB&#10;TNs77+i2D4WIEPYZKihDaDIpfV6SQd+zDXH0fqwzGKJ0hdQO7xFuajlIkpE0WHFcKLGhRUn5ZX81&#10;CtwyXQd5WS2H5+35OLZfJ33SqVKv3Xb+CSJQG/7Df+2NVvCewu+X+AP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t53EAAAA2wAAAA8AAAAAAAAAAAAAAAAAmAIAAGRycy9k&#10;b3ducmV2LnhtbFBLBQYAAAAABAAEAPUAAACJAwAAAAA=&#10;" fillcolor="black" stroked="f"/>
            <v:oval id="Oval 13" o:spid="_x0000_s1059" style="position:absolute;left:5318;top:363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p6sUA&#10;AADbAAAADwAAAGRycy9kb3ducmV2LnhtbESPT2sCMRTE70K/Q3iF3jTb+gddjVJEsXgQugri7bF5&#10;3V3dvCxJqttvbwShx2FmfsPMFq2pxZWcrywreO8lIIhzqysuFBz26+4YhA/IGmvLpOCPPCzmL50Z&#10;ptre+JuuWShEhLBPUUEZQpNK6fOSDPqebYij92OdwRClK6R2eItwU8uPJBlJgxXHhRIbWpaUX7Jf&#10;o8CthpsgL+vV4Lw7Hyd2e9InPVTq7bX9nIII1Ib/8LP9pRX0R/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SnqxQAAANsAAAAPAAAAAAAAAAAAAAAAAJgCAABkcnMv&#10;ZG93bnJldi54bWxQSwUGAAAAAAQABAD1AAAAigMAAAAA&#10;" fillcolor="black" stroked="f"/>
            <v:oval id="Oval 14" o:spid="_x0000_s1060" style="position:absolute;left:5730;top:385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MccUA&#10;AADbAAAADwAAAGRycy9kb3ducmV2LnhtbESPT2sCMRTE74LfITzBW81qa9XVKFKUFg8F/4B4e2ye&#10;u6ublyWJuv32TaHgcZiZ3zCzRWMqcSfnS8sK+r0EBHFmdcm5gsN+/TIG4QOyxsoyKfghD4t5uzXD&#10;VNsHb+m+C7mIEPYpKihCqFMpfVaQQd+zNXH0ztYZDFG6XGqHjwg3lRwkybs0WHJcKLCmj4Ky6+5m&#10;FLjV8DPI63r1dvm+HCd2c9InPVSq22mWUxCBmvAM/7e/tILXE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YxxxQAAANsAAAAPAAAAAAAAAAAAAAAAAJgCAABkcnMv&#10;ZG93bnJldi54bWxQSwUGAAAAAAQABAD1AAAAigMAAAAA&#10;" fillcolor="black" stroked="f"/>
            <v:oval id="Oval 15" o:spid="_x0000_s1061" style="position:absolute;left:6191;top:4011;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4YA8IA&#10;AADbAAAADwAAAGRycy9kb3ducmV2LnhtbERPz2vCMBS+D/wfwhN2m6luyqzGIqNlw4OgGwxvj+bZ&#10;1jYvJcm0++/NYbDjx/d7nQ2mE1dyvrGsYDpJQBCXVjdcKfj6LJ5eQfiArLGzTAp+yUO2GT2sMdX2&#10;xge6HkMlYgj7FBXUIfSplL6syaCf2J44cmfrDIYIXSW1w1sMN52cJclCGmw4NtTY01tNZXv8MQpc&#10;Pn8Psi3yl8v+8r20u5M+6blSj+NhuwIRaAj/4j/3h1bwHMfG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hgDwgAAANsAAAAPAAAAAAAAAAAAAAAAAJgCAABkcnMvZG93&#10;bnJldi54bWxQSwUGAAAAAAQABAD1AAAAhwMAAAAA&#10;" fillcolor="black" stroked="f"/>
            <v:oval id="Oval 16" o:spid="_x0000_s1062" style="position:absolute;left:6112;top:433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9mMQA&#10;AADbAAAADwAAAGRycy9kb3ducmV2LnhtbESPQWsCMRSE74X+h/AKvWm2VouuRimiWDwIXQXx9tg8&#10;d1c3L0sSdf33jSD0OMzMN8xk1ppaXMn5yrKCj24Cgji3uuJCwW677AxB+ICssbZMCu7kYTZ9fZlg&#10;qu2Nf+mahUJECPsUFZQhNKmUPi/JoO/ahjh6R+sMhihdIbXDW4SbWvaS5EsarDgulNjQvKT8nF2M&#10;ArcYrII8Lxf90+a0H9n1QR/0QKn3t/Z7DCJQG/7Dz/aPVvA5gse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yvZjEAAAA2wAAAA8AAAAAAAAAAAAAAAAAmAIAAGRycy9k&#10;b3ducmV2LnhtbFBLBQYAAAAABAAEAPUAAACJAwAAAAA=&#10;" fillcolor="black" stroked="f"/>
            <v:oval id="Oval 17" o:spid="_x0000_s1063" style="position:absolute;left:6551;top:417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neMIA&#10;AADbAAAADwAAAGRycy9kb3ducmV2LnhtbERPy2rCQBTdF/yH4QrumklFi6aOIqJYuij4gJLdJXOb&#10;RDN3wsyYpH/fWRS6PJz3ajOYRnTkfG1ZwUuSgiAurK65VHC9HJ4XIHxA1thYJgU/5GGzHj2tMNO2&#10;5xN151CKGMI+QwVVCG0mpS8qMugT2xJH7ts6gyFCV0rtsI/hppHTNH2VBmuODRW2tKuouJ8fRoHb&#10;z49B3g/72e3z9rW0H7nO9VypyXjYvoEINIR/8Z/7XSuYxfXxS/w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md4wgAAANsAAAAPAAAAAAAAAAAAAAAAAJgCAABkcnMvZG93&#10;bnJldi54bWxQSwUGAAAAAAQABAD1AAAAhwMAAAAA&#10;" fillcolor="black" stroked="f"/>
            <v:oval id="Oval 18" o:spid="_x0000_s1064" style="position:absolute;left:6551;top:457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C48UA&#10;AADbAAAADwAAAGRycy9kb3ducmV2LnhtbESPQWvCQBSE74X+h+UJ3uomRUuNrqGUiNJDQSuIt0f2&#10;mcRk34bdVdN/3y0Uehxm5htmmQ+mEzdyvrGsIJ0kIIhLqxuuFBy+1k+vIHxA1thZJgXf5CFfPT4s&#10;MdP2zju67UMlIoR9hgrqEPpMSl/WZNBPbE8cvbN1BkOUrpLa4T3CTSefk+RFGmw4LtTY03tNZbu/&#10;GgWumG2CbNfF9PJ5Oc7tx0mf9Eyp8Wh4W4AINIT/8F97qxVMU/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sLjxQAAANsAAAAPAAAAAAAAAAAAAAAAAJgCAABkcnMv&#10;ZG93bnJldi54bWxQSwUGAAAAAAQABAD1AAAAigMAAAAA&#10;" fillcolor="black" stroked="f"/>
            <v:oval id="Oval 19" o:spid="_x0000_s1065" style="position:absolute;left:6270;top:337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clMUA&#10;AADbAAAADwAAAGRycy9kb3ducmV2LnhtbESPQWvCQBSE70L/w/IKvemmQaWNrqGUSEsPgrYg3h7Z&#10;1yQm+zbsbjX+e7cgeBxm5htmmQ+mEydyvrGs4HmSgCAurW64UvDzvR6/gPABWWNnmRRcyEO+ehgt&#10;MdP2zFs67UIlIoR9hgrqEPpMSl/WZNBPbE8cvV/rDIYoXSW1w3OEm06mSTKXBhuOCzX29F5T2e7+&#10;jAJXzD6CbNfF9Lg57l/t10Ef9Eypp8fhbQEi0BDu4Vv7UyuYpv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FyUxQAAANsAAAAPAAAAAAAAAAAAAAAAAJgCAABkcnMv&#10;ZG93bnJldi54bWxQSwUGAAAAAAQABAD1AAAAigMAAAAA&#10;" fillcolor="black" stroked="f"/>
            <v:oval id="Oval 20" o:spid="_x0000_s1066" style="position:absolute;left:7436;top:489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5D8UA&#10;AADbAAAADwAAAGRycy9kb3ducmV2LnhtbESPW2sCMRSE3wv+h3CEvmm2XoquG0VEaemDUBXEt8Pm&#10;dC9uTpYk1e2/bwpCH4eZ+YbJVp1pxI2crywreBkmIIhzqysuFJyOu8EMhA/IGhvLpOCHPKyWvacM&#10;U23v/Em3QyhEhLBPUUEZQptK6fOSDPqhbYmj92WdwRClK6R2eI9w08hRkrxKgxXHhRJb2pSUXw/f&#10;RoHbTt+CvO62k3pfn+f246IveqrUc79bL0AE6sJ/+NF+1womY/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PkPxQAAANsAAAAPAAAAAAAAAAAAAAAAAJgCAABkcnMv&#10;ZG93bnJldi54bWxQSwUGAAAAAAQABAD1AAAAigMAAAAA&#10;" fillcolor="black" stroked="f"/>
            <v:oval id="Oval 21" o:spid="_x0000_s1067" style="position:absolute;left:4728;top:2726;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e8UA&#10;AADbAAAADwAAAGRycy9kb3ducmV2LnhtbESPQWvCQBSE74X+h+UJ3urGEkVjNlKKovQgaAvi7ZF9&#10;JtHs27C7avrvu4VCj8PMfMPky9604k7ON5YVjEcJCOLS6oYrBV+f65cZCB+QNbaWScE3eVgWz085&#10;Zto+eE/3Q6hEhLDPUEEdQpdJ6cuaDPqR7Yijd7bOYIjSVVI7fES4aeVrkkylwYbjQo0dvddUXg83&#10;o8CtJpsgr+tVetldjnP7cdInPVFqOOjfFiAC9eE//NfeagVpCr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WF7xQAAANsAAAAPAAAAAAAAAAAAAAAAAJgCAABkcnMv&#10;ZG93bnJldi54bWxQSwUGAAAAAAQABAD1AAAAigMAAAAA&#10;" fillcolor="black" stroked="f"/>
            <v:oval id="Oval 22" o:spid="_x0000_s1068" style="position:absolute;left:4886;top:3051;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4MUA&#10;AADbAAAADwAAAGRycy9kb3ducmV2LnhtbESPQWvCQBSE70L/w/IK3nTTYkTTbKQUpaUHwbQg3h7Z&#10;1ySafRt2V03/fbcgeBxm5hsmXw2mExdyvrWs4GmagCCurG65VvD9tZksQPiArLGzTAp+ycOqeBjl&#10;mGl75R1dylCLCGGfoYImhD6T0lcNGfRT2xNH78c6gyFKV0vt8BrhppPPSTKXBluOCw329NZQdSrP&#10;RoFbp+9Bnjbr2XF73C/t50EfdKrU+HF4fQERaAj38K39oRXMUvj/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cTgxQAAANsAAAAPAAAAAAAAAAAAAAAAAJgCAABkcnMv&#10;ZG93bnJldi54bWxQSwUGAAAAAAQABAD1AAAAigMAAAAA&#10;" fillcolor="black" stroked="f"/>
            <v:oval id="Oval 23" o:spid="_x0000_s1069" style="position:absolute;left:5171;top:3276;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al8UA&#10;AADbAAAADwAAAGRycy9kb3ducmV2LnhtbESPQWvCQBSE7wX/w/KE3urGolKjayglocVDQSuIt0f2&#10;mcRk34bdrab/3i0Uehxm5htmnQ2mE1dyvrGsYDpJQBCXVjdcKTh8FU8vIHxA1thZJgU/5CHbjB7W&#10;mGp74x1d96ESEcI+RQV1CH0qpS9rMugntieO3tk6gyFKV0nt8BbhppPPSbKQBhuOCzX29FZT2e6/&#10;jQKXz9+DbIt8dvm8HJd2e9InPVfqcTy8rkAEGsJ/+K/9oRXMFvD7Jf4A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1qXxQAAANsAAAAPAAAAAAAAAAAAAAAAAJgCAABkcnMv&#10;ZG93bnJldi54bWxQSwUGAAAAAAQABAD1AAAAigMAAAAA&#10;" fillcolor="black" stroked="f"/>
            <v:oval id="Oval 24" o:spid="_x0000_s1070" style="position:absolute;left:5651;top:3291;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DMUA&#10;AADbAAAADwAAAGRycy9kb3ducmV2LnhtbESPT2sCMRTE7wW/Q3hCbzWraKvrRpGitHgQqoJ4e2ye&#10;+8fNy5Kkuv32plDocZiZ3zDZsjONuJHzlWUFw0ECgji3uuJCwfGweZmC8AFZY2OZFPyQh+Wi95Rh&#10;qu2dv+i2D4WIEPYpKihDaFMpfV6SQT+wLXH0LtYZDFG6QmqH9wg3jRwlyas0WHFcKLGl95Ly6/7b&#10;KHDryUeQ1816XO/q08xuz/qsJ0o997vVHESgLvyH/9qfWsH4DX6/xB8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8MxQAAANsAAAAPAAAAAAAAAAAAAAAAAJgCAABkcnMv&#10;ZG93bnJldi54bWxQSwUGAAAAAAQABAD1AAAAigMAAAAA&#10;" fillcolor="black" stroked="f"/>
            <v:oval id="Oval 25" o:spid="_x0000_s1071" style="position:absolute;left:5891;top:337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rfsIA&#10;AADbAAAADwAAAGRycy9kb3ducmV2LnhtbERPy2rCQBTdF/yH4QrumklFi6aOIqJYuij4gJLdJXOb&#10;RDN3wsyYpH/fWRS6PJz3ajOYRnTkfG1ZwUuSgiAurK65VHC9HJ4XIHxA1thYJgU/5GGzHj2tMNO2&#10;5xN151CKGMI+QwVVCG0mpS8qMugT2xJH7ts6gyFCV0rtsI/hppHTNH2VBmuODRW2tKuouJ8fRoHb&#10;z49B3g/72e3z9rW0H7nO9VypyXjYvoEINIR/8Z/7XSuYxbHxS/w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Gt+wgAAANsAAAAPAAAAAAAAAAAAAAAAAJgCAABkcnMvZG93&#10;bnJldi54bWxQSwUGAAAAAAQABAD1AAAAhwMAAAAA&#10;" fillcolor="black" stroked="f"/>
            <v:oval id="Oval 26" o:spid="_x0000_s1072" style="position:absolute;left:5970;top:3771;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TO5cMA&#10;AADbAAAADwAAAGRycy9kb3ducmV2LnhtbESPQYvCMBSE78L+h/AWvGm6oqLVKIsoyh4EdWHx9mie&#10;bbV5KUnU+u/NguBxmJlvmOm8MZW4kfOlZQVf3QQEcWZ1ybmC38OqMwLhA7LGyjIpeJCH+eyjNcVU&#10;2zvv6LYPuYgQ9ikqKEKoUyl9VpBB37U1cfRO1hkMUbpcaof3CDeV7CXJUBosOS4UWNOioOyyvxoF&#10;bjlYB3lZLfvn7flvbH+O+qgHSrU/m+8JiEBNeIdf7Y1W0B/D/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TO5cMAAADbAAAADwAAAAAAAAAAAAAAAACYAgAAZHJzL2Rv&#10;d25yZXYueG1sUEsFBgAAAAAEAAQA9QAAAIgDAAAAAA==&#10;" fillcolor="black" stroked="f"/>
            <v:oval id="Oval 27" o:spid="_x0000_s1073" style="position:absolute;left:6371;top:369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fxpcIA&#10;AADbAAAADwAAAGRycy9kb3ducmV2LnhtbERPz2vCMBS+C/4P4Q28abphZeuMRYbi8DCYGwxvj+at&#10;rW1eShLb7r83h4HHj+/3Oh9NK3pyvras4HGRgCAurK65VPD9tZ8/g/ABWWNrmRT8kYd8M52sMdN2&#10;4E/qT6EUMYR9hgqqELpMSl9UZNAvbEccuV/rDIYIXSm1wyGGm1Y+JclKGqw5NlTY0VtFRXO6GgVu&#10;lx6CbPa75eXj8vNij2d91qlSs4dx+woi0Bju4n/3u1aQxvXxS/w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GlwgAAANsAAAAPAAAAAAAAAAAAAAAAAJgCAABkcnMvZG93&#10;bnJldi54bWxQSwUGAAAAAAQABAD1AAAAhwMAAAAA&#10;" fillcolor="black" stroked="f"/>
            <v:oval id="Oval 28" o:spid="_x0000_s1074" style="position:absolute;left:6866;top:3929;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UPsUA&#10;AADbAAAADwAAAGRycy9kb3ducmV2LnhtbESPQWvCQBSE74L/YXlCb7qxNFKjq5SS0NKDUFsQb4/s&#10;M4lm34bdrcZ/7xYEj8PMfMMs171pxZmcbywrmE4SEMSl1Q1XCn5/ivErCB+QNbaWScGVPKxXw8ES&#10;M20v/E3nbahEhLDPUEEdQpdJ6cuaDPqJ7Yijd7DOYIjSVVI7vES4aeVzksykwYbjQo0dvddUnrZ/&#10;RoHL048gT0X+ctwcd3P7tdd7nSr1NOrfFiAC9eERvrc/tYJ0Cv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1Q+xQAAANsAAAAPAAAAAAAAAAAAAAAAAJgCAABkcnMv&#10;ZG93bnJldi54bWxQSwUGAAAAAAQABAD1AAAAigMAAAAA&#10;" fillcolor="black" stroked="f"/>
            <v:oval id="Oval 29" o:spid="_x0000_s1075" style="position:absolute;left:6945;top:4330;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KScUA&#10;AADbAAAADwAAAGRycy9kb3ducmV2LnhtbESPQWvCQBSE70L/w/IKvemm0oim2UgpitKDYFoQb4/s&#10;axLNvg27W03/fbcgeBxm5hsmXw6mExdyvrWs4HmSgCCurG65VvD1uR7PQfiArLGzTAp+ycOyeBjl&#10;mGl75T1dylCLCGGfoYImhD6T0lcNGfQT2xNH79s6gyFKV0vt8BrhppPTJJlJgy3HhQZ7em+oOpc/&#10;RoFbpZsgz+vVy2l3Oizsx1EfdarU0+Pw9goi0BDu4Vt7qxWkU/j/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cpJxQAAANsAAAAPAAAAAAAAAAAAAAAAAJgCAABkcnMv&#10;ZG93bnJldi54bWxQSwUGAAAAAAQABAD1AAAAigMAAAAA&#10;" fillcolor="black" stroked="f"/>
            <v:oval id="Oval 30" o:spid="_x0000_s1076" style="position:absolute;left:6945;top:489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Vv0sQA&#10;AADbAAAADwAAAGRycy9kb3ducmV2LnhtbESPQWsCMRSE7wX/Q3hCbzWrdaVujSKiKD0IakG8PTav&#10;u6ublyWJuv57Uyj0OMzMN8xk1ppa3Mj5yrKCfi8BQZxbXXGh4PuwevsA4QOyxtoyKXiQh9m08zLB&#10;TNs77+i2D4WIEPYZKihDaDIpfV6SQd+zDXH0fqwzGKJ0hdQO7xFuajlIkpE0WHFcKLGhRUn5ZX81&#10;CtwyXQd5WS2H5+35OLZfJ33SqVKv3Xb+CSJQG/7Df+2NVpC+w++X+AP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Fb9LEAAAA2wAAAA8AAAAAAAAAAAAAAAAAmAIAAGRycy9k&#10;b3ducmV2LnhtbFBLBQYAAAAABAAEAPUAAACJAwAAAAA=&#10;" fillcolor="black" stroked="f"/>
            <v:oval id="Oval 31" o:spid="_x0000_s1077" style="position:absolute;left:7211;top:4572;width:79;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3psUA&#10;AADbAAAADwAAAGRycy9kb3ducmV2LnhtbESPQWvCQBSE70L/w/IK3nTTYkTTbKQUpaUHwbQg3h7Z&#10;1ySafRt2V03/fbcgeBxm5hsmXw2mExdyvrWs4GmagCCurG65VvD9tZksQPiArLGzTAp+ycOqeBjl&#10;mGl75R1dylCLCGGfoYImhD6T0lcNGfRT2xNH78c6gyFKV0vt8BrhppPPSTKXBluOCw329NZQdSrP&#10;RoFbp+9Bnjbr2XF73C/t50EfdKrU+HF4fQERaAj38K39oRWkM/j/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PemxQAAANsAAAAPAAAAAAAAAAAAAAAAAJgCAABkcnMv&#10;ZG93bnJldi54bWxQSwUGAAAAAAQABAD1AAAAigMAAAAA&#10;" fillcolor="black" stroked="f"/>
            <v:shape id="AutoShape 32" o:spid="_x0000_s1078" type="#_x0000_t32" style="position:absolute;left:4185;top:2170;width:3465;height:29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w10:wrap type="none"/>
            <w10:anchorlock/>
          </v:group>
        </w:pict>
      </w: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3.1. Müşahidə nöqtələrinin paylanması.</w:t>
      </w:r>
    </w:p>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Burada əsas məsələ verilmiş statistik və ya eksperimental verilənlər çoxluğunun müəyyən meyar əsasında məqsədə uyğun düz xətlə aproksimasiya edilməsidir. Bu məqsədlə bütün nöqtələrin düz xəttdən meyl etmələrinin kvadratları cəminin minimum olması meyarından istifadə olunur ki, bu da ən kiçik kvadratlar metodu (ƏKM) adlandırılır. ƏKM-in əsasını təşkil edən meyar</w:t>
      </w:r>
    </w:p>
    <w:tbl>
      <w:tblPr>
        <w:tblW w:w="0" w:type="auto"/>
        <w:tblLook w:val="04A0"/>
      </w:tblPr>
      <w:tblGrid>
        <w:gridCol w:w="6041"/>
        <w:gridCol w:w="753"/>
      </w:tblGrid>
      <w:tr w:rsidR="006402C2" w:rsidRPr="0075660A" w:rsidTr="00EB0638">
        <w:tc>
          <w:tcPr>
            <w:tcW w:w="6041" w:type="dxa"/>
          </w:tcPr>
          <w:p w:rsidR="006402C2" w:rsidRPr="0075660A" w:rsidRDefault="006402C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S</m:t>
                </m:r>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ei</m:t>
                                </m:r>
                              </m:sub>
                            </m:sSub>
                          </m:e>
                        </m:d>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m:t>
                    </m:r>
                  </m:e>
                </m:nary>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r>
                              <w:rPr>
                                <w:rFonts w:ascii="Cambria Math" w:hAnsi="Cambria Math" w:cs="Times New Roman"/>
                                <w:sz w:val="28"/>
                                <w:szCs w:val="28"/>
                                <w:lang w:val="az-Latn-AZ"/>
                              </w:rPr>
                              <m:t>b</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nary>
              </m:oMath>
            </m:oMathPara>
          </w:p>
        </w:tc>
        <w:tc>
          <w:tcPr>
            <w:tcW w:w="753"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w:t>
            </w:r>
          </w:p>
        </w:tc>
      </w:tr>
    </w:tbl>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kimi ifadə edilir. Bu ifadənin minimum qiymətini təmin etmək üçün a və b əmsallarına nəzərən (3.2) ifadəsindən xüsusi törəmələr alıb sıfra bərabər etmək lazımdır, yəni</w:t>
      </w:r>
    </w:p>
    <w:p w:rsidR="006402C2" w:rsidRPr="0075660A" w:rsidRDefault="006349B2" w:rsidP="000E12CA">
      <w:pPr>
        <w:spacing w:after="0"/>
        <w:jc w:val="both"/>
        <w:rPr>
          <w:rFonts w:ascii="Times New Roman" w:hAnsi="Times New Roman" w:cs="Times New Roman"/>
          <w:sz w:val="28"/>
          <w:szCs w:val="28"/>
          <w:lang w:val="az-Latn-AZ"/>
        </w:rPr>
      </w:pPr>
      <m:oMathPara>
        <m:oMath>
          <m:f>
            <m:fPr>
              <m:ctrlPr>
                <w:rPr>
                  <w:rFonts w:ascii="Cambria Math" w:hAnsi="Cambria Math" w:cs="Times New Roman"/>
                  <w:sz w:val="28"/>
                  <w:szCs w:val="28"/>
                  <w:lang w:val="az-Latn-AZ"/>
                </w:rPr>
              </m:ctrlPr>
            </m:fPr>
            <m:num>
              <m:r>
                <w:rPr>
                  <w:rFonts w:ascii="Cambria Math" w:hAnsi="Cambria Math" w:cs="Times New Roman"/>
                  <w:sz w:val="28"/>
                  <w:szCs w:val="28"/>
                  <w:lang w:val="az-Latn-AZ"/>
                </w:rPr>
                <m:t>∂S</m:t>
              </m:r>
            </m:num>
            <m:den>
              <m:r>
                <w:rPr>
                  <w:rFonts w:ascii="Cambria Math" w:hAnsi="Cambria Math" w:cs="Times New Roman"/>
                  <w:sz w:val="28"/>
                  <w:szCs w:val="28"/>
                  <w:lang w:val="az-Latn-AZ"/>
                </w:rPr>
                <m:t>∂a</m:t>
              </m:r>
            </m:den>
          </m:f>
          <m:r>
            <m:rPr>
              <m:sty m:val="p"/>
            </m:rPr>
            <w:rPr>
              <w:rFonts w:ascii="Cambria Math" w:hAnsi="Cambria Math" w:cs="Times New Roman"/>
              <w:sz w:val="28"/>
              <w:szCs w:val="28"/>
              <w:lang w:val="az-Latn-AZ"/>
            </w:rPr>
            <m:t xml:space="preserve">=0   </m:t>
          </m:r>
          <m:r>
            <w:rPr>
              <w:rFonts w:ascii="Cambria Math" w:hAnsi="Cambria Math" w:cs="Times New Roman"/>
              <w:sz w:val="28"/>
              <w:szCs w:val="28"/>
              <w:lang w:val="az-Latn-AZ"/>
            </w:rPr>
            <m:t>v</m:t>
          </m:r>
          <m:r>
            <m:rPr>
              <m:sty m:val="p"/>
            </m:rPr>
            <w:rPr>
              <w:rFonts w:ascii="Cambria Math" w:hAnsi="Cambria Math" w:cs="Times New Roman"/>
              <w:sz w:val="28"/>
              <w:szCs w:val="28"/>
              <w:lang w:val="az-Latn-AZ"/>
            </w:rPr>
            <m:t xml:space="preserve">ə   </m:t>
          </m:r>
          <m:f>
            <m:fPr>
              <m:ctrlPr>
                <w:rPr>
                  <w:rFonts w:ascii="Cambria Math" w:hAnsi="Cambria Math" w:cs="Times New Roman"/>
                  <w:sz w:val="28"/>
                  <w:szCs w:val="28"/>
                  <w:lang w:val="az-Latn-AZ"/>
                </w:rPr>
              </m:ctrlPr>
            </m:fPr>
            <m:num>
              <m:r>
                <w:rPr>
                  <w:rFonts w:ascii="Cambria Math" w:hAnsi="Cambria Math" w:cs="Times New Roman"/>
                  <w:sz w:val="28"/>
                  <w:szCs w:val="28"/>
                  <w:lang w:val="az-Latn-AZ"/>
                </w:rPr>
                <m:t>∂S</m:t>
              </m:r>
            </m:num>
            <m:den>
              <m:r>
                <w:rPr>
                  <w:rFonts w:ascii="Cambria Math" w:hAnsi="Cambria Math" w:cs="Times New Roman"/>
                  <w:sz w:val="28"/>
                  <w:szCs w:val="28"/>
                  <w:lang w:val="az-Latn-AZ"/>
                </w:rPr>
                <m:t>∂b</m:t>
              </m:r>
            </m:den>
          </m:f>
          <m:r>
            <m:rPr>
              <m:sty m:val="p"/>
            </m:rPr>
            <w:rPr>
              <w:rFonts w:ascii="Cambria Math" w:hAnsi="Cambria Math" w:cs="Times New Roman"/>
              <w:sz w:val="28"/>
              <w:szCs w:val="28"/>
              <w:lang w:val="az-Latn-AZ"/>
            </w:rPr>
            <m:t>=0</m:t>
          </m:r>
        </m:oMath>
      </m:oMathPara>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şərtlərindən</w:t>
      </w:r>
    </w:p>
    <w:p w:rsidR="006402C2" w:rsidRPr="0075660A" w:rsidRDefault="006402C2"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6402C2" w:rsidRPr="0075660A" w:rsidTr="00EB0638">
        <w:tc>
          <w:tcPr>
            <w:tcW w:w="8613" w:type="dxa"/>
          </w:tcPr>
          <w:p w:rsidR="006402C2" w:rsidRPr="0075660A" w:rsidRDefault="006349B2" w:rsidP="000E12CA">
            <w:pPr>
              <w:spacing w:after="0"/>
              <w:jc w:val="both"/>
              <w:rPr>
                <w:rFonts w:ascii="Times New Roman" w:hAnsi="Times New Roman" w:cs="Times New Roman"/>
                <w:sz w:val="28"/>
                <w:szCs w:val="28"/>
                <w:lang w:val="az-Latn-AZ"/>
              </w:rPr>
            </w:pPr>
            <m:oMathPara>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r>
                          <w:rPr>
                            <w:rFonts w:ascii="Cambria Math" w:hAnsi="Cambria Math" w:cs="Times New Roman"/>
                            <w:sz w:val="28"/>
                            <w:szCs w:val="28"/>
                            <w:lang w:val="az-Latn-AZ"/>
                          </w:rPr>
                          <m:t>an</m:t>
                        </m:r>
                        <m:r>
                          <m:rPr>
                            <m:sty m:val="p"/>
                          </m:rPr>
                          <w:rPr>
                            <w:rFonts w:ascii="Cambria Math" w:hAnsi="Cambria Math" w:cs="Times New Roman"/>
                            <w:sz w:val="28"/>
                            <w:szCs w:val="28"/>
                            <w:lang w:val="az-Latn-AZ"/>
                          </w:rPr>
                          <m:t xml:space="preserve">    +    </m:t>
                        </m:r>
                        <m:r>
                          <w:rPr>
                            <w:rFonts w:ascii="Cambria Math" w:hAnsi="Cambria Math" w:cs="Times New Roman"/>
                            <w:sz w:val="28"/>
                            <w:szCs w:val="28"/>
                            <w:lang w:val="az-Latn-AZ"/>
                          </w:rPr>
                          <m:t>b</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e>
                        </m:nary>
                        <m:r>
                          <m:rPr>
                            <m:sty m:val="p"/>
                          </m:rPr>
                          <w:rPr>
                            <w:rFonts w:ascii="Cambria Math" w:hAnsi="Cambria Math" w:cs="Times New Roman"/>
                            <w:sz w:val="28"/>
                            <w:szCs w:val="28"/>
                            <w:lang w:val="az-Latn-AZ"/>
                          </w:rPr>
                          <m:t xml:space="preserve">          </m:t>
                        </m:r>
                      </m:e>
                      <m:e>
                        <m:r>
                          <w:rPr>
                            <w:rFonts w:ascii="Cambria Math" w:hAnsi="Cambria Math" w:cs="Times New Roman"/>
                            <w:sz w:val="28"/>
                            <w:szCs w:val="28"/>
                            <w:lang w:val="az-Latn-AZ"/>
                          </w:rPr>
                          <m:t>a</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r>
                          <w:rPr>
                            <w:rFonts w:ascii="Cambria Math" w:hAnsi="Cambria Math" w:cs="Times New Roman"/>
                            <w:sz w:val="28"/>
                            <w:szCs w:val="28"/>
                            <w:lang w:val="az-Latn-AZ"/>
                          </w:rPr>
                          <m:t>b</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e>
                        </m:nary>
                        <m:r>
                          <m:rPr>
                            <m:sty m:val="p"/>
                          </m:rPr>
                          <w:rPr>
                            <w:rFonts w:ascii="Cambria Math" w:hAnsi="Cambria Math" w:cs="Times New Roman"/>
                            <w:sz w:val="28"/>
                            <w:szCs w:val="28"/>
                            <w:lang w:val="az-Latn-AZ"/>
                          </w:rPr>
                          <m:t>=</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e>
                    </m:eqArr>
                  </m:e>
                </m:d>
              </m:oMath>
            </m:oMathPara>
          </w:p>
        </w:tc>
        <w:tc>
          <w:tcPr>
            <w:tcW w:w="958"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w:t>
            </w:r>
          </w:p>
        </w:tc>
      </w:tr>
    </w:tbl>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tənliklər sistemi alınır ki, bu sistemin həlli əsasında (3.2) xətti reqresiya modelinin a və b əmsallarının, (3.3) meyarının minimumunu ödəyən qiymətləri aşağıdakı ifadələr əsasında hesablanır</w:t>
      </w:r>
    </w:p>
    <w:tbl>
      <w:tblPr>
        <w:tblW w:w="0" w:type="auto"/>
        <w:tblLook w:val="04A0"/>
      </w:tblPr>
      <w:tblGrid>
        <w:gridCol w:w="5986"/>
        <w:gridCol w:w="808"/>
      </w:tblGrid>
      <w:tr w:rsidR="006402C2" w:rsidRPr="0075660A" w:rsidTr="00EB0638">
        <w:trPr>
          <w:trHeight w:val="985"/>
        </w:trPr>
        <w:tc>
          <w:tcPr>
            <w:tcW w:w="5986" w:type="dxa"/>
            <w:vAlign w:val="center"/>
          </w:tcPr>
          <w:p w:rsidR="006402C2" w:rsidRPr="0075660A" w:rsidRDefault="006402C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b</m:t>
                </m:r>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w:rPr>
                        <w:rFonts w:ascii="Cambria Math" w:hAnsi="Cambria Math" w:cs="Times New Roman"/>
                        <w:sz w:val="28"/>
                        <w:szCs w:val="28"/>
                        <w:lang w:val="az-Latn-AZ"/>
                      </w:rPr>
                      <m:t>n</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num>
                  <m:den>
                    <m:r>
                      <w:rPr>
                        <w:rFonts w:ascii="Cambria Math" w:hAnsi="Cambria Math" w:cs="Times New Roman"/>
                        <w:sz w:val="28"/>
                        <w:szCs w:val="28"/>
                        <w:lang w:val="az-Latn-AZ"/>
                      </w:rPr>
                      <m:t>n</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e>
                    </m:nary>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den>
                </m:f>
              </m:oMath>
            </m:oMathPara>
          </w:p>
        </w:tc>
        <w:tc>
          <w:tcPr>
            <w:tcW w:w="808"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w:t>
            </w:r>
          </w:p>
        </w:tc>
      </w:tr>
      <w:tr w:rsidR="006402C2" w:rsidRPr="0075660A" w:rsidTr="00EB0638">
        <w:trPr>
          <w:trHeight w:val="417"/>
        </w:trPr>
        <w:tc>
          <w:tcPr>
            <w:tcW w:w="5986" w:type="dxa"/>
            <w:vAlign w:val="center"/>
          </w:tcPr>
          <w:p w:rsidR="006402C2" w:rsidRPr="0075660A" w:rsidRDefault="006402C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den>
                </m:f>
                <m:d>
                  <m:dPr>
                    <m:ctrlPr>
                      <w:rPr>
                        <w:rFonts w:ascii="Cambria Math" w:hAnsi="Cambria Math" w:cs="Times New Roman"/>
                        <w:sz w:val="28"/>
                        <w:szCs w:val="28"/>
                        <w:lang w:val="az-Latn-AZ"/>
                      </w:rPr>
                    </m:ctrlPr>
                  </m:dPr>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r>
                      <w:rPr>
                        <w:rFonts w:ascii="Cambria Math" w:hAnsi="Cambria Math" w:cs="Times New Roman"/>
                        <w:sz w:val="28"/>
                        <w:szCs w:val="28"/>
                        <w:lang w:val="az-Latn-AZ"/>
                      </w:rPr>
                      <m:t>b</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e>
                </m:d>
              </m:oMath>
            </m:oMathPara>
          </w:p>
        </w:tc>
        <w:tc>
          <w:tcPr>
            <w:tcW w:w="808"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w:t>
            </w:r>
          </w:p>
        </w:tc>
      </w:tr>
    </w:tbl>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Beləliklə,a və b əmsalları tapıldıqdan sonra (3.1) modelinin verilənlərə adekvatlığını orta kvadratik meyletmə əsasında aşagıdakı kimi tapmaq olar:</w:t>
      </w:r>
    </w:p>
    <w:tbl>
      <w:tblPr>
        <w:tblW w:w="0" w:type="auto"/>
        <w:tblLook w:val="04A0"/>
      </w:tblPr>
      <w:tblGrid>
        <w:gridCol w:w="6033"/>
        <w:gridCol w:w="761"/>
      </w:tblGrid>
      <w:tr w:rsidR="006402C2" w:rsidRPr="0075660A" w:rsidTr="00EB0638">
        <w:tc>
          <w:tcPr>
            <w:tcW w:w="6033" w:type="dxa"/>
          </w:tcPr>
          <w:p w:rsidR="006402C2" w:rsidRPr="0075660A" w:rsidRDefault="006402C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σ</m:t>
                </m:r>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r>
                          <m:rPr>
                            <m:sty m:val="p"/>
                          </m:rPr>
                          <w:rPr>
                            <w:rFonts w:ascii="Cambria Math" w:hAnsi="Cambria Math" w:cs="Times New Roman"/>
                            <w:sz w:val="28"/>
                            <w:szCs w:val="28"/>
                            <w:lang w:val="az-Latn-AZ"/>
                          </w:rPr>
                          <m:t>-1</m:t>
                        </m:r>
                      </m:den>
                    </m:f>
                    <m:r>
                      <w:rPr>
                        <w:rFonts w:ascii="Cambria Math" w:hAnsi="Cambria Math" w:cs="Times New Roman"/>
                        <w:sz w:val="28"/>
                        <w:szCs w:val="28"/>
                        <w:lang w:val="az-Latn-AZ"/>
                      </w:rPr>
                      <m:t>S</m:t>
                    </m:r>
                  </m:e>
                </m:rad>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r>
                          <m:rPr>
                            <m:sty m:val="p"/>
                          </m:rPr>
                          <w:rPr>
                            <w:rFonts w:ascii="Cambria Math" w:hAnsi="Cambria Math" w:cs="Times New Roman"/>
                            <w:sz w:val="28"/>
                            <w:szCs w:val="28"/>
                            <w:lang w:val="az-Latn-AZ"/>
                          </w:rPr>
                          <m:t>-1</m:t>
                        </m:r>
                      </m:den>
                    </m:f>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r>
                              <w:rPr>
                                <w:rFonts w:ascii="Cambria Math" w:hAnsi="Cambria Math" w:cs="Times New Roman"/>
                                <w:sz w:val="28"/>
                                <w:szCs w:val="28"/>
                                <w:lang w:val="az-Latn-AZ"/>
                              </w:rPr>
                              <m:t>b</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rad>
              </m:oMath>
            </m:oMathPara>
          </w:p>
        </w:tc>
        <w:tc>
          <w:tcPr>
            <w:tcW w:w="761"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w:t>
            </w:r>
          </w:p>
        </w:tc>
      </w:tr>
    </w:tbl>
    <w:p w:rsidR="006402C2" w:rsidRPr="0075660A" w:rsidRDefault="006402C2" w:rsidP="000E12CA">
      <w:pPr>
        <w:spacing w:after="0"/>
        <w:jc w:val="both"/>
        <w:rPr>
          <w:rFonts w:ascii="Times New Roman" w:hAnsi="Times New Roman" w:cs="Times New Roman"/>
          <w:sz w:val="28"/>
          <w:szCs w:val="28"/>
          <w:lang w:val="az-Latn-AZ"/>
        </w:rPr>
      </w:pPr>
      <m:oMath>
        <m:r>
          <w:rPr>
            <w:rFonts w:ascii="Cambria Math" w:hAnsi="Cambria Math" w:cs="Times New Roman"/>
            <w:sz w:val="28"/>
            <w:szCs w:val="28"/>
            <w:lang w:val="az-Latn-AZ"/>
          </w:rPr>
          <m:t>σ</m:t>
        </m:r>
      </m:oMath>
      <w:r w:rsidRPr="0075660A">
        <w:rPr>
          <w:rFonts w:ascii="Times New Roman" w:hAnsi="Times New Roman" w:cs="Times New Roman"/>
          <w:sz w:val="28"/>
          <w:szCs w:val="28"/>
          <w:lang w:val="az-Latn-AZ"/>
        </w:rPr>
        <w:t xml:space="preserve"> –nin kiçik olması, tapılmış reqresiya modelinin adekvatlığının yüksək olmasını göstərir.</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Misal. Aşağıdakı nöqtələr çoxluğunun xətti reqresiya modelini tapmalı.</w:t>
      </w: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3.1.</w:t>
      </w:r>
    </w:p>
    <w:p w:rsidR="006402C2" w:rsidRPr="0075660A" w:rsidRDefault="006402C2" w:rsidP="000E12CA">
      <w:pPr>
        <w:spacing w:after="0"/>
        <w:jc w:val="both"/>
        <w:rPr>
          <w:rFonts w:ascii="Times New Roman" w:hAnsi="Times New Roman" w:cs="Times New Roman"/>
          <w:sz w:val="28"/>
          <w:szCs w:val="28"/>
          <w:lang w:val="az-Latn-AZ"/>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89"/>
        <w:gridCol w:w="989"/>
        <w:gridCol w:w="989"/>
        <w:gridCol w:w="989"/>
        <w:gridCol w:w="989"/>
        <w:gridCol w:w="1322"/>
        <w:gridCol w:w="1612"/>
      </w:tblGrid>
      <w:tr w:rsidR="006402C2" w:rsidRPr="0075660A" w:rsidTr="00EB0638">
        <w:trPr>
          <w:trHeight w:val="615"/>
          <w:jc w:val="center"/>
        </w:trPr>
        <w:tc>
          <w:tcPr>
            <w:tcW w:w="989"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oMath>
            </m:oMathPara>
          </w:p>
        </w:tc>
        <w:tc>
          <w:tcPr>
            <w:tcW w:w="989"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989"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oMath>
            </m:oMathPara>
          </w:p>
        </w:tc>
        <w:tc>
          <w:tcPr>
            <w:tcW w:w="989"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989"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oMath>
            </m:oMathPara>
          </w:p>
        </w:tc>
        <w:tc>
          <w:tcPr>
            <w:tcW w:w="1322"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1612" w:type="dxa"/>
            <w:vAlign w:val="center"/>
          </w:tcPr>
          <w:p w:rsidR="006402C2" w:rsidRPr="0075660A" w:rsidRDefault="006349B2" w:rsidP="000E12CA">
            <w:pPr>
              <w:spacing w:after="0"/>
              <w:jc w:val="both"/>
              <w:rPr>
                <w:rFonts w:ascii="Times New Roman" w:hAnsi="Times New Roman" w:cs="Times New Roman"/>
                <w:sz w:val="28"/>
                <w:szCs w:val="28"/>
                <w:lang w:val="az-Latn-AZ"/>
              </w:rPr>
            </w:pPr>
            <m:oMathPara>
              <m:oMath>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oMath>
            </m:oMathPara>
          </w:p>
        </w:tc>
      </w:tr>
      <w:tr w:rsidR="006402C2" w:rsidRPr="0075660A" w:rsidTr="00EB0638">
        <w:trPr>
          <w:trHeight w:val="227"/>
          <w:jc w:val="center"/>
        </w:trPr>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5.5</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5.54</w:t>
            </w:r>
          </w:p>
        </w:tc>
        <w:tc>
          <w:tcPr>
            <w:tcW w:w="132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-0.06</w:t>
            </w:r>
          </w:p>
        </w:tc>
        <w:tc>
          <w:tcPr>
            <w:tcW w:w="161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0.0036</w:t>
            </w:r>
          </w:p>
        </w:tc>
      </w:tr>
      <w:tr w:rsidR="006402C2" w:rsidRPr="0075660A" w:rsidTr="00EB0638">
        <w:trPr>
          <w:trHeight w:val="293"/>
          <w:jc w:val="center"/>
        </w:trPr>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6.3</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25.2</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6.33</w:t>
            </w:r>
          </w:p>
        </w:tc>
        <w:tc>
          <w:tcPr>
            <w:tcW w:w="132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0.03</w:t>
            </w:r>
          </w:p>
        </w:tc>
        <w:tc>
          <w:tcPr>
            <w:tcW w:w="161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0.0009</w:t>
            </w:r>
          </w:p>
        </w:tc>
      </w:tr>
      <w:tr w:rsidR="006402C2" w:rsidRPr="0075660A" w:rsidTr="00EB0638">
        <w:trPr>
          <w:trHeight w:val="358"/>
          <w:jc w:val="center"/>
        </w:trPr>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7.2</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43.2</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7.12</w:t>
            </w:r>
          </w:p>
        </w:tc>
        <w:tc>
          <w:tcPr>
            <w:tcW w:w="132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-0.08</w:t>
            </w:r>
          </w:p>
        </w:tc>
        <w:tc>
          <w:tcPr>
            <w:tcW w:w="161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0.0064</w:t>
            </w:r>
          </w:p>
        </w:tc>
      </w:tr>
      <w:tr w:rsidR="006402C2" w:rsidRPr="0075660A" w:rsidTr="00EB0638">
        <w:trPr>
          <w:trHeight w:val="362"/>
          <w:jc w:val="center"/>
        </w:trPr>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64.0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64.0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7.91</w:t>
            </w:r>
          </w:p>
        </w:tc>
        <w:tc>
          <w:tcPr>
            <w:tcW w:w="132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-0.09</w:t>
            </w:r>
          </w:p>
        </w:tc>
        <w:tc>
          <w:tcPr>
            <w:tcW w:w="161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0.0081</w:t>
            </w:r>
          </w:p>
        </w:tc>
      </w:tr>
      <w:tr w:rsidR="006402C2" w:rsidRPr="0075660A" w:rsidTr="00EB0638">
        <w:trPr>
          <w:trHeight w:val="362"/>
          <w:jc w:val="center"/>
        </w:trPr>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8.6</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100.0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86.0</w:t>
            </w:r>
          </w:p>
        </w:tc>
        <w:tc>
          <w:tcPr>
            <w:tcW w:w="989"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8.7</w:t>
            </w:r>
          </w:p>
        </w:tc>
        <w:tc>
          <w:tcPr>
            <w:tcW w:w="132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0.1</w:t>
            </w:r>
          </w:p>
        </w:tc>
        <w:tc>
          <w:tcPr>
            <w:tcW w:w="1612" w:type="dxa"/>
            <w:vAlign w:val="center"/>
          </w:tcPr>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0.01</w:t>
            </w:r>
          </w:p>
        </w:tc>
      </w:tr>
    </w:tbl>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ind w:firstLine="709"/>
        <w:jc w:val="both"/>
        <w:outlineLvl w:val="0"/>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Cədvəldən aşağıdakı verilənləri tapırıq</w:t>
      </w:r>
    </w:p>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402C2" w:rsidP="000E12CA">
      <w:pPr>
        <w:spacing w:after="0" w:line="360" w:lineRule="auto"/>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w:lastRenderedPageBreak/>
            <m:t>n</m:t>
          </m:r>
          <m:r>
            <m:rPr>
              <m:sty m:val="p"/>
            </m:rPr>
            <w:rPr>
              <w:rFonts w:ascii="Cambria Math" w:hAnsi="Cambria Math" w:cs="Times New Roman"/>
              <w:sz w:val="28"/>
              <w:szCs w:val="28"/>
              <w:lang w:val="az-Latn-AZ"/>
            </w:rPr>
            <m:t xml:space="preserve">=5,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=30</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r>
                <m:rPr>
                  <m:sty m:val="p"/>
                </m:rPr>
                <w:rPr>
                  <w:rFonts w:ascii="Cambria Math" w:hAnsi="Cambria Math" w:cs="Times New Roman"/>
                  <w:sz w:val="28"/>
                  <w:szCs w:val="28"/>
                  <w:lang w:val="az-Latn-AZ"/>
                </w:rPr>
                <m:t>=220</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=35.6</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=229.4,</m:t>
              </m:r>
            </m:e>
          </m:nary>
        </m:oMath>
      </m:oMathPara>
    </w:p>
    <w:p w:rsidR="006402C2" w:rsidRPr="0075660A" w:rsidRDefault="006349B2" w:rsidP="000E12CA">
      <w:pPr>
        <w:spacing w:after="0" w:line="360" w:lineRule="auto"/>
        <w:jc w:val="both"/>
        <w:rPr>
          <w:rFonts w:ascii="Times New Roman" w:hAnsi="Times New Roman" w:cs="Times New Roman"/>
          <w:sz w:val="28"/>
          <w:szCs w:val="28"/>
          <w:lang w:val="az-Latn-AZ"/>
        </w:rPr>
      </w:pPr>
      <m:oMathPara>
        <m:oMath>
          <m:nary>
            <m:naryPr>
              <m:chr m:val="∑"/>
              <m:limLoc m:val="undOvr"/>
              <m:subHide m:val="on"/>
              <m:supHide m:val="on"/>
              <m:ctrlPr>
                <w:rPr>
                  <w:rFonts w:ascii="Cambria Math" w:hAnsi="Cambria Math" w:cs="Times New Roman"/>
                  <w:sz w:val="28"/>
                  <w:szCs w:val="28"/>
                  <w:lang w:val="az-Latn-AZ"/>
                </w:rPr>
              </m:ctrlPr>
            </m:naryPr>
            <m:sub/>
            <m:sup/>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nary>
          <m:r>
            <m:rPr>
              <m:sty m:val="p"/>
            </m:rPr>
            <w:rPr>
              <w:rFonts w:ascii="Cambria Math" w:hAnsi="Cambria Math" w:cs="Times New Roman"/>
              <w:sz w:val="28"/>
              <w:szCs w:val="28"/>
              <w:lang w:val="az-Latn-AZ"/>
            </w:rPr>
            <m:t xml:space="preserve">=-0.3,     </m:t>
          </m:r>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=0.029</m:t>
          </m:r>
        </m:oMath>
      </m:oMathPara>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alınan qiymətləri (3.4) və (3.5) ifadələrində yerinə qoymaqla aşağıdakıları alırıq</w:t>
      </w:r>
    </w:p>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402C2" w:rsidP="000E12CA">
      <w:pPr>
        <w:spacing w:after="0"/>
        <w:ind w:firstLine="709"/>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b</m:t>
          </m:r>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5∙229,4-30∙35,6</m:t>
              </m:r>
            </m:num>
            <m:den>
              <m:r>
                <m:rPr>
                  <m:sty m:val="p"/>
                </m:rPr>
                <w:rPr>
                  <w:rFonts w:ascii="Cambria Math" w:hAnsi="Cambria Math" w:cs="Times New Roman"/>
                  <w:sz w:val="28"/>
                  <w:szCs w:val="28"/>
                  <w:lang w:val="az-Latn-AZ"/>
                </w:rPr>
                <m:t>5∙220</m:t>
              </m:r>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-30</m:t>
                  </m:r>
                </m:e>
                <m:sup>
                  <m:r>
                    <m:rPr>
                      <m:sty m:val="p"/>
                    </m:rPr>
                    <w:rPr>
                      <w:rFonts w:ascii="Cambria Math" w:hAnsi="Cambria Math" w:cs="Times New Roman"/>
                      <w:sz w:val="28"/>
                      <w:szCs w:val="28"/>
                      <w:lang w:val="az-Latn-AZ"/>
                    </w:rPr>
                    <m:t>2</m:t>
                  </m:r>
                </m:sup>
              </m:sSup>
            </m:den>
          </m:f>
          <m:r>
            <m:rPr>
              <m:sty m:val="p"/>
            </m:rPr>
            <w:rPr>
              <w:rFonts w:ascii="Cambria Math" w:hAnsi="Cambria Math" w:cs="Times New Roman"/>
              <w:sz w:val="28"/>
              <w:szCs w:val="28"/>
              <w:lang w:val="az-Latn-AZ"/>
            </w:rPr>
            <m:t>=0,395,</m:t>
          </m:r>
        </m:oMath>
      </m:oMathPara>
    </w:p>
    <w:p w:rsidR="006402C2" w:rsidRPr="0075660A" w:rsidRDefault="006402C2" w:rsidP="000E12CA">
      <w:pPr>
        <w:spacing w:after="0"/>
        <w:ind w:firstLine="709"/>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m:rPr>
                  <m:sty m:val="p"/>
                </m:rPr>
                <w:rPr>
                  <w:rFonts w:ascii="Cambria Math" w:hAnsi="Cambria Math" w:cs="Times New Roman"/>
                  <w:sz w:val="28"/>
                  <w:szCs w:val="28"/>
                  <w:lang w:val="az-Latn-AZ"/>
                </w:rPr>
                <m:t>5</m:t>
              </m:r>
            </m:den>
          </m:f>
          <m:r>
            <m:rPr>
              <m:sty m:val="p"/>
            </m:rPr>
            <w:rPr>
              <w:rFonts w:ascii="Cambria Math" w:hAnsi="Cambria Math" w:cs="Times New Roman"/>
              <w:sz w:val="28"/>
              <w:szCs w:val="28"/>
              <w:lang w:val="az-Latn-AZ"/>
            </w:rPr>
            <m:t>(35,6-0,395∙30)=4,75</m:t>
          </m:r>
        </m:oMath>
      </m:oMathPara>
    </w:p>
    <w:p w:rsidR="006402C2" w:rsidRPr="0075660A" w:rsidRDefault="006402C2" w:rsidP="000E12CA">
      <w:pPr>
        <w:spacing w:after="0"/>
        <w:ind w:firstLine="709"/>
        <w:jc w:val="both"/>
        <w:rPr>
          <w:rFonts w:ascii="Times New Roman" w:hAnsi="Times New Roman" w:cs="Times New Roman"/>
          <w:sz w:val="28"/>
          <w:szCs w:val="28"/>
          <w:lang w:val="az-Latn-AZ"/>
        </w:rPr>
      </w:pPr>
    </w:p>
    <w:p w:rsidR="006402C2" w:rsidRPr="0075660A" w:rsidRDefault="006402C2" w:rsidP="000E12CA">
      <w:pPr>
        <w:spacing w:after="0"/>
        <w:ind w:firstLine="709"/>
        <w:jc w:val="both"/>
        <w:outlineLvl w:val="0"/>
        <w:rPr>
          <w:rFonts w:ascii="Times New Roman" w:hAnsi="Times New Roman" w:cs="Times New Roman"/>
          <w:sz w:val="28"/>
          <w:szCs w:val="28"/>
          <w:lang w:val="az-Latn-AZ"/>
        </w:rPr>
      </w:pPr>
      <w:r w:rsidRPr="0075660A">
        <w:rPr>
          <w:rFonts w:ascii="Times New Roman" w:hAnsi="Times New Roman" w:cs="Times New Roman"/>
          <w:sz w:val="28"/>
          <w:szCs w:val="28"/>
          <w:lang w:val="az-Latn-AZ"/>
        </w:rPr>
        <w:t>Beləliklə,axtarılan funksiya aşağıdakı kimi olacaq</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line="360" w:lineRule="auto"/>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=4,75+0,395</m:t>
          </m:r>
          <m:r>
            <w:rPr>
              <w:rFonts w:ascii="Cambria Math" w:hAnsi="Cambria Math" w:cs="Times New Roman"/>
              <w:sz w:val="28"/>
              <w:szCs w:val="28"/>
              <w:lang w:val="az-Latn-AZ"/>
            </w:rPr>
            <m:t>x</m:t>
          </m:r>
        </m:oMath>
      </m:oMathPara>
    </w:p>
    <w:p w:rsidR="006402C2" w:rsidRPr="0075660A" w:rsidRDefault="006402C2" w:rsidP="000E12CA">
      <w:pPr>
        <w:spacing w:after="0" w:line="360" w:lineRule="auto"/>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σ</m:t>
          </m:r>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r>
                    <m:rPr>
                      <m:sty m:val="p"/>
                    </m:rPr>
                    <w:rPr>
                      <w:rFonts w:ascii="Cambria Math" w:hAnsi="Cambria Math" w:cs="Times New Roman"/>
                      <w:sz w:val="28"/>
                      <w:szCs w:val="28"/>
                      <w:lang w:val="az-Latn-AZ"/>
                    </w:rPr>
                    <m:t>-1</m:t>
                  </m:r>
                </m:den>
              </m:f>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Mi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nary>
            </m:e>
          </m:rad>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m:rPr>
                      <m:sty m:val="p"/>
                    </m:rPr>
                    <w:rPr>
                      <w:rFonts w:ascii="Cambria Math" w:hAnsi="Cambria Math" w:cs="Times New Roman"/>
                      <w:sz w:val="28"/>
                      <w:szCs w:val="28"/>
                      <w:lang w:val="az-Latn-AZ"/>
                    </w:rPr>
                    <m:t>4</m:t>
                  </m:r>
                </m:den>
              </m:f>
              <m:r>
                <m:rPr>
                  <m:sty m:val="p"/>
                </m:rPr>
                <w:rPr>
                  <w:rFonts w:ascii="Cambria Math" w:hAnsi="Cambria Math" w:cs="Times New Roman"/>
                  <w:sz w:val="28"/>
                  <w:szCs w:val="28"/>
                  <w:lang w:val="az-Latn-AZ"/>
                </w:rPr>
                <m:t>∙0.029</m:t>
              </m:r>
            </m:e>
          </m:rad>
          <m:r>
            <m:rPr>
              <m:sty m:val="p"/>
            </m:rPr>
            <w:rPr>
              <w:rFonts w:ascii="Cambria Math" w:hAnsi="Cambria Math" w:cs="Times New Roman"/>
              <w:sz w:val="28"/>
              <w:szCs w:val="28"/>
              <w:lang w:val="az-Latn-AZ"/>
            </w:rPr>
            <m:t>=0.085</m:t>
          </m:r>
        </m:oMath>
      </m:oMathPara>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Statik verilənlərin sayı çox olduqda belə məsələlərin həlli çox vaxt tələb edir və hesablamalarda səhv etmək ehtimalı çoxalır. Odur ki, MS Excel proqram paketinin köməyi ilə bu tip məsələləri çox asanlıqla həll etmək və qrafiki təsvirini vermək mümkündür. Bunun üçün isə yalnız verilənləri daxil edib və bir neçə MS Excel funksiyalarından istifadə etmək lazım gəlir.</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İndi isə yuxarıda göstərilən misalın MS Excel vasitəsilə həllinə baxaq.</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Başqa sözlə cədvəl 3.1-də göstərilən nöqtələr çoxluğundan istifadə edərək (3.1) funksiyası ilə təyin olunan reqresiya asılılığını tapmaq lazımdır. Bunun üçün aşağıdakı ardıcıllıqdan istifadə etmək lazımdır.</w:t>
      </w:r>
    </w:p>
    <w:p w:rsidR="006402C2" w:rsidRPr="0075660A" w:rsidRDefault="006402C2" w:rsidP="000E12CA">
      <w:pPr>
        <w:pStyle w:val="11"/>
        <w:numPr>
          <w:ilvl w:val="0"/>
          <w:numId w:val="3"/>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 xml:space="preserve">x və y –in qiymətləri MS Excel cədvəlində A və B sütunlarinda yerləşdirilir və onlari qeyd edib Chart Wizard düyməsini sıxmaq lazımdır. </w:t>
      </w:r>
    </w:p>
    <w:p w:rsidR="006402C2" w:rsidRPr="0075660A" w:rsidRDefault="006402C2" w:rsidP="000E12CA">
      <w:pPr>
        <w:pStyle w:val="11"/>
        <w:numPr>
          <w:ilvl w:val="0"/>
          <w:numId w:val="3"/>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Yeni açılmış pəncərədə qrafikin növünü seçmək lazımdır. Bu halda biz Scatter qrafikini seçib Next düyməsini sıxmaq lazımdır.</w:t>
      </w:r>
    </w:p>
    <w:p w:rsidR="006402C2" w:rsidRPr="0075660A" w:rsidRDefault="006402C2" w:rsidP="000E12CA">
      <w:pPr>
        <w:pStyle w:val="11"/>
        <w:numPr>
          <w:ilvl w:val="0"/>
          <w:numId w:val="3"/>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Sonra qrafikin tipini və xüsusiyyətlərini daxil edib yenə də Next düyməsini sıxırıq.</w:t>
      </w:r>
    </w:p>
    <w:p w:rsidR="006402C2" w:rsidRPr="0075660A" w:rsidRDefault="006402C2" w:rsidP="000E12CA">
      <w:pPr>
        <w:pStyle w:val="11"/>
        <w:numPr>
          <w:ilvl w:val="0"/>
          <w:numId w:val="3"/>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Sonda qrafikin harada yerləşməsini təyin edib Finish düyməsini sıxırıq.</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lastRenderedPageBreak/>
        <w:drawing>
          <wp:inline distT="0" distB="0" distL="0" distR="0">
            <wp:extent cx="4219575" cy="2409825"/>
            <wp:effectExtent l="0" t="0" r="9525" b="9525"/>
            <wp:docPr id="56" name="Рисунок 56" descr="C:\Documents and Settings\Эмиль\Рабочий стол\asadsa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Documents and Settings\Эмиль\Рабочий стол\asadsadfs.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2409825"/>
                    </a:xfrm>
                    <a:prstGeom prst="rect">
                      <a:avLst/>
                    </a:prstGeom>
                    <a:noFill/>
                    <a:ln>
                      <a:noFill/>
                    </a:ln>
                  </pic:spPr>
                </pic:pic>
              </a:graphicData>
            </a:graphic>
          </wp:inline>
        </w:drawing>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outlineLvl w:val="0"/>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3.2. MS Excel-də alınmış xətti reqresiya modeli və onun qrafiki təsviri.</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Yuxarıda göstərilən əməliyyatlar ardıcıllığını yerinə yetir</w:t>
      </w:r>
      <w:r w:rsidRPr="0075660A">
        <w:rPr>
          <w:rFonts w:ascii="Times New Roman" w:hAnsi="Times New Roman" w:cs="Times New Roman"/>
          <w:sz w:val="28"/>
          <w:szCs w:val="28"/>
          <w:lang w:val="az-Latn-AZ"/>
        </w:rPr>
        <w:softHyphen/>
        <w:t xml:space="preserve">dikdən sonra şəkil 3.2-də göstərilən Excel vərəqini alırıq. Burada X-verilən qiymət, Y-təcrübədən alınan nəticələr, y - hesablamadan alınan qiymətlər, </w:t>
      </w:r>
      <m:oMath>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a</m:t>
        </m:r>
      </m:oMath>
      <w:r w:rsidRPr="0075660A">
        <w:rPr>
          <w:rFonts w:ascii="Times New Roman" w:hAnsi="Times New Roman" w:cs="Times New Roman"/>
          <w:sz w:val="28"/>
          <w:szCs w:val="28"/>
          <w:lang w:val="az-Latn-AZ"/>
        </w:rPr>
        <w:t xml:space="preserve"> və </w:t>
      </w:r>
      <m:oMath>
        <m:r>
          <w:rPr>
            <w:rFonts w:ascii="Cambria Math" w:hAnsi="Cambria Math" w:cs="Times New Roman"/>
            <w:sz w:val="28"/>
            <w:szCs w:val="28"/>
            <w:lang w:val="az-Latn-AZ"/>
          </w:rPr>
          <m:t>b</m:t>
        </m:r>
      </m:oMath>
      <w:r w:rsidRPr="0075660A">
        <w:rPr>
          <w:rFonts w:ascii="Times New Roman" w:hAnsi="Times New Roman" w:cs="Times New Roman"/>
          <w:sz w:val="28"/>
          <w:szCs w:val="28"/>
          <w:lang w:val="az-Latn-AZ"/>
        </w:rPr>
        <w:t xml:space="preserve"> isə (3.1) funksiyasının əmsallarıdır. y-i tapmaq üçün biz </w:t>
      </w:r>
      <m:oMath>
        <m:r>
          <w:rPr>
            <w:rFonts w:ascii="Cambria Math" w:hAnsi="Cambria Math" w:cs="Times New Roman"/>
            <w:sz w:val="28"/>
            <w:szCs w:val="28"/>
            <w:lang w:val="az-Latn-AZ"/>
          </w:rPr>
          <m:t>a</m:t>
        </m:r>
      </m:oMath>
      <w:r w:rsidRPr="0075660A">
        <w:rPr>
          <w:rFonts w:ascii="Times New Roman" w:hAnsi="Times New Roman" w:cs="Times New Roman"/>
          <w:sz w:val="28"/>
          <w:szCs w:val="28"/>
          <w:lang w:val="az-Latn-AZ"/>
        </w:rPr>
        <w:t xml:space="preserve"> və </w:t>
      </w:r>
      <m:oMath>
        <m:r>
          <w:rPr>
            <w:rFonts w:ascii="Cambria Math" w:hAnsi="Cambria Math" w:cs="Times New Roman"/>
            <w:sz w:val="28"/>
            <w:szCs w:val="28"/>
            <w:lang w:val="az-Latn-AZ"/>
          </w:rPr>
          <m:t>b</m:t>
        </m:r>
      </m:oMath>
      <w:r w:rsidRPr="0075660A">
        <w:rPr>
          <w:rFonts w:ascii="Times New Roman" w:hAnsi="Times New Roman" w:cs="Times New Roman"/>
          <w:sz w:val="28"/>
          <w:szCs w:val="28"/>
          <w:lang w:val="az-Latn-AZ"/>
        </w:rPr>
        <w:t>-in qiymətlərini bilməliyik. MS Excel-in köməyi ilə bu əmsalları və R2-i qrafik üzərində təsvir edə bilərik.</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Bunun üçün Chart menyusundan Add Trendline əmri seçilir. Açılan pəncərədə reqresiyanın növü seçılır. Baxılan halda bu xətti reqresiyadır. Sonra həmin pəncərədə Options menyusunda funksiyanın və R2-in təsvir olunması üçün müvafiq xanalar seçilir. </w:t>
      </w:r>
      <m:oMath>
        <m:r>
          <w:rPr>
            <w:rFonts w:ascii="Cambria Math" w:hAnsi="Cambria Math" w:cs="Times New Roman"/>
            <w:sz w:val="28"/>
            <w:szCs w:val="28"/>
            <w:lang w:val="az-Latn-AZ"/>
          </w:rPr>
          <m:t>a</m:t>
        </m:r>
      </m:oMath>
      <w:r w:rsidRPr="0075660A">
        <w:rPr>
          <w:rFonts w:ascii="Times New Roman" w:hAnsi="Times New Roman" w:cs="Times New Roman"/>
          <w:sz w:val="28"/>
          <w:szCs w:val="28"/>
          <w:lang w:val="az-Latn-AZ"/>
        </w:rPr>
        <w:t xml:space="preserve"> və </w:t>
      </w:r>
      <m:oMath>
        <m:r>
          <w:rPr>
            <w:rFonts w:ascii="Cambria Math" w:hAnsi="Cambria Math" w:cs="Times New Roman"/>
            <w:sz w:val="28"/>
            <w:szCs w:val="28"/>
            <w:lang w:val="az-Latn-AZ"/>
          </w:rPr>
          <m:t>b</m:t>
        </m:r>
      </m:oMath>
      <w:r w:rsidRPr="0075660A">
        <w:rPr>
          <w:rFonts w:ascii="Times New Roman" w:hAnsi="Times New Roman" w:cs="Times New Roman"/>
          <w:sz w:val="28"/>
          <w:szCs w:val="28"/>
          <w:lang w:val="az-Latn-AZ"/>
        </w:rPr>
        <w:t>-in qiymətləri məlum olandan sonra C2 xanası seçilir və ora aşağıdakı kimi funksiya daxil edilir və Enter düyməsi sıxılır:</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=0,395*A2+4,75</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Sonra C2 xanası seçılır və xananın konturunun aşağı sağ küncündən kursor ilə seçilib C6-a qədər dartılır. Bu zaman X-in bütün qiymətlərinə uyğun y-in qiymətləri hesablanıb təsvir olunacaq.</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Yuxarıda göstərilən əməliyyatlar MS Office 2003 proqram paketi vasitəsilə həyata keçirilib. MS Office 2007 proqram paketində isə yuxarıda göstərilən əməliyyatlar bir neçə düymənin sıxılması vasitəsilə həyata keçirilir.</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Burada da X və Y-in qiymətləri seçilir, sonra Вставка alətlər panelindəki Точечная menyusundan Точечная с маркерами qrafik növü seçilir (şəkil 3.3).</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lastRenderedPageBreak/>
        <w:drawing>
          <wp:inline distT="0" distB="0" distL="0" distR="0">
            <wp:extent cx="4095750" cy="1371600"/>
            <wp:effectExtent l="0" t="0" r="0" b="0"/>
            <wp:docPr id="57" name="Рисунок 57" descr="C:\Documents and Settings\Admin\Мои документы\ADNA\Mat\Безымянный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Documents and Settings\Admin\Мои документы\ADNA\Mat\Безымянный2.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0" cy="1371600"/>
                    </a:xfrm>
                    <a:prstGeom prst="rect">
                      <a:avLst/>
                    </a:prstGeom>
                    <a:noFill/>
                    <a:ln>
                      <a:noFill/>
                    </a:ln>
                  </pic:spPr>
                </pic:pic>
              </a:graphicData>
            </a:graphic>
          </wp:inline>
        </w:drawing>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3.3. “Insert” alətlər paneli.</w:t>
      </w:r>
    </w:p>
    <w:p w:rsidR="006402C2" w:rsidRPr="0075660A" w:rsidRDefault="006402C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Sonra Работа с диаграммами alətlər panelinin Конструк</w:t>
      </w:r>
      <w:r w:rsidRPr="0075660A">
        <w:rPr>
          <w:rFonts w:ascii="Times New Roman" w:hAnsi="Times New Roman" w:cs="Times New Roman"/>
          <w:sz w:val="28"/>
          <w:szCs w:val="28"/>
          <w:lang w:val="az-Latn-AZ"/>
        </w:rPr>
        <w:softHyphen/>
        <w:t>тор alt alətlər panelində Макеты диаграмм menyusundan 9-cu maket seçilir (Şəkil 3.4).</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4229100" cy="1066800"/>
            <wp:effectExtent l="0" t="0" r="0" b="0"/>
            <wp:docPr id="58" name="Рисунок 58" descr="C:\Documents and Settings\Admin\Мои документы\ADNA\M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Documents and Settings\Admin\Мои документы\ADNA\Mat\3.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1066800"/>
                    </a:xfrm>
                    <a:prstGeom prst="rect">
                      <a:avLst/>
                    </a:prstGeom>
                    <a:noFill/>
                    <a:ln>
                      <a:noFill/>
                    </a:ln>
                  </pic:spPr>
                </pic:pic>
              </a:graphicData>
            </a:graphic>
          </wp:inline>
        </w:drawing>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3.4. “Работа с диаграммами” alətlər paneli.</w:t>
      </w:r>
    </w:p>
    <w:p w:rsidR="006402C2" w:rsidRPr="0075660A" w:rsidRDefault="006402C2" w:rsidP="000E12CA">
      <w:pPr>
        <w:spacing w:after="0"/>
        <w:jc w:val="both"/>
        <w:rPr>
          <w:rFonts w:ascii="Times New Roman" w:hAnsi="Times New Roman" w:cs="Times New Roman"/>
          <w:sz w:val="28"/>
          <w:szCs w:val="28"/>
          <w:lang w:val="az-Latn-AZ"/>
        </w:rPr>
      </w:pPr>
    </w:p>
    <w:p w:rsidR="006402C2" w:rsidRPr="0075660A" w:rsidRDefault="006402C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Bundan əlavə Работа с диаграммами alətlər panelindəki Конструктор, Макет və Формат alətlər panelləri vasitəsilə qrafikdə istənilən dəyişiklikləri etmək olar.</w:t>
      </w:r>
    </w:p>
    <w:p w:rsidR="006402C2" w:rsidRPr="0075660A" w:rsidRDefault="006402C2" w:rsidP="000E12CA">
      <w:pPr>
        <w:pStyle w:val="a3"/>
        <w:spacing w:after="0"/>
        <w:ind w:left="0"/>
        <w:jc w:val="both"/>
        <w:rPr>
          <w:rFonts w:ascii="Times New Roman" w:hAnsi="Times New Roman" w:cs="Times New Roman"/>
          <w:sz w:val="28"/>
          <w:szCs w:val="28"/>
          <w:lang w:val="az-Latn-AZ"/>
        </w:rPr>
      </w:pPr>
    </w:p>
    <w:p w:rsidR="00C573CB" w:rsidRPr="0075660A" w:rsidRDefault="00705052" w:rsidP="000E12CA">
      <w:pPr>
        <w:pStyle w:val="a3"/>
        <w:numPr>
          <w:ilvl w:val="0"/>
          <w:numId w:val="40"/>
        </w:numPr>
        <w:spacing w:after="0"/>
        <w:jc w:val="both"/>
        <w:rPr>
          <w:rFonts w:ascii="Times New Roman" w:hAnsi="Times New Roman" w:cs="Times New Roman"/>
          <w:b/>
          <w:sz w:val="28"/>
          <w:szCs w:val="28"/>
          <w:lang w:val="az-Latn-AZ"/>
        </w:rPr>
      </w:pPr>
      <w:r w:rsidRPr="0075660A">
        <w:rPr>
          <w:rFonts w:ascii="Times New Roman" w:hAnsi="Times New Roman" w:cs="Times New Roman"/>
          <w:b/>
          <w:sz w:val="28"/>
          <w:szCs w:val="28"/>
          <w:lang w:val="az-Latn-AZ"/>
        </w:rPr>
        <w:t xml:space="preserve">Çoxdəyişənli xətti reqresiya </w:t>
      </w:r>
      <w:bookmarkStart w:id="9" w:name="_GoBack"/>
      <w:bookmarkEnd w:id="9"/>
      <w:r w:rsidRPr="0075660A">
        <w:rPr>
          <w:rFonts w:ascii="Times New Roman" w:hAnsi="Times New Roman" w:cs="Times New Roman"/>
          <w:b/>
          <w:sz w:val="28"/>
          <w:szCs w:val="28"/>
          <w:lang w:val="az-Latn-AZ"/>
        </w:rPr>
        <w:t>asılılığı</w:t>
      </w:r>
    </w:p>
    <w:p w:rsidR="00705052" w:rsidRPr="0075660A" w:rsidRDefault="0070505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Sadə reqresiya modelindən fərqli olaraq, çoxdəyişənli reqresiya modelində asılı olmayan dəyişənlərin sayı ikidən çox olur və ümumi şəkildə aşağıdakı kimi ifadə edilir</w:t>
      </w:r>
    </w:p>
    <w:p w:rsidR="00705052" w:rsidRPr="0075660A" w:rsidRDefault="00705052"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705052" w:rsidRPr="0075660A" w:rsidTr="00EB0638">
        <w:tc>
          <w:tcPr>
            <w:tcW w:w="8613" w:type="dxa"/>
          </w:tcPr>
          <w:p w:rsidR="00705052" w:rsidRPr="0075660A" w:rsidRDefault="0070505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j</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m</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w:rPr>
                            <w:rFonts w:ascii="Cambria Math" w:hAnsi="Cambria Math" w:cs="Times New Roman"/>
                            <w:sz w:val="28"/>
                            <w:szCs w:val="28"/>
                            <w:lang w:val="az-Latn-AZ"/>
                          </w:rPr>
                          <m:t>j</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j</m:t>
                        </m:r>
                      </m:sub>
                    </m:sSub>
                  </m:e>
                </m:nary>
              </m:oMath>
            </m:oMathPara>
          </w:p>
        </w:tc>
        <w:tc>
          <w:tcPr>
            <w:tcW w:w="958"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(3.7)</w:t>
            </w:r>
          </w:p>
        </w:tc>
      </w:tr>
    </w:tbl>
    <w:p w:rsidR="00705052" w:rsidRPr="0075660A" w:rsidRDefault="0070505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Burada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j</m:t>
            </m:r>
          </m:sub>
        </m:sSub>
      </m:oMath>
      <w:r w:rsidRPr="0075660A">
        <w:rPr>
          <w:rFonts w:ascii="Times New Roman" w:hAnsi="Times New Roman" w:cs="Times New Roman"/>
          <w:sz w:val="28"/>
          <w:szCs w:val="28"/>
          <w:lang w:val="az-Latn-AZ"/>
        </w:rPr>
        <w:t xml:space="preserve">, </w:t>
      </w:r>
      <m:oMath>
        <m:r>
          <w:rPr>
            <w:rFonts w:ascii="Cambria Math" w:hAnsi="Cambria Math" w:cs="Times New Roman"/>
            <w:sz w:val="28"/>
            <w:szCs w:val="28"/>
            <w:lang w:val="az-Latn-AZ"/>
          </w:rPr>
          <m:t>j</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m</m:t>
            </m:r>
          </m:e>
        </m:acc>
      </m:oMath>
      <w:r w:rsidRPr="0075660A">
        <w:rPr>
          <w:rFonts w:ascii="Times New Roman" w:hAnsi="Times New Roman" w:cs="Times New Roman"/>
          <w:sz w:val="28"/>
          <w:szCs w:val="28"/>
          <w:lang w:val="az-Latn-AZ"/>
        </w:rPr>
        <w:t xml:space="preserve"> - qeyri asılı dəyişənlərdir,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w:rPr>
                <w:rFonts w:ascii="Cambria Math" w:hAnsi="Cambria Math" w:cs="Times New Roman"/>
                <w:sz w:val="28"/>
                <w:szCs w:val="28"/>
                <w:lang w:val="az-Latn-AZ"/>
              </w:rPr>
              <m:t>j</m:t>
            </m:r>
          </m:sub>
        </m:sSub>
      </m:oMath>
      <w:r w:rsidRPr="0075660A">
        <w:rPr>
          <w:rFonts w:ascii="Times New Roman" w:hAnsi="Times New Roman" w:cs="Times New Roman"/>
          <w:sz w:val="28"/>
          <w:szCs w:val="28"/>
          <w:lang w:val="az-Latn-AZ"/>
        </w:rPr>
        <w:t xml:space="preserve">, </w:t>
      </w:r>
      <m:oMath>
        <m:r>
          <w:rPr>
            <w:rFonts w:ascii="Cambria Math" w:hAnsi="Cambria Math" w:cs="Times New Roman"/>
            <w:sz w:val="28"/>
            <w:szCs w:val="28"/>
            <w:lang w:val="az-Latn-AZ"/>
          </w:rPr>
          <m:t>j</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m</m:t>
            </m:r>
          </m:e>
        </m:acc>
      </m:oMath>
      <w:r w:rsidRPr="0075660A">
        <w:rPr>
          <w:rFonts w:ascii="Times New Roman" w:hAnsi="Times New Roman" w:cs="Times New Roman"/>
          <w:sz w:val="28"/>
          <w:szCs w:val="28"/>
          <w:lang w:val="az-Latn-AZ"/>
        </w:rPr>
        <w:t xml:space="preserve"> - isə uyğun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j</m:t>
            </m:r>
          </m:sub>
        </m:sSub>
      </m:oMath>
      <w:r w:rsidRPr="0075660A">
        <w:rPr>
          <w:rFonts w:ascii="Times New Roman" w:hAnsi="Times New Roman" w:cs="Times New Roman"/>
          <w:sz w:val="28"/>
          <w:szCs w:val="28"/>
          <w:lang w:val="az-Latn-AZ"/>
        </w:rPr>
        <w:t xml:space="preserve"> dəyişənlərinin əmsallarıdır. Bu modelin əsas üstün cəhəti onun böyük miqdarda mövcud informasiyadan istifadə etməsi və bunun nəticəsində real şəraiti daha dolğun əks etdirməsidir. (3.7) modelinin a və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w:rPr>
                <w:rFonts w:ascii="Cambria Math" w:hAnsi="Cambria Math" w:cs="Times New Roman"/>
                <w:sz w:val="28"/>
                <w:szCs w:val="28"/>
                <w:lang w:val="az-Latn-AZ"/>
              </w:rPr>
              <m:t>j</m:t>
            </m:r>
          </m:sub>
        </m:sSub>
      </m:oMath>
      <w:r w:rsidRPr="0075660A">
        <w:rPr>
          <w:rFonts w:ascii="Times New Roman" w:hAnsi="Times New Roman" w:cs="Times New Roman"/>
          <w:sz w:val="28"/>
          <w:szCs w:val="28"/>
          <w:lang w:val="az-Latn-AZ"/>
        </w:rPr>
        <w:t xml:space="preserve">, </w:t>
      </w:r>
      <m:oMath>
        <m:r>
          <w:rPr>
            <w:rFonts w:ascii="Cambria Math" w:hAnsi="Cambria Math" w:cs="Times New Roman"/>
            <w:sz w:val="28"/>
            <w:szCs w:val="28"/>
            <w:lang w:val="az-Latn-AZ"/>
          </w:rPr>
          <m:t>j</m:t>
        </m:r>
        <m:r>
          <m:rPr>
            <m:sty m:val="p"/>
          </m:rPr>
          <w:rPr>
            <w:rFonts w:ascii="Cambria Math" w:hAnsi="Cambria Math" w:cs="Times New Roman"/>
            <w:sz w:val="28"/>
            <w:szCs w:val="28"/>
            <w:lang w:val="az-Latn-AZ"/>
          </w:rPr>
          <m:t>=</m:t>
        </m:r>
        <m:acc>
          <m:accPr>
            <m:chr m:val="̅"/>
            <m:ctrlPr>
              <w:rPr>
                <w:rFonts w:ascii="Cambria Math" w:hAnsi="Cambria Math" w:cs="Times New Roman"/>
                <w:sz w:val="28"/>
                <w:szCs w:val="28"/>
                <w:lang w:val="az-Latn-AZ"/>
              </w:rPr>
            </m:ctrlPr>
          </m:acc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m</m:t>
            </m:r>
          </m:e>
        </m:acc>
      </m:oMath>
      <w:r w:rsidRPr="0075660A">
        <w:rPr>
          <w:rFonts w:ascii="Times New Roman" w:hAnsi="Times New Roman" w:cs="Times New Roman"/>
          <w:sz w:val="28"/>
          <w:szCs w:val="28"/>
          <w:lang w:val="az-Latn-AZ"/>
        </w:rPr>
        <w:t xml:space="preserve"> əmsallarının tapılması, sadə reqresiya modelində olduğu kimi ən kiçik kvadratlar metodu əsasında tapılır. Məsələ, ikiölçülü halda n sayda verilənlərə görə kvadratik xətanın</w:t>
      </w:r>
    </w:p>
    <w:p w:rsidR="00705052" w:rsidRPr="0075660A" w:rsidRDefault="00705052" w:rsidP="000E12CA">
      <w:pPr>
        <w:spacing w:after="0"/>
        <w:ind w:firstLine="709"/>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w:lastRenderedPageBreak/>
            <m:t>S</m:t>
          </m:r>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m:t>
          </m:r>
          <m:r>
            <w:rPr>
              <w:rFonts w:ascii="Cambria Math" w:hAnsi="Cambria Math" w:cs="Times New Roman"/>
              <w:sz w:val="28"/>
              <w:szCs w:val="28"/>
              <w:lang w:val="az-Latn-AZ"/>
            </w:rPr>
            <m:t>min</m:t>
          </m:r>
          <m:r>
            <m:rPr>
              <m:sty m:val="p"/>
            </m:rPr>
            <w:rPr>
              <w:rFonts w:ascii="Cambria Math" w:hAnsi="Cambria Math" w:cs="Times New Roman"/>
              <w:sz w:val="28"/>
              <w:szCs w:val="28"/>
              <w:lang w:val="az-Latn-AZ"/>
            </w:rPr>
            <m:t xml:space="preserve">. </m:t>
          </m:r>
        </m:oMath>
      </m:oMathPara>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minnimum şərtindən aşağıdakı tənliklər sistemi alınır:</w:t>
      </w:r>
    </w:p>
    <w:p w:rsidR="00705052" w:rsidRPr="0075660A" w:rsidRDefault="00705052" w:rsidP="000E12CA">
      <w:pPr>
        <w:spacing w:after="0"/>
        <w:jc w:val="both"/>
        <w:rPr>
          <w:rFonts w:ascii="Times New Roman" w:hAnsi="Times New Roman" w:cs="Times New Roman"/>
          <w:sz w:val="28"/>
          <w:szCs w:val="28"/>
          <w:lang w:val="az-Latn-AZ"/>
        </w:rPr>
      </w:pPr>
    </w:p>
    <w:tbl>
      <w:tblPr>
        <w:tblW w:w="6948" w:type="dxa"/>
        <w:jc w:val="center"/>
        <w:tblLook w:val="04A0"/>
      </w:tblPr>
      <w:tblGrid>
        <w:gridCol w:w="6608"/>
        <w:gridCol w:w="753"/>
      </w:tblGrid>
      <w:tr w:rsidR="00705052" w:rsidRPr="0075660A" w:rsidTr="00EB0638">
        <w:trPr>
          <w:jc w:val="center"/>
        </w:trPr>
        <w:tc>
          <w:tcPr>
            <w:tcW w:w="6151" w:type="dxa"/>
          </w:tcPr>
          <w:p w:rsidR="00705052" w:rsidRPr="0075660A" w:rsidRDefault="006349B2" w:rsidP="000E12CA">
            <w:pPr>
              <w:spacing w:after="0"/>
              <w:jc w:val="both"/>
              <w:rPr>
                <w:rFonts w:ascii="Times New Roman" w:hAnsi="Times New Roman" w:cs="Times New Roman"/>
                <w:sz w:val="28"/>
                <w:szCs w:val="28"/>
                <w:lang w:val="az-Latn-AZ"/>
              </w:rPr>
            </w:pPr>
            <m:oMathPara>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r>
                          <w:rPr>
                            <w:rFonts w:ascii="Cambria Math" w:hAnsi="Cambria Math" w:cs="Times New Roman"/>
                            <w:sz w:val="28"/>
                            <w:szCs w:val="28"/>
                            <w:lang w:val="az-Latn-AZ"/>
                          </w:rPr>
                          <m:t>a</m:t>
                        </m:r>
                        <m:r>
                          <w:rPr>
                            <w:rFonts w:ascii="Cambria Math" w:hAnsi="Cambria Math" w:cs="Times New Roman"/>
                            <w:sz w:val="28"/>
                            <w:szCs w:val="28"/>
                            <w:lang w:val="az-Latn-AZ"/>
                          </w:rPr>
                          <m:t>n</m:t>
                        </m:r>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e>
                      <m:e>
                        <m:r>
                          <w:rPr>
                            <w:rFonts w:ascii="Cambria Math" w:hAnsi="Cambria Math" w:cs="Times New Roman"/>
                            <w:sz w:val="28"/>
                            <w:szCs w:val="28"/>
                            <w:lang w:val="az-Latn-AZ"/>
                          </w:rPr>
                          <m:t>a</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e>
                        </m:nary>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ctrlPr>
                          <w:rPr>
                            <w:rFonts w:ascii="Cambria Math" w:eastAsia="Cambria Math" w:hAnsi="Cambria Math" w:cs="Times New Roman"/>
                            <w:sz w:val="28"/>
                            <w:szCs w:val="28"/>
                            <w:lang w:val="az-Latn-AZ"/>
                          </w:rPr>
                        </m:ctrlPr>
                      </m:e>
                      <m:e>
                        <m:r>
                          <w:rPr>
                            <w:rFonts w:ascii="Cambria Math" w:hAnsi="Cambria Math" w:cs="Times New Roman"/>
                            <w:sz w:val="28"/>
                            <w:szCs w:val="28"/>
                            <w:lang w:val="az-Latn-AZ"/>
                          </w:rPr>
                          <m:t>a</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e>
                        </m:nary>
                        <m:r>
                          <m:rPr>
                            <m:sty m:val="p"/>
                          </m:rPr>
                          <w:rPr>
                            <w:rFonts w:ascii="Cambria Math" w:hAnsi="Cambria Math" w:cs="Times New Roman"/>
                            <w:sz w:val="28"/>
                            <w:szCs w:val="28"/>
                            <w:lang w:val="az-Latn-AZ"/>
                          </w:rPr>
                          <m:t xml:space="preserve">   =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e>
                    </m:eqArr>
                    <m:r>
                      <m:rPr>
                        <m:sty m:val="p"/>
                      </m:rPr>
                      <w:rPr>
                        <w:rFonts w:ascii="Cambria Math" w:hAnsi="Cambria Math" w:cs="Times New Roman"/>
                        <w:sz w:val="28"/>
                        <w:szCs w:val="28"/>
                        <w:lang w:val="az-Latn-AZ"/>
                      </w:rPr>
                      <m:t xml:space="preserve">      </m:t>
                    </m:r>
                  </m:e>
                </m:d>
              </m:oMath>
            </m:oMathPara>
          </w:p>
        </w:tc>
        <w:tc>
          <w:tcPr>
            <w:tcW w:w="79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(3.8)</w:t>
            </w:r>
          </w:p>
        </w:tc>
      </w:tr>
    </w:tbl>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tənliklər sistemindən axtarılan a, b, və b2 - əmsallarının qiymətləri tapılır və ikiölçülü reqresiya modelinin orta kvadratik meyletməsi isə</w:t>
      </w:r>
    </w:p>
    <w:p w:rsidR="00705052" w:rsidRPr="0075660A" w:rsidRDefault="00705052" w:rsidP="000E12CA">
      <w:pPr>
        <w:spacing w:after="0"/>
        <w:ind w:firstLine="709"/>
        <w:jc w:val="both"/>
        <w:rPr>
          <w:rFonts w:ascii="Times New Roman" w:hAnsi="Times New Roman" w:cs="Times New Roman"/>
          <w:sz w:val="28"/>
          <w:szCs w:val="28"/>
          <w:lang w:val="az-Latn-AZ"/>
        </w:rPr>
      </w:pPr>
    </w:p>
    <w:tbl>
      <w:tblPr>
        <w:tblW w:w="0" w:type="auto"/>
        <w:jc w:val="center"/>
        <w:tblLook w:val="04A0"/>
      </w:tblPr>
      <w:tblGrid>
        <w:gridCol w:w="8613"/>
        <w:gridCol w:w="958"/>
      </w:tblGrid>
      <w:tr w:rsidR="00705052" w:rsidRPr="0075660A" w:rsidTr="00EB0638">
        <w:trPr>
          <w:jc w:val="center"/>
        </w:trPr>
        <w:tc>
          <w:tcPr>
            <w:tcW w:w="8613" w:type="dxa"/>
          </w:tcPr>
          <w:p w:rsidR="00705052" w:rsidRPr="0075660A" w:rsidRDefault="0070505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σ</m:t>
                </m:r>
                <m:r>
                  <m:rPr>
                    <m:sty m:val="p"/>
                  </m:rPr>
                  <w:rPr>
                    <w:rFonts w:ascii="Cambria Math" w:hAnsi="Cambria Math" w:cs="Times New Roman"/>
                    <w:sz w:val="28"/>
                    <w:szCs w:val="28"/>
                    <w:lang w:val="az-Latn-AZ"/>
                  </w:rPr>
                  <m:t>=</m:t>
                </m:r>
                <m:rad>
                  <m:radPr>
                    <m:degHide m:val="on"/>
                    <m:ctrlPr>
                      <w:rPr>
                        <w:rFonts w:ascii="Cambria Math" w:hAnsi="Cambria Math" w:cs="Times New Roman"/>
                        <w:sz w:val="28"/>
                        <w:szCs w:val="28"/>
                        <w:lang w:val="az-Latn-AZ"/>
                      </w:rPr>
                    </m:ctrlPr>
                  </m:radPr>
                  <m:deg/>
                  <m:e>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r>
                          <m:rPr>
                            <m:sty m:val="p"/>
                          </m:rPr>
                          <w:rPr>
                            <w:rFonts w:ascii="Cambria Math" w:hAnsi="Cambria Math" w:cs="Times New Roman"/>
                            <w:sz w:val="28"/>
                            <w:szCs w:val="28"/>
                            <w:lang w:val="az-Latn-AZ"/>
                          </w:rPr>
                          <m:t>-1</m:t>
                        </m:r>
                      </m:den>
                    </m:f>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d>
                          </m:e>
                          <m:sup>
                            <m:r>
                              <m:rPr>
                                <m:sty m:val="p"/>
                              </m:rPr>
                              <w:rPr>
                                <w:rFonts w:ascii="Cambria Math" w:hAnsi="Cambria Math" w:cs="Times New Roman"/>
                                <w:sz w:val="28"/>
                                <w:szCs w:val="28"/>
                                <w:lang w:val="az-Latn-AZ"/>
                              </w:rPr>
                              <m:t>2</m:t>
                            </m:r>
                          </m:sup>
                        </m:sSup>
                      </m:e>
                    </m:nary>
                  </m:e>
                </m:rad>
              </m:oMath>
            </m:oMathPara>
          </w:p>
        </w:tc>
        <w:tc>
          <w:tcPr>
            <w:tcW w:w="958"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(3.9)</w:t>
            </w:r>
          </w:p>
        </w:tc>
      </w:tr>
    </w:tbl>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ifadəsi əsasında tapılır.</w:t>
      </w:r>
    </w:p>
    <w:p w:rsidR="00705052" w:rsidRPr="0075660A" w:rsidRDefault="0070505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Ümumi halda m qeyri asılı dəyişənli reqresiya modeli həndəsi olaraq (m+1) ölçülü fəzada hipermüstəvini təşkil edir. Ikidəyişənli reqresiya modelinin həndəsi təsviri üçölçülü fəzada şəkil 3.5.-də göstərilib.</w:t>
      </w:r>
    </w:p>
    <w:p w:rsidR="00705052" w:rsidRPr="0075660A" w:rsidRDefault="00705052" w:rsidP="000E12CA">
      <w:pPr>
        <w:spacing w:after="0"/>
        <w:ind w:firstLine="709"/>
        <w:jc w:val="both"/>
        <w:rPr>
          <w:rFonts w:ascii="Times New Roman" w:hAnsi="Times New Roman" w:cs="Times New Roman"/>
          <w:sz w:val="28"/>
          <w:szCs w:val="28"/>
          <w:lang w:val="az-Latn-AZ"/>
        </w:rPr>
      </w:pPr>
    </w:p>
    <w:p w:rsidR="00705052" w:rsidRPr="0075660A" w:rsidRDefault="006349B2" w:rsidP="000E12CA">
      <w:pPr>
        <w:spacing w:after="0"/>
        <w:jc w:val="both"/>
        <w:rPr>
          <w:rFonts w:ascii="Times New Roman" w:hAnsi="Times New Roman" w:cs="Times New Roman"/>
          <w:sz w:val="28"/>
          <w:szCs w:val="28"/>
          <w:lang w:val="az-Latn-AZ"/>
        </w:rPr>
      </w:pPr>
      <w:r>
        <w:rPr>
          <w:rFonts w:ascii="Times New Roman" w:hAnsi="Times New Roman" w:cs="Times New Roman"/>
          <w:noProof/>
          <w:sz w:val="28"/>
          <w:szCs w:val="28"/>
          <w:lang w:val="ru-RU" w:eastAsia="ru-RU"/>
        </w:rPr>
      </w:r>
      <w:r w:rsidRPr="006349B2">
        <w:rPr>
          <w:rFonts w:ascii="Times New Roman" w:hAnsi="Times New Roman" w:cs="Times New Roman"/>
          <w:noProof/>
          <w:sz w:val="28"/>
          <w:szCs w:val="28"/>
          <w:lang w:val="ru-RU" w:eastAsia="ru-RU"/>
        </w:rPr>
        <w:pict>
          <v:group id="Группа 59" o:spid="_x0000_s1079" style="width:283.4pt;height:180.3pt;mso-position-horizontal-relative:char;mso-position-vertical-relative:line" coordorigin="1764,3840" coordsize="7956,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">
            <v:shape id="AutoShape 3" o:spid="_x0000_s1080" type="#_x0000_t32" style="position:absolute;left:2829;top:7314;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shape id="AutoShape 4" o:spid="_x0000_s1081" type="#_x0000_t32" style="position:absolute;left:3900;top:6915;width:0;height:9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5" o:spid="_x0000_s1082" type="#_x0000_t32" style="position:absolute;left:5101;top:6461;width:0;height:12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6" o:spid="_x0000_s1083" type="#_x0000_t32" style="position:absolute;left:6567;top:5657;width:0;height:14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7" o:spid="_x0000_s1084" type="#_x0000_t32" style="position:absolute;left:7230;top:5340;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8" o:spid="_x0000_s1085" type="#_x0000_t32" style="position:absolute;left:4575;top:7845;width:48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9" o:spid="_x0000_s1086" type="#_x0000_t32" style="position:absolute;left:4575;top:3990;width:0;height:38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AutoShape 10" o:spid="_x0000_s1087" type="#_x0000_t32" style="position:absolute;left:2235;top:7845;width:2340;height:181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type id="_x0000_t110" coordsize="21600,21600" o:spt="110" path="m10800,l,10800,10800,21600,21600,10800xe">
              <v:stroke joinstyle="miter"/>
              <v:path gradientshapeok="t" o:connecttype="rect" textboxrect="5400,5400,16200,16200"/>
            </v:shapetype>
            <v:shape id="AutoShape 11" o:spid="_x0000_s1088" type="#_x0000_t110" style="position:absolute;left:1764;top:5142;width:6885;height:2010;rotation:-166957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4P8EA&#10;AADbAAAADwAAAGRycy9kb3ducmV2LnhtbERPy4rCMBTdD/gP4QpuBk114Ug1ShUUFy58Ibq7NNe2&#10;2NyUJtX692YhzPJw3rNFa0rxpNoVlhUMBxEI4tTqgjMF59O6PwHhPLLG0jIpeJODxbzzM8NY2xcf&#10;6Hn0mQgh7GJUkHtfxVK6NCeDbmAr4sDdbW3QB1hnUtf4CuGmlKMoGkuDBYeGHCta5ZQ+jo1RYJZ/&#10;0TLx7rdMmttmuz9cd5fmqlSv2yZTEJ5a/y/+urdawTiMDV/C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D/BAAAA2wAAAA8AAAAAAAAAAAAAAAAAmAIAAGRycy9kb3du&#10;cmV2LnhtbFBLBQYAAAAABAAEAPUAAACGAwAAAAA=&#10;" strokecolor="#666" strokeweight="1pt">
              <v:fill color2="#999" focus="100%" type="gradient"/>
              <v:shadow on="t" color="#7f7f7f" opacity=".5" offset="1pt"/>
            </v:shape>
            <v:rect id="Rectangle 12" o:spid="_x0000_s1089" style="position:absolute;left:4155;top:3840;width:64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t/8UA&#10;AADbAAAADwAAAGRycy9kb3ducmV2LnhtbESPQWvCQBSE7wX/w/KEXkrd2IPUNBsRQRqKIE2s50f2&#10;NQlm38bsNkn/vVsoeBxm5hsm2UymFQP1rrGsYLmIQBCXVjdcKTgV++dXEM4ja2wtk4JfcrBJZw8J&#10;xtqO/ElD7isRIOxiVFB738VSurImg25hO+LgfdveoA+yr6TucQxw08qXKFpJgw2HhRo72tVUXvIf&#10;o2Asj8O5OLzL49M5s3zNrrv860Opx/m0fQPhafL38H870wpWa/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C3/xQAAANsAAAAPAAAAAAAAAAAAAAAAAJgCAABkcnMv&#10;ZG93bnJldi54bWxQSwUGAAAAAAQABAD1AAAAigMAAAAA&#10;" filled="f" stroked="f">
              <v:textbox>
                <w:txbxContent>
                  <w:p w:rsidR="00A2734C" w:rsidRPr="00564840" w:rsidRDefault="00A2734C" w:rsidP="00705052">
                    <w:pPr>
                      <w:rPr>
                        <w:sz w:val="28"/>
                        <w:lang w:val="az-Latn-AZ"/>
                      </w:rPr>
                    </w:pPr>
                    <w:r>
                      <w:rPr>
                        <w:sz w:val="28"/>
                        <w:lang w:val="az-Latn-AZ"/>
                      </w:rPr>
                      <w:t>Y</w:t>
                    </w:r>
                  </w:p>
                </w:txbxContent>
              </v:textbox>
            </v:rect>
            <v:rect id="Rectangle 13" o:spid="_x0000_s1090" style="position:absolute;left:2340;top:9390;width:64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MSv8IA&#10;AADbAAAADwAAAGRycy9kb3ducmV2LnhtbERPTWuDQBC9B/oflinkEuKaHtpgXKUESiQUQk2b8+BO&#10;VerOGner9t93D4EcH+87zWfTiZEG11pWsIliEMSV1S3XCj7Pb+stCOeRNXaWScEfOcizh0WKibYT&#10;f9BY+lqEEHYJKmi87xMpXdWQQRfZnjhw33Yw6AMcaqkHnEK46eRTHD9Lgy2HhgZ72jdU/ZS/RsFU&#10;ncbL+f0gT6tLYflaXPfl11Gp5eP8ugPhafZ38c1daAUvYX3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0xK/wgAAANsAAAAPAAAAAAAAAAAAAAAAAJgCAABkcnMvZG93&#10;bnJldi54bWxQSwUGAAAAAAQABAD1AAAAhwMAAAAA&#10;" filled="f" stroked="f">
              <v:textbox>
                <w:txbxContent>
                  <w:p w:rsidR="00A2734C" w:rsidRPr="00564840" w:rsidRDefault="00A2734C" w:rsidP="00705052">
                    <w:pPr>
                      <w:rPr>
                        <w:sz w:val="28"/>
                        <w:lang w:val="az-Latn-AZ"/>
                      </w:rPr>
                    </w:pPr>
                    <w:r>
                      <w:rPr>
                        <w:sz w:val="28"/>
                        <w:lang w:val="az-Latn-AZ"/>
                      </w:rPr>
                      <w:t>X</w:t>
                    </w:r>
                    <w:r>
                      <w:rPr>
                        <w:sz w:val="28"/>
                        <w:vertAlign w:val="subscript"/>
                        <w:lang w:val="az-Latn-AZ"/>
                      </w:rPr>
                      <w:t>2</w:t>
                    </w:r>
                  </w:p>
                </w:txbxContent>
              </v:textbox>
            </v:rect>
            <v:rect id="Rectangle 14" o:spid="_x0000_s1091" style="position:absolute;left:9075;top:7815;width:645;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v:textbox>
                <w:txbxContent>
                  <w:p w:rsidR="00A2734C" w:rsidRPr="00564840" w:rsidRDefault="00A2734C" w:rsidP="00705052">
                    <w:pPr>
                      <w:rPr>
                        <w:sz w:val="28"/>
                        <w:vertAlign w:val="subscript"/>
                        <w:lang w:val="az-Latn-AZ"/>
                      </w:rPr>
                    </w:pPr>
                    <w:r>
                      <w:rPr>
                        <w:sz w:val="28"/>
                        <w:lang w:val="az-Latn-AZ"/>
                      </w:rPr>
                      <w:t>X</w:t>
                    </w:r>
                    <w:r>
                      <w:rPr>
                        <w:sz w:val="28"/>
                        <w:vertAlign w:val="subscript"/>
                        <w:lang w:val="az-Latn-AZ"/>
                      </w:rPr>
                      <w:t>1</w:t>
                    </w:r>
                  </w:p>
                </w:txbxContent>
              </v:textbox>
            </v:rect>
            <v:shape id="AutoShape 15" o:spid="_x0000_s1092" type="#_x0000_t32" style="position:absolute;left:3135;top:5820;width:0;height:10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tekMQAAADbAAAADwAAAGRycy9kb3ducmV2LnhtbESPQWvCQBSE7wX/w/IKXopu6qHV1FWk&#10;KHiqNObg8TX7mkSzb8PuGuO/dwXB4zAz3zDzZW8a0ZHztWUF7+MEBHFhdc2lgny/GU1B+ICssbFM&#10;Cq7kYbkYvMwx1fbCv9RloRQRwj5FBVUIbSqlLyoy6Me2JY7ev3UGQ5SulNrhJcJNIydJ8iEN1hwX&#10;Kmzpu6LilJ1NpOTHw9vf7jDL3DEveputu+TnpNTwtV99gQjUh2f40d5qBZ8TuH+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S16QxAAAANsAAAAPAAAAAAAAAAAA&#10;AAAAAKECAABkcnMvZG93bnJldi54bWxQSwUGAAAAAAQABAD5AAAAkgMAAAAA&#10;">
              <v:stroke startarrow="oval" startarrowwidth="narrow" startarrowlength="short" endarrowwidth="narrow" endarrowlength="short"/>
            </v:shape>
            <v:shape id="AutoShape 16" o:spid="_x0000_s1093" type="#_x0000_t32" style="position:absolute;left:4230;top:4830;width:0;height:12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V8YAAADbAAAADwAAAGRycy9kb3ducmV2LnhtbESPQUvDQBSE7wX/w/IEb81GLVViNkWU&#10;Ym170LQHj4/sM4lm34bdtYn+erdQ6HGYmW+YfDGaThzI+dayguskBUFcWd1yrWC/W07vQfiArLGz&#10;TAp+ycOiuJjkmGk78DsdylCLCGGfoYImhD6T0lcNGfSJ7Ymj92mdwRClq6V2OES46eRNms6lwZbj&#10;QoM9PTVUfZc/RoErXzcvqfz4W6+/vJs9v3XbYVwqdXU5Pj6ACDSGc/jUXmkFd7dw/BJ/gC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C/1fGAAAA2wAAAA8AAAAAAAAA&#10;AAAAAAAAoQIAAGRycy9kb3ducmV2LnhtbFBLBQYAAAAABAAEAPkAAACUAwAAAAA=&#10;">
              <v:stroke startarrow="oval" startarrowwidth="narrow" startarrowlength="short"/>
            </v:shape>
            <v:shape id="AutoShape 17" o:spid="_x0000_s1094" type="#_x0000_t32" style="position:absolute;left:5340;top:4713;width:0;height:11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tnI8UAAADbAAAADwAAAGRycy9kb3ducmV2LnhtbESPQWvCQBSE70L/w/IK3uqmIm2JrlIq&#10;otUe2ujB4yP7TGKzb8PuaqK/3i0UPA4z8w0zmXWmFmdyvrKs4HmQgCDOra64ULDbLp7eQPiArLG2&#10;TAou5GE2fehNMNW25R86Z6EQEcI+RQVlCE0qpc9LMugHtiGO3sE6gyFKV0jtsI1wU8thkrxIgxXH&#10;hRIb+igp/81ORoHLPjfLRO6v6/XRu9H8u/5qu4VS/cfufQwiUBfu4f/2Sit4HcHfl/gD5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tnI8UAAADbAAAADwAAAAAAAAAA&#10;AAAAAAChAgAAZHJzL2Rvd25yZXYueG1sUEsFBgAAAAAEAAQA+QAAAJMDAAAAAA==&#10;">
              <v:stroke startarrow="oval" startarrowwidth="narrow" startarrowlength="short"/>
            </v:shape>
            <v:shape id="AutoShape 18" o:spid="_x0000_s1095" type="#_x0000_t32" style="position:absolute;left:6150;top:4713;width:0;height:10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fCuMYAAADbAAAADwAAAGRycy9kb3ducmV2LnhtbESPQUvDQBSE7wX/w/IEb81GsVViNkWU&#10;Ym170LQHj4/sM4lm34bdtYn+erdQ6HGYmW+YfDGaThzI+dayguskBUFcWd1yrWC/W07vQfiArLGz&#10;TAp+ycOiuJjkmGk78DsdylCLCGGfoYImhD6T0lcNGfSJ7Ymj92mdwRClq6V2OES46eRNms6lwZbj&#10;QoM9PTVUfZc/RoErXzcvqfz4W6+/vLt9fuu2w7hU6upyfHwAEWgM5/CpvdIK7mZw/BJ/gC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nwrjGAAAA2wAAAA8AAAAAAAAA&#10;AAAAAAAAoQIAAGRycy9kb3ducmV2LnhtbFBLBQYAAAAABAAEAPkAAACUAwAAAAA=&#10;">
              <v:stroke startarrow="oval" startarrowwidth="narrow" startarrowlength="short"/>
            </v:shape>
            <v:shape id="AutoShape 19" o:spid="_x0000_s1096" type="#_x0000_t32" style="position:absolute;left:5625;top:5715;width:0;height:5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Vcz8YAAADbAAAADwAAAGRycy9kb3ducmV2LnhtbESPT2vCQBTE74V+h+UVvNVNRWyJrlIq&#10;4r8e2ujB4yP7TGKzb8PuaqKf3i0Uehxm5jfMZNaZWlzI+cqygpd+AoI4t7riQsF+t3h+A+EDssba&#10;Mim4kofZ9PFhgqm2LX/TJQuFiBD2KSooQ2hSKX1ekkHftw1x9I7WGQxRukJqh22Em1oOkmQkDVYc&#10;F0ps6KOk/Cc7GwUuW2+XiTzcNpuTd8P5V/3Zdgulek/d+xhEoC78h//aK63gdQS/X+IP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1XM/GAAAA2wAAAA8AAAAAAAAA&#10;AAAAAAAAoQIAAGRycy9kb3ducmV2LnhtbFBLBQYAAAAABAAEAPkAAACUAwAAAAA=&#10;">
              <v:stroke startarrow="oval" startarrowwidth="narrow" startarrowlength="short"/>
            </v:shape>
            <v:shape id="AutoShape 20" o:spid="_x0000_s1097" type="#_x0000_t32" style="position:absolute;left:4650;top:5937;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5VMYAAADbAAAADwAAAGRycy9kb3ducmV2LnhtbESPT2vCQBTE70K/w/IK3nRTKVqiq5SK&#10;1H8Hm/bg8ZF9TdJm34bd1cR++q4geBxm5jfMbNGZWpzJ+cqygqdhAoI4t7riQsHX52rwAsIHZI21&#10;ZVJwIQ+L+UNvhqm2LX/QOQuFiBD2KSooQ2hSKX1ekkE/tA1x9L6tMxiidIXUDtsIN7UcJclYGqw4&#10;LpTY0FtJ+W92Mgpcttm9J/L4t93+ePe8PNT7tlsp1X/sXqcgAnXhHr6111rBZALXL/EH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5+VTGAAAA2wAAAA8AAAAAAAAA&#10;AAAAAAAAoQIAAGRycy9kb3ducmV2LnhtbFBLBQYAAAAABAAEAPkAAACUAwAAAAA=&#10;">
              <v:stroke startarrow="oval" startarrowwidth="narrow" startarrowlength="short"/>
            </v:shape>
            <v:shape id="AutoShape 21" o:spid="_x0000_s1098" type="#_x0000_t32" style="position:absolute;left:3900;top:6899;width:0;height:9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RnjMEAAADbAAAADwAAAGRycy9kb3ducmV2LnhtbERPy2rCQBTdF/yH4QrumokFrURHUUvF&#10;RTdGCS4vmZsHZu6EzDSJf+8sCl0eznuzG00jeupcbVnBPIpBEOdW11wquF2/31cgnEfW2FgmBU9y&#10;sNtO3jaYaDvwhfrUlyKEsEtQQeV9m0jp8ooMusi2xIErbGfQB9iVUnc4hHDTyI84XkqDNYeGCls6&#10;VpQ/0l+jIF5kjUzvi+IyHot5dkpXXwf7o9RsOu7XIDyN/l/85z5rBZ9hbPgSfoD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GeMwQAAANsAAAAPAAAAAAAAAAAAAAAA&#10;AKECAABkcnMvZG93bnJldi54bWxQSwUGAAAAAAQABAD5AAAAjwMAAAAA&#10;">
              <v:stroke dashstyle="dash" startarrow="oval" startarrowwidth="narrow" startarrowlength="short"/>
            </v:shape>
            <v:shape id="AutoShape 22" o:spid="_x0000_s1099" type="#_x0000_t32" style="position:absolute;left:5101;top:6445;width:0;height:12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jCF8MAAADbAAAADwAAAGRycy9kb3ducmV2LnhtbESPT4vCMBTE74LfITxhb5oqqN2uUXZd&#10;FA9erCJ7fDSvf9jmpTRR67c3guBxmJnfMItVZ2pxpdZVlhWMRxEI4szqigsFp+NmGINwHlljbZkU&#10;3MnBatnvLTDR9sYHuqa+EAHCLkEFpfdNIqXLSjLoRrYhDl5uW4M+yLaQusVbgJtaTqJoJg1WHBZK&#10;bGhdUvafXoyCaHquZfo3zQ/dOh+ft2n8+2P3Sn0Muu8vEJ46/w6/2jutYP4J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IwhfDAAAA2wAAAA8AAAAAAAAAAAAA&#10;AAAAoQIAAGRycy9kb3ducmV2LnhtbFBLBQYAAAAABAAEAPkAAACRAwAAAAA=&#10;">
              <v:stroke dashstyle="dash" startarrow="oval" startarrowwidth="narrow" startarrowlength="short"/>
            </v:shape>
            <v:shape id="AutoShape 23" o:spid="_x0000_s1100" type="#_x0000_t32" style="position:absolute;left:6569;top:5644;width:0;height:14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cbrcEAAADbAAAADwAAAGRycy9kb3ducmV2LnhtbERPy2qDQBTdF/IPww1014wGUsRmlMTQ&#10;0kU3sUW6vDjXB3HuiDNR+/edRaHLw3kf89UMYqbJ9ZYVxLsIBHFtdc+tgq/P16cEhPPIGgfLpOCH&#10;HOTZ5uGIqbYLX2kufStCCLsUFXTej6mUru7IoNvZkThwjZ0M+gCnVuoJlxBuBrmPomdpsOfQ0OFI&#10;RUf1rbwbBdGhGmT5fWiua9HE1VuZXM72Q6nH7Xp6AeFp9f/iP/e7VpCE9eF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ZxutwQAAANsAAAAPAAAAAAAAAAAAAAAA&#10;AKECAABkcnMvZG93bnJldi54bWxQSwUGAAAAAAQABAD5AAAAjwMAAAAA&#10;">
              <v:stroke dashstyle="dash" startarrow="oval" startarrowwidth="narrow" startarrowlength="short"/>
            </v:shape>
            <v:shape id="AutoShape 24" o:spid="_x0000_s1101" type="#_x0000_t32" style="position:absolute;left:7230;top:5324;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u+NsQAAADbAAAADwAAAGRycy9kb3ducmV2LnhtbESPzWrDMBCE74W+g9hCb7XsQIpxrITE&#10;IaWHXuKEkONirX+ItTKW4rhvXxUKPQ4z8w2Tb2bTi4lG11lWkEQxCOLK6o4bBefT4S0F4Tyyxt4y&#10;KfgmB5v181OOmbYPPtJU+kYECLsMFbTeD5mUrmrJoIvsQBy82o4GfZBjI/WIjwA3vVzE8bs02HFY&#10;aHGgoqXqVt6Ngnh56WV5XdbHuaiTy0eZ7nf2S6nXl3m7AuFp9v/hv/anVpAm8Psl/A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K742xAAAANsAAAAPAAAAAAAAAAAA&#10;AAAAAKECAABkcnMvZG93bnJldi54bWxQSwUGAAAAAAQABAD5AAAAkgMAAAAA&#10;">
              <v:stroke dashstyle="dash" startarrow="oval" startarrowwidth="narrow" startarrowlength="short"/>
            </v:shape>
            <v:shape id="AutoShape 25" o:spid="_x0000_s1102" type="#_x0000_t32" style="position:absolute;left:2829;top:7298;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QcMAAADbAAAADwAAAGRycy9kb3ducmV2LnhtbESPT4vCMBTE7wt+h/AEb2taQSldY1kV&#10;xYMXq8geH83rH7Z5KU3U+u2NsLDHYWZ+wyyzwbTiTr1rLCuIpxEI4sLqhisFl/PuMwHhPLLG1jIp&#10;eJKDbDX6WGKq7YNPdM99JQKEXYoKau+7VEpX1GTQTW1HHLzS9gZ9kH0ldY+PADetnEXRQhpsOCzU&#10;2NGmpuI3vxkF0fzayvxnXp6GTRlf93myXdujUpPx8P0FwtPg/8N/7YNWkMzg/SX8AL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5IEHDAAAA2wAAAA8AAAAAAAAAAAAA&#10;AAAAoQIAAGRycy9kb3ducmV2LnhtbFBLBQYAAAAABAAEAPkAAACRAwAAAAA=&#10;">
              <v:stroke dashstyle="dash" startarrow="oval" startarrowwidth="narrow" startarrowlength="short"/>
            </v:shape>
            <v:oval id="Oval 26" o:spid="_x0000_s1103" style="position:absolute;left:2789;top:7998;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npMIA&#10;AADbAAAADwAAAGRycy9kb3ducmV2LnhtbESPQWvCQBSE74L/YXmF3nSjQZHUVUQp2IOHxvb+yD6T&#10;YPZtyD5j/PduQehxmJlvmPV2cI3qqQu1ZwOzaQKKuPC25tLAz/lzsgIVBNli45kMPCjAdjMerTGz&#10;/s7f1OdSqgjhkKGBSqTNtA5FRQ7D1LfE0bv4zqFE2ZXadniPcNfoeZIstcOa40KFLe0rKq75zRk4&#10;lLt82etUFunlcJTF9ff0lc6MeX8bdh+ghAb5D7/aR2tglcLf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6ekwgAAANsAAAAPAAAAAAAAAAAAAAAAAJgCAABkcnMvZG93&#10;bnJldi54bWxQSwUGAAAAAAQABAD1AAAAhwMAAAAA&#10;"/>
            <v:oval id="Oval 27" o:spid="_x0000_s1104" style="position:absolute;left:6528;top:7108;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oval id="Oval 28" o:spid="_x0000_s1105" style="position:absolute;left:3094;top:5741;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aS8MA&#10;AADbAAAADwAAAGRycy9kb3ducmV2LnhtbESPwWrDMBBE74X8g9hAb42cGofgRA4hoZAeeqjT3hdr&#10;YxtbK2NtHffvq0Khx2Fm3jD7w+x6NdEYWs8G1qsEFHHlbcu1gY/ry9MWVBBki71nMvBNAQ7F4mGP&#10;ufV3fqeplFpFCIccDTQiQ651qBpyGFZ+II7ezY8OJcqx1nbEe4S7Xj8nyUY7bDkuNDjQqaGqK7+c&#10;gXN9LDeTTiVLb+eLZN3n22u6NuZxOR93oIRm+Q//tS/WwDaD3y/xB+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KaS8MAAADbAAAADwAAAAAAAAAAAAAAAACYAgAAZHJzL2Rv&#10;d25yZXYueG1sUEsFBgAAAAAEAAQA9QAAAIgDAAAAAA==&#10;"/>
            <v:oval id="Oval 29" o:spid="_x0000_s1106" style="position:absolute;left:5583;top:5644;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EPMMA&#10;AADbAAAADwAAAGRycy9kb3ducmV2LnhtbESPQWvCQBSE70L/w/IKvelGg0FSV5FKwR56MLb3R/aZ&#10;BLNvQ/YZ4793CwWPw8x8w6y3o2vVQH1oPBuYzxJQxKW3DVcGfk6f0xWoIMgWW89k4E4BtpuXyRpz&#10;6298pKGQSkUIhxwN1CJdrnUoa3IYZr4jjt7Z9w4lyr7StsdbhLtWL5Ik0w4bjgs1dvRRU3kprs7A&#10;vtoV2aBTWabn/UGWl9/vr3RuzNvruHsHJTTKM/zfPlgDqwz+vsQfo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AEPMMAAADbAAAADwAAAAAAAAAAAAAAAACYAgAAZHJzL2Rv&#10;d25yZXYueG1sUEsFBgAAAAAEAAQA9QAAAIgDAAAAAA==&#10;"/>
            <v:oval id="Oval 30" o:spid="_x0000_s1107" style="position:absolute;left:4187;top:4754;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hp8QA&#10;AADbAAAADwAAAGRycy9kb3ducmV2LnhtbESPQWvCQBSE74X+h+UJvdWNDVqJ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coafEAAAA2wAAAA8AAAAAAAAAAAAAAAAAmAIAAGRycy9k&#10;b3ducmV2LnhtbFBLBQYAAAAABAAEAPUAAACJAwAAAAA=&#10;"/>
            <v:oval id="Oval 31" o:spid="_x0000_s1108" style="position:absolute;left:5296;top:4638;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oval id="Oval 32" o:spid="_x0000_s1109" style="position:absolute;left:6110;top:4643;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oval id="Oval 33" o:spid="_x0000_s1110" style="position:absolute;left:3856;top:7799;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vDsAA&#10;AADbAAAADwAAAGRycy9kb3ducmV2LnhtbERPTWvCQBC9F/wPywje6kaD0qauIopgDz001fuQHZNg&#10;djZkxxj/ffcgeHy879VmcI3qqQu1ZwOzaQKKuPC25tLA6e/w/gEqCLLFxjMZeFCAzXr0tsLM+jv/&#10;Up9LqWIIhwwNVCJtpnUoKnIYpr4ljtzFdw4lwq7UtsN7DHeNnifJUjusOTZU2NKuouKa35yBfbnN&#10;l71OZZFe9kdZXM8/3+nMmMl42H6BEhrkJX66j9bAZ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yvDsAAAADbAAAADwAAAAAAAAAAAAAAAACYAgAAZHJzL2Rvd25y&#10;ZXYueG1sUEsFBgAAAAAEAAQA9QAAAIUDAAAAAA==&#10;"/>
            <v:oval id="Oval 34" o:spid="_x0000_s1111" style="position:absolute;left:5063;top:7631;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oval id="Oval 35" o:spid="_x0000_s1112" style="position:absolute;left:7189;top:6018;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oval id="Oval 36" o:spid="_x0000_s1113" style="position:absolute;left:4606;top:5865;width:82;height: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w10:wrap type="none"/>
            <w10:anchorlock/>
          </v:group>
        </w:pic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3.5. İkiölçülü reqresiya modelinin həndəsi təsviri.</w: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Misal. Aşağıdakı verilənlərin çoxdəyişənli reqresiya modelini qurmalı:</w:t>
      </w:r>
    </w:p>
    <w:p w:rsidR="00705052" w:rsidRPr="0075660A" w:rsidRDefault="00705052" w:rsidP="000E12CA">
      <w:pPr>
        <w:spacing w:after="0"/>
        <w:ind w:firstLine="709"/>
        <w:jc w:val="both"/>
        <w:rPr>
          <w:rFonts w:ascii="Times New Roman" w:hAnsi="Times New Roman" w:cs="Times New Roman"/>
          <w:sz w:val="28"/>
          <w:szCs w:val="28"/>
          <w:lang w:val="az-Latn-AZ"/>
        </w:rPr>
      </w:pPr>
    </w:p>
    <w:p w:rsidR="00705052" w:rsidRPr="0075660A" w:rsidRDefault="00705052"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3.2.</w:t>
      </w:r>
    </w:p>
    <w:tbl>
      <w:tblPr>
        <w:tblW w:w="6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5"/>
        <w:gridCol w:w="738"/>
        <w:gridCol w:w="723"/>
        <w:gridCol w:w="920"/>
        <w:gridCol w:w="901"/>
        <w:gridCol w:w="981"/>
        <w:gridCol w:w="1056"/>
        <w:gridCol w:w="829"/>
      </w:tblGrid>
      <w:tr w:rsidR="00705052" w:rsidRPr="0075660A" w:rsidTr="00EB0638">
        <w:trPr>
          <w:trHeight w:val="332"/>
        </w:trPr>
        <w:tc>
          <w:tcPr>
            <w:tcW w:w="657"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746"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oMath>
            </m:oMathPara>
          </w:p>
        </w:tc>
        <w:tc>
          <w:tcPr>
            <w:tcW w:w="735"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oMath>
            </m:oMathPara>
          </w:p>
        </w:tc>
        <w:tc>
          <w:tcPr>
            <w:tcW w:w="920"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909"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986"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oMath>
            </m:oMathPara>
          </w:p>
        </w:tc>
        <w:tc>
          <w:tcPr>
            <w:tcW w:w="1007"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oMath>
            </m:oMathPara>
          </w:p>
        </w:tc>
        <w:tc>
          <w:tcPr>
            <w:tcW w:w="833" w:type="dxa"/>
            <w:vAlign w:val="center"/>
          </w:tcPr>
          <w:p w:rsidR="00705052"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oMath>
            </m:oMathPara>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305</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6100</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700</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10675</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93025</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1225</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130</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98</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1950</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1470</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12740</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16900</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9604</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189</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83</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3213</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1411</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15687</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35721</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6889</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175</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76</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1575</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684</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13300</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30625</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5776</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101</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93</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1616</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1488</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9393</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10201</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8649</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269</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77</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7263</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2079</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20713</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72361</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5929</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421</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44</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14735</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1540</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18524</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177241</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1936</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195</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57</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1365</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399</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11115</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38025</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3249</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282</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6204</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682</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8742</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79524</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961</w:t>
            </w:r>
          </w:p>
        </w:tc>
      </w:tr>
      <w:tr w:rsidR="00705052" w:rsidRPr="0075660A" w:rsidTr="00EB0638">
        <w:trPr>
          <w:trHeight w:val="332"/>
        </w:trPr>
        <w:tc>
          <w:tcPr>
            <w:tcW w:w="65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w:t>
            </w:r>
          </w:p>
        </w:tc>
        <w:tc>
          <w:tcPr>
            <w:tcW w:w="74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203</w:t>
            </w:r>
          </w:p>
        </w:tc>
        <w:tc>
          <w:tcPr>
            <w:tcW w:w="735"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92</w:t>
            </w:r>
          </w:p>
        </w:tc>
        <w:tc>
          <w:tcPr>
            <w:tcW w:w="920"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4669</w:t>
            </w:r>
          </w:p>
        </w:tc>
        <w:tc>
          <w:tcPr>
            <w:tcW w:w="909"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2116</w:t>
            </w:r>
          </w:p>
        </w:tc>
        <w:tc>
          <w:tcPr>
            <w:tcW w:w="986"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18676</w:t>
            </w:r>
          </w:p>
        </w:tc>
        <w:tc>
          <w:tcPr>
            <w:tcW w:w="1007"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41209</w:t>
            </w:r>
          </w:p>
        </w:tc>
        <w:tc>
          <w:tcPr>
            <w:tcW w:w="833" w:type="dxa"/>
            <w:vAlign w:val="center"/>
          </w:tcPr>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8464</w:t>
            </w:r>
          </w:p>
        </w:tc>
      </w:tr>
    </w:tbl>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Cədvəldən aşağıdakı verilənləri tapırıq</w: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line="360" w:lineRule="auto"/>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n</m:t>
          </m:r>
          <m:r>
            <m:rPr>
              <m:sty m:val="p"/>
            </m:rPr>
            <w:rPr>
              <w:rFonts w:ascii="Cambria Math" w:hAnsi="Cambria Math" w:cs="Times New Roman"/>
              <w:sz w:val="28"/>
              <w:szCs w:val="28"/>
              <w:lang w:val="az-Latn-AZ"/>
            </w:rPr>
            <m:t xml:space="preserve">=10,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=191</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=2270</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=686</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=48690,</m:t>
              </m:r>
            </m:e>
          </m:nary>
        </m:oMath>
      </m:oMathPara>
    </w:p>
    <w:p w:rsidR="00705052" w:rsidRPr="0075660A" w:rsidRDefault="006349B2" w:rsidP="000E12CA">
      <w:pPr>
        <w:spacing w:after="0" w:line="360" w:lineRule="auto"/>
        <w:jc w:val="both"/>
        <w:rPr>
          <w:rFonts w:ascii="Times New Roman" w:hAnsi="Times New Roman" w:cs="Times New Roman"/>
          <w:sz w:val="28"/>
          <w:szCs w:val="28"/>
          <w:lang w:val="az-Latn-AZ"/>
        </w:rPr>
      </w:pPr>
      <m:oMathPara>
        <m:oMath>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 xml:space="preserve">=12569,  </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=139565</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r>
                <m:rPr>
                  <m:sty m:val="p"/>
                </m:rPr>
                <w:rPr>
                  <w:rFonts w:ascii="Cambria Math" w:hAnsi="Cambria Math" w:cs="Times New Roman"/>
                  <w:sz w:val="28"/>
                  <w:szCs w:val="28"/>
                  <w:lang w:val="az-Latn-AZ"/>
                </w:rPr>
                <m:t>=594832</m:t>
              </m:r>
            </m:e>
          </m:nary>
          <m:r>
            <m:rPr>
              <m:sty m:val="p"/>
            </m:rPr>
            <w:rPr>
              <w:rFonts w:ascii="Cambria Math" w:hAnsi="Cambria Math" w:cs="Times New Roman"/>
              <w:sz w:val="28"/>
              <w:szCs w:val="28"/>
              <w:lang w:val="az-Latn-AZ"/>
            </w:rPr>
            <m:t>,</m:t>
          </m:r>
        </m:oMath>
      </m:oMathPara>
    </w:p>
    <w:p w:rsidR="00705052" w:rsidRPr="0075660A" w:rsidRDefault="006349B2" w:rsidP="000E12CA">
      <w:pPr>
        <w:spacing w:after="0" w:line="360" w:lineRule="auto"/>
        <w:jc w:val="both"/>
        <w:rPr>
          <w:rFonts w:ascii="Times New Roman" w:hAnsi="Times New Roman" w:cs="Times New Roman"/>
          <w:sz w:val="28"/>
          <w:szCs w:val="28"/>
          <w:lang w:val="az-Latn-AZ"/>
        </w:rPr>
      </w:pPr>
      <m:oMathPara>
        <m:oMath>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r>
                <m:rPr>
                  <m:sty m:val="p"/>
                </m:rPr>
                <w:rPr>
                  <w:rFonts w:ascii="Cambria Math" w:hAnsi="Cambria Math" w:cs="Times New Roman"/>
                  <w:sz w:val="28"/>
                  <w:szCs w:val="28"/>
                  <w:lang w:val="az-Latn-AZ"/>
                </w:rPr>
                <m:t>=52682</m:t>
              </m:r>
            </m:e>
          </m:nary>
        </m:oMath>
      </m:oMathPara>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qiymətləri (3.8) tənliklər sistemində yerinə yazsaq aşağıdakılar alınacaq</w: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6349B2" w:rsidP="000E12CA">
      <w:pPr>
        <w:spacing w:after="0"/>
        <w:jc w:val="both"/>
        <w:rPr>
          <w:rFonts w:ascii="Times New Roman" w:hAnsi="Times New Roman" w:cs="Times New Roman"/>
          <w:sz w:val="28"/>
          <w:szCs w:val="28"/>
          <w:lang w:val="az-Latn-AZ"/>
        </w:rPr>
      </w:pPr>
      <m:oMathPara>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r>
                    <m:rPr>
                      <m:sty m:val="p"/>
                    </m:rPr>
                    <w:rPr>
                      <w:rFonts w:ascii="Cambria Math" w:hAnsi="Cambria Math" w:cs="Times New Roman"/>
                      <w:sz w:val="28"/>
                      <w:szCs w:val="28"/>
                      <w:lang w:val="az-Latn-AZ"/>
                    </w:rPr>
                    <m:t xml:space="preserve">       10</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 xml:space="preserve">  +  2270</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 xml:space="preserve"> 686</m:t>
                      </m:r>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     191    </m:t>
                  </m:r>
                </m:e>
                <m:e>
                  <m:r>
                    <m:rPr>
                      <m:sty m:val="p"/>
                    </m:rPr>
                    <w:rPr>
                      <w:rFonts w:ascii="Cambria Math" w:hAnsi="Cambria Math" w:cs="Times New Roman"/>
                      <w:sz w:val="28"/>
                      <w:szCs w:val="28"/>
                      <w:lang w:val="az-Latn-AZ"/>
                    </w:rPr>
                    <m:t>2270</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+594832</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+139565</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=48690  </m:t>
                  </m:r>
                  <m:ctrlPr>
                    <w:rPr>
                      <w:rFonts w:ascii="Cambria Math" w:eastAsia="Cambria Math" w:hAnsi="Cambria Math" w:cs="Times New Roman"/>
                      <w:sz w:val="28"/>
                      <w:szCs w:val="28"/>
                      <w:lang w:val="az-Latn-AZ"/>
                    </w:rPr>
                  </m:ctrlPr>
                </m:e>
                <m:e>
                  <m:r>
                    <m:rPr>
                      <m:sty m:val="p"/>
                    </m:rPr>
                    <w:rPr>
                      <w:rFonts w:ascii="Cambria Math" w:hAnsi="Cambria Math" w:cs="Times New Roman"/>
                      <w:sz w:val="28"/>
                      <w:szCs w:val="28"/>
                      <w:lang w:val="az-Latn-AZ"/>
                    </w:rPr>
                    <m:t>686</m:t>
                  </m:r>
                  <m:r>
                    <w:rPr>
                      <w:rFonts w:ascii="Cambria Math" w:hAnsi="Cambria Math" w:cs="Times New Roman"/>
                      <w:sz w:val="28"/>
                      <w:szCs w:val="28"/>
                      <w:lang w:val="az-Latn-AZ"/>
                    </w:rPr>
                    <m:t>a</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139565</m:t>
                      </m:r>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 xml:space="preserve"> 52682</m:t>
                      </m:r>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=12569</m:t>
                  </m:r>
                </m:e>
              </m:eqArr>
              <m:r>
                <m:rPr>
                  <m:sty m:val="p"/>
                </m:rPr>
                <w:rPr>
                  <w:rFonts w:ascii="Cambria Math" w:hAnsi="Cambria Math" w:cs="Times New Roman"/>
                  <w:sz w:val="28"/>
                  <w:szCs w:val="28"/>
                  <w:lang w:val="az-Latn-AZ"/>
                </w:rPr>
                <m:t xml:space="preserve">      </m:t>
              </m:r>
            </m:e>
          </m:d>
        </m:oMath>
      </m:oMathPara>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tənliklər sistemini həll etsək aşağıdakıları alacağıq</w: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a</m:t>
          </m:r>
          <m:r>
            <m:rPr>
              <m:sty m:val="p"/>
            </m:rPr>
            <w:rPr>
              <w:rFonts w:ascii="Cambria Math" w:hAnsi="Cambria Math" w:cs="Times New Roman"/>
              <w:sz w:val="28"/>
              <w:szCs w:val="28"/>
              <w:lang w:val="az-Latn-AZ"/>
            </w:rPr>
            <m:t xml:space="preserve">=-23.074,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=0.1148,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b</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=0.2349</m:t>
          </m:r>
        </m:oMath>
      </m:oMathPara>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Alınanları (3.7) ifadəsində yerinə yazsaq çoxdəyişənli reqresiya modelini almış oluruq</w:t>
      </w:r>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=-23.074+0.1148</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+0.2349</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m:rPr>
                  <m:sty m:val="p"/>
                </m:rPr>
                <w:rPr>
                  <w:rFonts w:ascii="Cambria Math" w:hAnsi="Cambria Math" w:cs="Times New Roman"/>
                  <w:sz w:val="28"/>
                  <w:szCs w:val="28"/>
                  <w:lang w:val="az-Latn-AZ"/>
                </w:rPr>
                <m:t>2</m:t>
              </m:r>
            </m:sub>
          </m:sSub>
        </m:oMath>
      </m:oMathPara>
    </w:p>
    <w:p w:rsidR="00705052" w:rsidRPr="0075660A" w:rsidRDefault="00705052" w:rsidP="000E12CA">
      <w:pPr>
        <w:spacing w:after="0"/>
        <w:jc w:val="both"/>
        <w:rPr>
          <w:rFonts w:ascii="Times New Roman" w:hAnsi="Times New Roman" w:cs="Times New Roman"/>
          <w:sz w:val="28"/>
          <w:szCs w:val="28"/>
          <w:lang w:val="az-Latn-AZ"/>
        </w:rPr>
      </w:pPr>
    </w:p>
    <w:p w:rsidR="00705052" w:rsidRPr="0075660A" w:rsidRDefault="00705052"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Sonda alınan bu ifadə ikidəyişənli reqresiya modelinin növlərindən biridir.</w:t>
      </w:r>
    </w:p>
    <w:p w:rsidR="00705052" w:rsidRPr="0075660A" w:rsidRDefault="00705052" w:rsidP="000E12CA">
      <w:pPr>
        <w:pStyle w:val="a3"/>
        <w:spacing w:after="0"/>
        <w:ind w:left="0" w:firstLine="720"/>
        <w:jc w:val="both"/>
        <w:rPr>
          <w:rFonts w:ascii="Times New Roman" w:hAnsi="Times New Roman" w:cs="Times New Roman"/>
          <w:sz w:val="28"/>
          <w:szCs w:val="28"/>
          <w:lang w:val="az-Latn-AZ"/>
        </w:rPr>
      </w:pPr>
    </w:p>
    <w:p w:rsidR="00FA554B" w:rsidRPr="0075660A" w:rsidRDefault="00FA554B" w:rsidP="000E12CA">
      <w:pPr>
        <w:spacing w:after="0"/>
        <w:ind w:firstLine="720"/>
        <w:jc w:val="both"/>
        <w:rPr>
          <w:rFonts w:ascii="Times New Roman" w:hAnsi="Times New Roman" w:cs="Times New Roman"/>
          <w:sz w:val="28"/>
          <w:szCs w:val="28"/>
          <w:lang w:val="az-Latn-AZ"/>
        </w:rPr>
      </w:pPr>
    </w:p>
    <w:p w:rsidR="000431CC" w:rsidRPr="006B7E9F" w:rsidRDefault="009654E8" w:rsidP="000E12CA">
      <w:pPr>
        <w:pStyle w:val="a3"/>
        <w:numPr>
          <w:ilvl w:val="0"/>
          <w:numId w:val="40"/>
        </w:numPr>
        <w:spacing w:after="0"/>
        <w:jc w:val="both"/>
        <w:rPr>
          <w:rFonts w:ascii="Times New Roman" w:hAnsi="Times New Roman" w:cs="Times New Roman"/>
          <w:b/>
          <w:sz w:val="28"/>
          <w:szCs w:val="28"/>
          <w:lang w:val="az-Latn-AZ"/>
        </w:rPr>
      </w:pPr>
      <w:r w:rsidRPr="006B7E9F">
        <w:rPr>
          <w:rFonts w:ascii="Times New Roman" w:hAnsi="Times New Roman" w:cs="Times New Roman"/>
          <w:b/>
          <w:sz w:val="28"/>
          <w:szCs w:val="28"/>
          <w:lang w:val="az-Latn-AZ"/>
        </w:rPr>
        <w:t>Parabolik və loq-parabolik reqresiya asılılğı</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Mövcud çoxsaylı qeyri-xəttiliklərin içərisində modelləşdirmə praktikasında daha çox istifadə olunanlarından polinomial, loqarifmik və eksponensial reqresiya modellərini göstərmək olar.</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Polinomial modellər geniş qeyri-xəttilik sinfini xarakterizə edir və biri-birindən polinomun tərtibi ilə fərqlənir. Bunlardan proseslərin modelləşdirmə daha çox istifadə olunanı 2-ci tərtibli polinom olub, parabolik reqresiya modeli adlandırılır və aşağıdakı asılılıqla ifadə olunur:</w:t>
      </w:r>
    </w:p>
    <w:p w:rsidR="009654E8" w:rsidRPr="0075660A" w:rsidRDefault="009654E8" w:rsidP="000E12CA">
      <w:pPr>
        <w:spacing w:after="0"/>
        <w:ind w:firstLine="709"/>
        <w:jc w:val="both"/>
        <w:rPr>
          <w:rFonts w:ascii="Times New Roman" w:hAnsi="Times New Roman" w:cs="Times New Roman"/>
          <w:sz w:val="28"/>
          <w:szCs w:val="28"/>
          <w:lang w:val="az-Latn-AZ"/>
        </w:rPr>
      </w:pPr>
    </w:p>
    <w:tbl>
      <w:tblPr>
        <w:tblW w:w="0" w:type="auto"/>
        <w:tblLook w:val="04A0"/>
      </w:tblPr>
      <w:tblGrid>
        <w:gridCol w:w="8613"/>
        <w:gridCol w:w="958"/>
      </w:tblGrid>
      <w:tr w:rsidR="009654E8" w:rsidRPr="0075660A" w:rsidTr="00EB0638">
        <w:tc>
          <w:tcPr>
            <w:tcW w:w="8613" w:type="dxa"/>
          </w:tcPr>
          <w:p w:rsidR="009654E8" w:rsidRPr="0075660A" w:rsidRDefault="009654E8"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w:rPr>
                    <w:rFonts w:ascii="Cambria Math" w:hAnsi="Cambria Math" w:cs="Times New Roman"/>
                    <w:sz w:val="28"/>
                    <w:szCs w:val="28"/>
                    <w:lang w:val="az-Latn-AZ"/>
                  </w:rPr>
                  <m:t>x</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oMath>
            </m:oMathPara>
          </w:p>
        </w:tc>
        <w:tc>
          <w:tcPr>
            <w:tcW w:w="958" w:type="dxa"/>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w:t>
            </w:r>
          </w:p>
        </w:tc>
      </w:tr>
    </w:tbl>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harada ki,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oMath>
      <w:r w:rsidRPr="0075660A">
        <w:rPr>
          <w:rFonts w:ascii="Times New Roman" w:hAnsi="Times New Roman" w:cs="Times New Roman"/>
          <w:sz w:val="28"/>
          <w:szCs w:val="28"/>
          <w:lang w:val="az-Latn-AZ"/>
        </w:rPr>
        <w:t xml:space="preserve">,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və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oMath>
      <w:r w:rsidRPr="0075660A">
        <w:rPr>
          <w:rFonts w:ascii="Times New Roman" w:hAnsi="Times New Roman" w:cs="Times New Roman"/>
          <w:sz w:val="28"/>
          <w:szCs w:val="28"/>
          <w:lang w:val="az-Latn-AZ"/>
        </w:rPr>
        <w:t xml:space="preserve"> parabolik asılılığıb parametrlə</w:t>
      </w:r>
      <w:r w:rsidR="00A405A8">
        <w:rPr>
          <w:rFonts w:ascii="Times New Roman" w:hAnsi="Times New Roman" w:cs="Times New Roman"/>
          <w:sz w:val="28"/>
          <w:szCs w:val="28"/>
          <w:lang w:val="az-Latn-AZ"/>
        </w:rPr>
        <w:t>ri olub, ə</w:t>
      </w:r>
      <w:r w:rsidRPr="0075660A">
        <w:rPr>
          <w:rFonts w:ascii="Times New Roman" w:hAnsi="Times New Roman" w:cs="Times New Roman"/>
          <w:sz w:val="28"/>
          <w:szCs w:val="28"/>
          <w:lang w:val="az-Latn-AZ"/>
        </w:rPr>
        <w:t>n kiçik kvadratlar metodu əsasında aşağıdakı sistem tənliklərin həllindən tapılır:</w:t>
      </w:r>
    </w:p>
    <w:p w:rsidR="009654E8" w:rsidRPr="0075660A" w:rsidRDefault="009654E8"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9654E8" w:rsidRPr="0075660A" w:rsidTr="00EB0638">
        <w:tc>
          <w:tcPr>
            <w:tcW w:w="8613" w:type="dxa"/>
          </w:tcPr>
          <w:p w:rsidR="009654E8" w:rsidRPr="0075660A" w:rsidRDefault="006349B2" w:rsidP="000E12CA">
            <w:pPr>
              <w:spacing w:after="0"/>
              <w:jc w:val="both"/>
              <w:rPr>
                <w:rFonts w:ascii="Times New Roman" w:hAnsi="Times New Roman" w:cs="Times New Roman"/>
                <w:sz w:val="28"/>
                <w:szCs w:val="28"/>
                <w:lang w:val="az-Latn-AZ"/>
              </w:rPr>
            </w:pPr>
            <m:oMathPara>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w:rPr>
                            <w:rFonts w:ascii="Cambria Math" w:hAnsi="Cambria Math" w:cs="Times New Roman"/>
                            <w:sz w:val="28"/>
                            <w:szCs w:val="28"/>
                            <w:lang w:val="az-Latn-AZ"/>
                          </w:rPr>
                          <m:t>n</m:t>
                        </m:r>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subHide m:val="on"/>
                            <m:supHide m:val="on"/>
                            <m:ctrlPr>
                              <w:rPr>
                                <w:rFonts w:ascii="Cambria Math" w:hAnsi="Cambria Math" w:cs="Times New Roman"/>
                                <w:sz w:val="28"/>
                                <w:szCs w:val="28"/>
                                <w:lang w:val="az-Latn-AZ"/>
                              </w:rPr>
                            </m:ctrlPr>
                          </m:naryPr>
                          <m:sub/>
                          <m:sup/>
                          <m:e>
                            <m:r>
                              <w:rPr>
                                <w:rFonts w:ascii="Cambria Math" w:hAnsi="Cambria Math" w:cs="Times New Roman"/>
                                <w:sz w:val="28"/>
                                <w:szCs w:val="28"/>
                                <w:lang w:val="az-Latn-AZ"/>
                              </w:rPr>
                              <m:t>x</m:t>
                            </m:r>
                          </m:e>
                        </m:nary>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 xml:space="preserve"> </m:t>
                            </m:r>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r>
                              <w:rPr>
                                <w:rFonts w:ascii="Cambria Math" w:hAnsi="Cambria Math" w:cs="Times New Roman"/>
                                <w:sz w:val="28"/>
                                <w:szCs w:val="28"/>
                                <w:lang w:val="az-Latn-AZ"/>
                              </w:rPr>
                              <m:t>y</m:t>
                            </m:r>
                          </m:e>
                        </m:nary>
                        <m:r>
                          <m:rPr>
                            <m:sty m:val="p"/>
                          </m:rPr>
                          <w:rPr>
                            <w:rFonts w:ascii="Cambria Math" w:hAnsi="Cambria Math" w:cs="Times New Roman"/>
                            <w:sz w:val="28"/>
                            <w:szCs w:val="28"/>
                            <w:lang w:val="az-Latn-AZ"/>
                          </w:rPr>
                          <m:t xml:space="preserve">          </m:t>
                        </m:r>
                      </m:e>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nary>
                          <m:naryPr>
                            <m:chr m:val="∑"/>
                            <m:limLoc m:val="undOvr"/>
                            <m:subHide m:val="on"/>
                            <m:supHide m:val="on"/>
                            <m:ctrlPr>
                              <w:rPr>
                                <w:rFonts w:ascii="Cambria Math" w:hAnsi="Cambria Math" w:cs="Times New Roman"/>
                                <w:sz w:val="28"/>
                                <w:szCs w:val="28"/>
                                <w:lang w:val="az-Latn-AZ"/>
                              </w:rPr>
                            </m:ctrlPr>
                          </m:naryPr>
                          <m:sub/>
                          <m:sup/>
                          <m:e>
                            <m:r>
                              <w:rPr>
                                <w:rFonts w:ascii="Cambria Math" w:hAnsi="Cambria Math" w:cs="Times New Roman"/>
                                <w:sz w:val="28"/>
                                <w:szCs w:val="28"/>
                                <w:lang w:val="az-Latn-AZ"/>
                              </w:rPr>
                              <m:t>x</m:t>
                            </m:r>
                          </m:e>
                        </m:nary>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3</m:t>
                                </m:r>
                              </m:sup>
                            </m:sSup>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r>
                              <w:rPr>
                                <w:rFonts w:ascii="Cambria Math" w:hAnsi="Cambria Math" w:cs="Times New Roman"/>
                                <w:sz w:val="28"/>
                                <w:szCs w:val="28"/>
                                <w:lang w:val="az-Latn-AZ"/>
                              </w:rPr>
                              <m:t>xy</m:t>
                            </m:r>
                          </m:e>
                        </m:nary>
                        <m:r>
                          <m:rPr>
                            <m:sty m:val="p"/>
                          </m:rPr>
                          <w:rPr>
                            <w:rFonts w:ascii="Cambria Math" w:hAnsi="Cambria Math" w:cs="Times New Roman"/>
                            <w:sz w:val="28"/>
                            <w:szCs w:val="28"/>
                            <w:lang w:val="az-Latn-AZ"/>
                          </w:rPr>
                          <m:t xml:space="preserve">         </m:t>
                        </m:r>
                        <m:ctrlPr>
                          <w:rPr>
                            <w:rFonts w:ascii="Cambria Math" w:eastAsia="Cambria Math" w:hAnsi="Cambria Math" w:cs="Times New Roman"/>
                            <w:sz w:val="28"/>
                            <w:szCs w:val="28"/>
                            <w:lang w:val="az-Latn-AZ"/>
                          </w:rPr>
                        </m:ctrlPr>
                      </m:e>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3</m:t>
                                </m:r>
                              </m:sup>
                            </m:sSup>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4</m:t>
                                </m:r>
                              </m:sup>
                            </m:sSup>
                          </m:e>
                        </m:nary>
                        <m:r>
                          <m:rPr>
                            <m:sty m:val="p"/>
                          </m:rPr>
                          <w:rPr>
                            <w:rFonts w:ascii="Cambria Math" w:hAnsi="Cambria Math" w:cs="Times New Roman"/>
                            <w:sz w:val="28"/>
                            <w:szCs w:val="28"/>
                            <w:lang w:val="az-Latn-AZ"/>
                          </w:rPr>
                          <m:t xml:space="preserve">=  </m:t>
                        </m:r>
                        <m:nary>
                          <m:naryPr>
                            <m:chr m:val="∑"/>
                            <m:limLoc m:val="undOvr"/>
                            <m:subHide m:val="on"/>
                            <m:supHide m:val="on"/>
                            <m:ctrlPr>
                              <w:rPr>
                                <w:rFonts w:ascii="Cambria Math" w:hAnsi="Cambria Math" w:cs="Times New Roman"/>
                                <w:sz w:val="28"/>
                                <w:szCs w:val="28"/>
                                <w:lang w:val="az-Latn-AZ"/>
                              </w:rPr>
                            </m:ctrlPr>
                          </m:naryPr>
                          <m:sub/>
                          <m:sup/>
                          <m:e>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r>
                              <w:rPr>
                                <w:rFonts w:ascii="Cambria Math" w:hAnsi="Cambria Math" w:cs="Times New Roman"/>
                                <w:sz w:val="28"/>
                                <w:szCs w:val="28"/>
                                <w:lang w:val="az-Latn-AZ"/>
                              </w:rPr>
                              <m:t>y</m:t>
                            </m:r>
                          </m:e>
                        </m:nary>
                        <m:r>
                          <m:rPr>
                            <m:sty m:val="p"/>
                          </m:rPr>
                          <w:rPr>
                            <w:rFonts w:ascii="Cambria Math" w:hAnsi="Cambria Math" w:cs="Times New Roman"/>
                            <w:sz w:val="28"/>
                            <w:szCs w:val="28"/>
                            <w:lang w:val="az-Latn-AZ"/>
                          </w:rPr>
                          <m:t xml:space="preserve">      </m:t>
                        </m:r>
                      </m:e>
                    </m:eqArr>
                    <m:r>
                      <m:rPr>
                        <m:sty m:val="p"/>
                      </m:rPr>
                      <w:rPr>
                        <w:rFonts w:ascii="Cambria Math" w:hAnsi="Cambria Math" w:cs="Times New Roman"/>
                        <w:sz w:val="28"/>
                        <w:szCs w:val="28"/>
                        <w:lang w:val="az-Latn-AZ"/>
                      </w:rPr>
                      <m:t xml:space="preserve"> </m:t>
                    </m:r>
                  </m:e>
                </m:d>
              </m:oMath>
            </m:oMathPara>
          </w:p>
        </w:tc>
        <w:tc>
          <w:tcPr>
            <w:tcW w:w="958" w:type="dxa"/>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r>
    </w:tbl>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4219575" cy="2638425"/>
            <wp:effectExtent l="0" t="0" r="9525" b="9525"/>
            <wp:docPr id="94" name="Рисунок 94" descr="C:\Documents and Settings\Эмиль\Мои документы\ADNA\Mat\Parabolik reqres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Documents and Settings\Эмиль\Мои документы\ADNA\Mat\Parabolik reqresiya.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2638425"/>
                    </a:xfrm>
                    <a:prstGeom prst="rect">
                      <a:avLst/>
                    </a:prstGeom>
                    <a:noFill/>
                    <a:ln>
                      <a:noFill/>
                    </a:ln>
                  </pic:spPr>
                </pic:pic>
              </a:graphicData>
            </a:graphic>
          </wp:inline>
        </w:drawing>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Şəkil 4.1. Azərenerjinin 2008-ci ildə elektrik şəbəkəsinə verdiyi elektrik enerjisinin aylıq sərfiyyat diaqramı.</w:t>
      </w:r>
    </w:p>
    <w:p w:rsidR="009654E8" w:rsidRPr="0075660A" w:rsidRDefault="009654E8" w:rsidP="000E12CA">
      <w:pPr>
        <w:spacing w:after="0"/>
        <w:ind w:firstLine="709"/>
        <w:jc w:val="both"/>
        <w:rPr>
          <w:rFonts w:ascii="Times New Roman" w:hAnsi="Times New Roman" w:cs="Times New Roman"/>
          <w:sz w:val="28"/>
          <w:szCs w:val="28"/>
          <w:lang w:val="az-Latn-AZ"/>
        </w:rPr>
      </w:pPr>
    </w:p>
    <w:p w:rsidR="009654E8" w:rsidRPr="0075660A" w:rsidRDefault="009654E8" w:rsidP="000E12CA">
      <w:pPr>
        <w:spacing w:after="0"/>
        <w:ind w:firstLine="709"/>
        <w:jc w:val="both"/>
        <w:rPr>
          <w:rFonts w:ascii="Times New Roman" w:hAnsi="Times New Roman" w:cs="Times New Roman"/>
          <w:sz w:val="28"/>
          <w:szCs w:val="28"/>
          <w:lang w:val="az-Latn-AZ"/>
        </w:rPr>
      </w:pP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Misal. Parabolik reqresiya modelindən istifadə edərək Azər</w:t>
      </w:r>
      <w:r w:rsidRPr="0075660A">
        <w:rPr>
          <w:rFonts w:ascii="Times New Roman" w:hAnsi="Times New Roman" w:cs="Times New Roman"/>
          <w:sz w:val="28"/>
          <w:szCs w:val="28"/>
          <w:lang w:val="az-Latn-AZ"/>
        </w:rPr>
        <w:softHyphen/>
        <w:t>enerjinin 2008-ci ildə elektrik şəbəkəsinə verdiyi elektrik enerjisinin aylıq sərfiyyatının riyazi modelini təyin etməli (şəkil 1.1).</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1.1-də təsvir olunmuş diaqramdakı nöqtələr çoxluğu</w:t>
      </w:r>
      <w:r w:rsidRPr="0075660A">
        <w:rPr>
          <w:rFonts w:ascii="Times New Roman" w:hAnsi="Times New Roman" w:cs="Times New Roman"/>
          <w:sz w:val="28"/>
          <w:szCs w:val="28"/>
          <w:lang w:val="az-Latn-AZ"/>
        </w:rPr>
        <w:softHyphen/>
        <w:t>nun parabolik reqresiya modelini təyin edək.</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1.1</w:t>
      </w:r>
    </w:p>
    <w:p w:rsidR="009654E8" w:rsidRPr="0075660A" w:rsidRDefault="009654E8" w:rsidP="000E12CA">
      <w:pPr>
        <w:spacing w:after="0"/>
        <w:ind w:firstLine="709"/>
        <w:jc w:val="both"/>
        <w:rPr>
          <w:rFonts w:ascii="Times New Roman" w:hAnsi="Times New Roman" w:cs="Times New Roman"/>
          <w:sz w:val="28"/>
          <w:szCs w:val="28"/>
          <w:lang w:val="az-Latn-AZ"/>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36"/>
        <w:gridCol w:w="1096"/>
        <w:gridCol w:w="1077"/>
        <w:gridCol w:w="1118"/>
        <w:gridCol w:w="1240"/>
        <w:gridCol w:w="1088"/>
        <w:gridCol w:w="1078"/>
      </w:tblGrid>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Ay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w:t>
            </w:r>
          </w:p>
        </w:tc>
        <w:tc>
          <w:tcPr>
            <w:tcW w:w="1096" w:type="dxa"/>
            <w:tcMar>
              <w:top w:w="57" w:type="dxa"/>
              <w:bottom w:w="57" w:type="dxa"/>
            </w:tcMar>
            <w:vAlign w:val="center"/>
          </w:tcPr>
          <w:p w:rsidR="009654E8"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oMath>
            </m:oMathPara>
          </w:p>
        </w:tc>
        <w:tc>
          <w:tcPr>
            <w:tcW w:w="1077" w:type="dxa"/>
            <w:tcMar>
              <w:top w:w="57" w:type="dxa"/>
              <w:bottom w:w="57" w:type="dxa"/>
            </w:tcMar>
            <w:vAlign w:val="center"/>
          </w:tcPr>
          <w:p w:rsidR="009654E8"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3</m:t>
                    </m:r>
                  </m:sup>
                </m:sSubSup>
              </m:oMath>
            </m:oMathPara>
          </w:p>
        </w:tc>
        <w:tc>
          <w:tcPr>
            <w:tcW w:w="1118" w:type="dxa"/>
            <w:tcMar>
              <w:top w:w="57" w:type="dxa"/>
              <w:bottom w:w="57" w:type="dxa"/>
            </w:tcMar>
            <w:vAlign w:val="center"/>
          </w:tcPr>
          <w:p w:rsidR="009654E8"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4</m:t>
                    </m:r>
                  </m:sup>
                </m:sSubSup>
              </m:oMath>
            </m:oMathPara>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E.E.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w:t>
            </w:r>
          </w:p>
        </w:tc>
        <w:tc>
          <w:tcPr>
            <w:tcW w:w="1088" w:type="dxa"/>
            <w:tcMar>
              <w:top w:w="57" w:type="dxa"/>
              <w:bottom w:w="57" w:type="dxa"/>
            </w:tcMar>
            <w:vAlign w:val="center"/>
          </w:tcPr>
          <w:p w:rsidR="009654E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c>
          <w:tcPr>
            <w:tcW w:w="1078" w:type="dxa"/>
            <w:tcMar>
              <w:top w:w="57" w:type="dxa"/>
              <w:bottom w:w="57" w:type="dxa"/>
            </w:tcMar>
            <w:vAlign w:val="center"/>
          </w:tcPr>
          <w:p w:rsidR="009654E8" w:rsidRPr="0075660A" w:rsidRDefault="006349B2" w:rsidP="000E12CA">
            <w:pPr>
              <w:spacing w:after="0"/>
              <w:jc w:val="both"/>
              <w:rPr>
                <w:rFonts w:ascii="Times New Roman" w:hAnsi="Times New Roman" w:cs="Times New Roman"/>
                <w:sz w:val="28"/>
                <w:szCs w:val="28"/>
                <w:lang w:val="az-Latn-AZ"/>
              </w:rPr>
            </w:pPr>
            <m:oMathPara>
              <m:oMath>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m:oMathPara>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22.8</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22.8</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22.8</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20.5</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41</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82</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81</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54</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162</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64</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256</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15.5</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62</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248</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125</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625</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14.9</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74.5</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372.5</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216</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1296</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13.9</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83.4</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500.4</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49</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343</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2401</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14.8</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103.6</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725.2</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64</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512</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4096</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15.1</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120.8</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966.4</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81</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729</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6561</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13.7</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123.3</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1109.7</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100</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1000</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10000</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15.2</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152</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1520</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121</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1331</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14641</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16.7</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183.7</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2020.7</w:t>
            </w:r>
          </w:p>
        </w:tc>
      </w:tr>
      <w:tr w:rsidR="009654E8" w:rsidRPr="0075660A" w:rsidTr="00EB0638">
        <w:trPr>
          <w:jc w:val="center"/>
        </w:trPr>
        <w:tc>
          <w:tcPr>
            <w:tcW w:w="113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c>
          <w:tcPr>
            <w:tcW w:w="1096"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144</w:t>
            </w:r>
          </w:p>
        </w:tc>
        <w:tc>
          <w:tcPr>
            <w:tcW w:w="1077"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1728</w:t>
            </w:r>
          </w:p>
        </w:tc>
        <w:tc>
          <w:tcPr>
            <w:tcW w:w="111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20736</w:t>
            </w:r>
          </w:p>
        </w:tc>
        <w:tc>
          <w:tcPr>
            <w:tcW w:w="1240"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108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240</w:t>
            </w:r>
          </w:p>
        </w:tc>
        <w:tc>
          <w:tcPr>
            <w:tcW w:w="1078" w:type="dxa"/>
            <w:tcMar>
              <w:top w:w="57" w:type="dxa"/>
              <w:bottom w:w="57" w:type="dxa"/>
            </w:tcMar>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2880</w:t>
            </w:r>
          </w:p>
        </w:tc>
      </w:tr>
    </w:tbl>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Cədvəldən aşağıdakı verilənləri tapırıq.</w:t>
      </w:r>
    </w:p>
    <w:p w:rsidR="009654E8" w:rsidRPr="0075660A" w:rsidRDefault="009654E8" w:rsidP="000E12CA">
      <w:pPr>
        <w:spacing w:after="0"/>
        <w:ind w:firstLine="709"/>
        <w:jc w:val="both"/>
        <w:rPr>
          <w:rFonts w:ascii="Times New Roman" w:hAnsi="Times New Roman" w:cs="Times New Roman"/>
          <w:sz w:val="28"/>
          <w:szCs w:val="28"/>
          <w:lang w:val="az-Latn-AZ"/>
        </w:rPr>
      </w:pPr>
    </w:p>
    <w:p w:rsidR="009654E8" w:rsidRPr="0075660A" w:rsidRDefault="009654E8" w:rsidP="000E12CA">
      <w:pPr>
        <w:spacing w:after="0" w:line="360" w:lineRule="auto"/>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n</m:t>
          </m:r>
          <m:r>
            <m:rPr>
              <m:sty m:val="p"/>
            </m:rPr>
            <w:rPr>
              <w:rFonts w:ascii="Cambria Math" w:hAnsi="Cambria Math" w:cs="Times New Roman"/>
              <w:sz w:val="28"/>
              <w:szCs w:val="28"/>
              <w:lang w:val="az-Latn-AZ"/>
            </w:rPr>
            <m:t xml:space="preserve">=12,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=78,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e>
          </m:nary>
          <m:r>
            <m:rPr>
              <m:sty m:val="p"/>
            </m:rPr>
            <w:rPr>
              <w:rFonts w:ascii="Cambria Math" w:hAnsi="Cambria Math" w:cs="Times New Roman"/>
              <w:sz w:val="28"/>
              <w:szCs w:val="28"/>
              <w:lang w:val="az-Latn-AZ"/>
            </w:rPr>
            <m:t xml:space="preserve">=650,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3</m:t>
                  </m:r>
                </m:sup>
              </m:sSubSup>
            </m:e>
          </m:nary>
          <m:r>
            <m:rPr>
              <m:sty m:val="p"/>
            </m:rPr>
            <w:rPr>
              <w:rFonts w:ascii="Cambria Math" w:hAnsi="Cambria Math" w:cs="Times New Roman"/>
              <w:sz w:val="28"/>
              <w:szCs w:val="28"/>
              <w:lang w:val="az-Latn-AZ"/>
            </w:rPr>
            <m:t xml:space="preserve">=6084,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4</m:t>
                  </m:r>
                </m:sup>
              </m:sSubSup>
            </m:e>
          </m:nary>
          <m:r>
            <m:rPr>
              <m:sty m:val="p"/>
            </m:rPr>
            <w:rPr>
              <w:rFonts w:ascii="Cambria Math" w:hAnsi="Cambria Math" w:cs="Times New Roman"/>
              <w:sz w:val="28"/>
              <w:szCs w:val="28"/>
              <w:lang w:val="az-Latn-AZ"/>
            </w:rPr>
            <m:t>=60710,</m:t>
          </m:r>
        </m:oMath>
      </m:oMathPara>
    </w:p>
    <w:p w:rsidR="009654E8" w:rsidRPr="0075660A" w:rsidRDefault="006349B2" w:rsidP="000E12CA">
      <w:pPr>
        <w:spacing w:after="0" w:line="360" w:lineRule="auto"/>
        <w:jc w:val="both"/>
        <w:rPr>
          <w:rFonts w:ascii="Times New Roman" w:hAnsi="Times New Roman" w:cs="Times New Roman"/>
          <w:sz w:val="28"/>
          <w:szCs w:val="28"/>
          <w:lang w:val="az-Latn-AZ"/>
        </w:rPr>
      </w:pPr>
      <m:oMathPara>
        <m:oMath>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=201.1,   </m:t>
          </m:r>
          <m:nary>
            <m:naryPr>
              <m:chr m:val="∑"/>
              <m:limLoc m:val="undOvr"/>
              <m:subHide m:val="on"/>
              <m:supHide m:val="on"/>
              <m:ctrlPr>
                <w:rPr>
                  <w:rFonts w:ascii="Cambria Math" w:hAnsi="Cambria Math" w:cs="Times New Roman"/>
                  <w:sz w:val="28"/>
                  <w:szCs w:val="28"/>
                  <w:lang w:val="az-Latn-AZ"/>
                </w:rPr>
              </m:ctrlPr>
            </m:naryPr>
            <m:sub/>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=1261.1,   </m:t>
          </m:r>
          <m:nary>
            <m:naryPr>
              <m:chr m:val="∑"/>
              <m:limLoc m:val="undOvr"/>
              <m:subHide m:val="on"/>
              <m:supHide m:val="on"/>
              <m:ctrlPr>
                <w:rPr>
                  <w:rFonts w:ascii="Cambria Math" w:hAnsi="Cambria Math" w:cs="Times New Roman"/>
                  <w:sz w:val="28"/>
                  <w:szCs w:val="28"/>
                  <w:lang w:val="az-Latn-AZ"/>
                </w:rPr>
              </m:ctrlPr>
            </m:naryPr>
            <m:sub/>
            <m:sup/>
            <m:e>
              <m:sSubSup>
                <m:sSubSupPr>
                  <m:ctrlPr>
                    <w:rPr>
                      <w:rFonts w:ascii="Cambria Math" w:hAnsi="Cambria Math" w:cs="Times New Roman"/>
                      <w:sz w:val="28"/>
                      <w:szCs w:val="28"/>
                      <w:lang w:val="az-Latn-AZ"/>
                    </w:rPr>
                  </m:ctrlPr>
                </m:sSubSup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up>
                  <m:r>
                    <m:rPr>
                      <m:sty m:val="p"/>
                    </m:rPr>
                    <w:rPr>
                      <w:rFonts w:ascii="Cambria Math" w:hAnsi="Cambria Math" w:cs="Times New Roman"/>
                      <w:sz w:val="28"/>
                      <w:szCs w:val="28"/>
                      <w:lang w:val="az-Latn-AZ"/>
                    </w:rPr>
                    <m:t>2</m:t>
                  </m:r>
                </m:sup>
              </m:sSubSup>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=10609.7</m:t>
              </m:r>
            </m:e>
          </m:nary>
        </m:oMath>
      </m:oMathPara>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qiymətləri (1.2) tənliklər sistemində yerinə yazsaq aşağıdakılar alınacaq:</w:t>
      </w:r>
    </w:p>
    <w:p w:rsidR="009654E8" w:rsidRPr="0075660A" w:rsidRDefault="009654E8"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9654E8" w:rsidRPr="0075660A" w:rsidTr="00EB0638">
        <w:tc>
          <w:tcPr>
            <w:tcW w:w="8613" w:type="dxa"/>
          </w:tcPr>
          <w:p w:rsidR="009654E8" w:rsidRPr="0075660A" w:rsidRDefault="006349B2" w:rsidP="000E12CA">
            <w:pPr>
              <w:spacing w:after="0"/>
              <w:jc w:val="both"/>
              <w:rPr>
                <w:rFonts w:ascii="Times New Roman" w:hAnsi="Times New Roman" w:cs="Times New Roman"/>
                <w:sz w:val="28"/>
                <w:szCs w:val="28"/>
                <w:lang w:val="az-Latn-AZ"/>
              </w:rPr>
            </w:pPr>
            <m:oMathPara>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r>
                          <m:rPr>
                            <m:sty m:val="p"/>
                          </m:rPr>
                          <w:rPr>
                            <w:rFonts w:ascii="Cambria Math" w:hAnsi="Cambria Math" w:cs="Times New Roman"/>
                            <w:sz w:val="28"/>
                            <w:szCs w:val="28"/>
                            <w:lang w:val="az-Latn-AZ"/>
                          </w:rPr>
                          <m:t>12</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 xml:space="preserve">   +  78</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650</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=201.1    </m:t>
                        </m:r>
                      </m:e>
                      <m:e>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78</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650</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 + </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6084</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=1261.1  </m:t>
                        </m:r>
                        <m:ctrlPr>
                          <w:rPr>
                            <w:rFonts w:ascii="Cambria Math" w:eastAsia="Cambria Math" w:hAnsi="Cambria Math" w:cs="Times New Roman"/>
                            <w:sz w:val="28"/>
                            <w:szCs w:val="28"/>
                            <w:lang w:val="az-Latn-AZ"/>
                          </w:rPr>
                        </m:ctrlPr>
                      </m:e>
                      <m:e>
                        <m:r>
                          <m:rPr>
                            <m:sty m:val="p"/>
                          </m:rPr>
                          <w:rPr>
                            <w:rFonts w:ascii="Cambria Math" w:hAnsi="Cambria Math" w:cs="Times New Roman"/>
                            <w:sz w:val="28"/>
                            <w:szCs w:val="28"/>
                            <w:lang w:val="az-Latn-AZ"/>
                          </w:rPr>
                          <m:t>650</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6084</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60710</m:t>
                            </m:r>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 xml:space="preserve">=10609.7 </m:t>
                        </m:r>
                      </m:e>
                    </m:eqArr>
                    <m:r>
                      <m:rPr>
                        <m:sty m:val="p"/>
                      </m:rPr>
                      <w:rPr>
                        <w:rFonts w:ascii="Cambria Math" w:hAnsi="Cambria Math" w:cs="Times New Roman"/>
                        <w:sz w:val="28"/>
                        <w:szCs w:val="28"/>
                        <w:lang w:val="az-Latn-AZ"/>
                      </w:rPr>
                      <m:t xml:space="preserve">    </m:t>
                    </m:r>
                  </m:e>
                </m:d>
              </m:oMath>
            </m:oMathPara>
          </w:p>
        </w:tc>
        <w:tc>
          <w:tcPr>
            <w:tcW w:w="958" w:type="dxa"/>
            <w:vAlign w:val="center"/>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r>
    </w:tbl>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 tənliklər sistemini həll edərək alırıq,</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 xml:space="preserve">=26.02,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 xml:space="preserve">=-3.394,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2</m:t>
              </m:r>
            </m:sub>
          </m:sSub>
          <m:r>
            <m:rPr>
              <m:sty m:val="p"/>
            </m:rPr>
            <w:rPr>
              <w:rFonts w:ascii="Cambria Math" w:hAnsi="Cambria Math" w:cs="Times New Roman"/>
              <w:sz w:val="28"/>
              <w:szCs w:val="28"/>
              <w:lang w:val="az-Latn-AZ"/>
            </w:rPr>
            <m:t>=0.236</m:t>
          </m:r>
        </m:oMath>
      </m:oMathPara>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Yuxarıda alınanları (1.1) ifadəsində nəzərə alsaq Azərenerjinin 2008-ci ildə elektrik şəbəkəsinə verdiyi elektrik enerjisinin aylıq sərfiyyatının riyazi modelini aşağıdakı kimi yaza bilərik:</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=26.02-3.394</m:t>
          </m:r>
          <m:r>
            <w:rPr>
              <w:rFonts w:ascii="Cambria Math" w:hAnsi="Cambria Math" w:cs="Times New Roman"/>
              <w:sz w:val="28"/>
              <w:szCs w:val="28"/>
              <w:lang w:val="az-Latn-AZ"/>
            </w:rPr>
            <m:t>x</m:t>
          </m:r>
          <m:r>
            <m:rPr>
              <m:sty m:val="p"/>
            </m:rPr>
            <w:rPr>
              <w:rFonts w:ascii="Cambria Math" w:hAnsi="Cambria Math" w:cs="Times New Roman"/>
              <w:sz w:val="28"/>
              <w:szCs w:val="28"/>
              <w:lang w:val="az-Latn-AZ"/>
            </w:rPr>
            <m:t>+0.236</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oMath>
      </m:oMathPara>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Parabolik reqresiya modelini MS Excel proqram paketi vasitəsilə çox asanlıqla həll etmək mümkündür.</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Yuxarıda qeyd olunan məsələnin riyazi modelini təyin edək və qrafiki təsvirini alaq. Bunun üçün MS Excel 2007 proqram paketində pir neçə əməliyyatlar ardıcıllığından istifadə etmək lazımdır (şəkil 1.2):</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4333875" cy="3105150"/>
            <wp:effectExtent l="0" t="0" r="9525" b="0"/>
            <wp:docPr id="95" name="Рисунок 95" descr="C:\Documents and Settings\Эмиль\Мои документы\ADNA\Mat\Parabolik reqresiy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Documents and Settings\Эмиль\Мои документы\ADNA\Mat\Parabolik reqresiya 2.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3875" cy="3105150"/>
                    </a:xfrm>
                    <a:prstGeom prst="rect">
                      <a:avLst/>
                    </a:prstGeom>
                    <a:noFill/>
                    <a:ln>
                      <a:noFill/>
                    </a:ln>
                  </pic:spPr>
                </pic:pic>
              </a:graphicData>
            </a:graphic>
          </wp:inline>
        </w:drawing>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4.2. MS Excel 2007 vasitəsilə Parabolik reqresiya modelinin təyini və qrafiki təsvirinin alınması.</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pStyle w:val="11"/>
        <w:numPr>
          <w:ilvl w:val="0"/>
          <w:numId w:val="4"/>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Aylar və Elektrik enerjisi sərfiyyatı şəkil 1.2 göstərildiyi kimi qeyd edilir.</w:t>
      </w:r>
    </w:p>
    <w:p w:rsidR="009654E8" w:rsidRPr="0075660A" w:rsidRDefault="009654E8" w:rsidP="000E12CA">
      <w:pPr>
        <w:pStyle w:val="11"/>
        <w:numPr>
          <w:ilvl w:val="0"/>
          <w:numId w:val="4"/>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lastRenderedPageBreak/>
        <w:t>Вставка alətlər panelindəki Точечная menyusundan Точечная с маркерами qrafik növü seçilir.</w:t>
      </w:r>
    </w:p>
    <w:p w:rsidR="009654E8" w:rsidRPr="0075660A" w:rsidRDefault="009654E8" w:rsidP="000E12CA">
      <w:pPr>
        <w:pStyle w:val="11"/>
        <w:numPr>
          <w:ilvl w:val="0"/>
          <w:numId w:val="4"/>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Работа с диаграммами alətlər panelinin Макет alt alətlər panelindəki Линия Тренда menyusundan Дополнительные параметры линии тренда əmri seçilir.</w:t>
      </w:r>
    </w:p>
    <w:p w:rsidR="009654E8" w:rsidRPr="0075660A" w:rsidRDefault="009654E8" w:rsidP="000E12CA">
      <w:pPr>
        <w:pStyle w:val="11"/>
        <w:numPr>
          <w:ilvl w:val="0"/>
          <w:numId w:val="4"/>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Açılan yeni pəncərədə polinomial aproksimasiya qeyd olunur və dərəcəsi 2 qeyd edilir. Sonda riyazi modelin polinomunun və R</w:t>
      </w:r>
      <w:r w:rsidRPr="0075660A">
        <w:rPr>
          <w:rFonts w:ascii="Times New Roman" w:eastAsiaTheme="minorHAnsi" w:hAnsi="Times New Roman"/>
          <w:sz w:val="28"/>
          <w:szCs w:val="28"/>
          <w:lang w:val="az-Latn-AZ"/>
        </w:rPr>
        <w:softHyphen/>
      </w:r>
      <w:r w:rsidRPr="0075660A">
        <w:rPr>
          <w:rFonts w:ascii="Times New Roman" w:eastAsiaTheme="minorHAnsi" w:hAnsi="Times New Roman"/>
          <w:sz w:val="28"/>
          <w:szCs w:val="28"/>
          <w:lang w:val="az-Latn-AZ"/>
        </w:rPr>
        <w:softHyphen/>
        <w:t>2-nın qrafikdə təsvir olunması üçün uyğun xanalar seçilir və pəncərə bağlanır.</w:t>
      </w:r>
    </w:p>
    <w:p w:rsidR="009654E8" w:rsidRPr="0075660A" w:rsidRDefault="009654E8" w:rsidP="000E12CA">
      <w:pPr>
        <w:pStyle w:val="11"/>
        <w:numPr>
          <w:ilvl w:val="0"/>
          <w:numId w:val="4"/>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Sonda şəkil 1.2-da göstərildiyi kimi qrafik alınacaq.</w:t>
      </w:r>
    </w:p>
    <w:p w:rsidR="009654E8" w:rsidRPr="0075660A" w:rsidRDefault="009654E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Bundan əlavə Работа с диаграммами alətlər panelindəki Конструктор, Макет və Формат alətlər panelləri vasitəsilə qrafikdə istənilən dəyişiklikləri etmək olar.</w:t>
      </w:r>
    </w:p>
    <w:p w:rsidR="009654E8" w:rsidRPr="0075660A" w:rsidRDefault="009654E8" w:rsidP="000E12CA">
      <w:pPr>
        <w:spacing w:after="0"/>
        <w:ind w:firstLine="709"/>
        <w:jc w:val="both"/>
        <w:rPr>
          <w:rFonts w:ascii="Times New Roman" w:hAnsi="Times New Roman" w:cs="Times New Roman"/>
          <w:sz w:val="28"/>
          <w:szCs w:val="28"/>
          <w:lang w:val="az-Latn-AZ"/>
        </w:rPr>
      </w:pPr>
    </w:p>
    <w:p w:rsidR="00166A2D" w:rsidRDefault="00166A2D" w:rsidP="000E12CA">
      <w:pPr>
        <w:spacing w:after="0"/>
        <w:jc w:val="both"/>
        <w:rPr>
          <w:rFonts w:ascii="Times New Roman" w:hAnsi="Times New Roman" w:cs="Times New Roman"/>
          <w:sz w:val="28"/>
          <w:szCs w:val="28"/>
          <w:lang w:val="az-Latn-AZ"/>
        </w:rPr>
      </w:pPr>
      <w:r>
        <w:rPr>
          <w:rFonts w:ascii="Times New Roman" w:hAnsi="Times New Roman" w:cs="Times New Roman"/>
          <w:sz w:val="28"/>
          <w:szCs w:val="28"/>
          <w:lang w:val="az-Latn-AZ"/>
        </w:rPr>
        <w:t xml:space="preserve">                 </w:t>
      </w:r>
      <w:r w:rsidR="009654E8" w:rsidRPr="0075660A">
        <w:rPr>
          <w:rFonts w:ascii="Times New Roman" w:hAnsi="Times New Roman" w:cs="Times New Roman"/>
          <w:sz w:val="28"/>
          <w:szCs w:val="28"/>
          <w:lang w:val="az-Latn-AZ"/>
        </w:rPr>
        <w:t>Loq-parabolik reqresiya asılılğı:</w:t>
      </w:r>
      <w:r>
        <w:rPr>
          <w:rFonts w:ascii="Times New Roman" w:hAnsi="Times New Roman" w:cs="Times New Roman"/>
          <w:sz w:val="28"/>
          <w:szCs w:val="28"/>
          <w:lang w:val="az-Latn-AZ"/>
        </w:rPr>
        <w:t xml:space="preserve"> </w:t>
      </w:r>
    </w:p>
    <w:p w:rsidR="00166A2D" w:rsidRDefault="00166A2D"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Loqarifmik   identifikasiyanın   riyazi yazılışı   aşağıdakı kimidir.</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w:t>
      </w: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y=a</m:t>
            </m:r>
          </m:e>
          <m:sub>
            <m:r>
              <m:rPr>
                <m:sty m:val="p"/>
              </m:rPr>
              <w:rPr>
                <w:rFonts w:ascii="Cambria Math" w:hAnsi="Cambria Math" w:cs="Times New Roman"/>
                <w:sz w:val="28"/>
                <w:szCs w:val="28"/>
                <w:lang w:val="az-Latn-AZ"/>
              </w:rPr>
              <m:t>0</m:t>
            </m:r>
          </m:sub>
        </m:sSub>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 xml:space="preserve">1 </m:t>
                </m:r>
              </m:sub>
            </m:sSub>
          </m:sup>
        </m:sSup>
      </m:oMath>
      <w:r w:rsidRPr="0075660A">
        <w:rPr>
          <w:rFonts w:ascii="Times New Roman" w:hAnsi="Times New Roman" w:cs="Times New Roman"/>
          <w:sz w:val="28"/>
          <w:szCs w:val="28"/>
          <w:lang w:val="az-Latn-AZ"/>
        </w:rPr>
        <w:t xml:space="preserve">                                                             (2.1)</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burada  </w:t>
      </w: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oMath>
      <w:r w:rsidRPr="0075660A">
        <w:rPr>
          <w:rFonts w:ascii="Times New Roman" w:hAnsi="Times New Roman" w:cs="Times New Roman"/>
          <w:sz w:val="28"/>
          <w:szCs w:val="28"/>
          <w:lang w:val="az-Latn-AZ"/>
        </w:rPr>
        <w:t xml:space="preserve">,  </w:t>
      </w: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əmsallardır. Bu  əmsalların  tapılması  üçün  ən  kiçik kvadratlar üsulundan  istifadə  etmək lazımdır.  Ən  kiçik  kvadratlar  üsuluna  əsasən,  </w:t>
      </w: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oMath>
      <w:r w:rsidRPr="0075660A">
        <w:rPr>
          <w:rFonts w:ascii="Times New Roman" w:hAnsi="Times New Roman" w:cs="Times New Roman"/>
          <w:sz w:val="28"/>
          <w:szCs w:val="28"/>
          <w:lang w:val="az-Latn-AZ"/>
        </w:rPr>
        <w:t xml:space="preserve">, </w:t>
      </w: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ən yaxşı o zaman  hesab  olunur  ki,  onların  meyllərinin  kvadratları  fərqi ən  kiçik  olsun.  Yəni:</w:t>
      </w:r>
    </w:p>
    <w:p w:rsidR="009654E8" w:rsidRPr="0075660A" w:rsidRDefault="006349B2" w:rsidP="000E12CA">
      <w:pPr>
        <w:spacing w:after="0"/>
        <w:jc w:val="both"/>
        <w:rPr>
          <w:rFonts w:ascii="Times New Roman" w:hAnsi="Times New Roman" w:cs="Times New Roman"/>
          <w:sz w:val="28"/>
          <w:szCs w:val="28"/>
          <w:lang w:val="az-Latn-AZ"/>
        </w:rPr>
      </w:pPr>
      <m:oMath>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σ</m:t>
            </m:r>
          </m:e>
          <m:sup>
            <m:r>
              <m:rPr>
                <m:sty m:val="p"/>
              </m:rPr>
              <w:rPr>
                <w:rFonts w:ascii="Cambria Math" w:hAnsi="Cambria Math" w:cs="Times New Roman"/>
                <w:sz w:val="28"/>
                <w:szCs w:val="28"/>
                <w:lang w:val="az-Latn-AZ"/>
              </w:rPr>
              <m:t>'</m:t>
            </m:r>
          </m:sup>
        </m:sSup>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m:t>
        </m:r>
        <m:r>
          <w:rPr>
            <w:rFonts w:ascii="Cambria Math" w:hAnsi="Cambria Math" w:cs="Times New Roman"/>
            <w:sz w:val="28"/>
            <w:szCs w:val="28"/>
            <w:lang w:val="az-Latn-AZ"/>
          </w:rPr>
          <m:t>min</m:t>
        </m:r>
      </m:oMath>
      <w:r w:rsidR="009654E8" w:rsidRPr="0075660A">
        <w:rPr>
          <w:rFonts w:ascii="Times New Roman" w:hAnsi="Times New Roman" w:cs="Times New Roman"/>
          <w:sz w:val="28"/>
          <w:szCs w:val="28"/>
          <w:lang w:val="az-Latn-AZ"/>
        </w:rPr>
        <w:t xml:space="preserve">                       (2.2)</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Bu ifadənin minimum qiymətini təmin etmək üçün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oMath>
      <w:r w:rsidRPr="0075660A">
        <w:rPr>
          <w:rFonts w:ascii="Times New Roman" w:hAnsi="Times New Roman" w:cs="Times New Roman"/>
          <w:sz w:val="28"/>
          <w:szCs w:val="28"/>
          <w:lang w:val="az-Latn-AZ"/>
        </w:rPr>
        <w:t xml:space="preserve">  və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əmsallarına nəzərən (2) ifadəsindən xüsusi törəmələr alıb sıfra bərabər etmək lazımdır, yəni</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w:t>
      </w:r>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f>
                  <m:fPr>
                    <m:ctrlPr>
                      <w:rPr>
                        <w:rFonts w:ascii="Cambria Math" w:hAnsi="Cambria Math" w:cs="Times New Roman"/>
                        <w:sz w:val="28"/>
                        <w:szCs w:val="28"/>
                        <w:lang w:val="az-Latn-AZ"/>
                      </w:rPr>
                    </m:ctrlPr>
                  </m:fPr>
                  <m:num>
                    <m: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σ</m:t>
                        </m:r>
                      </m:e>
                      <m:sup>
                        <m:r>
                          <m:rPr>
                            <m:sty m:val="p"/>
                          </m:rPr>
                          <w:rPr>
                            <w:rFonts w:ascii="Cambria Math" w:hAnsi="Cambria Math" w:cs="Times New Roman"/>
                            <w:sz w:val="28"/>
                            <w:szCs w:val="28"/>
                            <w:lang w:val="az-Latn-AZ"/>
                          </w:rPr>
                          <m:t>'</m:t>
                        </m:r>
                      </m:sup>
                    </m:sSup>
                  </m:num>
                  <m:den>
                    <m: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den>
                </m:f>
                <m:r>
                  <m:rPr>
                    <m:sty m:val="p"/>
                  </m:rPr>
                  <w:rPr>
                    <w:rFonts w:ascii="Cambria Math" w:hAnsi="Cambria Math" w:cs="Times New Roman"/>
                    <w:sz w:val="28"/>
                    <w:szCs w:val="28"/>
                    <w:lang w:val="az-Latn-AZ"/>
                  </w:rPr>
                  <m:t>=0</m:t>
                </m:r>
              </m:e>
              <m:e>
                <m:f>
                  <m:fPr>
                    <m:ctrlPr>
                      <w:rPr>
                        <w:rFonts w:ascii="Cambria Math" w:hAnsi="Cambria Math" w:cs="Times New Roman"/>
                        <w:sz w:val="28"/>
                        <w:szCs w:val="28"/>
                        <w:lang w:val="az-Latn-AZ"/>
                      </w:rPr>
                    </m:ctrlPr>
                  </m:fPr>
                  <m:num>
                    <m: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σ</m:t>
                        </m:r>
                      </m:e>
                      <m:sup>
                        <m:r>
                          <m:rPr>
                            <m:sty m:val="p"/>
                          </m:rPr>
                          <w:rPr>
                            <w:rFonts w:ascii="Cambria Math" w:hAnsi="Cambria Math" w:cs="Times New Roman"/>
                            <w:sz w:val="28"/>
                            <w:szCs w:val="28"/>
                            <w:lang w:val="az-Latn-AZ"/>
                          </w:rPr>
                          <m:t>'</m:t>
                        </m:r>
                      </m:sup>
                    </m:sSup>
                  </m:num>
                  <m:den>
                    <m: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den>
                </m:f>
                <m:r>
                  <m:rPr>
                    <m:sty m:val="p"/>
                  </m:rPr>
                  <w:rPr>
                    <w:rFonts w:ascii="Cambria Math" w:hAnsi="Cambria Math" w:cs="Times New Roman"/>
                    <w:sz w:val="28"/>
                    <w:szCs w:val="28"/>
                    <w:lang w:val="az-Latn-AZ"/>
                  </w:rPr>
                  <m:t>=0</m:t>
                </m:r>
              </m:e>
            </m:eqArr>
          </m:e>
        </m:d>
      </m:oMath>
      <w:r w:rsidRPr="0075660A">
        <w:rPr>
          <w:rFonts w:ascii="Times New Roman" w:hAnsi="Times New Roman" w:cs="Times New Roman"/>
          <w:sz w:val="28"/>
          <w:szCs w:val="28"/>
          <w:lang w:val="az-Latn-AZ"/>
        </w:rPr>
        <w:t xml:space="preserve">                                                         (2.3)</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Bundan sonra aşağıdakı normal tənliklər sistemini yaza bilərik:</w:t>
      </w:r>
    </w:p>
    <w:p w:rsidR="009654E8" w:rsidRPr="0075660A" w:rsidRDefault="006349B2" w:rsidP="000E12CA">
      <w:pPr>
        <w:spacing w:after="0"/>
        <w:jc w:val="both"/>
        <w:rPr>
          <w:rFonts w:ascii="Times New Roman" w:hAnsi="Times New Roman" w:cs="Times New Roman"/>
          <w:sz w:val="28"/>
          <w:szCs w:val="28"/>
          <w:lang w:val="az-Latn-AZ"/>
        </w:rPr>
      </w:pPr>
      <m:oMath>
        <m:f>
          <m:fPr>
            <m:ctrlPr>
              <w:rPr>
                <w:rFonts w:ascii="Cambria Math" w:hAnsi="Cambria Math" w:cs="Times New Roman"/>
                <w:sz w:val="28"/>
                <w:szCs w:val="28"/>
                <w:lang w:val="az-Latn-AZ"/>
              </w:rPr>
            </m:ctrlPr>
          </m:fPr>
          <m:num>
            <m: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σ</m:t>
                </m:r>
              </m:e>
              <m:sup>
                <m:r>
                  <m:rPr>
                    <m:sty m:val="p"/>
                  </m:rPr>
                  <w:rPr>
                    <w:rFonts w:ascii="Cambria Math" w:hAnsi="Cambria Math" w:cs="Times New Roman"/>
                    <w:sz w:val="28"/>
                    <w:szCs w:val="28"/>
                    <w:lang w:val="az-Latn-AZ"/>
                  </w:rPr>
                  <m:t>'</m:t>
                </m:r>
              </m:sup>
            </m:sSup>
          </m:num>
          <m:den>
            <m: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den>
        </m:f>
        <m:r>
          <m:rPr>
            <m:sty m:val="p"/>
          </m:rPr>
          <w:rPr>
            <w:rFonts w:ascii="Cambria Math" w:hAnsi="Cambria Math" w:cs="Times New Roman"/>
            <w:sz w:val="28"/>
            <w:szCs w:val="28"/>
            <w:lang w:val="az-Latn-AZ"/>
          </w:rPr>
          <m:t xml:space="preserve">=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2(</m:t>
            </m:r>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den>
        </m:f>
      </m:oMath>
      <w:r w:rsidR="009654E8" w:rsidRPr="0075660A">
        <w:rPr>
          <w:rFonts w:ascii="Times New Roman" w:hAnsi="Times New Roman" w:cs="Times New Roman"/>
          <w:sz w:val="28"/>
          <w:szCs w:val="28"/>
          <w:lang w:val="az-Latn-AZ"/>
        </w:rPr>
        <w:t>)</w:t>
      </w:r>
      <m:oMath>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2</m:t>
            </m:r>
          </m:num>
          <m:den>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den>
        </m:f>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e>
        </m:nary>
      </m:oMath>
      <w:r w:rsidR="009654E8" w:rsidRPr="0075660A">
        <w:rPr>
          <w:rFonts w:ascii="Times New Roman" w:hAnsi="Times New Roman" w:cs="Times New Roman"/>
          <w:sz w:val="28"/>
          <w:szCs w:val="28"/>
          <w:lang w:val="az-Latn-AZ"/>
        </w:rPr>
        <w:t xml:space="preserve">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e>
        </m:nary>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e>
        </m:nary>
      </m:oMath>
      <w:r w:rsidR="009654E8" w:rsidRPr="0075660A">
        <w:rPr>
          <w:rFonts w:ascii="Times New Roman" w:hAnsi="Times New Roman" w:cs="Times New Roman"/>
          <w:sz w:val="28"/>
          <w:szCs w:val="28"/>
          <w:lang w:val="az-Latn-AZ"/>
        </w:rPr>
        <w:t xml:space="preserve">=0,                                  </w:t>
      </w:r>
    </w:p>
    <w:p w:rsidR="009654E8" w:rsidRPr="0075660A" w:rsidRDefault="009654E8" w:rsidP="000E12CA">
      <w:pPr>
        <w:spacing w:after="0"/>
        <w:jc w:val="both"/>
        <w:rPr>
          <w:rFonts w:ascii="Times New Roman" w:hAnsi="Times New Roman" w:cs="Times New Roman"/>
          <w:sz w:val="28"/>
          <w:szCs w:val="28"/>
          <w:lang w:val="az-Latn-AZ"/>
        </w:rPr>
      </w:pPr>
      <m:oMath>
        <m:r>
          <m:rPr>
            <m:sty m:val="p"/>
          </m:rPr>
          <w:rPr>
            <w:rFonts w:ascii="Cambria Math" w:hAnsi="Cambria Math" w:cs="Times New Roman"/>
            <w:sz w:val="28"/>
            <w:szCs w:val="28"/>
            <w:lang w:val="az-Latn-AZ"/>
          </w:rPr>
          <m:t>n</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oMath>
      <w:r w:rsidRPr="0075660A">
        <w:rPr>
          <w:rFonts w:ascii="Times New Roman" w:hAnsi="Times New Roman" w:cs="Times New Roman"/>
          <w:sz w:val="28"/>
          <w:szCs w:val="28"/>
          <w:lang w:val="az-Latn-AZ"/>
        </w:rPr>
        <w:t>=</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oMath>
      <w:r w:rsidRPr="0075660A">
        <w:rPr>
          <w:rFonts w:ascii="Times New Roman" w:hAnsi="Times New Roman" w:cs="Times New Roman"/>
          <w:sz w:val="28"/>
          <w:szCs w:val="28"/>
          <w:lang w:val="az-Latn-AZ"/>
        </w:rPr>
        <w:t xml:space="preserve">                                (2.4)</w:t>
      </w:r>
    </w:p>
    <w:p w:rsidR="009654E8" w:rsidRPr="0075660A" w:rsidRDefault="006349B2" w:rsidP="000E12CA">
      <w:pPr>
        <w:spacing w:after="0"/>
        <w:jc w:val="both"/>
        <w:rPr>
          <w:rFonts w:ascii="Times New Roman" w:hAnsi="Times New Roman" w:cs="Times New Roman"/>
          <w:sz w:val="28"/>
          <w:szCs w:val="28"/>
          <w:lang w:val="az-Latn-AZ"/>
        </w:rPr>
      </w:pPr>
      <m:oMath>
        <m:f>
          <m:fPr>
            <m:ctrlPr>
              <w:rPr>
                <w:rFonts w:ascii="Cambria Math" w:hAnsi="Cambria Math" w:cs="Times New Roman"/>
                <w:sz w:val="28"/>
                <w:szCs w:val="28"/>
                <w:lang w:val="az-Latn-AZ"/>
              </w:rPr>
            </m:ctrlPr>
          </m:fPr>
          <m:num>
            <m: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σ</m:t>
                </m:r>
              </m:e>
              <m:sup>
                <m:r>
                  <m:rPr>
                    <m:sty m:val="p"/>
                  </m:rPr>
                  <w:rPr>
                    <w:rFonts w:ascii="Cambria Math" w:hAnsi="Cambria Math" w:cs="Times New Roman"/>
                    <w:sz w:val="28"/>
                    <w:szCs w:val="28"/>
                    <w:lang w:val="az-Latn-AZ"/>
                  </w:rPr>
                  <m:t>'</m:t>
                </m:r>
              </m:sup>
            </m:sSup>
          </m:num>
          <m:den>
            <m: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den>
        </m:f>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2(</m:t>
            </m:r>
          </m:e>
        </m:nary>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oMath>
      <w:r w:rsidR="009654E8" w:rsidRPr="0075660A">
        <w:rPr>
          <w:rFonts w:ascii="Times New Roman" w:hAnsi="Times New Roman" w:cs="Times New Roman"/>
          <w:sz w:val="28"/>
          <w:szCs w:val="28"/>
          <w:lang w:val="az-Latn-AZ"/>
        </w:rPr>
        <w:t xml:space="preserve"> </w:t>
      </w:r>
      <m:oMath>
        <m:r>
          <m:rPr>
            <m:sty m:val="p"/>
          </m:rPr>
          <w:rPr>
            <w:rFonts w:ascii="Cambria Math" w:hAnsi="Cambria Math" w:cs="Times New Roman"/>
            <w:sz w:val="28"/>
            <w:szCs w:val="28"/>
            <w:lang w:val="az-Latn-AZ"/>
          </w:rPr>
          <m:t>-2(</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m:rPr>
                <m:sty m:val="p"/>
              </m:rPr>
              <w:rPr>
                <w:rFonts w:ascii="Cambria Math" w:hAnsi="Cambria Math" w:cs="Times New Roman"/>
                <w:sz w:val="28"/>
                <w:szCs w:val="28"/>
                <w:lang w:val="az-Latn-AZ"/>
              </w:rPr>
              <m:t>1</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w:rPr>
                <w:rFonts w:ascii="Cambria Math" w:hAnsi="Cambria Math" w:cs="Times New Roman"/>
                <w:sz w:val="28"/>
                <w:szCs w:val="28"/>
                <w:lang w:val="az-Latn-AZ"/>
              </w:rPr>
              <m:t>lg</m:t>
            </m:r>
          </m:e>
        </m:nary>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m:t>
        </m:r>
      </m:oMath>
      <w:r w:rsidR="009654E8" w:rsidRPr="0075660A">
        <w:rPr>
          <w:rFonts w:ascii="Times New Roman" w:hAnsi="Times New Roman" w:cs="Times New Roman"/>
          <w:sz w:val="28"/>
          <w:szCs w:val="28"/>
          <w:lang w:val="az-Latn-AZ"/>
        </w:rPr>
        <w:t>,</w:t>
      </w:r>
    </w:p>
    <w:p w:rsidR="009654E8" w:rsidRPr="0075660A" w:rsidRDefault="009654E8" w:rsidP="000E12CA">
      <w:pPr>
        <w:spacing w:after="0"/>
        <w:jc w:val="both"/>
        <w:rPr>
          <w:rFonts w:ascii="Times New Roman" w:hAnsi="Times New Roman" w:cs="Times New Roman"/>
          <w:sz w:val="28"/>
          <w:szCs w:val="28"/>
          <w:lang w:val="az-Latn-AZ"/>
        </w:rPr>
      </w:pPr>
      <m:oMath>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 xml:space="preserve"> </m:t>
        </m:r>
      </m:oMath>
      <w:r w:rsidRPr="0075660A">
        <w:rPr>
          <w:rFonts w:ascii="Times New Roman" w:hAnsi="Times New Roman" w:cs="Times New Roman"/>
          <w:sz w:val="28"/>
          <w:szCs w:val="28"/>
          <w:lang w:val="az-Latn-AZ"/>
        </w:rPr>
        <w:t>=</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oMath>
      <w:r w:rsidRPr="0075660A">
        <w:rPr>
          <w:rFonts w:ascii="Times New Roman" w:hAnsi="Times New Roman" w:cs="Times New Roman"/>
          <w:sz w:val="28"/>
          <w:szCs w:val="28"/>
          <w:lang w:val="az-Latn-AZ"/>
        </w:rPr>
        <w:t xml:space="preserve">             (2.5)</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Beləliklə, aşağıdakı normal tənliklər sistemini almış oluruq: </w:t>
      </w:r>
    </w:p>
    <w:p w:rsidR="009654E8" w:rsidRPr="0075660A" w:rsidRDefault="006349B2" w:rsidP="000E12CA">
      <w:pPr>
        <w:spacing w:after="0"/>
        <w:jc w:val="both"/>
        <w:rPr>
          <w:rFonts w:ascii="Times New Roman" w:hAnsi="Times New Roman" w:cs="Times New Roman"/>
          <w:sz w:val="28"/>
          <w:szCs w:val="28"/>
          <w:lang w:val="az-Latn-AZ"/>
        </w:rPr>
      </w:pPr>
      <m:oMath>
        <m:d>
          <m:dPr>
            <m:begChr m:val="{"/>
            <m:endChr m:val=""/>
            <m:ctrlPr>
              <w:rPr>
                <w:rFonts w:ascii="Cambria Math" w:hAnsi="Cambria Math" w:cs="Times New Roman"/>
                <w:sz w:val="28"/>
                <w:szCs w:val="28"/>
                <w:lang w:val="az-Latn-AZ"/>
              </w:rPr>
            </m:ctrlPr>
          </m:dPr>
          <m:e>
            <m:eqArr>
              <m:eqArrPr>
                <m:ctrlPr>
                  <w:rPr>
                    <w:rFonts w:ascii="Cambria Math" w:hAnsi="Cambria Math" w:cs="Times New Roman"/>
                    <w:sz w:val="28"/>
                    <w:szCs w:val="28"/>
                    <w:lang w:val="az-Latn-AZ"/>
                  </w:rPr>
                </m:ctrlPr>
              </m:eqArrPr>
              <m:e>
                <m:r>
                  <m:rPr>
                    <m:sty m:val="p"/>
                  </m:rPr>
                  <w:rPr>
                    <w:rFonts w:ascii="Cambria Math" w:hAnsi="Cambria Math" w:cs="Times New Roman"/>
                    <w:sz w:val="28"/>
                    <w:szCs w:val="28"/>
                    <w:lang w:val="az-Latn-AZ"/>
                  </w:rPr>
                  <m:t>n</m:t>
                </m:r>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e>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 xml:space="preserve">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eqArr>
          </m:e>
        </m:d>
      </m:oMath>
      <w:r w:rsidR="009654E8" w:rsidRPr="0075660A">
        <w:rPr>
          <w:rFonts w:ascii="Times New Roman" w:hAnsi="Times New Roman" w:cs="Times New Roman"/>
          <w:sz w:val="28"/>
          <w:szCs w:val="28"/>
          <w:lang w:val="az-Latn-AZ"/>
        </w:rPr>
        <w:t xml:space="preserve">               (2.6)</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Əmsalları tapmaq üçün Kramer qaydasından istifadə edək. </w:t>
      </w:r>
    </w:p>
    <w:p w:rsidR="009654E8" w:rsidRPr="0075660A" w:rsidRDefault="009654E8" w:rsidP="000E12CA">
      <w:pPr>
        <w:spacing w:after="0"/>
        <w:jc w:val="both"/>
        <w:rPr>
          <w:rFonts w:ascii="Times New Roman" w:hAnsi="Times New Roman" w:cs="Times New Roman"/>
          <w:sz w:val="28"/>
          <w:szCs w:val="28"/>
          <w:lang w:val="az-Latn-AZ"/>
        </w:rPr>
      </w:pPr>
      <m:oMath>
        <m:r>
          <m:rPr>
            <m:sty m:val="p"/>
          </m:rPr>
          <w:rPr>
            <w:rFonts w:ascii="Cambria Math" w:hAnsi="Cambria Math" w:cs="Times New Roman"/>
            <w:sz w:val="28"/>
            <w:szCs w:val="28"/>
            <w:lang w:val="az-Latn-AZ"/>
          </w:rPr>
          <m:t>∆=</m:t>
        </m:r>
        <m:d>
          <m:dPr>
            <m:begChr m:val="["/>
            <m:endChr m:val="]"/>
            <m:ctrlPr>
              <w:rPr>
                <w:rFonts w:ascii="Cambria Math" w:hAnsi="Cambria Math" w:cs="Times New Roman"/>
                <w:sz w:val="28"/>
                <w:szCs w:val="28"/>
                <w:lang w:val="az-Latn-AZ"/>
              </w:rPr>
            </m:ctrlPr>
          </m:dPr>
          <m:e>
            <m:m>
              <m:mPr>
                <m:mcs>
                  <m:mc>
                    <m:mcPr>
                      <m:count m:val="2"/>
                      <m:mcJc m:val="center"/>
                    </m:mcPr>
                  </m:mc>
                </m:mcs>
                <m:ctrlPr>
                  <w:rPr>
                    <w:rFonts w:ascii="Cambria Math" w:hAnsi="Cambria Math" w:cs="Times New Roman"/>
                    <w:sz w:val="28"/>
                    <w:szCs w:val="28"/>
                    <w:lang w:val="az-Latn-AZ"/>
                  </w:rPr>
                </m:ctrlPr>
              </m:mPr>
              <m:mr>
                <m:e>
                  <m:r>
                    <w:rPr>
                      <w:rFonts w:ascii="Cambria Math" w:hAnsi="Cambria Math" w:cs="Times New Roman"/>
                      <w:sz w:val="28"/>
                      <w:szCs w:val="28"/>
                      <w:lang w:val="az-Latn-AZ"/>
                    </w:rPr>
                    <m:t>n</m:t>
                  </m:r>
                </m:e>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e>
              </m:mr>
              <m:mr>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e>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 xml:space="preserve"> </m:t>
                  </m:r>
                </m:e>
              </m:mr>
            </m:m>
          </m:e>
        </m:d>
      </m:oMath>
      <w:r w:rsidRPr="0075660A">
        <w:rPr>
          <w:rFonts w:ascii="Times New Roman" w:hAnsi="Times New Roman" w:cs="Times New Roman"/>
          <w:sz w:val="28"/>
          <w:szCs w:val="28"/>
          <w:lang w:val="az-Latn-AZ"/>
        </w:rPr>
        <w:t xml:space="preserve">= n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oMath>
      <w:r w:rsidRPr="0075660A">
        <w:rPr>
          <w:rFonts w:ascii="Times New Roman" w:hAnsi="Times New Roman" w:cs="Times New Roman"/>
          <w:sz w:val="28"/>
          <w:szCs w:val="28"/>
          <w:lang w:val="az-Latn-AZ"/>
        </w:rPr>
        <w:t>,</w:t>
      </w:r>
    </w:p>
    <w:p w:rsidR="009654E8" w:rsidRPr="0075660A" w:rsidRDefault="006349B2" w:rsidP="000E12CA">
      <w:pPr>
        <w:spacing w:after="0"/>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m:t>
            </m:r>
          </m:e>
          <m: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sub>
        </m:sSub>
      </m:oMath>
      <w:r w:rsidR="009654E8" w:rsidRPr="0075660A">
        <w:rPr>
          <w:rFonts w:ascii="Times New Roman" w:hAnsi="Times New Roman" w:cs="Times New Roman"/>
          <w:sz w:val="28"/>
          <w:szCs w:val="28"/>
          <w:lang w:val="az-Latn-AZ"/>
        </w:rPr>
        <w:t>=</w:t>
      </w:r>
      <m:oMath>
        <m:d>
          <m:dPr>
            <m:begChr m:val="["/>
            <m:endChr m:val="]"/>
            <m:ctrlPr>
              <w:rPr>
                <w:rFonts w:ascii="Cambria Math" w:hAnsi="Cambria Math" w:cs="Times New Roman"/>
                <w:sz w:val="28"/>
                <w:szCs w:val="28"/>
                <w:lang w:val="az-Latn-AZ"/>
              </w:rPr>
            </m:ctrlPr>
          </m:dPr>
          <m:e>
            <m:m>
              <m:mPr>
                <m:mcs>
                  <m:mc>
                    <m:mcPr>
                      <m:count m:val="2"/>
                      <m:mcJc m:val="center"/>
                    </m:mcPr>
                  </m:mc>
                </m:mcs>
                <m:ctrlPr>
                  <w:rPr>
                    <w:rFonts w:ascii="Cambria Math" w:hAnsi="Cambria Math" w:cs="Times New Roman"/>
                    <w:sz w:val="28"/>
                    <w:szCs w:val="28"/>
                    <w:lang w:val="az-Latn-AZ"/>
                  </w:rPr>
                </m:ctrlPr>
              </m:mPr>
              <m:mr>
                <m:e>
                  <m:r>
                    <w:rPr>
                      <w:rFonts w:ascii="Cambria Math" w:hAnsi="Cambria Math" w:cs="Times New Roman"/>
                      <w:sz w:val="28"/>
                      <w:szCs w:val="28"/>
                      <w:lang w:val="az-Latn-AZ"/>
                    </w:rPr>
                    <m:t>n</m:t>
                  </m:r>
                </m:e>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e>
              </m:mr>
              <m:mr>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e>
                <m:e>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mr>
            </m:m>
          </m:e>
        </m:d>
      </m:oMath>
      <w:r w:rsidR="009654E8" w:rsidRPr="0075660A">
        <w:rPr>
          <w:rFonts w:ascii="Times New Roman" w:hAnsi="Times New Roman" w:cs="Times New Roman"/>
          <w:sz w:val="28"/>
          <w:szCs w:val="28"/>
          <w:lang w:val="az-Latn-AZ"/>
        </w:rPr>
        <w:t>=n</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oMath>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İdentifikasiya ifadəsinin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və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oMath>
      <w:r w:rsidRPr="0075660A">
        <w:rPr>
          <w:rFonts w:ascii="Times New Roman" w:hAnsi="Times New Roman" w:cs="Times New Roman"/>
          <w:sz w:val="28"/>
          <w:szCs w:val="28"/>
          <w:lang w:val="az-Latn-AZ"/>
        </w:rPr>
        <w:t xml:space="preserve"> əmsalları aşağıdakı kimi tapılır:</w:t>
      </w:r>
    </w:p>
    <w:p w:rsidR="009654E8" w:rsidRPr="0075660A" w:rsidRDefault="006349B2" w:rsidP="000E12CA">
      <w:pPr>
        <w:spacing w:after="0"/>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sSub>
              <m:sSubPr>
                <m:ctrlPr>
                  <w:rPr>
                    <w:rFonts w:ascii="Cambria Math" w:hAnsi="Cambria Math" w:cs="Times New Roman"/>
                    <w:sz w:val="28"/>
                    <w:szCs w:val="28"/>
                    <w:lang w:val="az-Latn-AZ"/>
                  </w:rPr>
                </m:ctrlPr>
              </m:sSubPr>
              <m:e>
                <m:r>
                  <m:rPr>
                    <m:sty m:val="p"/>
                  </m:rPr>
                  <w:rPr>
                    <w:rFonts w:ascii="Cambria Math" w:hAnsi="Cambria Math" w:cs="Times New Roman"/>
                    <w:sz w:val="28"/>
                    <w:szCs w:val="28"/>
                    <w:lang w:val="az-Latn-AZ"/>
                  </w:rPr>
                  <m:t>∆</m:t>
                </m:r>
              </m:e>
              <m:sub>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sub>
            </m:sSub>
          </m:num>
          <m:den>
            <m:r>
              <m:rPr>
                <m:sty m:val="p"/>
              </m:rPr>
              <w:rPr>
                <w:rFonts w:ascii="Cambria Math" w:hAnsi="Cambria Math" w:cs="Times New Roman"/>
                <w:sz w:val="28"/>
                <w:szCs w:val="28"/>
                <w:lang w:val="az-Latn-AZ"/>
              </w:rPr>
              <m:t>∆</m:t>
            </m:r>
          </m:den>
        </m:f>
        <m:r>
          <m:rPr>
            <m:sty m:val="p"/>
          </m:rPr>
          <w:rPr>
            <w:rFonts w:ascii="Cambria Math" w:hAnsi="Cambria Math" w:cs="Times New Roman"/>
            <w:sz w:val="28"/>
            <w:szCs w:val="28"/>
            <w:lang w:val="az-Latn-AZ"/>
          </w:rPr>
          <m:t>=</m:t>
        </m:r>
      </m:oMath>
      <w:r w:rsidR="009654E8" w:rsidRPr="0075660A">
        <w:rPr>
          <w:rFonts w:ascii="Times New Roman" w:hAnsi="Times New Roman" w:cs="Times New Roman"/>
          <w:sz w:val="28"/>
          <w:szCs w:val="28"/>
          <w:lang w:val="az-Latn-AZ"/>
        </w:rPr>
        <w:t xml:space="preserve"> </w:t>
      </w:r>
      <m:oMath>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n</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m:rPr>
                    <m:sty m:val="p"/>
                  </m:rPr>
                  <w:rPr>
                    <w:rFonts w:ascii="Cambria Math" w:hAnsi="Cambria Math" w:cs="Times New Roman"/>
                    <w:sz w:val="28"/>
                    <w:szCs w:val="28"/>
                    <w:lang w:val="az-Latn-AZ"/>
                  </w:rPr>
                  <m:t>1</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num>
          <m:den>
            <m:r>
              <m:rPr>
                <m:sty m:val="p"/>
              </m:rPr>
              <w:rPr>
                <w:rFonts w:ascii="Cambria Math" w:hAnsi="Cambria Math" w:cs="Times New Roman"/>
                <w:sz w:val="28"/>
                <w:szCs w:val="28"/>
                <w:lang w:val="az-Latn-AZ"/>
              </w:rPr>
              <m:t xml:space="preserve">n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den>
        </m:f>
      </m:oMath>
      <w:r w:rsidR="009654E8" w:rsidRPr="0075660A">
        <w:rPr>
          <w:rFonts w:ascii="Times New Roman" w:hAnsi="Times New Roman" w:cs="Times New Roman"/>
          <w:sz w:val="28"/>
          <w:szCs w:val="28"/>
          <w:lang w:val="az-Latn-AZ"/>
        </w:rPr>
        <w:t xml:space="preserve">  və ya </w:t>
      </w:r>
    </w:p>
    <w:p w:rsidR="009654E8" w:rsidRPr="0075660A" w:rsidRDefault="006349B2" w:rsidP="000E12CA">
      <w:pPr>
        <w:spacing w:after="0"/>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009654E8" w:rsidRPr="0075660A">
        <w:rPr>
          <w:rFonts w:ascii="Times New Roman" w:hAnsi="Times New Roman" w:cs="Times New Roman"/>
          <w:sz w:val="28"/>
          <w:szCs w:val="28"/>
          <w:lang w:val="az-Latn-AZ"/>
        </w:rPr>
        <w:t>=</w:t>
      </w:r>
      <m:oMath>
        <m:f>
          <m:fPr>
            <m:ctrlPr>
              <w:rPr>
                <w:rFonts w:ascii="Cambria Math" w:hAnsi="Cambria Math" w:cs="Times New Roman"/>
                <w:sz w:val="28"/>
                <w:szCs w:val="28"/>
                <w:lang w:val="az-Latn-AZ"/>
              </w:rPr>
            </m:ctrlPr>
          </m:fPr>
          <m:num>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-n</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m:rPr>
                    <m:sty m:val="p"/>
                  </m:rPr>
                  <w:rPr>
                    <w:rFonts w:ascii="Cambria Math" w:hAnsi="Cambria Math" w:cs="Times New Roman"/>
                    <w:sz w:val="28"/>
                    <w:szCs w:val="28"/>
                    <w:lang w:val="az-Latn-AZ"/>
                  </w:rPr>
                  <m:t>1</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num>
          <m:den>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 xml:space="preserve">-n </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den>
        </m:f>
      </m:oMath>
      <w:r w:rsidR="009654E8" w:rsidRPr="0075660A">
        <w:rPr>
          <w:rFonts w:ascii="Times New Roman" w:hAnsi="Times New Roman" w:cs="Times New Roman"/>
          <w:sz w:val="28"/>
          <w:szCs w:val="28"/>
          <w:lang w:val="az-Latn-AZ"/>
        </w:rPr>
        <w:t>.                     (2.7)</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(2.1)  ifadəsinin loqarifmik ifadəsində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–in məlum qiymətini nəzərə alsaq yaza bilərik:</w:t>
      </w:r>
    </w:p>
    <w:p w:rsidR="009654E8" w:rsidRPr="0075660A" w:rsidRDefault="006349B2" w:rsidP="000E12CA">
      <w:pPr>
        <w:spacing w:after="0"/>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lgy</m:t>
            </m:r>
            <m:r>
              <m:rPr>
                <m:sty m:val="p"/>
              </m:rPr>
              <w:rPr>
                <w:rFonts w:ascii="Cambria Math" w:hAnsi="Cambria Math" w:cs="Times New Roman"/>
                <w:sz w:val="28"/>
                <w:szCs w:val="28"/>
                <w:lang w:val="az-Latn-AZ"/>
              </w:rPr>
              <m:t>=</m:t>
            </m:r>
            <m:r>
              <w:rPr>
                <w:rFonts w:ascii="Cambria Math" w:hAnsi="Cambria Math" w:cs="Times New Roman"/>
                <w:sz w:val="28"/>
                <w:szCs w:val="28"/>
                <w:lang w:val="az-Latn-AZ"/>
              </w:rPr>
              <m:t>lga</m:t>
            </m:r>
          </m:e>
          <m:sub>
            <m:r>
              <m:rPr>
                <m:sty m:val="p"/>
              </m:rPr>
              <w:rPr>
                <w:rFonts w:ascii="Cambria Math" w:hAnsi="Cambria Math" w:cs="Times New Roman"/>
                <w:sz w:val="28"/>
                <w:szCs w:val="28"/>
                <w:lang w:val="az-Latn-AZ"/>
              </w:rPr>
              <m:t>0</m:t>
            </m:r>
          </m:sub>
        </m:sSub>
      </m:oMath>
      <w:r w:rsidR="009654E8" w:rsidRPr="0075660A">
        <w:rPr>
          <w:rFonts w:ascii="Times New Roman" w:hAnsi="Times New Roman" w:cs="Times New Roman"/>
          <w:sz w:val="28"/>
          <w:szCs w:val="28"/>
          <w:lang w:val="az-Latn-AZ"/>
        </w:rPr>
        <w:t>+</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w:rPr>
            <w:rFonts w:ascii="Cambria Math" w:hAnsi="Cambria Math" w:cs="Times New Roman"/>
            <w:sz w:val="28"/>
            <w:szCs w:val="28"/>
            <w:lang w:val="az-Latn-AZ"/>
          </w:rPr>
          <m:t>lgx</m:t>
        </m:r>
      </m:oMath>
      <w:r w:rsidR="009654E8" w:rsidRPr="0075660A">
        <w:rPr>
          <w:rFonts w:ascii="Times New Roman" w:hAnsi="Times New Roman" w:cs="Times New Roman"/>
          <w:sz w:val="28"/>
          <w:szCs w:val="28"/>
          <w:lang w:val="az-Latn-AZ"/>
        </w:rPr>
        <w:t xml:space="preserve"> </w:t>
      </w:r>
      <m:oMath>
        <m:r>
          <m:rPr>
            <m:sty m:val="p"/>
          </m:rPr>
          <w:rPr>
            <w:rFonts w:ascii="Cambria Math" w:hAnsi="Cambria Math" w:cs="Times New Roman"/>
            <w:sz w:val="28"/>
            <w:szCs w:val="28"/>
            <w:lang w:val="az-Latn-AZ"/>
          </w:rPr>
          <m:t xml:space="preserve"> </m:t>
        </m:r>
      </m:oMath>
      <w:r w:rsidR="009654E8" w:rsidRPr="0075660A">
        <w:rPr>
          <w:rFonts w:ascii="Times New Roman" w:hAnsi="Times New Roman" w:cs="Times New Roman"/>
          <w:sz w:val="28"/>
          <w:szCs w:val="28"/>
          <w:lang w:val="az-Latn-AZ"/>
        </w:rPr>
        <w:t xml:space="preserve">  ifadəsindən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e>
        </m:nary>
        <m:r>
          <m:rPr>
            <m:sty m:val="p"/>
          </m:rPr>
          <w:rPr>
            <w:rFonts w:ascii="Cambria Math" w:hAnsi="Cambria Math" w:cs="Times New Roman"/>
            <w:sz w:val="28"/>
            <w:szCs w:val="28"/>
            <w:lang w:val="az-Latn-AZ"/>
          </w:rPr>
          <m:t>=</m:t>
        </m:r>
      </m:oMath>
      <w:r w:rsidR="009654E8" w:rsidRPr="0075660A">
        <w:rPr>
          <w:rFonts w:ascii="Times New Roman" w:hAnsi="Times New Roman" w:cs="Times New Roman"/>
          <w:sz w:val="28"/>
          <w:szCs w:val="28"/>
          <w:lang w:val="az-Latn-AZ"/>
        </w:rPr>
        <w:t xml:space="preserve">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oMath>
      <w:r w:rsidR="009654E8" w:rsidRPr="0075660A">
        <w:rPr>
          <w:rFonts w:ascii="Times New Roman" w:hAnsi="Times New Roman" w:cs="Times New Roman"/>
          <w:sz w:val="28"/>
          <w:szCs w:val="28"/>
          <w:lang w:val="az-Latn-AZ"/>
        </w:rPr>
        <w:t>,</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n</w:t>
      </w:r>
      <m:oMath>
        <m:r>
          <w:rPr>
            <w:rFonts w:ascii="Cambria Math" w:hAnsi="Cambria Math" w:cs="Times New Roman"/>
            <w:sz w:val="28"/>
            <w:szCs w:val="28"/>
            <w:lang w:val="az-Latn-AZ"/>
          </w:rPr>
          <m:t>lg</m:t>
        </m:r>
        <m:r>
          <m:rPr>
            <m:sty m:val="p"/>
          </m:rPr>
          <w:rPr>
            <w:rFonts w:ascii="Cambria Math" w:hAnsi="Cambria Math" w:cs="Times New Roman"/>
            <w:sz w:val="28"/>
            <w:szCs w:val="28"/>
            <w:lang w:val="az-Latn-AZ"/>
          </w:rPr>
          <m:t xml:space="preserve"> </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 xml:space="preserve">→ </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den>
        </m:f>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m:t>
        </m:r>
      </m:oMath>
      <w:r w:rsidRPr="0075660A">
        <w:rPr>
          <w:rFonts w:ascii="Times New Roman" w:hAnsi="Times New Roman" w:cs="Times New Roman"/>
          <w:sz w:val="28"/>
          <w:szCs w:val="28"/>
          <w:lang w:val="az-Latn-AZ"/>
        </w:rPr>
        <w:t>.    (2.8)</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Misal: Aşağıdakı nöqtələr çoxluğunun loqarifmik reqresiya modelini tapmalı.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8"/>
        <w:gridCol w:w="990"/>
        <w:gridCol w:w="990"/>
        <w:gridCol w:w="990"/>
        <w:gridCol w:w="990"/>
        <w:gridCol w:w="990"/>
        <w:gridCol w:w="990"/>
      </w:tblGrid>
      <w:tr w:rsidR="009654E8" w:rsidRPr="0075660A" w:rsidTr="00EB0638">
        <w:tc>
          <w:tcPr>
            <w:tcW w:w="468"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x</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w:t>
            </w:r>
          </w:p>
        </w:tc>
      </w:tr>
      <w:tr w:rsidR="009654E8" w:rsidRPr="0075660A" w:rsidTr="00EB0638">
        <w:tc>
          <w:tcPr>
            <w:tcW w:w="468"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y</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48</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75</w:t>
            </w:r>
          </w:p>
        </w:tc>
        <w:tc>
          <w:tcPr>
            <w:tcW w:w="990" w:type="dxa"/>
            <w:shd w:val="clear" w:color="auto" w:fill="auto"/>
          </w:tcPr>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108</w:t>
            </w:r>
          </w:p>
        </w:tc>
      </w:tr>
    </w:tbl>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Cədvəldən aşağıdakı verilənləri tapırıq:</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N=6,  </w:t>
      </w:r>
      <m:oMath>
        <m:nary>
          <m:naryPr>
            <m:chr m:val="∑"/>
            <m:limLoc m:val="undOvr"/>
            <m:subHide m:val="on"/>
            <m:supHide m:val="on"/>
            <m:ctrlPr>
              <w:rPr>
                <w:rFonts w:ascii="Cambria Math" w:hAnsi="Cambria Math" w:cs="Times New Roman"/>
                <w:sz w:val="28"/>
                <w:szCs w:val="28"/>
                <w:lang w:val="az-Latn-AZ"/>
              </w:rPr>
            </m:ctrlPr>
          </m:naryPr>
          <m:sub/>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=2,85733</m:t>
        </m:r>
      </m:oMath>
      <w:r w:rsidRPr="0075660A">
        <w:rPr>
          <w:rFonts w:ascii="Times New Roman" w:hAnsi="Times New Roman" w:cs="Times New Roman"/>
          <w:sz w:val="28"/>
          <w:szCs w:val="28"/>
          <w:lang w:val="az-Latn-AZ"/>
        </w:rPr>
        <w:t xml:space="preserve">,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r>
          <m:rPr>
            <m:sty m:val="p"/>
          </m:rPr>
          <w:rPr>
            <w:rFonts w:ascii="Cambria Math" w:hAnsi="Cambria Math" w:cs="Times New Roman"/>
            <w:sz w:val="28"/>
            <w:szCs w:val="28"/>
            <w:lang w:val="az-Latn-AZ"/>
          </w:rPr>
          <m:t>=8,57733</m:t>
        </m:r>
      </m:oMath>
      <w:r w:rsidRPr="0075660A">
        <w:rPr>
          <w:rFonts w:ascii="Times New Roman" w:hAnsi="Times New Roman" w:cs="Times New Roman"/>
          <w:sz w:val="28"/>
          <w:szCs w:val="28"/>
          <w:lang w:val="az-Latn-AZ"/>
        </w:rPr>
        <w:t xml:space="preserve">,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m:rPr>
                <m:sty m:val="p"/>
              </m:rPr>
              <w:rPr>
                <w:rFonts w:ascii="Cambria Math" w:hAnsi="Cambria Math" w:cs="Times New Roman"/>
                <w:sz w:val="28"/>
                <w:szCs w:val="28"/>
                <w:lang w:val="az-Latn-AZ"/>
              </w:rPr>
              <m:t>(</m:t>
            </m:r>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e>
        </m:nary>
        <m:r>
          <m:rPr>
            <m:sty m:val="p"/>
          </m:rPr>
          <w:rPr>
            <w:rFonts w:ascii="Cambria Math" w:hAnsi="Cambria Math" w:cs="Times New Roman"/>
            <w:sz w:val="28"/>
            <w:szCs w:val="28"/>
            <w:lang w:val="az-Latn-AZ"/>
          </w:rPr>
          <m:t>=1,77441</m:t>
        </m:r>
      </m:oMath>
      <w:r w:rsidRPr="0075660A">
        <w:rPr>
          <w:rFonts w:ascii="Times New Roman" w:hAnsi="Times New Roman" w:cs="Times New Roman"/>
          <w:sz w:val="28"/>
          <w:szCs w:val="28"/>
          <w:lang w:val="az-Latn-AZ"/>
        </w:rPr>
        <w:t xml:space="preserve">, </w:t>
      </w:r>
      <m:oMath>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n</m:t>
            </m:r>
          </m:sup>
          <m:e>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x</m:t>
                </m:r>
              </m:e>
              <m:sub>
                <m:r>
                  <w:rPr>
                    <w:rFonts w:ascii="Cambria Math" w:hAnsi="Cambria Math" w:cs="Times New Roman"/>
                    <w:sz w:val="28"/>
                    <w:szCs w:val="28"/>
                    <w:lang w:val="az-Latn-AZ"/>
                  </w:rPr>
                  <m:t>i</m:t>
                </m:r>
              </m:sub>
            </m:sSub>
          </m:e>
        </m:nary>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r>
          <m:rPr>
            <m:sty m:val="p"/>
          </m:rPr>
          <w:rPr>
            <w:rFonts w:ascii="Cambria Math" w:hAnsi="Cambria Math" w:cs="Times New Roman"/>
            <w:sz w:val="28"/>
            <w:szCs w:val="28"/>
            <w:lang w:val="az-Latn-AZ"/>
          </w:rPr>
          <m:t>=4,90164</m:t>
        </m:r>
      </m:oMath>
      <w:r w:rsidRPr="0075660A">
        <w:rPr>
          <w:rFonts w:ascii="Times New Roman" w:hAnsi="Times New Roman" w:cs="Times New Roman"/>
          <w:sz w:val="28"/>
          <w:szCs w:val="28"/>
          <w:lang w:val="az-Latn-AZ"/>
        </w:rPr>
        <w:t xml:space="preserve">  </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alınan qiymətləri (2.7) və (2.8) ifadələrində yerinə yazaq:</w:t>
      </w:r>
    </w:p>
    <w:p w:rsidR="009654E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2,85733∙8,57738-6∙4,90164</m:t>
              </m:r>
            </m:num>
            <m:den>
              <m:r>
                <m:rPr>
                  <m:sty m:val="p"/>
                </m:rPr>
                <w:rPr>
                  <w:rFonts w:ascii="Cambria Math" w:hAnsi="Cambria Math" w:cs="Times New Roman"/>
                  <w:sz w:val="28"/>
                  <w:szCs w:val="28"/>
                  <w:lang w:val="az-Latn-AZ"/>
                </w:rPr>
                <m:t>(2,85733</m:t>
              </m:r>
              <m:sSup>
                <m:sSupPr>
                  <m:ctrlPr>
                    <w:rPr>
                      <w:rFonts w:ascii="Cambria Math" w:hAnsi="Cambria Math" w:cs="Times New Roman"/>
                      <w:sz w:val="28"/>
                      <w:szCs w:val="28"/>
                      <w:lang w:val="az-Latn-AZ"/>
                    </w:rPr>
                  </m:ctrlPr>
                </m:sSupPr>
                <m:e>
                  <m:r>
                    <m:rPr>
                      <m:sty m:val="p"/>
                    </m:rPr>
                    <w:rPr>
                      <w:rFonts w:ascii="Cambria Math" w:hAnsi="Cambria Math" w:cs="Times New Roman"/>
                      <w:sz w:val="28"/>
                      <w:szCs w:val="28"/>
                      <w:lang w:val="az-Latn-AZ"/>
                    </w:rPr>
                    <m:t>)</m:t>
                  </m:r>
                </m:e>
                <m:sup>
                  <m:r>
                    <m:rPr>
                      <m:sty m:val="p"/>
                    </m:rPr>
                    <w:rPr>
                      <w:rFonts w:ascii="Cambria Math" w:hAnsi="Cambria Math" w:cs="Times New Roman"/>
                      <w:sz w:val="28"/>
                      <w:szCs w:val="28"/>
                      <w:lang w:val="az-Latn-AZ"/>
                    </w:rPr>
                    <m:t>2</m:t>
                  </m:r>
                </m:sup>
              </m:sSup>
              <m:r>
                <m:rPr>
                  <m:sty m:val="p"/>
                </m:rPr>
                <w:rPr>
                  <w:rFonts w:ascii="Cambria Math" w:hAnsi="Cambria Math" w:cs="Times New Roman"/>
                  <w:sz w:val="28"/>
                  <w:szCs w:val="28"/>
                  <w:lang w:val="az-Latn-AZ"/>
                </w:rPr>
                <m:t>-6∙1,77441</m:t>
              </m:r>
            </m:den>
          </m:f>
          <m:r>
            <m:rPr>
              <m:sty m:val="p"/>
            </m:rPr>
            <w:rPr>
              <w:rFonts w:ascii="Cambria Math" w:hAnsi="Cambria Math" w:cs="Times New Roman"/>
              <w:sz w:val="28"/>
              <w:szCs w:val="28"/>
              <w:lang w:val="az-Latn-AZ"/>
            </w:rPr>
            <m:t>=2</m:t>
          </m:r>
        </m:oMath>
      </m:oMathPara>
    </w:p>
    <w:p w:rsidR="009654E8" w:rsidRPr="0075660A" w:rsidRDefault="009654E8" w:rsidP="000E12CA">
      <w:pPr>
        <w:spacing w:after="0"/>
        <w:jc w:val="both"/>
        <w:rPr>
          <w:rFonts w:ascii="Times New Roman" w:hAnsi="Times New Roman" w:cs="Times New Roman"/>
          <w:sz w:val="28"/>
          <w:szCs w:val="28"/>
          <w:lang w:val="az-Latn-AZ"/>
        </w:rPr>
      </w:pPr>
      <m:oMathPara>
        <m:oMath>
          <m:r>
            <w:rPr>
              <w:rFonts w:ascii="Cambria Math" w:hAnsi="Cambria Math" w:cs="Times New Roman"/>
              <w:sz w:val="28"/>
              <w:szCs w:val="28"/>
              <w:lang w:val="az-Latn-AZ"/>
            </w:rPr>
            <m:t>lg</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m:rPr>
                  <m:sty m:val="p"/>
                </m:rPr>
                <w:rPr>
                  <w:rFonts w:ascii="Cambria Math" w:hAnsi="Cambria Math" w:cs="Times New Roman"/>
                  <w:sz w:val="28"/>
                  <w:szCs w:val="28"/>
                  <w:lang w:val="az-Latn-AZ"/>
                </w:rPr>
                <m:t>6</m:t>
              </m:r>
            </m:den>
          </m:f>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8,57738-2∙2,2,85733</m:t>
              </m:r>
            </m:e>
          </m:d>
          <m:r>
            <m:rPr>
              <m:sty m:val="p"/>
            </m:rPr>
            <w:rPr>
              <w:rFonts w:ascii="Cambria Math" w:hAnsi="Cambria Math" w:cs="Times New Roman"/>
              <w:sz w:val="28"/>
              <w:szCs w:val="28"/>
              <w:lang w:val="az-Latn-AZ"/>
            </w:rPr>
            <m:t>=0,477</m:t>
          </m:r>
        </m:oMath>
      </m:oMathPara>
    </w:p>
    <w:p w:rsidR="009654E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a</m:t>
              </m:r>
            </m:e>
            <m:sub>
              <m:r>
                <m:rPr>
                  <m:sty m:val="p"/>
                </m:rPr>
                <w:rPr>
                  <w:rFonts w:ascii="Cambria Math" w:hAnsi="Cambria Math" w:cs="Times New Roman"/>
                  <w:sz w:val="28"/>
                  <w:szCs w:val="28"/>
                  <w:lang w:val="az-Latn-AZ"/>
                </w:rPr>
                <m:t>0</m:t>
              </m:r>
            </m:sub>
          </m:sSub>
          <m:r>
            <m:rPr>
              <m:sty m:val="p"/>
            </m:rPr>
            <w:rPr>
              <w:rFonts w:ascii="Cambria Math" w:hAnsi="Cambria Math" w:cs="Times New Roman"/>
              <w:sz w:val="28"/>
              <w:szCs w:val="28"/>
              <w:lang w:val="az-Latn-AZ"/>
            </w:rPr>
            <m:t>=2.9992≈3</m:t>
          </m:r>
        </m:oMath>
      </m:oMathPara>
    </w:p>
    <w:p w:rsidR="009654E8" w:rsidRPr="0075660A" w:rsidRDefault="009654E8" w:rsidP="000E12CA">
      <w:pPr>
        <w:spacing w:after="0"/>
        <w:ind w:firstLine="709"/>
        <w:jc w:val="both"/>
        <w:outlineLvl w:val="0"/>
        <w:rPr>
          <w:rFonts w:ascii="Times New Roman" w:hAnsi="Times New Roman" w:cs="Times New Roman"/>
          <w:sz w:val="28"/>
          <w:szCs w:val="28"/>
          <w:lang w:val="az-Latn-AZ"/>
        </w:rPr>
      </w:pPr>
      <w:r w:rsidRPr="0075660A">
        <w:rPr>
          <w:rFonts w:ascii="Times New Roman" w:hAnsi="Times New Roman" w:cs="Times New Roman"/>
          <w:sz w:val="28"/>
          <w:szCs w:val="28"/>
          <w:lang w:val="az-Latn-AZ"/>
        </w:rPr>
        <w:t>Beləliklə axtarılan funksiya aşağıdakı kimi olacaq:</w:t>
      </w:r>
    </w:p>
    <w:p w:rsidR="009654E8" w:rsidRPr="0075660A" w:rsidRDefault="009654E8" w:rsidP="000E12CA">
      <w:pPr>
        <w:spacing w:after="0"/>
        <w:ind w:firstLine="709"/>
        <w:jc w:val="both"/>
        <w:outlineLvl w:val="0"/>
        <w:rPr>
          <w:rFonts w:ascii="Times New Roman" w:hAnsi="Times New Roman" w:cs="Times New Roman"/>
          <w:sz w:val="28"/>
          <w:szCs w:val="28"/>
          <w:lang w:val="az-Latn-AZ"/>
        </w:rPr>
      </w:pPr>
      <m:oMathPara>
        <m:oMath>
          <m:r>
            <w:rPr>
              <w:rFonts w:ascii="Cambria Math" w:hAnsi="Cambria Math" w:cs="Times New Roman"/>
              <w:sz w:val="28"/>
              <w:szCs w:val="28"/>
              <w:lang w:val="az-Latn-AZ"/>
            </w:rPr>
            <m:t>y</m:t>
          </m:r>
          <m:r>
            <m:rPr>
              <m:sty m:val="p"/>
            </m:rPr>
            <w:rPr>
              <w:rFonts w:ascii="Cambria Math" w:hAnsi="Cambria Math" w:cs="Times New Roman"/>
              <w:sz w:val="28"/>
              <w:szCs w:val="28"/>
              <w:lang w:val="az-Latn-AZ"/>
            </w:rPr>
            <m:t>=3</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x</m:t>
              </m:r>
            </m:e>
            <m:sup>
              <m:r>
                <m:rPr>
                  <m:sty m:val="p"/>
                </m:rPr>
                <w:rPr>
                  <w:rFonts w:ascii="Cambria Math" w:hAnsi="Cambria Math" w:cs="Times New Roman"/>
                  <w:sz w:val="28"/>
                  <w:szCs w:val="28"/>
                  <w:lang w:val="az-Latn-AZ"/>
                </w:rPr>
                <m:t>2</m:t>
              </m:r>
            </m:sup>
          </m:sSup>
        </m:oMath>
      </m:oMathPara>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6349B2" w:rsidP="000E12CA">
      <w:pPr>
        <w:spacing w:after="0"/>
        <w:jc w:val="both"/>
        <w:rPr>
          <w:rFonts w:ascii="Times New Roman" w:hAnsi="Times New Roman" w:cs="Times New Roman"/>
          <w:sz w:val="28"/>
          <w:szCs w:val="28"/>
          <w:lang w:val="az-Latn-AZ"/>
        </w:rPr>
      </w:pPr>
      <w:r>
        <w:rPr>
          <w:rFonts w:ascii="Times New Roman" w:hAnsi="Times New Roman" w:cs="Times New Roman"/>
          <w:noProof/>
          <w:sz w:val="28"/>
          <w:szCs w:val="28"/>
          <w:lang w:val="ru-RU" w:eastAsia="ru-RU"/>
        </w:rPr>
        <w:pict>
          <v:shape id="_x0000_s1114" type="#_x0000_t202" style="position:absolute;left:0;text-align:left;margin-left:66pt;margin-top:-8.65pt;width:309pt;height:186.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">
            <v:textbox>
              <w:txbxContent>
                <w:p w:rsidR="00A2734C" w:rsidRDefault="00A2734C" w:rsidP="009654E8">
                  <w:pPr>
                    <w:rPr>
                      <w:lang w:val="az-Latn-AZ"/>
                    </w:rPr>
                  </w:pPr>
                  <w:r>
                    <w:rPr>
                      <w:lang w:val="az-Latn-AZ"/>
                    </w:rPr>
                    <w:t>Matlabda bu qiymətlərin doğruluğunu yoxlamaq üçün aşağıdakı əmrlərdən istifadə etmək olar:</w:t>
                  </w:r>
                </w:p>
                <w:p w:rsidR="00A2734C" w:rsidRDefault="00A2734C" w:rsidP="009654E8">
                  <w:r>
                    <w:t>&gt;&gt;x=1:6;</w:t>
                  </w:r>
                </w:p>
                <w:p w:rsidR="00A2734C" w:rsidRDefault="00A2734C" w:rsidP="009654E8">
                  <w:r>
                    <w:t>&gt;&gt; y=[3 12 27 48 75 108];</w:t>
                  </w:r>
                </w:p>
                <w:p w:rsidR="00A2734C" w:rsidRDefault="00A2734C" w:rsidP="009654E8">
                  <w:r>
                    <w:t>&gt;&gt; S=sum(log10(x))</w:t>
                  </w:r>
                </w:p>
                <w:p w:rsidR="00A2734C" w:rsidRDefault="00A2734C" w:rsidP="009654E8">
                  <w:r>
                    <w:t>S =2.8573</w:t>
                  </w:r>
                </w:p>
                <w:p w:rsidR="00A2734C" w:rsidRDefault="00A2734C" w:rsidP="009654E8">
                  <w:r>
                    <w:t>&gt;&gt; S=sum(log10(y))</w:t>
                  </w:r>
                </w:p>
                <w:p w:rsidR="00A2734C" w:rsidRDefault="00A2734C" w:rsidP="009654E8">
                  <w:r>
                    <w:t>S =8.5774</w:t>
                  </w:r>
                </w:p>
                <w:p w:rsidR="00A2734C" w:rsidRDefault="00A2734C" w:rsidP="009654E8">
                  <w:r>
                    <w:t>&gt;&gt; S=sum(power(log10(x),2))</w:t>
                  </w:r>
                </w:p>
                <w:p w:rsidR="00A2734C" w:rsidRDefault="00A2734C" w:rsidP="009654E8">
                  <w:r>
                    <w:t>S = 1.7748</w:t>
                  </w:r>
                </w:p>
                <w:p w:rsidR="00A2734C" w:rsidRDefault="00A2734C" w:rsidP="009654E8">
                  <w:r>
                    <w:t>&gt;&gt; S=sum(log10(x).*log10(y))</w:t>
                  </w:r>
                </w:p>
                <w:p w:rsidR="00A2734C" w:rsidRPr="00EB6CDB" w:rsidRDefault="00A2734C" w:rsidP="009654E8">
                  <w:r>
                    <w:t>S =4.9129</w:t>
                  </w:r>
                </w:p>
                <w:p w:rsidR="00A2734C" w:rsidRDefault="00A2734C" w:rsidP="009654E8">
                  <w:r>
                    <w:t xml:space="preserve"> </w:t>
                  </w:r>
                </w:p>
                <w:p w:rsidR="00A2734C" w:rsidRDefault="00A2734C" w:rsidP="009654E8">
                  <w:pPr>
                    <w:rPr>
                      <w:lang w:val="az-Latn-AZ"/>
                    </w:rPr>
                  </w:pPr>
                </w:p>
                <w:p w:rsidR="00A2734C" w:rsidRDefault="00A2734C" w:rsidP="009654E8">
                  <w:pPr>
                    <w:rPr>
                      <w:lang w:val="az-Latn-AZ"/>
                    </w:rPr>
                  </w:pPr>
                </w:p>
                <w:p w:rsidR="00A2734C" w:rsidRDefault="00A2734C" w:rsidP="009654E8">
                  <w:pPr>
                    <w:rPr>
                      <w:lang w:val="az-Latn-AZ"/>
                    </w:rPr>
                  </w:pPr>
                </w:p>
                <w:p w:rsidR="00A2734C" w:rsidRPr="00361E95" w:rsidRDefault="00A2734C" w:rsidP="009654E8">
                  <w:pPr>
                    <w:rPr>
                      <w:lang w:val="az-Latn-AZ"/>
                    </w:rPr>
                  </w:pPr>
                </w:p>
              </w:txbxContent>
            </v:textbox>
          </v:shape>
        </w:pic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6B7E9F" w:rsidRDefault="006B7E9F" w:rsidP="000E12CA">
      <w:pPr>
        <w:spacing w:after="0"/>
        <w:jc w:val="both"/>
        <w:rPr>
          <w:rFonts w:ascii="Times New Roman" w:hAnsi="Times New Roman" w:cs="Times New Roman"/>
          <w:sz w:val="28"/>
          <w:szCs w:val="28"/>
          <w:lang w:val="az-Latn-AZ"/>
        </w:rPr>
      </w:pPr>
    </w:p>
    <w:p w:rsidR="006B7E9F" w:rsidRDefault="006B7E9F" w:rsidP="000E12CA">
      <w:pPr>
        <w:spacing w:after="0"/>
        <w:jc w:val="both"/>
        <w:rPr>
          <w:rFonts w:ascii="Times New Roman" w:hAnsi="Times New Roman" w:cs="Times New Roman"/>
          <w:sz w:val="28"/>
          <w:szCs w:val="28"/>
          <w:lang w:val="az-Latn-AZ"/>
        </w:rPr>
      </w:pPr>
    </w:p>
    <w:p w:rsidR="006B7E9F" w:rsidRDefault="006B7E9F" w:rsidP="000E12CA">
      <w:pPr>
        <w:spacing w:after="0"/>
        <w:jc w:val="both"/>
        <w:rPr>
          <w:rFonts w:ascii="Times New Roman" w:hAnsi="Times New Roman" w:cs="Times New Roman"/>
          <w:sz w:val="28"/>
          <w:szCs w:val="28"/>
          <w:lang w:val="az-Latn-AZ"/>
        </w:rPr>
      </w:pPr>
    </w:p>
    <w:p w:rsidR="006B7E9F" w:rsidRDefault="006B7E9F"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MS Excel proqram paketinin köməyi ilə bu tip məsələləri çox asanlıqla həll etmək və qrafiki təsvirini vermək mümkündür. Bunun üçün isə yalnız verilənləri daxil edib və bir neçə MS Excel funksiyalarından istifadə etmək lazım gəlir.</w:t>
      </w:r>
    </w:p>
    <w:p w:rsidR="009654E8" w:rsidRPr="006B7E9F" w:rsidRDefault="009654E8" w:rsidP="000E12CA">
      <w:pPr>
        <w:spacing w:after="0" w:line="240" w:lineRule="auto"/>
        <w:ind w:left="709"/>
        <w:jc w:val="both"/>
        <w:rPr>
          <w:rFonts w:ascii="Times New Roman" w:hAnsi="Times New Roman" w:cs="Times New Roman"/>
          <w:sz w:val="28"/>
          <w:szCs w:val="28"/>
          <w:lang w:val="az-Latn-AZ"/>
        </w:rPr>
      </w:pPr>
      <w:r w:rsidRPr="006B7E9F">
        <w:rPr>
          <w:rFonts w:ascii="Times New Roman" w:hAnsi="Times New Roman" w:cs="Times New Roman"/>
          <w:sz w:val="28"/>
          <w:szCs w:val="28"/>
          <w:lang w:val="az-Latn-AZ"/>
        </w:rPr>
        <w:t xml:space="preserve">Əvvəlcə X və Y-in qiymətləri aşağıdakı şəkildə göstərildiyi kimi qeyd edilir </w:t>
      </w:r>
    </w:p>
    <w:p w:rsidR="009654E8" w:rsidRPr="0075660A" w:rsidRDefault="009654E8" w:rsidP="000E12CA">
      <w:pPr>
        <w:pStyle w:val="a3"/>
        <w:numPr>
          <w:ilvl w:val="0"/>
          <w:numId w:val="41"/>
        </w:numPr>
        <w:spacing w:after="0" w:line="24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Вставка alətlər panelindəki Точечная menyusundan Точечная с маркерами qrafik növü seçilir.</w:t>
      </w:r>
    </w:p>
    <w:p w:rsidR="009654E8" w:rsidRPr="0075660A" w:rsidRDefault="009654E8" w:rsidP="000E12CA">
      <w:pPr>
        <w:pStyle w:val="a3"/>
        <w:numPr>
          <w:ilvl w:val="0"/>
          <w:numId w:val="41"/>
        </w:num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Работа с диаграммами alətlər panelinin Макет alt alətlər panelindəki Линия Тренда menyusundan Степенная əmri seçilir</w:t>
      </w:r>
    </w:p>
    <w:p w:rsidR="009654E8" w:rsidRPr="0075660A" w:rsidRDefault="009654E8" w:rsidP="000E12CA">
      <w:pPr>
        <w:pStyle w:val="a3"/>
        <w:numPr>
          <w:ilvl w:val="0"/>
          <w:numId w:val="41"/>
        </w:num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Sonda riyazi modelin polinomunun və R</w:t>
      </w:r>
      <w:r w:rsidRPr="0075660A">
        <w:rPr>
          <w:rFonts w:ascii="Times New Roman" w:hAnsi="Times New Roman" w:cs="Times New Roman"/>
          <w:sz w:val="28"/>
          <w:szCs w:val="28"/>
          <w:lang w:val="az-Latn-AZ"/>
        </w:rPr>
        <w:softHyphen/>
      </w:r>
      <w:r w:rsidRPr="0075660A">
        <w:rPr>
          <w:rFonts w:ascii="Times New Roman" w:hAnsi="Times New Roman" w:cs="Times New Roman"/>
          <w:sz w:val="28"/>
          <w:szCs w:val="28"/>
          <w:lang w:val="az-Latn-AZ"/>
        </w:rPr>
        <w:softHyphen/>
        <w:t>2-nın qrafikdə təsvir olunması üçün uyğun xanalar seçilir və pəncərə bağlanır.</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Əvvəlcə verilən qiymətləri daxil etdikdən sonra, «Вставка» (və ya İnsert) menyusundan «Точечная» əmrindən uyğun variantı seçək </w:t>
      </w:r>
    </w:p>
    <w:p w:rsidR="009654E8" w:rsidRPr="0075660A" w:rsidRDefault="009654E8" w:rsidP="000E12CA">
      <w:pPr>
        <w:spacing w:after="0"/>
        <w:ind w:firstLine="709"/>
        <w:jc w:val="both"/>
        <w:outlineLvl w:val="0"/>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5200649" cy="2600325"/>
            <wp:effectExtent l="0" t="0" r="63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000" cy="2600000"/>
                    </a:xfrm>
                    <a:prstGeom prst="rect">
                      <a:avLst/>
                    </a:prstGeom>
                  </pic:spPr>
                </pic:pic>
              </a:graphicData>
            </a:graphic>
          </wp:inline>
        </w:drawing>
      </w:r>
    </w:p>
    <w:p w:rsidR="009654E8" w:rsidRPr="0075660A" w:rsidRDefault="009654E8" w:rsidP="000E12CA">
      <w:pPr>
        <w:spacing w:after="0"/>
        <w:ind w:firstLine="709"/>
        <w:jc w:val="both"/>
        <w:outlineLvl w:val="0"/>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MATLAB proqramında loqarifmik  asılılığın qrafiki təsvirinə baxaq:</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&lt;&lt;Command Window&gt;&gt;da proqramın yazılışı aşağıdakı kimidir:</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&gt;&gt; x=1:6;  % x-in verilən qiymətləri</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&gt;&gt; y=[3 12 27 48 75 108];  % y-in verilən qiymətləri</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&gt;&gt; plotyy(x,y,x,y,'plot','stem')</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&gt;&gt; xlabel('X Oxu')</w:t>
      </w: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&gt;&gt; ylabel('Y Oxu')</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Alınan qrafiki təsvir:</w:t>
      </w:r>
    </w:p>
    <w:p w:rsidR="009654E8" w:rsidRPr="0075660A" w:rsidRDefault="009654E8" w:rsidP="000E12CA">
      <w:pPr>
        <w:spacing w:after="0"/>
        <w:jc w:val="both"/>
        <w:rPr>
          <w:rFonts w:ascii="Times New Roman" w:hAnsi="Times New Roman" w:cs="Times New Roman"/>
          <w:sz w:val="28"/>
          <w:szCs w:val="28"/>
          <w:lang w:val="az-Latn-AZ"/>
        </w:rPr>
      </w:pPr>
    </w:p>
    <w:p w:rsidR="009654E8" w:rsidRPr="0075660A" w:rsidRDefault="009654E8" w:rsidP="000E12CA">
      <w:pPr>
        <w:spacing w:after="0"/>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lastRenderedPageBreak/>
        <w:drawing>
          <wp:inline distT="0" distB="0" distL="0" distR="0">
            <wp:extent cx="5543550" cy="346710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2858" cy="3466667"/>
                    </a:xfrm>
                    <a:prstGeom prst="rect">
                      <a:avLst/>
                    </a:prstGeom>
                  </pic:spPr>
                </pic:pic>
              </a:graphicData>
            </a:graphic>
          </wp:inline>
        </w:drawing>
      </w:r>
    </w:p>
    <w:p w:rsidR="00EB0638" w:rsidRPr="0075660A" w:rsidRDefault="00EB0638" w:rsidP="000E12CA">
      <w:pPr>
        <w:spacing w:after="0"/>
        <w:jc w:val="both"/>
        <w:rPr>
          <w:rFonts w:ascii="Times New Roman" w:hAnsi="Times New Roman" w:cs="Times New Roman"/>
          <w:b/>
          <w:sz w:val="28"/>
          <w:szCs w:val="28"/>
          <w:lang w:val="az-Latn-AZ"/>
        </w:rPr>
      </w:pPr>
    </w:p>
    <w:p w:rsidR="009654E8" w:rsidRPr="002A28CE" w:rsidRDefault="00EB0638" w:rsidP="000E12CA">
      <w:pPr>
        <w:pStyle w:val="a3"/>
        <w:numPr>
          <w:ilvl w:val="0"/>
          <w:numId w:val="40"/>
        </w:numPr>
        <w:spacing w:after="0"/>
        <w:jc w:val="both"/>
        <w:rPr>
          <w:rFonts w:ascii="Times New Roman" w:hAnsi="Times New Roman" w:cs="Times New Roman"/>
          <w:b/>
          <w:sz w:val="28"/>
          <w:szCs w:val="28"/>
          <w:lang w:val="az-Latn-AZ"/>
        </w:rPr>
      </w:pPr>
      <w:r w:rsidRPr="002A28CE">
        <w:rPr>
          <w:rFonts w:ascii="Times New Roman" w:hAnsi="Times New Roman" w:cs="Times New Roman"/>
          <w:b/>
          <w:sz w:val="28"/>
          <w:szCs w:val="28"/>
          <w:lang w:val="az-Latn-AZ"/>
        </w:rPr>
        <w:t>Tədqiqatlarda proqnozlaşdırma üsulları</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Verilmiş iki kəmiyyət arasında mövcud olan əlaqəni tədqiq etdikdə, əgər qeyri-asılı dəyişən kimi zaman (t) istifadə edilirsə, onda bu statistik verilənlər zaman sırası adlanır. Belə sıraya misal olaraq, Azenerji sistemində elektrik enerjisinə olan aylıq və ya illik tələbatları, neft və qazçıxarmada ümumi hasilatın aylar və ya illər üzrə dəyişməsi və s. göstərmək olar.</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Zaman sıralarının təhlilində əsas məqsəd, verilən statistik qiymətlərə əsasən, yazılan kəmiyyətin bir və ya bir neçə gələcək anlardakı qiymətlərinin tapılmasından ibarətdir ki, bu proses proqnozlaşdırma məsələsi adlandırılır. Bu məsələnin həlli, yəni zaman sıralarının təhlili üçün əsasən üç növ modeldən istifadə edilir:</w:t>
      </w:r>
    </w:p>
    <w:p w:rsidR="00EB0638" w:rsidRPr="0075660A" w:rsidRDefault="00EB0638" w:rsidP="000E12CA">
      <w:pPr>
        <w:pStyle w:val="11"/>
        <w:numPr>
          <w:ilvl w:val="0"/>
          <w:numId w:val="7"/>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Sürüşən ortalar metodu.</w:t>
      </w:r>
    </w:p>
    <w:p w:rsidR="00EB0638" w:rsidRPr="0075660A" w:rsidRDefault="00EB0638" w:rsidP="000E12CA">
      <w:pPr>
        <w:pStyle w:val="11"/>
        <w:numPr>
          <w:ilvl w:val="0"/>
          <w:numId w:val="7"/>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Eksponensial hamarlama modeli.</w:t>
      </w:r>
    </w:p>
    <w:p w:rsidR="00EB0638" w:rsidRPr="0075660A" w:rsidRDefault="00EB0638" w:rsidP="000E12CA">
      <w:pPr>
        <w:pStyle w:val="11"/>
        <w:numPr>
          <w:ilvl w:val="0"/>
          <w:numId w:val="7"/>
        </w:numPr>
        <w:spacing w:after="0" w:line="240" w:lineRule="auto"/>
        <w:ind w:left="0"/>
        <w:jc w:val="both"/>
        <w:rPr>
          <w:rFonts w:ascii="Times New Roman" w:eastAsiaTheme="minorHAnsi" w:hAnsi="Times New Roman"/>
          <w:sz w:val="28"/>
          <w:szCs w:val="28"/>
          <w:lang w:val="az-Latn-AZ"/>
        </w:rPr>
      </w:pPr>
      <w:r w:rsidRPr="0075660A">
        <w:rPr>
          <w:rFonts w:ascii="Times New Roman" w:eastAsiaTheme="minorHAnsi" w:hAnsi="Times New Roman"/>
          <w:sz w:val="28"/>
          <w:szCs w:val="28"/>
          <w:lang w:val="az-Latn-AZ"/>
        </w:rPr>
        <w:t>Reqresiya modeli.</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Sürüşən ortalar. Bu üsul proqnozlaşdırma məsələsinin həlli üçün sadə yol olub, əvvəlki n sayda faktiki qiymətlərinin ortalaşdırılması əsasında, növbəti anlardakı proqnoz qiymətlərinin tapılmasına əsaslanır. Burada n ortalaşdırılan verilənlərin sayı olub, 3-7 intervalında qiymət alır və onun seçılməsi aparılmış eksperimentlərin və ya statistik verilənlərin xüsusiyyətlərinə əsaslanır.</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Sürüşən ortalar əsasında proqnozlaşdırma məsələsinin həllinin riyazi modeli aşağıdakı kimidir:</w:t>
      </w:r>
    </w:p>
    <w:p w:rsidR="00EB063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f>
            <m:fPr>
              <m:ctrlPr>
                <w:rPr>
                  <w:rFonts w:ascii="Cambria Math" w:hAnsi="Cambria Math" w:cs="Times New Roman"/>
                  <w:sz w:val="28"/>
                  <w:szCs w:val="28"/>
                  <w:lang w:val="az-Latn-AZ"/>
                </w:rPr>
              </m:ctrlPr>
            </m:fPr>
            <m:num>
              <m:r>
                <m:rPr>
                  <m:sty m:val="p"/>
                </m:rPr>
                <w:rPr>
                  <w:rFonts w:ascii="Cambria Math" w:hAnsi="Cambria Math" w:cs="Times New Roman"/>
                  <w:sz w:val="28"/>
                  <w:szCs w:val="28"/>
                  <w:lang w:val="az-Latn-AZ"/>
                </w:rPr>
                <m:t>1</m:t>
              </m:r>
            </m:num>
            <m:den>
              <m:r>
                <w:rPr>
                  <w:rFonts w:ascii="Cambria Math" w:hAnsi="Cambria Math" w:cs="Times New Roman"/>
                  <w:sz w:val="28"/>
                  <w:szCs w:val="28"/>
                  <w:lang w:val="az-Latn-AZ"/>
                </w:rPr>
                <m:t>n</m:t>
              </m:r>
            </m:den>
          </m:f>
          <m:nary>
            <m:naryPr>
              <m:chr m:val="∑"/>
              <m:limLoc m:val="undOvr"/>
              <m:ctrlPr>
                <w:rPr>
                  <w:rFonts w:ascii="Cambria Math" w:hAnsi="Cambria Math" w:cs="Times New Roman"/>
                  <w:sz w:val="28"/>
                  <w:szCs w:val="28"/>
                  <w:lang w:val="az-Latn-AZ"/>
                </w:rPr>
              </m:ctrlPr>
            </m:naryPr>
            <m:sub>
              <m:r>
                <w:rPr>
                  <w:rFonts w:ascii="Cambria Math" w:hAnsi="Cambria Math" w:cs="Times New Roman"/>
                  <w:sz w:val="28"/>
                  <w:szCs w:val="28"/>
                  <w:lang w:val="az-Latn-AZ"/>
                </w:rPr>
                <m:t>i</m:t>
              </m:r>
              <m:r>
                <m:rPr>
                  <m:sty m:val="p"/>
                </m:rPr>
                <w:rPr>
                  <w:rFonts w:ascii="Cambria Math" w:hAnsi="Cambria Math" w:cs="Times New Roman"/>
                  <w:sz w:val="28"/>
                  <w:szCs w:val="28"/>
                  <w:lang w:val="az-Latn-AZ"/>
                </w:rPr>
                <m:t>=(</m:t>
              </m:r>
              <m:r>
                <w:rPr>
                  <w:rFonts w:ascii="Cambria Math" w:hAnsi="Cambria Math" w:cs="Times New Roman"/>
                  <w:sz w:val="28"/>
                  <w:szCs w:val="28"/>
                  <w:lang w:val="az-Latn-AZ"/>
                </w:rPr>
                <m:t>t</m:t>
              </m:r>
              <m:r>
                <m:rPr>
                  <m:sty m:val="p"/>
                </m:rPr>
                <w:rPr>
                  <w:rFonts w:ascii="Cambria Math" w:hAnsi="Cambria Math" w:cs="Times New Roman"/>
                  <w:sz w:val="28"/>
                  <w:szCs w:val="28"/>
                  <w:lang w:val="az-Latn-AZ"/>
                </w:rPr>
                <m:t>-</m:t>
              </m:r>
              <m:r>
                <w:rPr>
                  <w:rFonts w:ascii="Cambria Math" w:hAnsi="Cambria Math" w:cs="Times New Roman"/>
                  <w:sz w:val="28"/>
                  <w:szCs w:val="28"/>
                  <w:lang w:val="az-Latn-AZ"/>
                </w:rPr>
                <m:t>n</m:t>
              </m:r>
              <m:r>
                <m:rPr>
                  <m:sty m:val="p"/>
                </m:rPr>
                <w:rPr>
                  <w:rFonts w:ascii="Cambria Math" w:hAnsi="Cambria Math" w:cs="Times New Roman"/>
                  <w:sz w:val="28"/>
                  <w:szCs w:val="28"/>
                  <w:lang w:val="az-Latn-AZ"/>
                </w:rPr>
                <m:t>+1)</m:t>
              </m:r>
            </m:sub>
            <m:sup>
              <m:r>
                <w:rPr>
                  <w:rFonts w:ascii="Cambria Math" w:hAnsi="Cambria Math" w:cs="Times New Roman"/>
                  <w:sz w:val="28"/>
                  <w:szCs w:val="28"/>
                  <w:lang w:val="az-Latn-AZ"/>
                </w:rPr>
                <m:t>t</m:t>
              </m:r>
            </m:sup>
            <m:e>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e>
          </m:nary>
        </m:oMath>
      </m:oMathPara>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harada ki: t – cari dövr (an) üçün onun nömrəsi;</w:t>
      </w:r>
    </w:p>
    <w:p w:rsidR="00EB0638" w:rsidRPr="0075660A" w:rsidRDefault="006349B2" w:rsidP="000E12CA">
      <w:pPr>
        <w:spacing w:after="0"/>
        <w:ind w:firstLine="1276"/>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w:r w:rsidR="00EB0638" w:rsidRPr="0075660A">
        <w:rPr>
          <w:rFonts w:ascii="Times New Roman" w:hAnsi="Times New Roman" w:cs="Times New Roman"/>
          <w:sz w:val="28"/>
          <w:szCs w:val="28"/>
          <w:lang w:val="az-Latn-AZ"/>
        </w:rPr>
        <w:t xml:space="preserve"> – növbəti dövr üçün proqnoz qiyməti;</w:t>
      </w:r>
    </w:p>
    <w:p w:rsidR="00EB0638" w:rsidRPr="0075660A" w:rsidRDefault="006349B2" w:rsidP="000E12CA">
      <w:pPr>
        <w:spacing w:after="0"/>
        <w:ind w:firstLine="1276"/>
        <w:jc w:val="both"/>
        <w:rPr>
          <w:rFonts w:ascii="Times New Roman" w:hAnsi="Times New Roman" w:cs="Times New Roman"/>
          <w:sz w:val="28"/>
          <w:szCs w:val="28"/>
          <w:lang w:val="az-Latn-AZ"/>
        </w:rPr>
      </w:pP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i</m:t>
            </m:r>
          </m:sub>
        </m:sSub>
      </m:oMath>
      <w:r w:rsidR="00EB0638" w:rsidRPr="0075660A">
        <w:rPr>
          <w:rFonts w:ascii="Times New Roman" w:hAnsi="Times New Roman" w:cs="Times New Roman"/>
          <w:sz w:val="28"/>
          <w:szCs w:val="28"/>
          <w:lang w:val="az-Latn-AZ"/>
        </w:rPr>
        <w:t xml:space="preserve"> – i-ci dövr (an) üçün faktiki müşahidə qiyməti;</w:t>
      </w:r>
    </w:p>
    <w:p w:rsidR="00EB0638" w:rsidRPr="0075660A" w:rsidRDefault="00EB0638" w:rsidP="000E12CA">
      <w:pPr>
        <w:spacing w:after="0"/>
        <w:ind w:firstLine="1276"/>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n – ortalaşdırma ədədidir.</w:t>
      </w:r>
    </w:p>
    <w:p w:rsidR="00EB0638" w:rsidRPr="0075660A" w:rsidRDefault="00EB0638" w:rsidP="000E12CA">
      <w:pPr>
        <w:spacing w:after="0"/>
        <w:ind w:firstLine="851"/>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Aşağıda üç periodlu sürüşən ortaya (cədvəl 3.3. şəkil 3.6.) və dörd periodlu sürüşən ortaya (cədvəl 3.4. şəkil 3.7.) aid misallar verilib.</w:t>
      </w:r>
    </w:p>
    <w:p w:rsidR="00EB0638" w:rsidRPr="0075660A" w:rsidRDefault="00EB0638" w:rsidP="000E12CA">
      <w:pPr>
        <w:tabs>
          <w:tab w:val="left" w:pos="8565"/>
        </w:tabs>
        <w:spacing w:after="0" w:line="360" w:lineRule="auto"/>
        <w:jc w:val="both"/>
        <w:rPr>
          <w:rFonts w:ascii="Times New Roman" w:hAnsi="Times New Roman" w:cs="Times New Roman"/>
          <w:sz w:val="28"/>
          <w:szCs w:val="28"/>
          <w:lang w:val="az-Latn-AZ"/>
        </w:rPr>
      </w:pPr>
    </w:p>
    <w:p w:rsidR="00EB0638" w:rsidRPr="0075660A" w:rsidRDefault="00EB0638" w:rsidP="000E12CA">
      <w:pPr>
        <w:tabs>
          <w:tab w:val="left" w:pos="8565"/>
        </w:tabs>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3.3.</w:t>
      </w:r>
    </w:p>
    <w:tbl>
      <w:tblPr>
        <w:tblW w:w="7096" w:type="dxa"/>
        <w:jc w:val="center"/>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5"/>
        <w:gridCol w:w="1015"/>
        <w:gridCol w:w="1623"/>
        <w:gridCol w:w="338"/>
        <w:gridCol w:w="1150"/>
        <w:gridCol w:w="823"/>
        <w:gridCol w:w="1496"/>
      </w:tblGrid>
      <w:tr w:rsidR="00EB0638" w:rsidRPr="0075660A" w:rsidTr="00EB0638">
        <w:trPr>
          <w:trHeight w:val="255"/>
          <w:jc w:val="center"/>
        </w:trPr>
        <w:tc>
          <w:tcPr>
            <w:tcW w:w="845" w:type="dxa"/>
            <w:shd w:val="clear" w:color="auto" w:fill="auto"/>
            <w:noWrap/>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1015" w:type="dxa"/>
            <w:shd w:val="clear" w:color="auto" w:fill="auto"/>
            <w:noWrap/>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623" w:type="dxa"/>
            <w:shd w:val="clear" w:color="auto" w:fill="auto"/>
            <w:noWrap/>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 Period Sürüşən Orta</w:t>
            </w:r>
          </w:p>
        </w:tc>
        <w:tc>
          <w:tcPr>
            <w:tcW w:w="338" w:type="dxa"/>
            <w:tcBorders>
              <w:top w:val="nil"/>
              <w:bottom w:val="nil"/>
            </w:tcBorders>
            <w:shd w:val="clear" w:color="auto" w:fill="auto"/>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p>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tcBorders>
              <w:top w:val="single" w:sz="4" w:space="0" w:color="auto"/>
              <w:bottom w:val="nil"/>
            </w:tcBorders>
            <w:shd w:val="clear" w:color="auto" w:fill="auto"/>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736" w:type="dxa"/>
            <w:shd w:val="clear" w:color="auto" w:fill="auto"/>
            <w:noWrap/>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496" w:type="dxa"/>
            <w:shd w:val="clear" w:color="auto" w:fill="auto"/>
            <w:noWrap/>
            <w:vAlign w:val="center"/>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 Period Sürüşən Orta</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338" w:type="dxa"/>
            <w:vMerge w:val="restart"/>
            <w:tcBorders>
              <w:top w:val="nil"/>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3,226667</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2,30</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2,516667</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3,55</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2,40</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2,333333</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3,346667</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2,70</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3,65</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3,483333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2,90</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2,483333</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21</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2,666667</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3,45</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3,616667</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2,916667</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3,566667</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3,20</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3,08</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3,10</w:t>
            </w: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3,45</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c>
          <w:tcPr>
            <w:tcW w:w="338" w:type="dxa"/>
            <w:vMerge/>
            <w:tcBorders>
              <w:left w:val="single" w:sz="4" w:space="0" w:color="auto"/>
              <w:bottom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043"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Proqnoz</w:t>
            </w:r>
          </w:p>
        </w:tc>
        <w:tc>
          <w:tcPr>
            <w:tcW w:w="73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1496"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3,283333</w:t>
            </w:r>
          </w:p>
        </w:tc>
      </w:tr>
      <w:tr w:rsidR="00EB0638" w:rsidRPr="0075660A" w:rsidTr="00EB0638">
        <w:trPr>
          <w:trHeight w:val="255"/>
          <w:jc w:val="center"/>
        </w:trPr>
        <w:tc>
          <w:tcPr>
            <w:tcW w:w="84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w:t>
            </w:r>
          </w:p>
        </w:tc>
        <w:tc>
          <w:tcPr>
            <w:tcW w:w="1015" w:type="dxa"/>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3,25</w:t>
            </w:r>
          </w:p>
        </w:tc>
        <w:tc>
          <w:tcPr>
            <w:tcW w:w="1623" w:type="dxa"/>
            <w:tcBorders>
              <w:right w:val="single" w:sz="4" w:space="0" w:color="auto"/>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3,203333</w:t>
            </w:r>
          </w:p>
        </w:tc>
        <w:tc>
          <w:tcPr>
            <w:tcW w:w="338" w:type="dxa"/>
            <w:vMerge/>
            <w:tcBorders>
              <w:left w:val="single" w:sz="4" w:space="0" w:color="auto"/>
              <w:bottom w:val="nil"/>
              <w:right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c>
          <w:tcPr>
            <w:tcW w:w="3275" w:type="dxa"/>
            <w:gridSpan w:val="3"/>
            <w:tcBorders>
              <w:left w:val="nil"/>
              <w:bottom w:val="nil"/>
              <w:right w:val="nil"/>
            </w:tcBorders>
            <w:shd w:val="clear" w:color="auto" w:fill="auto"/>
            <w:noWrap/>
            <w:vAlign w:val="bottom"/>
          </w:tcPr>
          <w:p w:rsidR="00EB0638" w:rsidRPr="0075660A" w:rsidRDefault="00EB0638" w:rsidP="000E12CA">
            <w:pPr>
              <w:spacing w:after="0" w:line="360" w:lineRule="auto"/>
              <w:jc w:val="both"/>
              <w:rPr>
                <w:rFonts w:ascii="Times New Roman" w:hAnsi="Times New Roman" w:cs="Times New Roman"/>
                <w:sz w:val="28"/>
                <w:szCs w:val="28"/>
                <w:lang w:val="az-Latn-AZ"/>
              </w:rPr>
            </w:pPr>
          </w:p>
        </w:tc>
      </w:tr>
    </w:tbl>
    <w:p w:rsidR="00EB0638" w:rsidRPr="0075660A" w:rsidRDefault="00EB0638" w:rsidP="000E12CA">
      <w:pPr>
        <w:spacing w:after="0" w:line="360" w:lineRule="auto"/>
        <w:jc w:val="both"/>
        <w:rPr>
          <w:rFonts w:ascii="Times New Roman" w:hAnsi="Times New Roman" w:cs="Times New Roman"/>
          <w:sz w:val="28"/>
          <w:szCs w:val="28"/>
          <w:lang w:val="az-Latn-AZ"/>
        </w:rPr>
      </w:pP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lastRenderedPageBreak/>
        <w:drawing>
          <wp:inline distT="0" distB="0" distL="0" distR="0">
            <wp:extent cx="4305300" cy="2409825"/>
            <wp:effectExtent l="19050" t="19050" r="19050" b="28575"/>
            <wp:docPr id="290" name="Рисунок 290" descr="C:\Documents and Settings\Эмиль\Мои документы\ADNA\Mat\3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Documents and Settings\Эмиль\Мои документы\ADNA\Mat\3per.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5300" cy="2409825"/>
                    </a:xfrm>
                    <a:prstGeom prst="rect">
                      <a:avLst/>
                    </a:prstGeom>
                    <a:noFill/>
                    <a:ln w="3175" cmpd="sng">
                      <a:solidFill>
                        <a:srgbClr val="000000"/>
                      </a:solidFill>
                      <a:miter lim="800000"/>
                      <a:headEnd/>
                      <a:tailEnd/>
                    </a:ln>
                    <a:effectLst/>
                  </pic:spPr>
                </pic:pic>
              </a:graphicData>
            </a:graphic>
          </wp:inline>
        </w:drawing>
      </w: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3.6. Üç periodlu sürüşən orta.</w:t>
      </w:r>
    </w:p>
    <w:p w:rsidR="00EB0638" w:rsidRPr="0075660A" w:rsidRDefault="00EB0638" w:rsidP="000E12CA">
      <w:pPr>
        <w:spacing w:after="0" w:line="360" w:lineRule="auto"/>
        <w:jc w:val="both"/>
        <w:rPr>
          <w:rFonts w:ascii="Times New Roman" w:hAnsi="Times New Roman" w:cs="Times New Roman"/>
          <w:sz w:val="28"/>
          <w:szCs w:val="28"/>
          <w:lang w:val="az-Latn-AZ"/>
        </w:rPr>
      </w:pP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3.4</w:t>
      </w:r>
    </w:p>
    <w:tbl>
      <w:tblPr>
        <w:tblW w:w="6751" w:type="dxa"/>
        <w:jc w:val="center"/>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1096"/>
        <w:gridCol w:w="1476"/>
        <w:gridCol w:w="222"/>
        <w:gridCol w:w="1150"/>
        <w:gridCol w:w="976"/>
        <w:gridCol w:w="1431"/>
      </w:tblGrid>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 Period Sürüşən Orta</w:t>
            </w:r>
          </w:p>
        </w:tc>
        <w:tc>
          <w:tcPr>
            <w:tcW w:w="256" w:type="dxa"/>
            <w:vMerge w:val="restart"/>
            <w:tcBorders>
              <w:top w:val="nil"/>
              <w:bottom w:val="nil"/>
            </w:tcBorders>
            <w:shd w:val="clear" w:color="auto" w:fill="auto"/>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 Period Sürüşən Orta</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2,30</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3,2075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2,4625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3,55</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2,40</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2,3875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2,70</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3,65</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3,41</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2,90</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2,4375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21</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3,525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2,5875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3,45</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2,7875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3,575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3,20</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2,985</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3,10</w:t>
            </w: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3,11</w:t>
            </w:r>
          </w:p>
        </w:tc>
        <w:tc>
          <w:tcPr>
            <w:tcW w:w="25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782"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Proqnoz</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143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3,3625</w:t>
            </w:r>
          </w:p>
        </w:tc>
      </w:tr>
      <w:tr w:rsidR="00EB0638" w:rsidRPr="0075660A" w:rsidTr="00EB0638">
        <w:trPr>
          <w:trHeight w:val="255"/>
          <w:jc w:val="center"/>
        </w:trPr>
        <w:tc>
          <w:tcPr>
            <w:tcW w:w="734"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3,25</w:t>
            </w:r>
          </w:p>
        </w:tc>
        <w:tc>
          <w:tcPr>
            <w:tcW w:w="14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256" w:type="dxa"/>
            <w:vMerge/>
            <w:tcBorders>
              <w:top w:val="nil"/>
              <w:bottom w:val="nil"/>
              <w:right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3189" w:type="dxa"/>
            <w:gridSpan w:val="3"/>
            <w:tcBorders>
              <w:left w:val="nil"/>
              <w:bottom w:val="nil"/>
              <w:right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r>
    </w:tbl>
    <w:p w:rsidR="00EB0638" w:rsidRPr="0075660A" w:rsidRDefault="00EB0638" w:rsidP="000E12CA">
      <w:pPr>
        <w:spacing w:after="0" w:line="480" w:lineRule="auto"/>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lastRenderedPageBreak/>
        <w:drawing>
          <wp:inline distT="0" distB="0" distL="0" distR="0">
            <wp:extent cx="4222115" cy="2228850"/>
            <wp:effectExtent l="0" t="0" r="26035" b="19050"/>
            <wp:docPr id="291" name="Диаграмма 29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3.7. Dörd periodlu sürüşən orta.</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Eksponensial hamarlama. Proqnoz məsələsinin həllindən biz bir tərəfdən cari verilənlərdən istifadə etmək, digər tərəfdən təsadüfi flaktasiyaları hamarlamaq üçün lazımi miqdarda müşahidədə verilənləri istifadə etmək istəyirik. Başqa sözlə bir tərəfdən kiçik n, digər tərəfdən isə böyük n götürmək istəyirik. Əkslik təşkil edən bu iki məqsədə uyğun gələn metod eksponensial hamarlama metodudur. Bu metodun riyazi ifadəsi aşağıdakı kimidir:</w:t>
      </w:r>
    </w:p>
    <w:p w:rsidR="00EB0638" w:rsidRPr="0075660A" w:rsidRDefault="00EB0638" w:rsidP="000E12CA">
      <w:pPr>
        <w:spacing w:after="0"/>
        <w:ind w:firstLine="709"/>
        <w:jc w:val="both"/>
        <w:rPr>
          <w:rFonts w:ascii="Times New Roman" w:hAnsi="Times New Roman" w:cs="Times New Roman"/>
          <w:sz w:val="28"/>
          <w:szCs w:val="28"/>
          <w:lang w:val="az-Latn-AZ"/>
        </w:rPr>
      </w:pPr>
    </w:p>
    <w:tbl>
      <w:tblPr>
        <w:tblW w:w="0" w:type="auto"/>
        <w:tblLook w:val="04A0"/>
      </w:tblPr>
      <w:tblGrid>
        <w:gridCol w:w="8613"/>
        <w:gridCol w:w="958"/>
      </w:tblGrid>
      <w:tr w:rsidR="00EB0638" w:rsidRPr="0075660A" w:rsidTr="00EB0638">
        <w:tc>
          <w:tcPr>
            <w:tcW w:w="8613" w:type="dxa"/>
          </w:tcPr>
          <w:p w:rsidR="00EB063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oMath>
            </m:oMathPara>
          </w:p>
        </w:tc>
        <w:tc>
          <w:tcPr>
            <w:tcW w:w="958" w:type="dxa"/>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(3.10)</w:t>
            </w:r>
          </w:p>
        </w:tc>
      </w:tr>
    </w:tbl>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harada ki, </w:t>
      </w:r>
      <m:oMath>
        <m:r>
          <w:rPr>
            <w:rFonts w:ascii="Cambria Math" w:hAnsi="Cambria Math" w:cs="Times New Roman"/>
            <w:sz w:val="28"/>
            <w:szCs w:val="28"/>
            <w:lang w:val="az-Latn-AZ"/>
          </w:rPr>
          <m:t>α</m:t>
        </m:r>
      </m:oMath>
      <w:r w:rsidRPr="0075660A">
        <w:rPr>
          <w:rFonts w:ascii="Times New Roman" w:hAnsi="Times New Roman" w:cs="Times New Roman"/>
          <w:sz w:val="28"/>
          <w:szCs w:val="28"/>
          <w:lang w:val="az-Latn-AZ"/>
        </w:rPr>
        <w:t xml:space="preserve"> - hamarlama sabiti olub </w:t>
      </w:r>
      <m:oMath>
        <m:r>
          <m:rPr>
            <m:sty m:val="p"/>
          </m:rPr>
          <w:rPr>
            <w:rFonts w:ascii="Cambria Math" w:hAnsi="Cambria Math" w:cs="Times New Roman"/>
            <w:sz w:val="28"/>
            <w:szCs w:val="28"/>
            <w:lang w:val="az-Latn-AZ"/>
          </w:rPr>
          <m:t>0</m:t>
        </m:r>
        <m:r>
          <w:rPr>
            <w:rFonts w:ascii="Cambria Math" w:hAnsi="Cambria Math" w:cs="Times New Roman"/>
            <w:sz w:val="28"/>
            <w:szCs w:val="28"/>
            <w:lang w:val="az-Latn-AZ"/>
          </w:rPr>
          <m:t>&lt;α</m:t>
        </m:r>
        <m:r>
          <m:rPr>
            <m:sty m:val="p"/>
          </m:rPr>
          <w:rPr>
            <w:rFonts w:ascii="Cambria Math" w:hAnsi="Cambria Math" w:cs="Times New Roman"/>
            <w:sz w:val="28"/>
            <w:szCs w:val="28"/>
            <w:lang w:val="az-Latn-AZ"/>
          </w:rPr>
          <m:t>&lt;</m:t>
        </m:r>
        <m:r>
          <w:rPr>
            <w:rFonts w:ascii="Cambria Math" w:hAnsi="Cambria Math" w:cs="Times New Roman"/>
            <w:sz w:val="28"/>
            <w:szCs w:val="28"/>
            <w:lang w:val="az-Latn-AZ"/>
          </w:rPr>
          <m:t>1</m:t>
        </m:r>
      </m:oMath>
      <w:r w:rsidRPr="0075660A">
        <w:rPr>
          <w:rFonts w:ascii="Times New Roman" w:hAnsi="Times New Roman" w:cs="Times New Roman"/>
          <w:sz w:val="28"/>
          <w:szCs w:val="28"/>
          <w:lang w:val="az-Latn-AZ"/>
        </w:rPr>
        <w:t xml:space="preserve"> intervalında qiymət alır,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xml:space="preserve"> - t periodunda eksponensial proqnozdur,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xml:space="preserve"> - t periodundakı faktiki qiymətdir. Hamarlama əmsalı </w:t>
      </w:r>
      <m:oMath>
        <m:r>
          <w:rPr>
            <w:rFonts w:ascii="Cambria Math" w:hAnsi="Cambria Math" w:cs="Times New Roman"/>
            <w:sz w:val="28"/>
            <w:szCs w:val="28"/>
            <w:lang w:val="az-Latn-AZ"/>
          </w:rPr>
          <m:t>α</m:t>
        </m:r>
      </m:oMath>
      <w:r w:rsidRPr="0075660A">
        <w:rPr>
          <w:rFonts w:ascii="Times New Roman" w:hAnsi="Times New Roman" w:cs="Times New Roman"/>
          <w:sz w:val="28"/>
          <w:szCs w:val="28"/>
          <w:lang w:val="az-Latn-AZ"/>
        </w:rPr>
        <w:t>, son (cari) verilənə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xml:space="preserve">) təyin edilmiş çəki əmsalı kimi interpretasiya oluna bilər. Yerdə qalan </w:t>
      </w:r>
      <m:oMath>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oMath>
      <w:r w:rsidRPr="0075660A">
        <w:rPr>
          <w:rFonts w:ascii="Times New Roman" w:hAnsi="Times New Roman" w:cs="Times New Roman"/>
          <w:sz w:val="28"/>
          <w:szCs w:val="28"/>
          <w:lang w:val="az-Latn-AZ"/>
        </w:rPr>
        <w:t xml:space="preserve"> çəkisi sonuncu proqnoz qiymətinə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tətbiq edilir. Digər tərəfdən axrıncı proqnoz, ondan əvvəlki verilənin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və proqnozun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çəkiləşmiş funksiyasıdır, yəni</w:t>
      </w:r>
    </w:p>
    <w:p w:rsidR="00EB0638" w:rsidRPr="0075660A" w:rsidRDefault="00EB0638"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EB0638" w:rsidRPr="0075660A" w:rsidTr="00EB0638">
        <w:tc>
          <w:tcPr>
            <w:tcW w:w="8613" w:type="dxa"/>
          </w:tcPr>
          <w:p w:rsidR="00EB0638" w:rsidRPr="0075660A" w:rsidRDefault="006349B2" w:rsidP="000E12CA">
            <w:pPr>
              <w:spacing w:after="0"/>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m:oMathPara>
          </w:p>
        </w:tc>
        <w:tc>
          <w:tcPr>
            <w:tcW w:w="958" w:type="dxa"/>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(3.11)</w:t>
            </w:r>
          </w:p>
        </w:tc>
      </w:tr>
    </w:tbl>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(3.11) ifadəsini (3.10)-də nəzərə alsaq, yaza bilərik</w:t>
      </w:r>
    </w:p>
    <w:p w:rsidR="00EB0638" w:rsidRPr="0075660A" w:rsidRDefault="00EB0638" w:rsidP="000E12CA">
      <w:pPr>
        <w:spacing w:after="0"/>
        <w:jc w:val="both"/>
        <w:rPr>
          <w:rFonts w:ascii="Times New Roman" w:hAnsi="Times New Roman" w:cs="Times New Roman"/>
          <w:sz w:val="28"/>
          <w:szCs w:val="28"/>
          <w:lang w:val="az-Latn-AZ"/>
        </w:rPr>
      </w:pPr>
    </w:p>
    <w:tbl>
      <w:tblPr>
        <w:tblW w:w="0" w:type="auto"/>
        <w:tblLook w:val="04A0"/>
      </w:tblPr>
      <w:tblGrid>
        <w:gridCol w:w="8613"/>
        <w:gridCol w:w="958"/>
      </w:tblGrid>
      <w:tr w:rsidR="00EB0638" w:rsidRPr="0075660A" w:rsidTr="00EB0638">
        <w:tc>
          <w:tcPr>
            <w:tcW w:w="8613" w:type="dxa"/>
          </w:tcPr>
          <w:p w:rsidR="00EB0638" w:rsidRPr="0075660A" w:rsidRDefault="006349B2" w:rsidP="000E12CA">
            <w:pPr>
              <w:spacing w:after="0" w:line="360" w:lineRule="auto"/>
              <w:jc w:val="both"/>
              <w:rPr>
                <w:rFonts w:ascii="Times New Roman" w:hAnsi="Times New Roman" w:cs="Times New Roman"/>
                <w:sz w:val="28"/>
                <w:szCs w:val="28"/>
                <w:lang w:val="az-Latn-AZ"/>
              </w:rPr>
            </w:pPr>
            <m:oMathPara>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F</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r>
                  <w:rPr>
                    <w:rFonts w:ascii="Cambria Math" w:hAnsi="Cambria Math" w:cs="Times New Roman"/>
                    <w:sz w:val="28"/>
                    <w:szCs w:val="28"/>
                    <w:lang w:val="az-Latn-AZ"/>
                  </w:rPr>
                  <m:t>α</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r>
                  <m:rPr>
                    <m:sty m:val="p"/>
                  </m:rPr>
                  <w:rPr>
                    <w:rFonts w:ascii="Cambria Math" w:hAnsi="Cambria Math" w:cs="Times New Roman"/>
                    <w:sz w:val="28"/>
                    <w:szCs w:val="28"/>
                    <w:lang w:val="az-Latn-AZ"/>
                  </w:rPr>
                  <m:t>+</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e>
                </m:d>
                <m:d>
                  <m:dPr>
                    <m:begChr m:val="["/>
                    <m:endChr m:val="]"/>
                    <m:ctrlPr>
                      <w:rPr>
                        <w:rFonts w:ascii="Cambria Math" w:hAnsi="Cambria Math" w:cs="Times New Roman"/>
                        <w:sz w:val="28"/>
                        <w:szCs w:val="28"/>
                        <w:lang w:val="az-Latn-AZ"/>
                      </w:rPr>
                    </m:ctrlPr>
                  </m:dPr>
                  <m:e>
                    <m:r>
                      <w:rPr>
                        <w:rFonts w:ascii="Cambria Math" w:hAnsi="Cambria Math" w:cs="Times New Roman"/>
                        <w:sz w:val="28"/>
                        <w:szCs w:val="28"/>
                        <w:lang w:val="az-Latn-AZ"/>
                      </w:rPr>
                      <m:t>α</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e>
                    </m:d>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e>
                </m:d>
                <m:r>
                  <m:rPr>
                    <m:sty m:val="p"/>
                  </m:rPr>
                  <w:rPr>
                    <w:rFonts w:ascii="Cambria Math" w:hAnsi="Cambria Math" w:cs="Times New Roman"/>
                    <w:sz w:val="28"/>
                    <w:szCs w:val="28"/>
                    <w:lang w:val="az-Latn-AZ"/>
                  </w:rPr>
                  <m:t>=</m:t>
                </m:r>
              </m:oMath>
            </m:oMathPara>
          </w:p>
          <w:p w:rsidR="00EB0638" w:rsidRPr="0075660A" w:rsidRDefault="00EB0638" w:rsidP="000E12CA">
            <w:pPr>
              <w:spacing w:after="0" w:line="360" w:lineRule="auto"/>
              <w:jc w:val="both"/>
              <w:rPr>
                <w:rFonts w:ascii="Times New Roman" w:hAnsi="Times New Roman" w:cs="Times New Roman"/>
                <w:sz w:val="28"/>
                <w:szCs w:val="28"/>
                <w:lang w:val="az-Latn-AZ"/>
              </w:rPr>
            </w:pPr>
            <m:oMathPara>
              <m:oMath>
                <m:r>
                  <m:rPr>
                    <m:sty m:val="p"/>
                  </m:rPr>
                  <w:rPr>
                    <w:rFonts w:ascii="Cambria Math" w:hAnsi="Cambria Math" w:cs="Times New Roman"/>
                    <w:sz w:val="28"/>
                    <w:szCs w:val="28"/>
                    <w:lang w:val="az-Latn-AZ"/>
                  </w:rPr>
                  <m:t>=</m:t>
                </m:r>
                <m:r>
                  <w:rPr>
                    <w:rFonts w:ascii="Cambria Math" w:hAnsi="Cambria Math" w:cs="Times New Roman"/>
                    <w:sz w:val="28"/>
                    <w:szCs w:val="28"/>
                    <w:lang w:val="az-Latn-AZ"/>
                  </w:rPr>
                  <m:t>α</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r>
                  <m:rPr>
                    <m:sty m:val="p"/>
                  </m:rPr>
                  <w:rPr>
                    <w:rFonts w:ascii="Cambria Math" w:hAnsi="Cambria Math" w:cs="Times New Roman"/>
                    <w:sz w:val="28"/>
                    <w:szCs w:val="28"/>
                    <w:lang w:val="az-Latn-AZ"/>
                  </w:rPr>
                  <m:t>-</m:t>
                </m:r>
                <m:d>
                  <m:dPr>
                    <m:ctrlPr>
                      <w:rPr>
                        <w:rFonts w:ascii="Cambria Math" w:hAnsi="Cambria Math" w:cs="Times New Roman"/>
                        <w:sz w:val="28"/>
                        <w:szCs w:val="28"/>
                        <w:lang w:val="az-Latn-AZ"/>
                      </w:rPr>
                    </m:ctrlPr>
                  </m:dPr>
                  <m:e>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α</m:t>
                        </m:r>
                      </m:e>
                      <m:sup>
                        <m:r>
                          <m:rPr>
                            <m:sty m:val="p"/>
                          </m:rPr>
                          <w:rPr>
                            <w:rFonts w:ascii="Cambria Math" w:hAnsi="Cambria Math" w:cs="Times New Roman"/>
                            <w:sz w:val="28"/>
                            <w:szCs w:val="28"/>
                            <w:lang w:val="az-Latn-AZ"/>
                          </w:rPr>
                          <m:t>2</m:t>
                        </m:r>
                      </m:sup>
                    </m:sSup>
                  </m:e>
                </m:d>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r>
                  <m:rPr>
                    <m:sty m:val="p"/>
                  </m:rP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e>
                    </m:d>
                  </m:e>
                  <m:sup>
                    <m:r>
                      <m:rPr>
                        <m:sty m:val="p"/>
                      </m:rPr>
                      <w:rPr>
                        <w:rFonts w:ascii="Cambria Math" w:hAnsi="Cambria Math" w:cs="Times New Roman"/>
                        <w:sz w:val="28"/>
                        <w:szCs w:val="28"/>
                        <w:lang w:val="az-Latn-AZ"/>
                      </w:rPr>
                      <m:t>2</m:t>
                    </m:r>
                  </m:sup>
                </m:sSup>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m:oMathPara>
          </w:p>
        </w:tc>
        <w:tc>
          <w:tcPr>
            <w:tcW w:w="958" w:type="dxa"/>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(3.12)</w:t>
            </w:r>
          </w:p>
        </w:tc>
      </w:tr>
    </w:tbl>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Axrıncı ifadədən görünür ki,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faktiki qiyməti </w:t>
      </w:r>
      <m:oMath>
        <m:d>
          <m:dPr>
            <m:ctrlPr>
              <w:rPr>
                <w:rFonts w:ascii="Cambria Math" w:hAnsi="Cambria Math" w:cs="Times New Roman"/>
                <w:sz w:val="28"/>
                <w:szCs w:val="28"/>
                <w:lang w:val="az-Latn-AZ"/>
              </w:rPr>
            </m:ctrlPr>
          </m:dPr>
          <m:e>
            <m:r>
              <w:rPr>
                <w:rFonts w:ascii="Cambria Math" w:hAnsi="Cambria Math" w:cs="Times New Roman"/>
                <w:sz w:val="28"/>
                <w:szCs w:val="28"/>
                <w:lang w:val="az-Latn-AZ"/>
              </w:rPr>
              <m:t>α</m:t>
            </m:r>
            <m:r>
              <m:rPr>
                <m:sty m:val="p"/>
              </m:rPr>
              <w:rPr>
                <w:rFonts w:ascii="Cambria Math" w:hAnsi="Cambria Math" w:cs="Times New Roman"/>
                <w:sz w:val="28"/>
                <w:szCs w:val="28"/>
                <w:lang w:val="az-Latn-AZ"/>
              </w:rPr>
              <m:t>-</m:t>
            </m:r>
            <m:sSup>
              <m:sSupPr>
                <m:ctrlPr>
                  <w:rPr>
                    <w:rFonts w:ascii="Cambria Math" w:hAnsi="Cambria Math" w:cs="Times New Roman"/>
                    <w:sz w:val="28"/>
                    <w:szCs w:val="28"/>
                    <w:lang w:val="az-Latn-AZ"/>
                  </w:rPr>
                </m:ctrlPr>
              </m:sSupPr>
              <m:e>
                <m:r>
                  <w:rPr>
                    <w:rFonts w:ascii="Cambria Math" w:hAnsi="Cambria Math" w:cs="Times New Roman"/>
                    <w:sz w:val="28"/>
                    <w:szCs w:val="28"/>
                    <w:lang w:val="az-Latn-AZ"/>
                  </w:rPr>
                  <m:t>α</m:t>
                </m:r>
              </m:e>
              <m:sup>
                <m:r>
                  <m:rPr>
                    <m:sty m:val="p"/>
                  </m:rPr>
                  <w:rPr>
                    <w:rFonts w:ascii="Cambria Math" w:hAnsi="Cambria Math" w:cs="Times New Roman"/>
                    <w:sz w:val="28"/>
                    <w:szCs w:val="28"/>
                    <w:lang w:val="az-Latn-AZ"/>
                  </w:rPr>
                  <m:t>2</m:t>
                </m:r>
              </m:sup>
            </m:sSup>
          </m:e>
        </m:d>
      </m:oMath>
      <w:r w:rsidRPr="0075660A">
        <w:rPr>
          <w:rFonts w:ascii="Times New Roman" w:hAnsi="Times New Roman" w:cs="Times New Roman"/>
          <w:sz w:val="28"/>
          <w:szCs w:val="28"/>
          <w:lang w:val="az-Latn-AZ"/>
        </w:rPr>
        <w:t xml:space="preserve"> çəkisi əmsalı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-nin çəki əmsalından kiçikdir, əvvəlki proqnoz qiymətinin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r>
              <m:rPr>
                <m:sty m:val="p"/>
              </m:rPr>
              <w:rPr>
                <w:rFonts w:ascii="Cambria Math" w:hAnsi="Cambria Math" w:cs="Times New Roman"/>
                <w:sz w:val="28"/>
                <w:szCs w:val="28"/>
                <w:lang w:val="az-Latn-AZ"/>
              </w:rPr>
              <m:t>-1</m:t>
            </m:r>
          </m:sub>
        </m:sSub>
      </m:oMath>
      <w:r w:rsidRPr="0075660A">
        <w:rPr>
          <w:rFonts w:ascii="Times New Roman" w:hAnsi="Times New Roman" w:cs="Times New Roman"/>
          <w:sz w:val="28"/>
          <w:szCs w:val="28"/>
          <w:lang w:val="az-Latn-AZ"/>
        </w:rPr>
        <w:t xml:space="preserve">) çəkisi </w:t>
      </w:r>
      <m:oMath>
        <m:sSup>
          <m:sSupPr>
            <m:ctrlPr>
              <w:rPr>
                <w:rFonts w:ascii="Cambria Math" w:hAnsi="Cambria Math" w:cs="Times New Roman"/>
                <w:sz w:val="28"/>
                <w:szCs w:val="28"/>
                <w:lang w:val="az-Latn-AZ"/>
              </w:rPr>
            </m:ctrlPr>
          </m:sSupPr>
          <m:e>
            <m:d>
              <m:dPr>
                <m:ctrlPr>
                  <w:rPr>
                    <w:rFonts w:ascii="Cambria Math" w:hAnsi="Cambria Math" w:cs="Times New Roman"/>
                    <w:sz w:val="28"/>
                    <w:szCs w:val="28"/>
                    <w:lang w:val="az-Latn-AZ"/>
                  </w:rPr>
                </m:ctrlPr>
              </m:dPr>
              <m:e>
                <m:r>
                  <m:rPr>
                    <m:sty m:val="p"/>
                  </m:rPr>
                  <w:rPr>
                    <w:rFonts w:ascii="Cambria Math" w:hAnsi="Cambria Math" w:cs="Times New Roman"/>
                    <w:sz w:val="28"/>
                    <w:szCs w:val="28"/>
                    <w:lang w:val="az-Latn-AZ"/>
                  </w:rPr>
                  <m:t>1-</m:t>
                </m:r>
                <m:r>
                  <w:rPr>
                    <w:rFonts w:ascii="Cambria Math" w:hAnsi="Cambria Math" w:cs="Times New Roman"/>
                    <w:sz w:val="28"/>
                    <w:szCs w:val="28"/>
                    <w:lang w:val="az-Latn-AZ"/>
                  </w:rPr>
                  <m:t>α</m:t>
                </m:r>
              </m:e>
            </m:d>
          </m:e>
          <m:sup>
            <m:r>
              <m:rPr>
                <m:sty m:val="p"/>
              </m:rPr>
              <w:rPr>
                <w:rFonts w:ascii="Cambria Math" w:hAnsi="Cambria Math" w:cs="Times New Roman"/>
                <w:sz w:val="28"/>
                <w:szCs w:val="28"/>
                <w:lang w:val="az-Latn-AZ"/>
              </w:rPr>
              <m:t>2</m:t>
            </m:r>
          </m:sup>
        </m:sSup>
      </m:oMath>
      <w:r w:rsidRPr="0075660A">
        <w:rPr>
          <w:rFonts w:ascii="Times New Roman" w:hAnsi="Times New Roman" w:cs="Times New Roman"/>
          <w:sz w:val="28"/>
          <w:szCs w:val="28"/>
          <w:lang w:val="az-Latn-AZ"/>
        </w:rPr>
        <w:t xml:space="preserve"> isə cari proqnoz qiymətinin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çəkisindən kiçikdir.</w:t>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Hesablama zamanı başlanğıc period üçün proqnoz qiyməti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xml:space="preserve">) həmin period üçün faktiki qiymətə bərabər götürülür, yəni </w:t>
      </w:r>
      <m:oMath>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P</m:t>
            </m:r>
          </m:e>
          <m:sub>
            <m:r>
              <w:rPr>
                <w:rFonts w:ascii="Cambria Math" w:hAnsi="Cambria Math" w:cs="Times New Roman"/>
                <w:sz w:val="28"/>
                <w:szCs w:val="28"/>
                <w:lang w:val="az-Latn-AZ"/>
              </w:rPr>
              <m:t>t</m:t>
            </m:r>
          </m:sub>
        </m:sSub>
        <m:r>
          <m:rPr>
            <m:sty m:val="p"/>
          </m:rPr>
          <w:rPr>
            <w:rFonts w:ascii="Cambria Math" w:hAnsi="Cambria Math" w:cs="Times New Roman"/>
            <w:sz w:val="28"/>
            <w:szCs w:val="28"/>
            <w:lang w:val="az-Latn-AZ"/>
          </w:rPr>
          <m:t>=</m:t>
        </m:r>
        <m:sSub>
          <m:sSubPr>
            <m:ctrlPr>
              <w:rPr>
                <w:rFonts w:ascii="Cambria Math" w:hAnsi="Cambria Math" w:cs="Times New Roman"/>
                <w:sz w:val="28"/>
                <w:szCs w:val="28"/>
                <w:lang w:val="az-Latn-AZ"/>
              </w:rPr>
            </m:ctrlPr>
          </m:sSubPr>
          <m:e>
            <m:r>
              <w:rPr>
                <w:rFonts w:ascii="Cambria Math" w:hAnsi="Cambria Math" w:cs="Times New Roman"/>
                <w:sz w:val="28"/>
                <w:szCs w:val="28"/>
                <w:lang w:val="az-Latn-AZ"/>
              </w:rPr>
              <m:t>y</m:t>
            </m:r>
          </m:e>
          <m:sub>
            <m:r>
              <w:rPr>
                <w:rFonts w:ascii="Cambria Math" w:hAnsi="Cambria Math" w:cs="Times New Roman"/>
                <w:sz w:val="28"/>
                <w:szCs w:val="28"/>
                <w:lang w:val="az-Latn-AZ"/>
              </w:rPr>
              <m:t>t</m:t>
            </m:r>
          </m:sub>
        </m:sSub>
      </m:oMath>
      <w:r w:rsidRPr="0075660A">
        <w:rPr>
          <w:rFonts w:ascii="Times New Roman" w:hAnsi="Times New Roman" w:cs="Times New Roman"/>
          <w:sz w:val="28"/>
          <w:szCs w:val="28"/>
          <w:lang w:val="az-Latn-AZ"/>
        </w:rPr>
        <w:t>. Sonrakı proqnoz qiymətləri (3.10) ifadəsi əsasında hesablanır. Aşağıda eksponensial hamarlamaya aid misal gostərilib (cədvəl 3.5. şəkil 3.8.).</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Cədvəl 3.5.</w:t>
      </w:r>
    </w:p>
    <w:tbl>
      <w:tblPr>
        <w:tblW w:w="671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8"/>
        <w:gridCol w:w="1096"/>
        <w:gridCol w:w="1570"/>
        <w:gridCol w:w="222"/>
        <w:gridCol w:w="1150"/>
        <w:gridCol w:w="976"/>
        <w:gridCol w:w="1710"/>
      </w:tblGrid>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Esponensial hamarlama</w:t>
            </w:r>
          </w:p>
        </w:tc>
        <w:tc>
          <w:tcPr>
            <w:tcW w:w="236" w:type="dxa"/>
            <w:vMerge w:val="restart"/>
            <w:tcBorders>
              <w:top w:val="nil"/>
              <w:bottom w:val="nil"/>
            </w:tcBorders>
            <w:shd w:val="clear" w:color="auto" w:fill="auto"/>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Saat</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 QVat</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Eksponensial hamarlama</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2,65</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14</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3,24</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2,65</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15</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2,58</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16</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4</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2,30</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2,42</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17</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5</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2,34</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18</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3,55</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3,27</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2,40</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2,35</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19</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3,47</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7</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2,70</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2,38</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20</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3,65</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3,56</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8</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2,90</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2,61</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21</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3,60</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3,62</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9</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2,81</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22</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3,45</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3,61</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10</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3,19</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3,05</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23</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3,30</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3,50</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11</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3,20</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3,15</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24</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3,10</w:t>
            </w: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3,36</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12</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3,22</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c>
          <w:tcPr>
            <w:tcW w:w="236" w:type="dxa"/>
            <w:vMerge/>
            <w:tcBorders>
              <w:top w:val="nil"/>
              <w:bottom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651"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Proqnoz</w:t>
            </w:r>
          </w:p>
        </w:tc>
        <w:tc>
          <w:tcPr>
            <w:tcW w:w="97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152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3,18</w:t>
            </w:r>
          </w:p>
        </w:tc>
      </w:tr>
      <w:tr w:rsidR="00EB0638" w:rsidRPr="0075660A" w:rsidTr="00EB0638">
        <w:trPr>
          <w:trHeight w:val="255"/>
          <w:jc w:val="center"/>
        </w:trPr>
        <w:tc>
          <w:tcPr>
            <w:tcW w:w="778"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13</w:t>
            </w:r>
          </w:p>
        </w:tc>
        <w:tc>
          <w:tcPr>
            <w:tcW w:w="1096"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3,25</w:t>
            </w:r>
          </w:p>
        </w:tc>
        <w:tc>
          <w:tcPr>
            <w:tcW w:w="1449" w:type="dxa"/>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3,21</w:t>
            </w:r>
          </w:p>
        </w:tc>
        <w:tc>
          <w:tcPr>
            <w:tcW w:w="236" w:type="dxa"/>
            <w:vMerge/>
            <w:tcBorders>
              <w:top w:val="nil"/>
              <w:bottom w:val="nil"/>
              <w:right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c>
          <w:tcPr>
            <w:tcW w:w="3153" w:type="dxa"/>
            <w:gridSpan w:val="3"/>
            <w:tcBorders>
              <w:left w:val="nil"/>
              <w:bottom w:val="nil"/>
              <w:right w:val="nil"/>
            </w:tcBorders>
            <w:shd w:val="clear" w:color="auto" w:fill="auto"/>
            <w:noWrap/>
            <w:vAlign w:val="center"/>
          </w:tcPr>
          <w:p w:rsidR="00EB0638" w:rsidRPr="0075660A" w:rsidRDefault="00EB0638" w:rsidP="000E12CA">
            <w:pPr>
              <w:spacing w:after="0"/>
              <w:jc w:val="both"/>
              <w:rPr>
                <w:rFonts w:ascii="Times New Roman" w:hAnsi="Times New Roman" w:cs="Times New Roman"/>
                <w:sz w:val="28"/>
                <w:szCs w:val="28"/>
                <w:lang w:val="az-Latn-AZ"/>
              </w:rPr>
            </w:pPr>
          </w:p>
        </w:tc>
      </w:tr>
    </w:tbl>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noProof/>
          <w:sz w:val="28"/>
          <w:szCs w:val="28"/>
          <w:lang w:val="ru-RU" w:eastAsia="ru-RU"/>
        </w:rPr>
        <w:drawing>
          <wp:inline distT="0" distB="0" distL="0" distR="0">
            <wp:extent cx="4219575" cy="2609850"/>
            <wp:effectExtent l="0" t="0" r="9525" b="0"/>
            <wp:docPr id="292" name="Рисунок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4"/>
                    <pic:cNvPicPr>
                      <a:picLocks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975"/>
                    <a:stretch>
                      <a:fillRect/>
                    </a:stretch>
                  </pic:blipFill>
                  <pic:spPr bwMode="auto">
                    <a:xfrm>
                      <a:off x="0" y="0"/>
                      <a:ext cx="4219575" cy="2609850"/>
                    </a:xfrm>
                    <a:prstGeom prst="rect">
                      <a:avLst/>
                    </a:prstGeom>
                    <a:noFill/>
                    <a:ln>
                      <a:noFill/>
                    </a:ln>
                  </pic:spPr>
                </pic:pic>
              </a:graphicData>
            </a:graphic>
          </wp:inline>
        </w:drawing>
      </w:r>
    </w:p>
    <w:p w:rsidR="00EB0638" w:rsidRPr="0075660A" w:rsidRDefault="00EB0638" w:rsidP="000E12CA">
      <w:pPr>
        <w:spacing w:after="0"/>
        <w:ind w:firstLine="70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3.8. Eksponensial hamarlama</w:t>
      </w:r>
    </w:p>
    <w:p w:rsidR="00EB0638" w:rsidRPr="0075660A" w:rsidRDefault="00EB0638" w:rsidP="000E12CA">
      <w:pPr>
        <w:spacing w:after="0"/>
        <w:ind w:firstLine="709"/>
        <w:jc w:val="both"/>
        <w:rPr>
          <w:rFonts w:ascii="Times New Roman" w:hAnsi="Times New Roman" w:cs="Times New Roman"/>
          <w:sz w:val="28"/>
          <w:szCs w:val="28"/>
          <w:lang w:val="az-Latn-AZ"/>
        </w:rPr>
      </w:pPr>
    </w:p>
    <w:p w:rsidR="00EB0638" w:rsidRPr="002A28CE" w:rsidRDefault="002A28CE" w:rsidP="000E12CA">
      <w:pPr>
        <w:pStyle w:val="a3"/>
        <w:numPr>
          <w:ilvl w:val="0"/>
          <w:numId w:val="40"/>
        </w:numPr>
        <w:spacing w:after="0"/>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 </w:t>
      </w:r>
      <w:r w:rsidR="00EB0638" w:rsidRPr="002A28CE">
        <w:rPr>
          <w:rFonts w:ascii="Times New Roman" w:hAnsi="Times New Roman" w:cs="Times New Roman"/>
          <w:b/>
          <w:sz w:val="28"/>
          <w:szCs w:val="28"/>
          <w:lang w:val="az-Latn-AZ"/>
        </w:rPr>
        <w:t>Eksperimental tədqiqatların optimallaşdırılması</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 xml:space="preserve">Neftçıxarma proseslərində quyuların eksperimental tədqiqi, onları optimal rejimlərinin və texniki vəziyyətlərinin təyini ilə yanaşı olaraq, bütövlükdə neft yataqlarının işlənməsi prosesinə nəzarət etməyə imkan verdiyi üçün mühüm əhəmiyyət kəsb edir. </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b/>
        <w:t>Neft-mədən təcrübəsində müxtəlif hesabatların aparılması qaldırıcıdakı qaz-maye qarışığının təzyiqinin quyu boyunca dəyişməsi qradiyent əyrisi (P(l)) ilə əlaqədar olur ki, onun da lazımı dəqiqliklə təyin olunması üçün dərinlik manometri vasitəsilə eksperimental tətqiqatlar aparılır. Bəzi hallarda qazlift quyularının işinin düzgün təhlili üçün dərinlik cihazları vasitəsilə nasos-kompressor borusundan müəyyən intervallar üzrə təzyiqin və temperaturun ölçülməsi yerinə yetirilir ki, bu da qazlift qaldırıcısına qazın daxilolma nöqtəsini və hətta, sızma nöqtələrinin tapmağa imkan verir. Bu cür dərinlik cihazları vasitəsilə tətqiqatların aparılmasının çatışmayan cəhətləri, onların yüksək məhsuldarlıqlı quyularda mümkün olmaması, böyük material xərcləri və quyu işinin natamam əks olunmasıdır. Odur ki, yerüstü parametrlərin nəticələrinə əsaslanan tədqiqatlara çox böyük yer verilir ki, bunlardan isə ən əsası eksperimental tətqiqat aparmaqla quyunun əsas xarakteristikasını təyin edir.</w:t>
      </w:r>
    </w:p>
    <w:p w:rsidR="00EB0638" w:rsidRPr="0075660A" w:rsidRDefault="00EB0638" w:rsidP="000E12CA">
      <w:pPr>
        <w:spacing w:after="0" w:line="360" w:lineRule="auto"/>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Qazlift quyularının texniki iş rejiminin əsas göstəricisi məhsuldarlığın işçi agentin sərfindən asıllığıdır ki, bunu da təyin etmək üçün eksperimental tədqiqatlar aparılır. Bir çox səbəblərlə əlaqədar olaraq, tədqiqatlar zamanı işçi agentin sərfini geniş diapazonda dəyişmək imkanı olmur və bu da Q=f(V) asıllılığının dəqiqliyinə ciddi təsir göstərir. </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Bundan başqa aktiv eksperimentlərin aparılması böyük xərclər və çox vaxt tələb edir ki, bu da ayrılmış vəsait daxilində daha düzgün nəticələr almaq üçün eksperimentlərin planlaşdırılması və aparılması məsələsinin həll olunması zərurətini meydana çıxarır. Bu sahədə vacib məsələlərdən bir, Q(V) asılılığın lazımı doğruluq ilə tapılması üçün eksperimental lazım olan resurs normasının (xərclərin) tapılmasından ibarətdir.</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b/>
        <w:t xml:space="preserve">Məlum olduğu kimi alınmış Q(V) asılılığının etibarlığı neft quyularının tədqiqatında istifadə olunan material resursların miqdarından asılıdır. Quyuların </w:t>
      </w:r>
      <w:r w:rsidRPr="0075660A">
        <w:rPr>
          <w:rFonts w:ascii="Times New Roman" w:hAnsi="Times New Roman" w:cs="Times New Roman"/>
          <w:sz w:val="28"/>
          <w:szCs w:val="28"/>
          <w:lang w:val="az-Latn-AZ"/>
        </w:rPr>
        <w:lastRenderedPageBreak/>
        <w:t>hasilatının əsas göstəricisi onların iş rejimindən asılıdır ki,bu da öz növbəsində Q(V) xarakteristikasının doğruluq dərəcəsindən asılıdır. Q(V) asılılığı uğurlu istismar üçün çox vacibdir. Bir qayda olaraq, eksperimental tədqiqatlar ölçü agentinin bir neçə dəfə ölçülməsi ilə aparılır. Resurs normasının optimal qitmətini təyin etmək üçün müxtəlif rejimlərdə aparılan tədqiqatın xərclərinin minimumlaşdırılması məsələsini formalaşdırmaq olar. Q(V) asılılığının n sayda kəsiyi üçün aşağıdakı kimi formalaşdırıla bilər.</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w:t>
      </w:r>
      <w:r w:rsidRPr="0075660A">
        <w:rPr>
          <w:rFonts w:ascii="Times New Roman" w:hAnsi="Times New Roman" w:cs="Times New Roman"/>
          <w:b/>
          <w:position w:val="-28"/>
          <w:lang w:val="az-Latn-AZ"/>
        </w:rPr>
        <w:object w:dxaOrig="7515" w:dyaOrig="675">
          <v:shape id="_x0000_i1041" type="#_x0000_t75" style="width:375.75pt;height:33.75pt" o:ole="">
            <v:imagedata r:id="rId51" o:title=""/>
          </v:shape>
          <o:OLEObject Type="Embed" ProgID="Equation.3" ShapeID="_x0000_i1041" DrawAspect="Content" ObjectID="_1661787099" r:id="rId52"/>
        </w:object>
      </w:r>
      <w:r w:rsidRPr="0075660A">
        <w:rPr>
          <w:rFonts w:ascii="Times New Roman" w:hAnsi="Times New Roman" w:cs="Times New Roman"/>
          <w:b/>
          <w:lang w:val="az-Latn-AZ"/>
        </w:rPr>
        <w:t xml:space="preserve">      (1)                                       </w:t>
      </w:r>
    </w:p>
    <w:p w:rsidR="00EB0638" w:rsidRPr="0075660A" w:rsidRDefault="00EB0638" w:rsidP="000E12CA">
      <w:pPr>
        <w:spacing w:after="0" w:line="360" w:lineRule="auto"/>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burada P</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-birinci tədqiqat rejimdəki ehtimaldır və (1) nisbəti Q(V) asılılığının doğruluq dərəcəsini ifadə edir.</w:t>
      </w:r>
      <w:r w:rsidRPr="0075660A">
        <w:rPr>
          <w:rFonts w:ascii="Times New Roman" w:hAnsi="Times New Roman" w:cs="Times New Roman"/>
          <w:lang w:val="az-Latn-AZ"/>
        </w:rPr>
        <w:t xml:space="preserve">           </w:t>
      </w:r>
      <w:r w:rsidR="002A28CE" w:rsidRPr="0075660A">
        <w:rPr>
          <w:rFonts w:ascii="Times New Roman" w:hAnsi="Times New Roman" w:cs="Times New Roman"/>
          <w:noProof/>
          <w:sz w:val="28"/>
          <w:szCs w:val="28"/>
          <w:lang w:val="ru-RU" w:eastAsia="ru-RU"/>
        </w:rPr>
        <w:drawing>
          <wp:inline distT="0" distB="0" distL="0" distR="0">
            <wp:extent cx="5752381" cy="3009524"/>
            <wp:effectExtent l="0" t="0" r="1270" b="635"/>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FT.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2381" cy="3009524"/>
                    </a:xfrm>
                    <a:prstGeom prst="rect">
                      <a:avLst/>
                    </a:prstGeom>
                  </pic:spPr>
                </pic:pic>
              </a:graphicData>
            </a:graphic>
          </wp:inline>
        </w:drawing>
      </w:r>
      <w:r w:rsidRPr="0075660A">
        <w:rPr>
          <w:rFonts w:ascii="Times New Roman" w:hAnsi="Times New Roman" w:cs="Times New Roman"/>
          <w:lang w:val="az-Latn-AZ"/>
        </w:rPr>
        <w:t xml:space="preserve">                                                                      </w:t>
      </w:r>
    </w:p>
    <w:p w:rsidR="00EB0638" w:rsidRPr="002A28CE" w:rsidRDefault="006349B2" w:rsidP="000E12CA">
      <w:pPr>
        <w:spacing w:after="0"/>
        <w:jc w:val="both"/>
        <w:rPr>
          <w:rFonts w:ascii="Times New Roman" w:hAnsi="Times New Roman" w:cs="Times New Roman"/>
          <w:lang w:val="az-Latn-AZ"/>
        </w:rPr>
      </w:pPr>
      <w:r>
        <w:rPr>
          <w:rFonts w:ascii="Times New Roman" w:hAnsi="Times New Roman" w:cs="Times New Roman"/>
          <w:noProof/>
          <w:lang w:val="ru-RU" w:eastAsia="ru-RU"/>
        </w:rPr>
        <w:pict>
          <v:rect id="Прямоугольник 334" o:spid="_x0000_s1781" style="position:absolute;left:0;text-align:left;margin-left:132.9pt;margin-top:129.05pt;width:31.5pt;height:38.0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" stroked="f"/>
        </w:pict>
      </w:r>
      <w:r>
        <w:rPr>
          <w:rFonts w:ascii="Times New Roman" w:hAnsi="Times New Roman" w:cs="Times New Roman"/>
          <w:noProof/>
          <w:lang w:val="ru-RU" w:eastAsia="ru-RU"/>
        </w:rPr>
        <w:pict>
          <v:rect id="Прямоугольник 335" o:spid="_x0000_s1780" style="position:absolute;left:0;text-align:left;margin-left:139.85pt;margin-top:88pt;width:12.5pt;height:2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" filled="f" stroked="f">
            <w10:wrap type="topAndBottom"/>
          </v:rect>
        </w:pict>
      </w:r>
      <w:r w:rsidR="002A28CE">
        <w:rPr>
          <w:rFonts w:ascii="Times New Roman" w:hAnsi="Times New Roman" w:cs="Times New Roman"/>
          <w:lang w:val="az-Latn-AZ"/>
        </w:rPr>
        <w:t xml:space="preserve">                           </w:t>
      </w:r>
      <w:r w:rsidR="00EB0638" w:rsidRPr="0075660A">
        <w:rPr>
          <w:rFonts w:ascii="Times New Roman" w:hAnsi="Times New Roman" w:cs="Times New Roman"/>
          <w:lang w:val="az-Latn-AZ"/>
        </w:rPr>
        <w:t xml:space="preserve">                             </w:t>
      </w:r>
      <w:r w:rsidR="002A28CE">
        <w:rPr>
          <w:rFonts w:ascii="Times New Roman" w:hAnsi="Times New Roman" w:cs="Times New Roman"/>
          <w:lang w:val="az-Latn-AZ"/>
        </w:rPr>
        <w:t xml:space="preserve">  </w:t>
      </w:r>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Şəkil 1. Qazlift quyusunun  Q</w:t>
      </w:r>
      <w:r w:rsidR="00E92454" w:rsidRPr="0075660A">
        <w:rPr>
          <w:rFonts w:ascii="Times New Roman" w:hAnsi="Times New Roman" w:cs="Times New Roman"/>
          <w:sz w:val="28"/>
          <w:szCs w:val="28"/>
          <w:lang w:val="az-Latn-AZ"/>
        </w:rPr>
        <w:t>(V)  xarakteristikasının modeli</w:t>
      </w: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b/>
        <w:t>Burada eksperimental tədqiqat rejimlərinin sayı [4:5] əsasında təyin edilir və hər bir rejimdə vahid ölçmənin qiymətinin (c</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w:t>
      </w:r>
      <w:r w:rsidRPr="0075660A">
        <w:rPr>
          <w:rFonts w:ascii="Times New Roman" w:hAnsi="Times New Roman" w:cs="Times New Roman"/>
          <w:b/>
          <w:sz w:val="28"/>
          <w:szCs w:val="28"/>
          <w:lang w:val="az-Latn-AZ"/>
        </w:rPr>
        <w:t xml:space="preserve"> </w:t>
      </w:r>
      <w:r w:rsidRPr="0075660A">
        <w:rPr>
          <w:rFonts w:ascii="Times New Roman" w:hAnsi="Times New Roman" w:cs="Times New Roman"/>
          <w:b/>
          <w:position w:val="-10"/>
          <w:sz w:val="28"/>
          <w:szCs w:val="28"/>
          <w:lang w:val="az-Latn-AZ"/>
        </w:rPr>
        <w:object w:dxaOrig="675" w:dyaOrig="375">
          <v:shape id="_x0000_i1042" type="#_x0000_t75" style="width:33.75pt;height:18.75pt" o:ole="">
            <v:imagedata r:id="rId54" o:title=""/>
          </v:shape>
          <o:OLEObject Type="Embed" ProgID="Equation.3" ShapeID="_x0000_i1042" DrawAspect="Content" ObjectID="_1661787100" r:id="rId55"/>
        </w:object>
      </w:r>
      <w:r w:rsidRPr="0075660A">
        <w:rPr>
          <w:rFonts w:ascii="Times New Roman" w:hAnsi="Times New Roman" w:cs="Times New Roman"/>
          <w:sz w:val="28"/>
          <w:szCs w:val="28"/>
          <w:lang w:val="az-Latn-AZ"/>
        </w:rPr>
        <w:t>) aprior məlum olduğu nəzərdə tutulur.Baxılan i-ci rejimdə V qaz sərfi üçün V</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 xml:space="preserve"> qiyməti təmin edilir və m</w:t>
      </w:r>
      <w:r w:rsidRPr="0075660A">
        <w:rPr>
          <w:rFonts w:ascii="Times New Roman" w:hAnsi="Times New Roman" w:cs="Times New Roman"/>
          <w:sz w:val="28"/>
          <w:szCs w:val="28"/>
          <w:vertAlign w:val="subscript"/>
          <w:lang w:val="az-Latn-AZ"/>
        </w:rPr>
        <w:t xml:space="preserve">i </w:t>
      </w:r>
      <w:r w:rsidRPr="0075660A">
        <w:rPr>
          <w:rFonts w:ascii="Times New Roman" w:hAnsi="Times New Roman" w:cs="Times New Roman"/>
          <w:sz w:val="28"/>
          <w:szCs w:val="28"/>
          <w:lang w:val="az-Latn-AZ"/>
        </w:rPr>
        <w:t>məhsuldarlığın qiymətlərinin (Q</w:t>
      </w:r>
      <w:r w:rsidRPr="0075660A">
        <w:rPr>
          <w:rFonts w:ascii="Times New Roman" w:hAnsi="Times New Roman" w:cs="Times New Roman"/>
          <w:sz w:val="28"/>
          <w:szCs w:val="28"/>
          <w:vertAlign w:val="subscript"/>
          <w:lang w:val="az-Latn-AZ"/>
        </w:rPr>
        <w:t>ij</w:t>
      </w:r>
      <w:r w:rsidRPr="0075660A">
        <w:rPr>
          <w:rFonts w:ascii="Times New Roman" w:hAnsi="Times New Roman" w:cs="Times New Roman"/>
          <w:sz w:val="28"/>
          <w:szCs w:val="28"/>
          <w:lang w:val="az-Latn-AZ"/>
        </w:rPr>
        <w:t>)ölçməsi aparılır.Nəticədə hər bir rejim üçün məhsuldarlığın qiymətləndirilməsi aşağıdakı kimi təyin edilir.</w:t>
      </w:r>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b/>
          <w:lang w:val="az-Latn-AZ"/>
        </w:rPr>
      </w:pPr>
      <w:r w:rsidRPr="0075660A">
        <w:rPr>
          <w:rFonts w:ascii="Times New Roman" w:hAnsi="Times New Roman" w:cs="Times New Roman"/>
          <w:b/>
          <w:lang w:val="az-Latn-AZ"/>
        </w:rPr>
        <w:lastRenderedPageBreak/>
        <w:t xml:space="preserve">                      </w:t>
      </w:r>
      <w:r w:rsidRPr="0075660A">
        <w:rPr>
          <w:rFonts w:ascii="Times New Roman" w:hAnsi="Times New Roman" w:cs="Times New Roman"/>
          <w:b/>
          <w:position w:val="-30"/>
          <w:sz w:val="28"/>
          <w:szCs w:val="28"/>
          <w:lang w:val="az-Latn-AZ"/>
        </w:rPr>
        <w:object w:dxaOrig="2025" w:dyaOrig="705">
          <v:shape id="_x0000_i1043" type="#_x0000_t75" style="width:101.25pt;height:35.25pt" o:ole="">
            <v:imagedata r:id="rId56" o:title=""/>
          </v:shape>
          <o:OLEObject Type="Embed" ProgID="Equation.3" ShapeID="_x0000_i1043" DrawAspect="Content" ObjectID="_1661787101" r:id="rId57"/>
        </w:object>
      </w:r>
      <w:r w:rsidRPr="0075660A">
        <w:rPr>
          <w:rFonts w:ascii="Times New Roman" w:hAnsi="Times New Roman" w:cs="Times New Roman"/>
          <w:b/>
          <w:lang w:val="az-Latn-AZ"/>
        </w:rPr>
        <w:t xml:space="preserve">    </w:t>
      </w:r>
      <w:r w:rsidRPr="0075660A">
        <w:rPr>
          <w:rFonts w:ascii="Times New Roman" w:hAnsi="Times New Roman" w:cs="Times New Roman"/>
          <w:b/>
          <w:position w:val="-10"/>
          <w:sz w:val="28"/>
          <w:szCs w:val="28"/>
          <w:lang w:val="az-Latn-AZ"/>
        </w:rPr>
        <w:object w:dxaOrig="720" w:dyaOrig="375">
          <v:shape id="_x0000_i1044" type="#_x0000_t75" style="width:36pt;height:18.75pt" o:ole="">
            <v:imagedata r:id="rId58" o:title=""/>
          </v:shape>
          <o:OLEObject Type="Embed" ProgID="Equation.3" ShapeID="_x0000_i1044" DrawAspect="Content" ObjectID="_1661787102" r:id="rId59"/>
        </w:object>
      </w:r>
      <w:r w:rsidRPr="0075660A">
        <w:rPr>
          <w:rFonts w:ascii="Times New Roman" w:hAnsi="Times New Roman" w:cs="Times New Roman"/>
          <w:b/>
          <w:lang w:val="az-Latn-AZ"/>
        </w:rPr>
        <w:t xml:space="preserve">                                                          (2)</w:t>
      </w: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Q</w:t>
      </w:r>
      <w:r w:rsidRPr="0075660A">
        <w:rPr>
          <w:rFonts w:ascii="Times New Roman" w:hAnsi="Times New Roman" w:cs="Times New Roman"/>
          <w:sz w:val="28"/>
          <w:szCs w:val="28"/>
          <w:vertAlign w:val="subscript"/>
          <w:lang w:val="az-Latn-AZ"/>
        </w:rPr>
        <w:t>ij</w:t>
      </w:r>
      <w:r w:rsidRPr="0075660A">
        <w:rPr>
          <w:rFonts w:ascii="Times New Roman" w:hAnsi="Times New Roman" w:cs="Times New Roman"/>
          <w:sz w:val="28"/>
          <w:szCs w:val="28"/>
          <w:lang w:val="az-Latn-AZ"/>
        </w:rPr>
        <w:t>-məhsuldarlığın cari qiymətidir və i-ci rejimdə ölçmənin qiymətini göstərir.</w:t>
      </w:r>
    </w:p>
    <w:p w:rsidR="00EB0638" w:rsidRPr="0075660A" w:rsidRDefault="00EB0638" w:rsidP="000E12CA">
      <w:pPr>
        <w:spacing w:after="0"/>
        <w:ind w:firstLine="68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b/>
        <w:t>Eksperiment zamanı rejimlərin sayının n hər bir rejimdə ölçmələr sayının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 xml:space="preserve"> olduğunu nəzərə alsaq, onda ümümi xərcin qiyməti</w:t>
      </w:r>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b/>
          <w:lang w:val="az-Latn-AZ"/>
        </w:rPr>
      </w:pPr>
      <w:r w:rsidRPr="0075660A">
        <w:rPr>
          <w:rFonts w:ascii="Times New Roman" w:hAnsi="Times New Roman" w:cs="Times New Roman"/>
          <w:sz w:val="28"/>
          <w:szCs w:val="28"/>
          <w:lang w:val="az-Latn-AZ"/>
        </w:rPr>
        <w:tab/>
      </w:r>
      <w:r w:rsidRPr="0075660A">
        <w:rPr>
          <w:rFonts w:ascii="Times New Roman" w:hAnsi="Times New Roman" w:cs="Times New Roman"/>
          <w:position w:val="-28"/>
          <w:sz w:val="28"/>
          <w:szCs w:val="28"/>
          <w:lang w:val="az-Latn-AZ"/>
        </w:rPr>
        <w:object w:dxaOrig="1155" w:dyaOrig="675">
          <v:shape id="_x0000_i1045" type="#_x0000_t75" style="width:57.75pt;height:33.75pt" o:ole="">
            <v:imagedata r:id="rId60" o:title=""/>
          </v:shape>
          <o:OLEObject Type="Embed" ProgID="Equation.3" ShapeID="_x0000_i1045" DrawAspect="Content" ObjectID="_1661787103" r:id="rId61"/>
        </w:object>
      </w:r>
      <w:r w:rsidRPr="0075660A">
        <w:rPr>
          <w:rFonts w:ascii="Times New Roman" w:hAnsi="Times New Roman" w:cs="Times New Roman"/>
          <w:sz w:val="28"/>
          <w:szCs w:val="28"/>
          <w:lang w:val="az-Latn-AZ"/>
        </w:rPr>
        <w:t xml:space="preserve">                                                  </w:t>
      </w:r>
      <w:r w:rsidRPr="0075660A">
        <w:rPr>
          <w:rFonts w:ascii="Times New Roman" w:hAnsi="Times New Roman" w:cs="Times New Roman"/>
          <w:sz w:val="28"/>
          <w:szCs w:val="28"/>
          <w:lang w:val="az-Latn-AZ"/>
        </w:rPr>
        <w:tab/>
        <w:t xml:space="preserve">  </w:t>
      </w:r>
      <w:r w:rsidRPr="0075660A">
        <w:rPr>
          <w:rFonts w:ascii="Times New Roman" w:hAnsi="Times New Roman" w:cs="Times New Roman"/>
          <w:b/>
          <w:lang w:val="az-Latn-AZ"/>
        </w:rPr>
        <w:t>(3)</w:t>
      </w:r>
    </w:p>
    <w:p w:rsidR="00EB0638" w:rsidRPr="0075660A" w:rsidRDefault="00EB0638" w:rsidP="000E12CA">
      <w:pPr>
        <w:tabs>
          <w:tab w:val="center" w:pos="4812"/>
          <w:tab w:val="right" w:pos="9625"/>
        </w:tabs>
        <w:spacing w:after="0"/>
        <w:jc w:val="both"/>
        <w:rPr>
          <w:rFonts w:ascii="Times New Roman" w:hAnsi="Times New Roman" w:cs="Times New Roman"/>
          <w:lang w:val="az-Latn-AZ"/>
        </w:rPr>
      </w:pP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kimi təyin ediləcəkdir.Bu zaman tədqiqatların optimal aparılması elə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-lərin tapılmasından ibarətdir ki, (3) ifadəsi minimum olsun və (1) doğruluq dərəcəsi tələb olunan p</w:t>
      </w:r>
      <w:r w:rsidRPr="0075660A">
        <w:rPr>
          <w:rFonts w:ascii="Times New Roman" w:hAnsi="Times New Roman" w:cs="Times New Roman"/>
          <w:sz w:val="28"/>
          <w:szCs w:val="28"/>
          <w:vertAlign w:val="subscript"/>
          <w:lang w:val="az-Latn-AZ"/>
        </w:rPr>
        <w:t>0</w:t>
      </w:r>
      <w:r w:rsidRPr="0075660A">
        <w:rPr>
          <w:rFonts w:ascii="Times New Roman" w:hAnsi="Times New Roman" w:cs="Times New Roman"/>
          <w:sz w:val="28"/>
          <w:szCs w:val="28"/>
          <w:lang w:val="az-Latn-AZ"/>
        </w:rPr>
        <w:t xml:space="preserve"> qiymətindən az olmasın.</w:t>
      </w: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 məsələnin riyazi modeli aşağıdakı kimi təsvir olunur.</w:t>
      </w:r>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spacing w:after="0"/>
        <w:jc w:val="both"/>
        <w:rPr>
          <w:rFonts w:ascii="Times New Roman" w:hAnsi="Times New Roman" w:cs="Times New Roman"/>
          <w:b/>
          <w:lang w:val="az-Latn-AZ"/>
        </w:rPr>
      </w:pPr>
      <w:r w:rsidRPr="0075660A">
        <w:rPr>
          <w:rFonts w:ascii="Times New Roman" w:hAnsi="Times New Roman" w:cs="Times New Roman"/>
          <w:b/>
          <w:position w:val="-28"/>
          <w:lang w:val="az-Latn-AZ"/>
        </w:rPr>
        <w:object w:dxaOrig="1545" w:dyaOrig="675">
          <v:shape id="_x0000_i1046" type="#_x0000_t75" style="width:77.25pt;height:33.75pt" o:ole="">
            <v:imagedata r:id="rId62" o:title=""/>
          </v:shape>
          <o:OLEObject Type="Embed" ProgID="Equation.3" ShapeID="_x0000_i1046" DrawAspect="Content" ObjectID="_1661787104" r:id="rId63"/>
        </w:object>
      </w:r>
    </w:p>
    <w:p w:rsidR="00EB0638" w:rsidRPr="0075660A" w:rsidRDefault="00EB0638"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minimum aşağıdakı şərt daxilində</w:t>
      </w:r>
    </w:p>
    <w:p w:rsidR="00EB0638" w:rsidRPr="0075660A" w:rsidRDefault="00EB0638" w:rsidP="000E12CA">
      <w:pPr>
        <w:spacing w:after="0"/>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lang w:val="az-Latn-AZ"/>
        </w:rPr>
        <w:t xml:space="preserve">           </w:t>
      </w:r>
      <w:r w:rsidRPr="0075660A">
        <w:rPr>
          <w:rFonts w:ascii="Times New Roman" w:hAnsi="Times New Roman" w:cs="Times New Roman"/>
          <w:position w:val="-28"/>
          <w:lang w:val="az-Latn-AZ"/>
        </w:rPr>
        <w:object w:dxaOrig="2460" w:dyaOrig="675">
          <v:shape id="_x0000_i1047" type="#_x0000_t75" style="width:123pt;height:33.75pt" o:ole="">
            <v:imagedata r:id="rId64" o:title=""/>
          </v:shape>
          <o:OLEObject Type="Embed" ProgID="Equation.3" ShapeID="_x0000_i1047" DrawAspect="Content" ObjectID="_1661787105" r:id="rId65"/>
        </w:object>
      </w:r>
      <w:r w:rsidRPr="0075660A">
        <w:rPr>
          <w:rFonts w:ascii="Times New Roman" w:hAnsi="Times New Roman" w:cs="Times New Roman"/>
          <w:lang w:val="az-Latn-AZ"/>
        </w:rPr>
        <w:t xml:space="preserve"> </w:t>
      </w:r>
      <w:r w:rsidRPr="0075660A">
        <w:rPr>
          <w:rFonts w:ascii="Times New Roman" w:hAnsi="Times New Roman" w:cs="Times New Roman"/>
          <w:sz w:val="28"/>
          <w:szCs w:val="28"/>
          <w:lang w:val="az-Latn-AZ"/>
        </w:rPr>
        <w:t>v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lang w:val="az-Latn-AZ"/>
        </w:rPr>
        <w:t xml:space="preserve">  </w:t>
      </w:r>
      <w:r w:rsidRPr="0075660A">
        <w:rPr>
          <w:rFonts w:ascii="Times New Roman" w:hAnsi="Times New Roman" w:cs="Times New Roman"/>
          <w:sz w:val="28"/>
          <w:szCs w:val="28"/>
          <w:lang w:val="az-Latn-AZ"/>
        </w:rPr>
        <w:t>tamədədlidir                                     (4)</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Burada p</w:t>
      </w:r>
      <w:r w:rsidRPr="0075660A">
        <w:rPr>
          <w:rFonts w:ascii="Times New Roman" w:hAnsi="Times New Roman" w:cs="Times New Roman"/>
          <w:sz w:val="28"/>
          <w:szCs w:val="28"/>
          <w:vertAlign w:val="subscript"/>
          <w:lang w:val="az-Latn-AZ"/>
        </w:rPr>
        <w:t>0</w:t>
      </w:r>
      <w:r w:rsidRPr="0075660A">
        <w:rPr>
          <w:rFonts w:ascii="Times New Roman" w:hAnsi="Times New Roman" w:cs="Times New Roman"/>
          <w:sz w:val="28"/>
          <w:szCs w:val="28"/>
          <w:lang w:val="az-Latn-AZ"/>
        </w:rPr>
        <w:t>-verilmiş ehtimaldır və Q(V) xarakteristikasının doğruluğunu təyin edir.</w:t>
      </w:r>
    </w:p>
    <w:p w:rsidR="00EB0638" w:rsidRPr="0075660A" w:rsidRDefault="00EB0638" w:rsidP="000E12CA">
      <w:pPr>
        <w:tabs>
          <w:tab w:val="center" w:pos="4812"/>
          <w:tab w:val="right" w:pos="9625"/>
        </w:tabs>
        <w:spacing w:after="0"/>
        <w:ind w:firstLine="671"/>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Məlum olduğu kimi normal paylanma qanunu ölçmə prosesləri daxil olmaqla müxtəlif yerlərdə baş verən təsadüfi hadisələri xarakterizə edir. Ona görə də qəbul edə bilərik ki,hər bir rejimdəki ölçmə nəticələri normal paylanma qanununa tabedir(şəkil 1).Bunu nəzərə alaraq hər bir rejimdə ehtimalın ifadəsini aşağıdakı kimi yaza bilərik.</w:t>
      </w:r>
    </w:p>
    <w:p w:rsidR="00EB0638" w:rsidRPr="0075660A" w:rsidRDefault="00EB0638" w:rsidP="000E12CA">
      <w:pPr>
        <w:tabs>
          <w:tab w:val="center" w:pos="4812"/>
          <w:tab w:val="right" w:pos="9625"/>
        </w:tabs>
        <w:spacing w:after="0"/>
        <w:ind w:firstLine="671"/>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lang w:val="az-Latn-AZ"/>
        </w:rPr>
        <w:tab/>
        <w:t xml:space="preserve">    </w:t>
      </w:r>
      <w:r w:rsidRPr="0075660A">
        <w:rPr>
          <w:rFonts w:ascii="Times New Roman" w:hAnsi="Times New Roman" w:cs="Times New Roman"/>
          <w:position w:val="-38"/>
          <w:lang w:val="az-Latn-AZ"/>
        </w:rPr>
        <w:object w:dxaOrig="5085" w:dyaOrig="885">
          <v:shape id="_x0000_i1048" type="#_x0000_t75" style="width:254.25pt;height:44.25pt" o:ole="">
            <v:imagedata r:id="rId66" o:title=""/>
          </v:shape>
          <o:OLEObject Type="Embed" ProgID="Equation.3" ShapeID="_x0000_i1048" DrawAspect="Content" ObjectID="_1661787106" r:id="rId67"/>
        </w:object>
      </w:r>
      <w:r w:rsidRPr="0075660A">
        <w:rPr>
          <w:rFonts w:ascii="Times New Roman" w:hAnsi="Times New Roman" w:cs="Times New Roman"/>
          <w:lang w:val="az-Latn-AZ"/>
        </w:rPr>
        <w:t xml:space="preserve">,    </w:t>
      </w:r>
      <w:r w:rsidRPr="0075660A">
        <w:rPr>
          <w:rFonts w:ascii="Times New Roman" w:hAnsi="Times New Roman" w:cs="Times New Roman"/>
          <w:b/>
          <w:position w:val="-10"/>
          <w:sz w:val="28"/>
          <w:szCs w:val="28"/>
          <w:lang w:val="az-Latn-AZ"/>
        </w:rPr>
        <w:object w:dxaOrig="675" w:dyaOrig="375">
          <v:shape id="_x0000_i1049" type="#_x0000_t75" style="width:33.75pt;height:18.75pt" o:ole="">
            <v:imagedata r:id="rId54" o:title=""/>
          </v:shape>
          <o:OLEObject Type="Embed" ProgID="Equation.3" ShapeID="_x0000_i1049" DrawAspect="Content" ObjectID="_1661787107" r:id="rId68"/>
        </w:object>
      </w:r>
      <w:r w:rsidRPr="0075660A">
        <w:rPr>
          <w:rFonts w:ascii="Times New Roman" w:hAnsi="Times New Roman" w:cs="Times New Roman"/>
          <w:lang w:val="az-Latn-AZ"/>
        </w:rPr>
        <w:t xml:space="preserve">                     </w:t>
      </w:r>
      <w:r w:rsidRPr="0075660A">
        <w:rPr>
          <w:rFonts w:ascii="Times New Roman" w:hAnsi="Times New Roman" w:cs="Times New Roman"/>
          <w:sz w:val="28"/>
          <w:szCs w:val="28"/>
          <w:lang w:val="az-Latn-AZ"/>
        </w:rPr>
        <w:t>(5)</w:t>
      </w:r>
    </w:p>
    <w:p w:rsidR="00EB0638" w:rsidRPr="0075660A" w:rsidRDefault="00EB0638" w:rsidP="000E12CA">
      <w:pPr>
        <w:tabs>
          <w:tab w:val="center" w:pos="4812"/>
          <w:tab w:val="right" w:pos="9625"/>
        </w:tabs>
        <w:spacing w:after="0"/>
        <w:ind w:firstLine="63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Axırıncı ifadənin sağ tərəfini ehtimalın normal paylanmasını ifadə edən Laplas funksiyası ilə təsvir etsək, yaza bilərik ki, </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lang w:val="az-Latn-AZ"/>
        </w:rPr>
        <w:t xml:space="preserve">              </w:t>
      </w:r>
      <w:r w:rsidRPr="0075660A">
        <w:rPr>
          <w:rFonts w:ascii="Times New Roman" w:hAnsi="Times New Roman" w:cs="Times New Roman"/>
          <w:position w:val="-32"/>
          <w:lang w:val="az-Latn-AZ"/>
        </w:rPr>
        <w:object w:dxaOrig="3345" w:dyaOrig="765">
          <v:shape id="_x0000_i1050" type="#_x0000_t75" style="width:167.25pt;height:38.25pt" o:ole="">
            <v:imagedata r:id="rId69" o:title=""/>
          </v:shape>
          <o:OLEObject Type="Embed" ProgID="Equation.3" ShapeID="_x0000_i1050" DrawAspect="Content" ObjectID="_1661787108" r:id="rId70"/>
        </w:object>
      </w:r>
      <w:r w:rsidRPr="0075660A">
        <w:rPr>
          <w:rFonts w:ascii="Times New Roman" w:hAnsi="Times New Roman" w:cs="Times New Roman"/>
          <w:lang w:val="az-Latn-AZ"/>
        </w:rPr>
        <w:t xml:space="preserve">    </w:t>
      </w:r>
      <w:r w:rsidRPr="0075660A">
        <w:rPr>
          <w:rFonts w:ascii="Times New Roman" w:hAnsi="Times New Roman" w:cs="Times New Roman"/>
          <w:b/>
          <w:position w:val="-10"/>
          <w:sz w:val="28"/>
          <w:szCs w:val="28"/>
          <w:lang w:val="az-Latn-AZ"/>
        </w:rPr>
        <w:object w:dxaOrig="675" w:dyaOrig="375">
          <v:shape id="_x0000_i1051" type="#_x0000_t75" style="width:33.75pt;height:18.75pt" o:ole="">
            <v:imagedata r:id="rId71" o:title=""/>
          </v:shape>
          <o:OLEObject Type="Embed" ProgID="Equation.3" ShapeID="_x0000_i1051" DrawAspect="Content" ObjectID="_1661787109" r:id="rId72"/>
        </w:object>
      </w:r>
      <w:r w:rsidRPr="0075660A">
        <w:rPr>
          <w:rFonts w:ascii="Times New Roman" w:hAnsi="Times New Roman" w:cs="Times New Roman"/>
          <w:sz w:val="28"/>
          <w:szCs w:val="28"/>
          <w:lang w:val="az-Latn-AZ"/>
        </w:rPr>
        <w:t xml:space="preserve">                                       (6)</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σ</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-i-ci rejimdə məhsuldarlığın ölçməsinin standart meyletməsidir.</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(6) ifadəsindən istifadə etməklə (4) riyazi modelini yığcam şəkildə belə yaza bilərik:</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lang w:val="az-Latn-AZ"/>
        </w:rPr>
        <w:lastRenderedPageBreak/>
        <w:t xml:space="preserve">       </w:t>
      </w:r>
      <w:r w:rsidRPr="0075660A">
        <w:rPr>
          <w:rFonts w:ascii="Times New Roman" w:hAnsi="Times New Roman" w:cs="Times New Roman"/>
          <w:position w:val="-32"/>
          <w:lang w:val="az-Latn-AZ"/>
        </w:rPr>
        <w:object w:dxaOrig="3765" w:dyaOrig="765">
          <v:shape id="_x0000_i1052" type="#_x0000_t75" style="width:188.25pt;height:38.25pt" o:ole="">
            <v:imagedata r:id="rId73" o:title=""/>
          </v:shape>
          <o:OLEObject Type="Embed" ProgID="Equation.3" ShapeID="_x0000_i1052" DrawAspect="Content" ObjectID="_1661787110" r:id="rId74"/>
        </w:object>
      </w:r>
      <w:r w:rsidRPr="0075660A">
        <w:rPr>
          <w:rFonts w:ascii="Times New Roman" w:hAnsi="Times New Roman" w:cs="Times New Roman"/>
          <w:lang w:val="az-Latn-AZ"/>
        </w:rPr>
        <w:t xml:space="preserve">                                         </w:t>
      </w:r>
      <w:r w:rsidRPr="0075660A">
        <w:rPr>
          <w:rFonts w:ascii="Times New Roman" w:hAnsi="Times New Roman" w:cs="Times New Roman"/>
          <w:sz w:val="28"/>
          <w:szCs w:val="28"/>
          <w:lang w:val="az-Latn-AZ"/>
        </w:rPr>
        <w:t xml:space="preserve">  (7)</w:t>
      </w:r>
    </w:p>
    <w:p w:rsidR="00EB0638" w:rsidRPr="0075660A" w:rsidRDefault="00EB0638" w:rsidP="000E12CA">
      <w:pPr>
        <w:tabs>
          <w:tab w:val="center" w:pos="4812"/>
          <w:tab w:val="right" w:pos="9625"/>
        </w:tabs>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Harada ki, </w:t>
      </w:r>
      <w:r w:rsidRPr="0075660A">
        <w:rPr>
          <w:rFonts w:ascii="Times New Roman" w:hAnsi="Times New Roman" w:cs="Times New Roman"/>
          <w:position w:val="-30"/>
          <w:sz w:val="28"/>
          <w:szCs w:val="28"/>
          <w:lang w:val="az-Latn-AZ"/>
        </w:rPr>
        <w:object w:dxaOrig="840" w:dyaOrig="705">
          <v:shape id="_x0000_i1053" type="#_x0000_t75" style="width:42pt;height:35.25pt" o:ole="">
            <v:imagedata r:id="rId75" o:title=""/>
          </v:shape>
          <o:OLEObject Type="Embed" ProgID="Equation.3" ShapeID="_x0000_i1053" DrawAspect="Content" ObjectID="_1661787111" r:id="rId76"/>
        </w:object>
      </w:r>
      <w:r w:rsidRPr="0075660A">
        <w:rPr>
          <w:rFonts w:ascii="Times New Roman" w:hAnsi="Times New Roman" w:cs="Times New Roman"/>
          <w:sz w:val="28"/>
          <w:szCs w:val="28"/>
          <w:lang w:val="az-Latn-AZ"/>
        </w:rPr>
        <w:t>və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 xml:space="preserve"> ,</w:t>
      </w:r>
      <w:r w:rsidRPr="0075660A">
        <w:rPr>
          <w:rFonts w:ascii="Times New Roman" w:hAnsi="Times New Roman" w:cs="Times New Roman"/>
          <w:b/>
          <w:position w:val="-10"/>
          <w:sz w:val="28"/>
          <w:szCs w:val="28"/>
          <w:lang w:val="az-Latn-AZ"/>
        </w:rPr>
        <w:object w:dxaOrig="675" w:dyaOrig="375">
          <v:shape id="_x0000_i1054" type="#_x0000_t75" style="width:33.75pt;height:18.75pt" o:ole="">
            <v:imagedata r:id="rId71" o:title=""/>
          </v:shape>
          <o:OLEObject Type="Embed" ProgID="Equation.3" ShapeID="_x0000_i1054" DrawAspect="Content" ObjectID="_1661787112" r:id="rId77"/>
        </w:object>
      </w:r>
      <w:r w:rsidRPr="0075660A">
        <w:rPr>
          <w:rFonts w:ascii="Times New Roman" w:hAnsi="Times New Roman" w:cs="Times New Roman"/>
          <w:b/>
          <w:sz w:val="28"/>
          <w:szCs w:val="28"/>
          <w:lang w:val="az-Latn-AZ"/>
        </w:rPr>
        <w:t>-</w:t>
      </w:r>
      <w:r w:rsidRPr="0075660A">
        <w:rPr>
          <w:rFonts w:ascii="Times New Roman" w:hAnsi="Times New Roman" w:cs="Times New Roman"/>
          <w:sz w:val="28"/>
          <w:szCs w:val="28"/>
          <w:lang w:val="az-Latn-AZ"/>
        </w:rPr>
        <w:t>məsələnin məchulları olub, tamədədlik şərtini ödəməlidirlər.</w:t>
      </w:r>
    </w:p>
    <w:p w:rsidR="00EB0638" w:rsidRPr="0075660A" w:rsidRDefault="00EB0638" w:rsidP="000E12CA">
      <w:pPr>
        <w:tabs>
          <w:tab w:val="center" w:pos="4812"/>
          <w:tab w:val="right" w:pos="9625"/>
        </w:tabs>
        <w:spacing w:after="0"/>
        <w:ind w:firstLine="704"/>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Beləliklə, eksperimental tətqiqatların optimal idarəedilməsi məsələsi, müxtəlif rejimlərdə məhsuldarlığın ölçmələr sayının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 tapılmasından ibarət olur və (7) riyazi modelindən göründüyü kimi bu məsələ tamədədli staxostik proqramlaşdırma məsələləri sinfinə daxildir.</w:t>
      </w:r>
    </w:p>
    <w:p w:rsidR="00EB0638" w:rsidRPr="0075660A" w:rsidRDefault="00EB0638" w:rsidP="000E12CA">
      <w:pPr>
        <w:tabs>
          <w:tab w:val="center" w:pos="4812"/>
          <w:tab w:val="right" w:pos="9625"/>
        </w:tabs>
        <w:spacing w:after="0"/>
        <w:ind w:hanging="11"/>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Təcrübəni yalnız birnci üsulda aparsaq təcrübənin minimal xərci</w:t>
      </w:r>
    </w:p>
    <w:p w:rsidR="00EB0638" w:rsidRPr="0075660A" w:rsidRDefault="00EB0638" w:rsidP="000E12CA">
      <w:pPr>
        <w:tabs>
          <w:tab w:val="center" w:pos="4812"/>
          <w:tab w:val="right" w:pos="9625"/>
        </w:tabs>
        <w:spacing w:after="0"/>
        <w:ind w:hanging="11"/>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hanging="11"/>
        <w:jc w:val="both"/>
        <w:rPr>
          <w:rFonts w:ascii="Times New Roman" w:hAnsi="Times New Roman" w:cs="Times New Roman"/>
          <w:sz w:val="28"/>
          <w:szCs w:val="28"/>
          <w:lang w:val="az-Latn-AZ"/>
        </w:rPr>
      </w:pPr>
      <w:r w:rsidRPr="0075660A">
        <w:rPr>
          <w:rFonts w:ascii="Times New Roman" w:hAnsi="Times New Roman" w:cs="Times New Roman"/>
          <w:position w:val="-12"/>
          <w:sz w:val="28"/>
          <w:szCs w:val="28"/>
          <w:lang w:val="az-Latn-AZ"/>
        </w:rPr>
        <w:object w:dxaOrig="1740" w:dyaOrig="360">
          <v:shape id="_x0000_i1055" type="#_x0000_t75" style="width:87pt;height:18pt" o:ole="">
            <v:imagedata r:id="rId78" o:title=""/>
          </v:shape>
          <o:OLEObject Type="Embed" ProgID="Equation.3" ShapeID="_x0000_i1055" DrawAspect="Content" ObjectID="_1661787113" r:id="rId79"/>
        </w:object>
      </w:r>
    </w:p>
    <w:p w:rsidR="00EB0638" w:rsidRPr="0075660A" w:rsidRDefault="00EB0638" w:rsidP="000E12CA">
      <w:pPr>
        <w:tabs>
          <w:tab w:val="center" w:pos="4812"/>
          <w:tab w:val="right" w:pos="9625"/>
        </w:tabs>
        <w:spacing w:after="0"/>
        <w:ind w:hanging="11"/>
        <w:jc w:val="both"/>
        <w:rPr>
          <w:rFonts w:ascii="Times New Roman" w:hAnsi="Times New Roman" w:cs="Times New Roman"/>
          <w:sz w:val="28"/>
          <w:szCs w:val="28"/>
          <w:lang w:val="az-Latn-AZ"/>
        </w:rPr>
      </w:pPr>
      <w:r w:rsidRPr="0075660A">
        <w:rPr>
          <w:rFonts w:ascii="Times New Roman" w:hAnsi="Times New Roman" w:cs="Times New Roman"/>
          <w:position w:val="-12"/>
          <w:sz w:val="28"/>
          <w:szCs w:val="28"/>
          <w:lang w:val="az-Latn-AZ"/>
        </w:rPr>
        <w:object w:dxaOrig="1605" w:dyaOrig="405">
          <v:shape id="_x0000_i1056" type="#_x0000_t75" style="width:80.25pt;height:20.25pt" o:ole="">
            <v:imagedata r:id="rId80" o:title=""/>
          </v:shape>
          <o:OLEObject Type="Embed" ProgID="Equation.3" ShapeID="_x0000_i1056" DrawAspect="Content" ObjectID="_1661787114" r:id="rId81"/>
        </w:object>
      </w:r>
    </w:p>
    <w:p w:rsidR="00EB0638" w:rsidRPr="0075660A" w:rsidRDefault="00EB0638" w:rsidP="000E12CA">
      <w:pPr>
        <w:tabs>
          <w:tab w:val="center" w:pos="4812"/>
          <w:tab w:val="right" w:pos="9625"/>
        </w:tabs>
        <w:spacing w:after="0"/>
        <w:ind w:firstLine="68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Baxılan məsələdə məqsəd funksiyasının multiplikativ olduğunu nəzərə alsaq, onda bütün m</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-lər vahiddən kiçik olmamalıdır.Odur ki, aşağıdakını yaza bilərik.</w:t>
      </w:r>
    </w:p>
    <w:p w:rsidR="00EB0638" w:rsidRPr="0075660A" w:rsidRDefault="00EB0638" w:rsidP="000E12CA">
      <w:pPr>
        <w:tabs>
          <w:tab w:val="center" w:pos="4812"/>
          <w:tab w:val="right" w:pos="9625"/>
        </w:tabs>
        <w:spacing w:after="0"/>
        <w:ind w:firstLine="682"/>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firstLine="682"/>
        <w:jc w:val="both"/>
        <w:rPr>
          <w:rFonts w:ascii="Times New Roman" w:hAnsi="Times New Roman" w:cs="Times New Roman"/>
          <w:sz w:val="28"/>
          <w:szCs w:val="28"/>
          <w:lang w:val="az-Latn-AZ"/>
        </w:rPr>
      </w:pPr>
      <w:r w:rsidRPr="0075660A">
        <w:rPr>
          <w:rFonts w:ascii="Times New Roman" w:hAnsi="Times New Roman" w:cs="Times New Roman"/>
          <w:position w:val="-28"/>
          <w:sz w:val="28"/>
          <w:szCs w:val="28"/>
          <w:lang w:val="az-Latn-AZ"/>
        </w:rPr>
        <w:object w:dxaOrig="2745" w:dyaOrig="675">
          <v:shape id="_x0000_i1057" type="#_x0000_t75" style="width:137.25pt;height:33.75pt" o:ole="">
            <v:imagedata r:id="rId82" o:title=""/>
          </v:shape>
          <o:OLEObject Type="Embed" ProgID="Equation.3" ShapeID="_x0000_i1057" DrawAspect="Content" ObjectID="_1661787115" r:id="rId83"/>
        </w:object>
      </w:r>
    </w:p>
    <w:p w:rsidR="00EB0638" w:rsidRPr="0075660A" w:rsidRDefault="00EB0638" w:rsidP="000E12CA">
      <w:pPr>
        <w:tabs>
          <w:tab w:val="center" w:pos="4812"/>
          <w:tab w:val="right" w:pos="9625"/>
        </w:tabs>
        <w:spacing w:after="0"/>
        <w:ind w:firstLine="704"/>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firstLine="704"/>
        <w:jc w:val="both"/>
        <w:rPr>
          <w:rFonts w:ascii="Times New Roman" w:hAnsi="Times New Roman" w:cs="Times New Roman"/>
          <w:lang w:val="az-Latn-AZ"/>
        </w:rPr>
      </w:pP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Təcrübəni hər iki üsulda aparaq.Bunun üçün minimal xərc kimi f</w:t>
      </w:r>
      <w:r w:rsidRPr="0075660A">
        <w:rPr>
          <w:rFonts w:ascii="Times New Roman" w:hAnsi="Times New Roman" w:cs="Times New Roman"/>
          <w:sz w:val="28"/>
          <w:szCs w:val="28"/>
          <w:vertAlign w:val="subscript"/>
          <w:lang w:val="az-Latn-AZ"/>
        </w:rPr>
        <w:t>2</w:t>
      </w:r>
      <w:r w:rsidRPr="0075660A">
        <w:rPr>
          <w:rFonts w:ascii="Times New Roman" w:hAnsi="Times New Roman" w:cs="Times New Roman"/>
          <w:sz w:val="28"/>
          <w:szCs w:val="28"/>
          <w:lang w:val="az-Latn-AZ"/>
        </w:rPr>
        <w:t xml:space="preserve"> (p</w:t>
      </w:r>
      <w:r w:rsidRPr="0075660A">
        <w:rPr>
          <w:rFonts w:ascii="Times New Roman" w:hAnsi="Times New Roman" w:cs="Times New Roman"/>
          <w:sz w:val="28"/>
          <w:szCs w:val="28"/>
          <w:vertAlign w:val="subscript"/>
          <w:lang w:val="az-Latn-AZ"/>
        </w:rPr>
        <w:t>0</w:t>
      </w:r>
      <w:r w:rsidRPr="0075660A">
        <w:rPr>
          <w:rFonts w:ascii="Times New Roman" w:hAnsi="Times New Roman" w:cs="Times New Roman"/>
          <w:sz w:val="28"/>
          <w:szCs w:val="28"/>
          <w:lang w:val="az-Latn-AZ"/>
        </w:rPr>
        <w:t>) götürürük.</w:t>
      </w: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firstLine="649"/>
        <w:jc w:val="both"/>
        <w:rPr>
          <w:rFonts w:ascii="Times New Roman" w:hAnsi="Times New Roman" w:cs="Times New Roman"/>
          <w:lang w:val="az-Latn-AZ"/>
        </w:rPr>
      </w:pPr>
      <w:r w:rsidRPr="0075660A">
        <w:rPr>
          <w:rFonts w:ascii="Times New Roman" w:hAnsi="Times New Roman" w:cs="Times New Roman"/>
          <w:position w:val="-28"/>
          <w:sz w:val="28"/>
          <w:szCs w:val="28"/>
          <w:lang w:val="az-Latn-AZ"/>
        </w:rPr>
        <w:object w:dxaOrig="2445" w:dyaOrig="675">
          <v:shape id="_x0000_i1058" type="#_x0000_t75" style="width:122.25pt;height:33.75pt" o:ole="">
            <v:imagedata r:id="rId84" o:title=""/>
          </v:shape>
          <o:OLEObject Type="Embed" ProgID="Equation.3" ShapeID="_x0000_i1058" DrawAspect="Content" ObjectID="_1661787116" r:id="rId85"/>
        </w:object>
      </w:r>
    </w:p>
    <w:p w:rsidR="00EB0638" w:rsidRPr="0075660A" w:rsidRDefault="00EB0638" w:rsidP="000E12CA">
      <w:pPr>
        <w:tabs>
          <w:tab w:val="center" w:pos="4812"/>
          <w:tab w:val="right" w:pos="9625"/>
        </w:tabs>
        <w:spacing w:after="0"/>
        <w:ind w:hanging="11"/>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Birinci təcrübənin minimal xərci </w:t>
      </w:r>
    </w:p>
    <w:p w:rsidR="00EB0638" w:rsidRPr="0075660A" w:rsidRDefault="00EB0638" w:rsidP="000E12CA">
      <w:pPr>
        <w:tabs>
          <w:tab w:val="center" w:pos="4812"/>
          <w:tab w:val="right" w:pos="9625"/>
        </w:tabs>
        <w:spacing w:after="0"/>
        <w:ind w:hanging="55"/>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hanging="55"/>
        <w:jc w:val="both"/>
        <w:rPr>
          <w:rFonts w:ascii="Times New Roman" w:hAnsi="Times New Roman" w:cs="Times New Roman"/>
          <w:lang w:val="az-Latn-AZ"/>
        </w:rPr>
      </w:pPr>
      <w:r w:rsidRPr="0075660A">
        <w:rPr>
          <w:rFonts w:ascii="Times New Roman" w:hAnsi="Times New Roman" w:cs="Times New Roman"/>
          <w:position w:val="-12"/>
          <w:sz w:val="28"/>
          <w:szCs w:val="28"/>
          <w:lang w:val="az-Latn-AZ"/>
        </w:rPr>
        <w:object w:dxaOrig="2205" w:dyaOrig="405">
          <v:shape id="_x0000_i1059" type="#_x0000_t75" style="width:110.25pt;height:20.25pt" o:ole="">
            <v:imagedata r:id="rId86" o:title=""/>
          </v:shape>
          <o:OLEObject Type="Embed" ProgID="Equation.3" ShapeID="_x0000_i1059" DrawAspect="Content" ObjectID="_1661787117" r:id="rId87"/>
        </w:objec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İkinci təcrübənin minimal xərci C</w:t>
      </w:r>
      <w:r w:rsidRPr="0075660A">
        <w:rPr>
          <w:rFonts w:ascii="Times New Roman" w:hAnsi="Times New Roman" w:cs="Times New Roman"/>
          <w:sz w:val="28"/>
          <w:szCs w:val="28"/>
          <w:vertAlign w:val="subscript"/>
          <w:lang w:val="az-Latn-AZ"/>
        </w:rPr>
        <w:t>2</w:t>
      </w:r>
      <w:r w:rsidRPr="0075660A">
        <w:rPr>
          <w:rFonts w:ascii="Times New Roman" w:hAnsi="Times New Roman" w:cs="Times New Roman"/>
          <w:sz w:val="28"/>
          <w:szCs w:val="28"/>
          <w:lang w:val="az-Latn-AZ"/>
        </w:rPr>
        <w:t>m</w:t>
      </w:r>
      <w:r w:rsidRPr="0075660A">
        <w:rPr>
          <w:rFonts w:ascii="Times New Roman" w:hAnsi="Times New Roman" w:cs="Times New Roman"/>
          <w:sz w:val="28"/>
          <w:szCs w:val="28"/>
          <w:vertAlign w:val="subscript"/>
          <w:lang w:val="az-Latn-AZ"/>
        </w:rPr>
        <w:t>2</w:t>
      </w:r>
      <w:r w:rsidRPr="0075660A">
        <w:rPr>
          <w:rFonts w:ascii="Times New Roman" w:hAnsi="Times New Roman" w:cs="Times New Roman"/>
          <w:sz w:val="28"/>
          <w:szCs w:val="28"/>
          <w:lang w:val="az-Latn-AZ"/>
        </w:rPr>
        <w:t xml:space="preserve"> olacaq.</w: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Minimal ümümi xərc</w: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hanging="22"/>
        <w:jc w:val="both"/>
        <w:rPr>
          <w:rFonts w:ascii="Times New Roman" w:hAnsi="Times New Roman" w:cs="Times New Roman"/>
          <w:lang w:val="az-Latn-AZ"/>
        </w:rPr>
      </w:pPr>
      <w:r w:rsidRPr="0075660A">
        <w:rPr>
          <w:rFonts w:ascii="Times New Roman" w:hAnsi="Times New Roman" w:cs="Times New Roman"/>
          <w:position w:val="-12"/>
          <w:sz w:val="28"/>
          <w:szCs w:val="28"/>
          <w:lang w:val="az-Latn-AZ"/>
        </w:rPr>
        <w:object w:dxaOrig="3915" w:dyaOrig="405">
          <v:shape id="_x0000_i1060" type="#_x0000_t75" style="width:195.75pt;height:20.25pt" o:ole="">
            <v:imagedata r:id="rId88" o:title=""/>
          </v:shape>
          <o:OLEObject Type="Embed" ProgID="Equation.3" ShapeID="_x0000_i1060" DrawAspect="Content" ObjectID="_1661787118" r:id="rId89"/>
        </w:objec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olacaq.Burada m</w:t>
      </w:r>
      <w:r w:rsidRPr="0075660A">
        <w:rPr>
          <w:rFonts w:ascii="Times New Roman" w:hAnsi="Times New Roman" w:cs="Times New Roman"/>
          <w:sz w:val="28"/>
          <w:szCs w:val="28"/>
          <w:vertAlign w:val="subscript"/>
          <w:lang w:val="az-Latn-AZ"/>
        </w:rPr>
        <w:t>2</w:t>
      </w:r>
      <w:r w:rsidRPr="0075660A">
        <w:rPr>
          <w:rFonts w:ascii="Times New Roman" w:hAnsi="Times New Roman" w:cs="Times New Roman"/>
          <w:sz w:val="28"/>
          <w:szCs w:val="28"/>
          <w:lang w:val="az-Latn-AZ"/>
        </w:rPr>
        <w:t xml:space="preserve"> aşağıdakı şərti ödəməlidir:</w: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hanging="22"/>
        <w:jc w:val="both"/>
        <w:rPr>
          <w:rFonts w:ascii="Times New Roman" w:hAnsi="Times New Roman" w:cs="Times New Roman"/>
          <w:lang w:val="az-Latn-AZ"/>
        </w:rPr>
      </w:pPr>
      <w:r w:rsidRPr="0075660A">
        <w:rPr>
          <w:rFonts w:ascii="Times New Roman" w:hAnsi="Times New Roman" w:cs="Times New Roman"/>
          <w:position w:val="-28"/>
          <w:sz w:val="28"/>
          <w:szCs w:val="28"/>
          <w:lang w:val="az-Latn-AZ"/>
        </w:rPr>
        <w:object w:dxaOrig="2955" w:dyaOrig="675">
          <v:shape id="_x0000_i1061" type="#_x0000_t75" style="width:147.75pt;height:33.75pt" o:ole="">
            <v:imagedata r:id="rId90" o:title=""/>
          </v:shape>
          <o:OLEObject Type="Embed" ProgID="Equation.3" ShapeID="_x0000_i1061" DrawAspect="Content" ObjectID="_1661787119" r:id="rId91"/>
        </w:objec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Təcrübəyə digər üsulu əlavə etsək alarıq</w: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position w:val="-14"/>
          <w:sz w:val="28"/>
          <w:szCs w:val="28"/>
          <w:lang w:val="az-Latn-AZ"/>
        </w:rPr>
        <w:object w:dxaOrig="4560" w:dyaOrig="420">
          <v:shape id="_x0000_i1062" type="#_x0000_t75" style="width:228pt;height:21pt" o:ole="">
            <v:imagedata r:id="rId92" o:title=""/>
          </v:shape>
          <o:OLEObject Type="Embed" ProgID="Equation.3" ShapeID="_x0000_i1062" DrawAspect="Content" ObjectID="_1661787120" r:id="rId93"/>
        </w:objec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haradakı m</w:t>
      </w:r>
      <w:r w:rsidRPr="0075660A">
        <w:rPr>
          <w:rFonts w:ascii="Times New Roman" w:hAnsi="Times New Roman" w:cs="Times New Roman"/>
          <w:sz w:val="28"/>
          <w:szCs w:val="28"/>
          <w:vertAlign w:val="subscript"/>
          <w:lang w:val="az-Latn-AZ"/>
        </w:rPr>
        <w:t>n</w:t>
      </w:r>
      <w:r w:rsidRPr="0075660A">
        <w:rPr>
          <w:rFonts w:ascii="Times New Roman" w:hAnsi="Times New Roman" w:cs="Times New Roman"/>
          <w:sz w:val="28"/>
          <w:szCs w:val="28"/>
          <w:lang w:val="az-Latn-AZ"/>
        </w:rPr>
        <w:t xml:space="preserve"> aşağıdakı şərti ödəməlidir.</w:t>
      </w:r>
    </w:p>
    <w:p w:rsidR="00EB0638" w:rsidRPr="0075660A" w:rsidRDefault="00EB0638" w:rsidP="000E12CA">
      <w:pPr>
        <w:tabs>
          <w:tab w:val="center" w:pos="4812"/>
          <w:tab w:val="right" w:pos="9625"/>
        </w:tabs>
        <w:spacing w:after="0"/>
        <w:ind w:hanging="22"/>
        <w:jc w:val="both"/>
        <w:rPr>
          <w:rFonts w:ascii="Times New Roman" w:hAnsi="Times New Roman" w:cs="Times New Roman"/>
          <w:sz w:val="28"/>
          <w:szCs w:val="28"/>
          <w:lang w:val="az-Latn-AZ"/>
        </w:rPr>
      </w:pPr>
      <w:r w:rsidRPr="0075660A">
        <w:rPr>
          <w:rFonts w:ascii="Times New Roman" w:hAnsi="Times New Roman" w:cs="Times New Roman"/>
          <w:position w:val="-28"/>
          <w:sz w:val="28"/>
          <w:szCs w:val="28"/>
          <w:lang w:val="az-Latn-AZ"/>
        </w:rPr>
        <w:object w:dxaOrig="2835" w:dyaOrig="675">
          <v:shape id="_x0000_i1063" type="#_x0000_t75" style="width:141.75pt;height:33.75pt" o:ole="">
            <v:imagedata r:id="rId94" o:title=""/>
          </v:shape>
          <o:OLEObject Type="Embed" ProgID="Equation.3" ShapeID="_x0000_i1063" DrawAspect="Content" ObjectID="_1661787121" r:id="rId95"/>
        </w:object>
      </w: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Burada f</w:t>
      </w:r>
      <w:r w:rsidRPr="0075660A">
        <w:rPr>
          <w:rFonts w:ascii="Times New Roman" w:hAnsi="Times New Roman" w:cs="Times New Roman"/>
          <w:sz w:val="28"/>
          <w:szCs w:val="28"/>
          <w:vertAlign w:val="subscript"/>
          <w:lang w:val="az-Latn-AZ"/>
        </w:rPr>
        <w:t>n</w:t>
      </w:r>
      <w:r w:rsidRPr="0075660A">
        <w:rPr>
          <w:rFonts w:ascii="Times New Roman" w:hAnsi="Times New Roman" w:cs="Times New Roman"/>
          <w:sz w:val="28"/>
          <w:szCs w:val="28"/>
          <w:lang w:val="az-Latn-AZ"/>
        </w:rPr>
        <w:t>(p</w:t>
      </w:r>
      <w:r w:rsidRPr="0075660A">
        <w:rPr>
          <w:rFonts w:ascii="Times New Roman" w:hAnsi="Times New Roman" w:cs="Times New Roman"/>
          <w:sz w:val="28"/>
          <w:szCs w:val="28"/>
          <w:vertAlign w:val="subscript"/>
          <w:lang w:val="az-Latn-AZ"/>
        </w:rPr>
        <w:t>0</w:t>
      </w:r>
      <w:r w:rsidRPr="0075660A">
        <w:rPr>
          <w:rFonts w:ascii="Times New Roman" w:hAnsi="Times New Roman" w:cs="Times New Roman"/>
          <w:sz w:val="28"/>
          <w:szCs w:val="28"/>
          <w:lang w:val="az-Latn-AZ"/>
        </w:rPr>
        <w:t xml:space="preserve">) bütün təcrübələr üçün minimal ümümi xərcdir. </w:t>
      </w:r>
      <w:r w:rsidRPr="0075660A">
        <w:rPr>
          <w:rFonts w:ascii="Times New Roman" w:hAnsi="Times New Roman" w:cs="Times New Roman"/>
          <w:position w:val="-14"/>
          <w:sz w:val="28"/>
          <w:szCs w:val="28"/>
          <w:lang w:val="az-Latn-AZ"/>
        </w:rPr>
        <w:object w:dxaOrig="2205" w:dyaOrig="420">
          <v:shape id="_x0000_i1064" type="#_x0000_t75" style="width:110.25pt;height:21pt" o:ole="">
            <v:imagedata r:id="rId96" o:title=""/>
          </v:shape>
          <o:OLEObject Type="Embed" ProgID="Equation.3" ShapeID="_x0000_i1064" DrawAspect="Content" ObjectID="_1661787122" r:id="rId97"/>
        </w:object>
      </w:r>
      <w:r w:rsidRPr="0075660A">
        <w:rPr>
          <w:rFonts w:ascii="Times New Roman" w:hAnsi="Times New Roman" w:cs="Times New Roman"/>
          <w:lang w:val="az-Latn-AZ"/>
        </w:rPr>
        <w:t>-</w:t>
      </w:r>
      <w:r w:rsidRPr="0075660A">
        <w:rPr>
          <w:rFonts w:ascii="Times New Roman" w:hAnsi="Times New Roman" w:cs="Times New Roman"/>
          <w:sz w:val="28"/>
          <w:szCs w:val="28"/>
          <w:lang w:val="az-Latn-AZ"/>
        </w:rPr>
        <w:t xml:space="preserve">qalan (n-1) tədqiqat rejimləri üçün minimal xərcdir. Onun etibarlığı </w:t>
      </w:r>
      <w:r w:rsidRPr="0075660A">
        <w:rPr>
          <w:rFonts w:ascii="Times New Roman" w:hAnsi="Times New Roman" w:cs="Times New Roman"/>
          <w:position w:val="-14"/>
          <w:sz w:val="28"/>
          <w:szCs w:val="28"/>
          <w:lang w:val="az-Latn-AZ"/>
        </w:rPr>
        <w:object w:dxaOrig="1740" w:dyaOrig="420">
          <v:shape id="_x0000_i1065" type="#_x0000_t75" style="width:87pt;height:21pt" o:ole="">
            <v:imagedata r:id="rId98" o:title=""/>
          </v:shape>
          <o:OLEObject Type="Embed" ProgID="Equation.3" ShapeID="_x0000_i1065" DrawAspect="Content" ObjectID="_1661787123" r:id="rId99"/>
        </w:object>
      </w:r>
      <w:r w:rsidRPr="0075660A">
        <w:rPr>
          <w:rFonts w:ascii="Times New Roman" w:hAnsi="Times New Roman" w:cs="Times New Roman"/>
          <w:sz w:val="28"/>
          <w:szCs w:val="28"/>
          <w:lang w:val="az-Latn-AZ"/>
        </w:rPr>
        <w:t>. olur.</w:t>
      </w: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Təklif olunan alqoritm əsasında komputer proqramı yaradılmışdır və bu proses 2 addımla aparılır:</w:t>
      </w: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1.f</w:t>
      </w:r>
      <w:r w:rsidRPr="0075660A">
        <w:rPr>
          <w:rFonts w:ascii="Times New Roman" w:hAnsi="Times New Roman" w:cs="Times New Roman"/>
          <w:sz w:val="28"/>
          <w:szCs w:val="28"/>
          <w:vertAlign w:val="subscript"/>
          <w:lang w:val="az-Latn-AZ"/>
        </w:rPr>
        <w:t>i</w:t>
      </w:r>
      <w:r w:rsidRPr="0075660A">
        <w:rPr>
          <w:rFonts w:ascii="Times New Roman" w:hAnsi="Times New Roman" w:cs="Times New Roman"/>
          <w:sz w:val="28"/>
          <w:szCs w:val="28"/>
          <w:lang w:val="az-Latn-AZ"/>
        </w:rPr>
        <w:t>(p</w:t>
      </w:r>
      <w:r w:rsidRPr="0075660A">
        <w:rPr>
          <w:rFonts w:ascii="Times New Roman" w:hAnsi="Times New Roman" w:cs="Times New Roman"/>
          <w:sz w:val="28"/>
          <w:szCs w:val="28"/>
          <w:vertAlign w:val="subscript"/>
          <w:lang w:val="az-Latn-AZ"/>
        </w:rPr>
        <w:t>0</w:t>
      </w:r>
      <w:r w:rsidRPr="0075660A">
        <w:rPr>
          <w:rFonts w:ascii="Times New Roman" w:hAnsi="Times New Roman" w:cs="Times New Roman"/>
          <w:sz w:val="28"/>
          <w:szCs w:val="28"/>
          <w:lang w:val="az-Latn-AZ"/>
        </w:rPr>
        <w:t xml:space="preserve">); </w:t>
      </w:r>
      <w:r w:rsidRPr="0075660A">
        <w:rPr>
          <w:rFonts w:ascii="Times New Roman" w:hAnsi="Times New Roman" w:cs="Times New Roman"/>
          <w:b/>
          <w:position w:val="-10"/>
          <w:sz w:val="28"/>
          <w:szCs w:val="28"/>
          <w:lang w:val="az-Latn-AZ"/>
        </w:rPr>
        <w:object w:dxaOrig="675" w:dyaOrig="375">
          <v:shape id="_x0000_i1066" type="#_x0000_t75" style="width:33.75pt;height:18.75pt" o:ole="">
            <v:imagedata r:id="rId71" o:title=""/>
          </v:shape>
          <o:OLEObject Type="Embed" ProgID="Equation.3" ShapeID="_x0000_i1066" DrawAspect="Content" ObjectID="_1661787124" r:id="rId100"/>
        </w:object>
      </w:r>
      <w:r w:rsidRPr="0075660A">
        <w:rPr>
          <w:rFonts w:ascii="Times New Roman" w:hAnsi="Times New Roman" w:cs="Times New Roman"/>
          <w:b/>
          <w:sz w:val="28"/>
          <w:szCs w:val="28"/>
          <w:lang w:val="az-Latn-AZ"/>
        </w:rPr>
        <w:t xml:space="preserve"> </w:t>
      </w:r>
      <w:r w:rsidRPr="0075660A">
        <w:rPr>
          <w:rFonts w:ascii="Times New Roman" w:hAnsi="Times New Roman" w:cs="Times New Roman"/>
          <w:sz w:val="28"/>
          <w:szCs w:val="28"/>
          <w:lang w:val="az-Latn-AZ"/>
        </w:rPr>
        <w:t>kimi qiymətləri hesablanır və uyğun ehtimallar kimi cədvələ daxil olur.</w:t>
      </w:r>
    </w:p>
    <w:p w:rsidR="00EB0638" w:rsidRPr="0075660A" w:rsidRDefault="00EB0638" w:rsidP="000E12CA">
      <w:pPr>
        <w:tabs>
          <w:tab w:val="center" w:pos="4812"/>
          <w:tab w:val="right" w:pos="9625"/>
        </w:tabs>
        <w:spacing w:after="0"/>
        <w:ind w:firstLine="649"/>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2.Tərtib olunmuş cədvəldən optimal həll seçilir. </w:t>
      </w:r>
    </w:p>
    <w:p w:rsidR="00EB0638" w:rsidRPr="0075660A" w:rsidRDefault="00EB0638" w:rsidP="000E12CA">
      <w:pPr>
        <w:spacing w:after="0"/>
        <w:jc w:val="both"/>
        <w:rPr>
          <w:rFonts w:ascii="Times New Roman" w:hAnsi="Times New Roman" w:cs="Times New Roman"/>
          <w:lang w:val="az-Latn-AZ"/>
        </w:rPr>
      </w:pPr>
    </w:p>
    <w:p w:rsidR="00EB0638" w:rsidRPr="0075660A" w:rsidRDefault="00EB0638" w:rsidP="000E12CA">
      <w:pPr>
        <w:spacing w:after="0"/>
        <w:ind w:firstLine="709"/>
        <w:jc w:val="both"/>
        <w:rPr>
          <w:rFonts w:ascii="Times New Roman" w:hAnsi="Times New Roman" w:cs="Times New Roman"/>
          <w:b/>
          <w:sz w:val="28"/>
          <w:szCs w:val="28"/>
          <w:lang w:val="az-Latn-AZ"/>
        </w:rPr>
      </w:pPr>
    </w:p>
    <w:p w:rsidR="00EB0638" w:rsidRPr="0075660A" w:rsidRDefault="002A28CE" w:rsidP="000E12CA">
      <w:pPr>
        <w:spacing w:after="0"/>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12. </w:t>
      </w:r>
      <w:r w:rsidR="00604D1E" w:rsidRPr="0075660A">
        <w:rPr>
          <w:rFonts w:ascii="Times New Roman" w:hAnsi="Times New Roman" w:cs="Times New Roman"/>
          <w:b/>
          <w:sz w:val="28"/>
          <w:szCs w:val="28"/>
          <w:lang w:val="az-Latn-AZ"/>
        </w:rPr>
        <w:t>Eksperimentlərin planlaşdırılması</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İdarəetmə obyektinin öyrənilməsi üçün xüsusi təcrübələr aparmaqla keçid proseslərinə uyğun müəyyən xarakteristiaları almaq lazımdır. Təcrübənin nəticələrini araşdırmaqla obyektin xəttiliyi, qeyri-xəttiliyi, stasionarlığı, qeyri- stasionarlığı, sistemin koordinatları arasında əlaqə dərəcəsi, kəmiyyətlərin dəyişmə xarakteri və s. müəyyən edilir. Bu zaman təcrübənin planlaşdırması, təsadüfi kəmiyyət və proseslərin statistik təhlil üsullarından istifadə edilir. Aprior məlumat, habelə təcrübələr əsasında öyrənilən obyektin idarəedici və həyəcanlandırıcı giriş təsirləri ilə çıxış dəyişənləri arasında əlaqə kanalları müəyyən edilir.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Göstərilən ilkin araşdırmalar nəticəsində obyektin riyazi modelinin tipi və ümumi quruluşu təyin edilir və sonrakı təcrübələrin aprılması planlaşdırılır. Mövcud imkanlardan asılı olaraq aktiv, yaxud passiv təcrübələr planlaşdırıla bilər. Aktiv təcrübələrdə obyektin girişinə bu və ya digər şəkildə (məlum, yaxud təsadüfi) həyəcanlandırıcı siqnal verilərək obyektin çıxış siqnalları qeyd edilir.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Aktiv təcrübələr qısa vaxtda, daha az məlumat əsasında obyektdə gedən səciyyəvi prosesləri üzə çıxarmağa, idarəetmə məqsədini təmin edən informatik riyazi model almağa imkan verir. Lakin aktiv təcrübələrdən sənaye qurğularında istifadə etmək həmişə mümkün olmur. Çünki bu, texnoloji prosesin normal gedişinin pozulmasına və digər xoşagəlməz hadisələrə səbəb ola bilər. Ona görə də bəzən aktiv təcrübələrdən istifadə etmək sərfəli deyildir.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Passiv təcrübələr zamanı obyektdə gedən prosesə müdaxilə edilmədən onun əsas giriş və çıxış dəyişənləri qeyd edilir. Bu üsul real sənaye qurğusunda bilavasitə müşahidələr aparmaqla alınan informasiyadan, həm də arxiv  maddilarından istifadə etməyə imkan verir. Bunlar passiv təcrübələrin müsbət cəhətləridir.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lastRenderedPageBreak/>
        <w:t xml:space="preserve">Passiv təcrübələr obyekt üzərində uzunmüddətli müşahidələr aparmağı, böyük həcmli məlumatın mürəkkəb alqoritmlərlə emalını tələb edir. Obyektin parametrləri kiçik oblastda dəyişdiyi üçün bir çox hallarda prosesi xarakterizə edən dəqiq model almaq olmur.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Aktiv təcrübələrin aparılması üçün həyəcanlandırıcı təsirin tipi və parametrləri (amplitudası, tezliyi) seçildikdən sonra bu və ya digər siqnala obyektin reaksiyası müşahidə edilir. Belə təcrübə zamanı giriş və çıxış siqnalları məlum və ya təsadüfi xarakter daşıya bilər. Şəkil 2.1 və 2.2-də uyğun olaraq ikilik və təsadüfi giriş siqnallarına obyektin reaksiyası göstərilmişdir.</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Bir sıra hallarda obyektin reaksiyasını öyrənmək məqsədilə optimal təcrübə planlarından istifadə edilir. Bu zaman təcrübə planı müəyyən optimallıq meyarına görə seçilir. Optimallıq meyarı kimi giriş təsirlərinin qiymətlərindən düzəlmiş matrisin müəyyən xarakteristikalarının minimallığı götürülür. Məsələn, D-optimal adlanan planın qurulması aşağıdakı meyarla müəyyən edilir: </w:t>
      </w:r>
    </w:p>
    <w:p w:rsidR="004D511B" w:rsidRPr="0075660A" w:rsidRDefault="004D511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 </w:t>
      </w:r>
    </w:p>
    <w:p w:rsidR="004D511B" w:rsidRPr="0075660A" w:rsidRDefault="004D511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D(</w:t>
      </w:r>
      <w:r w:rsidRPr="0075660A">
        <w:rPr>
          <w:rFonts w:ascii="Times New Roman" w:hAnsi="Times New Roman" w:cs="Times New Roman"/>
          <w:sz w:val="28"/>
          <w:szCs w:val="28"/>
          <w:lang w:val="az-Latn-AZ"/>
        </w:rPr>
        <w:sym w:font="Symbol" w:char="F065"/>
      </w:r>
      <w:r w:rsidRPr="0075660A">
        <w:rPr>
          <w:rFonts w:ascii="Times New Roman" w:hAnsi="Times New Roman" w:cs="Times New Roman"/>
          <w:sz w:val="28"/>
          <w:szCs w:val="28"/>
          <w:lang w:val="az-Latn-AZ"/>
        </w:rPr>
        <w:object w:dxaOrig="139" w:dyaOrig="300">
          <v:shape id="_x0000_i1067" type="#_x0000_t75" style="width:6.75pt;height:15pt" o:ole="">
            <v:imagedata r:id="rId101" o:title=""/>
          </v:shape>
          <o:OLEObject Type="Embed" ProgID="Equation.3" ShapeID="_x0000_i1067" DrawAspect="Content" ObjectID="_1661787125" r:id="rId102"/>
        </w:object>
      </w:r>
      <w:r w:rsidRPr="0075660A">
        <w:rPr>
          <w:rFonts w:ascii="Times New Roman" w:hAnsi="Times New Roman" w:cs="Times New Roman"/>
          <w:sz w:val="28"/>
          <w:szCs w:val="28"/>
          <w:lang w:val="az-Latn-AZ"/>
        </w:rPr>
        <w:t>)=min D(</w:t>
      </w:r>
      <w:r w:rsidRPr="0075660A">
        <w:rPr>
          <w:rFonts w:ascii="Times New Roman" w:hAnsi="Times New Roman" w:cs="Times New Roman"/>
          <w:sz w:val="28"/>
          <w:szCs w:val="28"/>
          <w:lang w:val="az-Latn-AZ"/>
        </w:rPr>
        <w:sym w:font="Symbol" w:char="F065"/>
      </w:r>
      <w:r w:rsidRPr="0075660A">
        <w:rPr>
          <w:rFonts w:ascii="Times New Roman" w:hAnsi="Times New Roman" w:cs="Times New Roman"/>
          <w:sz w:val="28"/>
          <w:szCs w:val="28"/>
          <w:lang w:val="az-Latn-AZ"/>
        </w:rPr>
        <w:object w:dxaOrig="200" w:dyaOrig="360">
          <v:shape id="_x0000_i1068" type="#_x0000_t75" style="width:9.75pt;height:18pt" o:ole="">
            <v:imagedata r:id="rId103" o:title=""/>
          </v:shape>
          <o:OLEObject Type="Embed" ProgID="Equation.3" ShapeID="_x0000_i1068" DrawAspect="Content" ObjectID="_1661787126" r:id="rId104"/>
        </w:object>
      </w:r>
      <w:r w:rsidRPr="0075660A">
        <w:rPr>
          <w:rFonts w:ascii="Times New Roman" w:hAnsi="Times New Roman" w:cs="Times New Roman"/>
          <w:sz w:val="28"/>
          <w:szCs w:val="28"/>
          <w:lang w:val="az-Latn-AZ"/>
        </w:rPr>
        <w:t>),</w:t>
      </w:r>
    </w:p>
    <w:p w:rsidR="004D511B" w:rsidRPr="0075660A" w:rsidRDefault="004D511B" w:rsidP="000E12CA">
      <w:pPr>
        <w:spacing w:after="0"/>
        <w:jc w:val="both"/>
        <w:rPr>
          <w:rFonts w:ascii="Times New Roman" w:hAnsi="Times New Roman" w:cs="Times New Roman"/>
          <w:sz w:val="28"/>
          <w:szCs w:val="28"/>
          <w:lang w:val="az-Latn-AZ"/>
        </w:rPr>
      </w:pPr>
    </w:p>
    <w:p w:rsidR="004D511B" w:rsidRPr="0075660A" w:rsidRDefault="004D511B" w:rsidP="000E12CA">
      <w:pPr>
        <w:spacing w:after="0"/>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burada </w:t>
      </w:r>
      <w:r w:rsidRPr="0075660A">
        <w:rPr>
          <w:rFonts w:ascii="Times New Roman" w:hAnsi="Times New Roman" w:cs="Times New Roman"/>
          <w:sz w:val="28"/>
          <w:szCs w:val="28"/>
          <w:lang w:val="az-Latn-AZ"/>
        </w:rPr>
        <w:sym w:font="Symbol" w:char="F065"/>
      </w:r>
      <w:r w:rsidRPr="0075660A">
        <w:rPr>
          <w:rFonts w:ascii="Times New Roman" w:hAnsi="Times New Roman" w:cs="Times New Roman"/>
          <w:sz w:val="28"/>
          <w:szCs w:val="28"/>
          <w:lang w:val="az-Latn-AZ"/>
        </w:rPr>
        <w:object w:dxaOrig="200" w:dyaOrig="360">
          <v:shape id="_x0000_i1069" type="#_x0000_t75" style="width:9.75pt;height:18pt" o:ole="">
            <v:imagedata r:id="rId105" o:title=""/>
          </v:shape>
          <o:OLEObject Type="Embed" ProgID="Equation.3" ShapeID="_x0000_i1069" DrawAspect="Content" ObjectID="_1661787127" r:id="rId106"/>
        </w:object>
      </w:r>
      <w:r w:rsidRPr="0075660A">
        <w:rPr>
          <w:rFonts w:ascii="Times New Roman" w:hAnsi="Times New Roman" w:cs="Times New Roman"/>
          <w:sz w:val="28"/>
          <w:szCs w:val="28"/>
          <w:lang w:val="az-Latn-AZ"/>
        </w:rPr>
        <w:t xml:space="preserve"> - giriş siqnalının müxtəlif N ədədinə uyğun mümkün qiymətləri çoxluğu; D(</w:t>
      </w:r>
      <w:r w:rsidRPr="0075660A">
        <w:rPr>
          <w:rFonts w:ascii="Times New Roman" w:hAnsi="Times New Roman" w:cs="Times New Roman"/>
          <w:sz w:val="28"/>
          <w:szCs w:val="28"/>
          <w:lang w:val="az-Latn-AZ"/>
        </w:rPr>
        <w:sym w:font="Symbol" w:char="F065"/>
      </w:r>
      <w:r w:rsidRPr="0075660A">
        <w:rPr>
          <w:rFonts w:ascii="Times New Roman" w:hAnsi="Times New Roman" w:cs="Times New Roman"/>
          <w:sz w:val="28"/>
          <w:szCs w:val="28"/>
          <w:lang w:val="az-Latn-AZ"/>
        </w:rPr>
        <w:t>) – dispersiya matrisidir. Əgər ortoqonal plan qurmaq mümkündürsə, onda dispersiya matrisinin izini mini</w:t>
      </w:r>
      <w:r w:rsidRPr="0075660A">
        <w:rPr>
          <w:rFonts w:ascii="Times New Roman" w:hAnsi="Times New Roman" w:cs="Times New Roman"/>
          <w:sz w:val="28"/>
          <w:szCs w:val="28"/>
          <w:lang w:val="az-Latn-AZ"/>
        </w:rPr>
        <w:softHyphen/>
        <w:t>mumlaşdırmaq lazımdır. Bu məsələlər mümkün planlar çoxlu</w:t>
      </w:r>
      <w:r w:rsidRPr="0075660A">
        <w:rPr>
          <w:rFonts w:ascii="Times New Roman" w:hAnsi="Times New Roman" w:cs="Times New Roman"/>
          <w:sz w:val="28"/>
          <w:szCs w:val="28"/>
          <w:lang w:val="az-Latn-AZ"/>
        </w:rPr>
        <w:softHyphen/>
        <w:t xml:space="preserve">ğundan ən yaxşısını seçməyə və nisbətən az informasiya əsasında praktiki tələb olunan dəqiqliyə malik model qurmağa imkan verir. </w:t>
      </w:r>
    </w:p>
    <w:p w:rsidR="004D511B" w:rsidRPr="0075660A" w:rsidRDefault="004D511B" w:rsidP="000E12CA">
      <w:pPr>
        <w:spacing w:after="0"/>
        <w:ind w:firstLine="708"/>
        <w:jc w:val="both"/>
        <w:rPr>
          <w:rFonts w:ascii="Times New Roman" w:hAnsi="Times New Roman" w:cs="Times New Roman"/>
          <w:sz w:val="28"/>
          <w:szCs w:val="28"/>
          <w:lang w:val="az-Latn-AZ"/>
        </w:rPr>
      </w:pPr>
      <w:r w:rsidRPr="0075660A">
        <w:rPr>
          <w:rFonts w:ascii="Times New Roman" w:hAnsi="Times New Roman" w:cs="Times New Roman"/>
          <w:sz w:val="28"/>
          <w:szCs w:val="28"/>
          <w:lang w:val="az-Latn-AZ"/>
        </w:rPr>
        <w:t xml:space="preserve">Diskret siqnallar ardıcıllığı üçün normallaşmış təcrübə planı aşağıdakı kimi verilir:   </w:t>
      </w:r>
    </w:p>
    <w:p w:rsidR="004D511B" w:rsidRPr="0075660A" w:rsidRDefault="004D511B" w:rsidP="000E12CA">
      <w:pPr>
        <w:spacing w:after="0"/>
        <w:jc w:val="both"/>
        <w:rPr>
          <w:rFonts w:ascii="Times New Roman" w:hAnsi="Times New Roman" w:cs="Times New Roman"/>
          <w:lang w:val="az-Latn-AZ" w:eastAsia="ja-JP"/>
        </w:rPr>
      </w:pPr>
      <w:r w:rsidRPr="0075660A">
        <w:rPr>
          <w:rFonts w:ascii="Times New Roman" w:hAnsi="Times New Roman" w:cs="Times New Roman"/>
          <w:position w:val="-6"/>
          <w:lang w:val="az-Latn-AZ" w:eastAsia="ja-JP"/>
        </w:rPr>
        <w:object w:dxaOrig="200" w:dyaOrig="220">
          <v:shape id="_x0000_i1070" type="#_x0000_t75" style="width:9.75pt;height:11.25pt" o:ole="">
            <v:imagedata r:id="rId107" o:title=""/>
          </v:shape>
          <o:OLEObject Type="Embed" ProgID="Equation.3" ShapeID="_x0000_i1070" DrawAspect="Content" ObjectID="_1661787128" r:id="rId108"/>
        </w:object>
      </w:r>
      <w:r w:rsidRPr="0075660A">
        <w:rPr>
          <w:rFonts w:ascii="Times New Roman" w:hAnsi="Times New Roman" w:cs="Times New Roman"/>
          <w:lang w:val="az-Latn-AZ" w:eastAsia="ja-JP"/>
        </w:rPr>
        <w:t>=</w:t>
      </w:r>
      <w:r w:rsidRPr="0075660A">
        <w:rPr>
          <w:rFonts w:ascii="Times New Roman" w:hAnsi="Times New Roman" w:cs="Times New Roman"/>
          <w:position w:val="-58"/>
          <w:lang w:val="az-Latn-AZ" w:eastAsia="ja-JP"/>
        </w:rPr>
        <w:object w:dxaOrig="2299" w:dyaOrig="1300">
          <v:shape id="_x0000_i1071" type="#_x0000_t75" style="width:114.75pt;height:65.25pt" o:ole="">
            <v:imagedata r:id="rId109" o:title=""/>
          </v:shape>
          <o:OLEObject Type="Embed" ProgID="Equation.3" ShapeID="_x0000_i1071" DrawAspect="Content" ObjectID="_1661787129" r:id="rId110"/>
        </w:object>
      </w:r>
    </w:p>
    <w:p w:rsidR="004D511B" w:rsidRPr="0075660A" w:rsidRDefault="006349B2" w:rsidP="000E12CA">
      <w:pPr>
        <w:spacing w:after="0"/>
        <w:jc w:val="both"/>
        <w:rPr>
          <w:rFonts w:ascii="Times New Roman" w:hAnsi="Times New Roman" w:cs="Times New Roman"/>
          <w:sz w:val="28"/>
          <w:szCs w:val="28"/>
          <w:lang w:val="az-Latn-AZ"/>
        </w:rPr>
      </w:pPr>
      <w:r w:rsidRPr="006349B2">
        <w:rPr>
          <w:rFonts w:ascii="Times New Roman" w:hAnsi="Times New Roman" w:cs="Times New Roman"/>
          <w:noProof/>
        </w:rPr>
        <w:pict>
          <v:shape id="_x0000_s1749" type="#_x0000_t75" style="position:absolute;left:0;text-align:left;margin-left:40.5pt;margin-top:19.05pt;width:383.65pt;height:182.3pt;z-index:251668480">
            <v:imagedata r:id="rId111" o:title="" croptop="6967f" cropbottom="9145f" cropleft="20104f" cropright="15560f"/>
            <w10:wrap type="square"/>
          </v:shape>
          <o:OLEObject Type="Embed" ProgID="AutoCAD.Drawing.16" ShapeID="_x0000_s1749" DrawAspect="Content" ObjectID="_1661787394" r:id="rId112"/>
        </w:pict>
      </w: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2A28CE"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2.1. Obyektin ikilik giriş siqnalına reaksiyası</w:t>
      </w:r>
    </w:p>
    <w:p w:rsidR="004D511B" w:rsidRPr="0075660A" w:rsidRDefault="006349B2" w:rsidP="000E12CA">
      <w:pPr>
        <w:spacing w:after="0"/>
        <w:jc w:val="both"/>
        <w:rPr>
          <w:rFonts w:ascii="Times New Roman" w:hAnsi="Times New Roman" w:cs="Times New Roman"/>
          <w:lang w:val="az-Latn-AZ" w:eastAsia="ja-JP"/>
        </w:rPr>
      </w:pPr>
      <w:r w:rsidRPr="006349B2">
        <w:rPr>
          <w:rFonts w:ascii="Times New Roman" w:hAnsi="Times New Roman" w:cs="Times New Roman"/>
          <w:noProof/>
        </w:rPr>
        <w:pict>
          <v:shape id="_x0000_s1748" type="#_x0000_t75" style="position:absolute;left:0;text-align:left;margin-left:25.5pt;margin-top:11.95pt;width:383.25pt;height:215.45pt;z-index:251669504">
            <v:imagedata r:id="rId113" o:title="" croptop="3701f" cropbottom="10669f" cropleft="11315f" cropright="17812f"/>
            <w10:wrap type="square"/>
          </v:shape>
          <o:OLEObject Type="Embed" ProgID="AutoCAD.Drawing.16" ShapeID="_x0000_s1748" DrawAspect="Content" ObjectID="_1661787395" r:id="rId114"/>
        </w:pict>
      </w: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2A28CE" w:rsidRDefault="002A28CE"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2.2. Obyektin təsadüfi giriş siqnalına reaksiyası</w:t>
      </w:r>
    </w:p>
    <w:p w:rsidR="004D511B" w:rsidRPr="0075660A" w:rsidRDefault="004D511B" w:rsidP="000E12CA">
      <w:pPr>
        <w:spacing w:after="0"/>
        <w:jc w:val="both"/>
        <w:rPr>
          <w:rFonts w:ascii="Times New Roman" w:hAnsi="Times New Roman" w:cs="Times New Roman"/>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burada pi - diskret u(ti) siqnalının tezliyidir.   </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Bu planlara uyğun alınan periodik ikili siqnallar aşağıdakı şərtləri ödəməlidir:  </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w:t>
      </w:r>
      <w:r w:rsidRPr="0075660A">
        <w:rPr>
          <w:rFonts w:ascii="Times New Roman" w:hAnsi="Times New Roman" w:cs="Times New Roman"/>
          <w:sz w:val="28"/>
          <w:szCs w:val="28"/>
          <w:lang w:val="az-Latn-AZ" w:eastAsia="ja-JP"/>
        </w:rPr>
        <w:object w:dxaOrig="1100" w:dyaOrig="380">
          <v:shape id="_x0000_i1072" type="#_x0000_t75" style="width:54.75pt;height:18.75pt" o:ole="">
            <v:imagedata r:id="rId115" o:title=""/>
          </v:shape>
          <o:OLEObject Type="Embed" ProgID="Equation.3" ShapeID="_x0000_i1072" DrawAspect="Content" ObjectID="_1661787130" r:id="rId116"/>
        </w:object>
      </w:r>
      <w:r w:rsidRPr="0075660A">
        <w:rPr>
          <w:rFonts w:ascii="Times New Roman" w:hAnsi="Times New Roman" w:cs="Times New Roman"/>
          <w:sz w:val="28"/>
          <w:szCs w:val="28"/>
          <w:lang w:val="az-Latn-AZ" w:eastAsia="ja-JP"/>
        </w:rPr>
        <w:object w:dxaOrig="180" w:dyaOrig="340">
          <v:shape id="_x0000_i1073" type="#_x0000_t75" style="width:9pt;height:17.25pt" o:ole="">
            <v:imagedata r:id="rId117" o:title=""/>
          </v:shape>
          <o:OLEObject Type="Embed" ProgID="Equation.3" ShapeID="_x0000_i1073" DrawAspect="Content" ObjectID="_1661787131" r:id="rId118"/>
        </w:object>
      </w:r>
      <w:r w:rsidRPr="0075660A">
        <w:rPr>
          <w:rFonts w:ascii="Times New Roman" w:hAnsi="Times New Roman" w:cs="Times New Roman"/>
          <w:sz w:val="28"/>
          <w:szCs w:val="28"/>
          <w:lang w:val="az-Latn-AZ" w:eastAsia="ja-JP"/>
        </w:rPr>
        <w:t xml:space="preserve"> M</w:t>
      </w:r>
      <w:r w:rsidRPr="0075660A">
        <w:rPr>
          <w:rFonts w:ascii="Times New Roman" w:hAnsi="Times New Roman" w:cs="Times New Roman"/>
          <w:sz w:val="28"/>
          <w:szCs w:val="28"/>
          <w:lang w:val="az-Latn-AZ" w:eastAsia="ja-JP"/>
        </w:rPr>
        <w:object w:dxaOrig="1120" w:dyaOrig="400">
          <v:shape id="_x0000_i1074" type="#_x0000_t75" style="width:56.25pt;height:20.25pt" o:ole="">
            <v:imagedata r:id="rId119" o:title=""/>
          </v:shape>
          <o:OLEObject Type="Embed" ProgID="Equation.3" ShapeID="_x0000_i1074" DrawAspect="Content" ObjectID="_1661787132" r:id="rId120"/>
        </w:object>
      </w:r>
      <w:r w:rsidRPr="0075660A">
        <w:rPr>
          <w:rFonts w:ascii="Times New Roman" w:hAnsi="Times New Roman" w:cs="Times New Roman"/>
          <w:sz w:val="28"/>
          <w:szCs w:val="28"/>
          <w:lang w:val="az-Latn-AZ" w:eastAsia="ja-JP"/>
        </w:rPr>
        <w:t>,  M</w:t>
      </w:r>
      <w:r w:rsidRPr="0075660A">
        <w:rPr>
          <w:rFonts w:ascii="Times New Roman" w:hAnsi="Times New Roman" w:cs="Times New Roman"/>
          <w:sz w:val="28"/>
          <w:szCs w:val="28"/>
          <w:lang w:val="az-Latn-AZ" w:eastAsia="ja-JP"/>
        </w:rPr>
        <w:object w:dxaOrig="1280" w:dyaOrig="380">
          <v:shape id="_x0000_i1075" type="#_x0000_t75" style="width:63.75pt;height:18.75pt" o:ole="">
            <v:imagedata r:id="rId121" o:title=""/>
          </v:shape>
          <o:OLEObject Type="Embed" ProgID="Equation.3" ShapeID="_x0000_i1075" DrawAspect="Content" ObjectID="_1661787133" r:id="rId122"/>
        </w:objec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burada u(t</w:t>
      </w:r>
      <w:r w:rsidRPr="0075660A">
        <w:rPr>
          <w:rFonts w:ascii="Times New Roman" w:hAnsi="Times New Roman" w:cs="Times New Roman"/>
          <w:sz w:val="28"/>
          <w:szCs w:val="28"/>
          <w:lang w:val="az-Latn-AZ" w:eastAsia="ja-JP"/>
        </w:rPr>
        <w:object w:dxaOrig="160" w:dyaOrig="380">
          <v:shape id="_x0000_i1076" type="#_x0000_t75" style="width:8.25pt;height:18.75pt" o:ole="">
            <v:imagedata r:id="rId123" o:title=""/>
          </v:shape>
          <o:OLEObject Type="Embed" ProgID="Equation.3" ShapeID="_x0000_i1076" DrawAspect="Content" ObjectID="_1661787134" r:id="rId124"/>
        </w:object>
      </w:r>
      <w:r w:rsidRPr="0075660A">
        <w:rPr>
          <w:rFonts w:ascii="Times New Roman" w:hAnsi="Times New Roman" w:cs="Times New Roman"/>
          <w:sz w:val="28"/>
          <w:szCs w:val="28"/>
          <w:lang w:val="az-Latn-AZ" w:eastAsia="ja-JP"/>
        </w:rPr>
        <w:t xml:space="preserve">) – idarəedici giriş siqnalı; </w:t>
      </w:r>
      <w:r w:rsidRPr="0075660A">
        <w:rPr>
          <w:rFonts w:ascii="Times New Roman" w:hAnsi="Times New Roman" w:cs="Times New Roman"/>
          <w:sz w:val="28"/>
          <w:szCs w:val="28"/>
          <w:lang w:val="az-Latn-AZ" w:eastAsia="ja-JP"/>
        </w:rPr>
        <w:sym w:font="Symbol" w:char="F078"/>
      </w:r>
      <w:r w:rsidRPr="0075660A">
        <w:rPr>
          <w:rFonts w:ascii="Times New Roman" w:hAnsi="Times New Roman" w:cs="Times New Roman"/>
          <w:sz w:val="28"/>
          <w:szCs w:val="28"/>
          <w:lang w:val="az-Latn-AZ" w:eastAsia="ja-JP"/>
        </w:rPr>
        <w:t>(t</w:t>
      </w:r>
      <w:r w:rsidRPr="0075660A">
        <w:rPr>
          <w:rFonts w:ascii="Times New Roman" w:hAnsi="Times New Roman" w:cs="Times New Roman"/>
          <w:sz w:val="28"/>
          <w:szCs w:val="28"/>
          <w:lang w:val="az-Latn-AZ" w:eastAsia="ja-JP"/>
        </w:rPr>
        <w:object w:dxaOrig="160" w:dyaOrig="380">
          <v:shape id="_x0000_i1077" type="#_x0000_t75" style="width:8.25pt;height:18.75pt" o:ole="">
            <v:imagedata r:id="rId125" o:title=""/>
          </v:shape>
          <o:OLEObject Type="Embed" ProgID="Equation.3" ShapeID="_x0000_i1077" DrawAspect="Content" ObjectID="_1661787135" r:id="rId126"/>
        </w:object>
      </w:r>
      <w:r w:rsidRPr="0075660A">
        <w:rPr>
          <w:rFonts w:ascii="Times New Roman" w:hAnsi="Times New Roman" w:cs="Times New Roman"/>
          <w:sz w:val="28"/>
          <w:szCs w:val="28"/>
          <w:lang w:val="az-Latn-AZ" w:eastAsia="ja-JP"/>
        </w:rPr>
        <w:t xml:space="preserve">) – təsiri nəzərə alınmayan və ölçülə bilməyən əngəl siqnallarıdır. </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 halda identifikasiya məsələsi obyektin reaksiyasına y(t</w:t>
      </w:r>
      <w:r w:rsidRPr="0075660A">
        <w:rPr>
          <w:rFonts w:ascii="Times New Roman" w:hAnsi="Times New Roman" w:cs="Times New Roman"/>
          <w:sz w:val="28"/>
          <w:szCs w:val="28"/>
          <w:lang w:val="az-Latn-AZ" w:eastAsia="ja-JP"/>
        </w:rPr>
        <w:object w:dxaOrig="160" w:dyaOrig="380">
          <v:shape id="_x0000_i1078" type="#_x0000_t75" style="width:8.25pt;height:18.75pt" o:ole="">
            <v:imagedata r:id="rId127" o:title=""/>
          </v:shape>
          <o:OLEObject Type="Embed" ProgID="Equation.3" ShapeID="_x0000_i1078" DrawAspect="Content" ObjectID="_1661787136" r:id="rId128"/>
        </w:object>
      </w:r>
      <w:r w:rsidRPr="0075660A">
        <w:rPr>
          <w:rFonts w:ascii="Times New Roman" w:hAnsi="Times New Roman" w:cs="Times New Roman"/>
          <w:sz w:val="28"/>
          <w:szCs w:val="28"/>
          <w:lang w:val="az-Latn-AZ" w:eastAsia="ja-JP"/>
        </w:rPr>
        <w:t>) diskret siqnallarına əsasən:</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y(t</w:t>
      </w:r>
      <w:r w:rsidRPr="0075660A">
        <w:rPr>
          <w:rFonts w:ascii="Times New Roman" w:hAnsi="Times New Roman" w:cs="Times New Roman"/>
          <w:sz w:val="28"/>
          <w:szCs w:val="28"/>
          <w:lang w:val="az-Latn-AZ" w:eastAsia="ja-JP"/>
        </w:rPr>
        <w:object w:dxaOrig="160" w:dyaOrig="380">
          <v:shape id="_x0000_i1079" type="#_x0000_t75" style="width:8.25pt;height:18.75pt" o:ole="">
            <v:imagedata r:id="rId129" o:title=""/>
          </v:shape>
          <o:OLEObject Type="Embed" ProgID="Equation.3" ShapeID="_x0000_i1079" DrawAspect="Content" ObjectID="_1661787137" r:id="rId130"/>
        </w:object>
      </w:r>
      <w:r w:rsidRPr="0075660A">
        <w:rPr>
          <w:rFonts w:ascii="Times New Roman" w:hAnsi="Times New Roman" w:cs="Times New Roman"/>
          <w:sz w:val="28"/>
          <w:szCs w:val="28"/>
          <w:lang w:val="az-Latn-AZ" w:eastAsia="ja-JP"/>
        </w:rPr>
        <w:t>)=</w:t>
      </w:r>
      <w:r w:rsidRPr="0075660A">
        <w:rPr>
          <w:rFonts w:ascii="Times New Roman" w:hAnsi="Times New Roman" w:cs="Times New Roman"/>
          <w:sz w:val="28"/>
          <w:szCs w:val="28"/>
          <w:lang w:val="az-Latn-AZ" w:eastAsia="ja-JP"/>
        </w:rPr>
        <w:object w:dxaOrig="560" w:dyaOrig="680">
          <v:shape id="_x0000_i1080" type="#_x0000_t75" style="width:27.75pt;height:33.75pt" o:ole="">
            <v:imagedata r:id="rId131" o:title=""/>
          </v:shape>
          <o:OLEObject Type="Embed" ProgID="Equation.3" ShapeID="_x0000_i1080" DrawAspect="Content" ObjectID="_1661787138" r:id="rId132"/>
        </w:object>
      </w:r>
      <w:r w:rsidRPr="0075660A">
        <w:rPr>
          <w:rFonts w:ascii="Times New Roman" w:hAnsi="Times New Roman" w:cs="Times New Roman"/>
          <w:sz w:val="28"/>
          <w:szCs w:val="28"/>
          <w:lang w:val="az-Latn-AZ" w:eastAsia="ja-JP"/>
        </w:rPr>
        <w:t>(u(t</w:t>
      </w:r>
      <w:r w:rsidRPr="0075660A">
        <w:rPr>
          <w:rFonts w:ascii="Times New Roman" w:hAnsi="Times New Roman" w:cs="Times New Roman"/>
          <w:sz w:val="28"/>
          <w:szCs w:val="28"/>
          <w:lang w:val="az-Latn-AZ" w:eastAsia="ja-JP"/>
        </w:rPr>
        <w:object w:dxaOrig="160" w:dyaOrig="380">
          <v:shape id="_x0000_i1081" type="#_x0000_t75" style="width:8.25pt;height:18.75pt" o:ole="">
            <v:imagedata r:id="rId133" o:title=""/>
          </v:shape>
          <o:OLEObject Type="Embed" ProgID="Equation.3" ShapeID="_x0000_i1081" DrawAspect="Content" ObjectID="_1661787139" r:id="rId134"/>
        </w:object>
      </w:r>
      <w:r w:rsidRPr="0075660A">
        <w:rPr>
          <w:rFonts w:ascii="Times New Roman" w:hAnsi="Times New Roman" w:cs="Times New Roman"/>
          <w:sz w:val="28"/>
          <w:szCs w:val="28"/>
          <w:lang w:val="az-Latn-AZ" w:eastAsia="ja-JP"/>
        </w:rPr>
        <w:t>))a</w:t>
      </w:r>
      <w:r w:rsidRPr="0075660A">
        <w:rPr>
          <w:rFonts w:ascii="Times New Roman" w:hAnsi="Times New Roman" w:cs="Times New Roman"/>
          <w:sz w:val="28"/>
          <w:szCs w:val="28"/>
          <w:lang w:val="az-Latn-AZ" w:eastAsia="ja-JP"/>
        </w:rPr>
        <w:object w:dxaOrig="120" w:dyaOrig="360">
          <v:shape id="_x0000_i1082" type="#_x0000_t75" style="width:6pt;height:18pt" o:ole="">
            <v:imagedata r:id="rId135" o:title=""/>
          </v:shape>
          <o:OLEObject Type="Embed" ProgID="Equation.3" ShapeID="_x0000_i1082" DrawAspect="Content" ObjectID="_1661787140" r:id="rId136"/>
        </w:object>
      </w:r>
      <w:r w:rsidRPr="0075660A">
        <w:rPr>
          <w:rFonts w:ascii="Times New Roman" w:hAnsi="Times New Roman" w:cs="Times New Roman"/>
          <w:sz w:val="28"/>
          <w:szCs w:val="28"/>
          <w:lang w:val="az-Latn-AZ" w:eastAsia="ja-JP"/>
        </w:rPr>
        <w:t>,  j=</w:t>
      </w:r>
      <w:r w:rsidRPr="0075660A">
        <w:rPr>
          <w:rFonts w:ascii="Times New Roman" w:hAnsi="Times New Roman" w:cs="Times New Roman"/>
          <w:sz w:val="28"/>
          <w:szCs w:val="28"/>
          <w:lang w:val="az-Latn-AZ" w:eastAsia="ja-JP"/>
        </w:rPr>
        <w:object w:dxaOrig="440" w:dyaOrig="380">
          <v:shape id="_x0000_i1083" type="#_x0000_t75" style="width:21.75pt;height:18.75pt" o:ole="">
            <v:imagedata r:id="rId137" o:title=""/>
          </v:shape>
          <o:OLEObject Type="Embed" ProgID="Equation.3" ShapeID="_x0000_i1083" DrawAspect="Content" ObjectID="_1661787141" r:id="rId138"/>
        </w:objec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şəkilli ifadədən a</w:t>
      </w:r>
      <w:r w:rsidRPr="0075660A">
        <w:rPr>
          <w:rFonts w:ascii="Times New Roman" w:hAnsi="Times New Roman" w:cs="Times New Roman"/>
          <w:sz w:val="28"/>
          <w:szCs w:val="28"/>
          <w:lang w:val="az-Latn-AZ" w:eastAsia="ja-JP"/>
        </w:rPr>
        <w:object w:dxaOrig="120" w:dyaOrig="360">
          <v:shape id="_x0000_i1084" type="#_x0000_t75" style="width:6pt;height:18pt" o:ole="">
            <v:imagedata r:id="rId139" o:title=""/>
          </v:shape>
          <o:OLEObject Type="Embed" ProgID="Equation.3" ShapeID="_x0000_i1084" DrawAspect="Content" ObjectID="_1661787142" r:id="rId140"/>
        </w:object>
      </w:r>
      <w:r w:rsidRPr="0075660A">
        <w:rPr>
          <w:rFonts w:ascii="Times New Roman" w:hAnsi="Times New Roman" w:cs="Times New Roman"/>
          <w:sz w:val="28"/>
          <w:szCs w:val="28"/>
          <w:lang w:val="az-Latn-AZ" w:eastAsia="ja-JP"/>
        </w:rPr>
        <w:t xml:space="preserve"> parametrlərinin tapılmasına gətirilir. Burada f</w:t>
      </w:r>
      <w:r w:rsidRPr="0075660A">
        <w:rPr>
          <w:rFonts w:ascii="Times New Roman" w:hAnsi="Times New Roman" w:cs="Times New Roman"/>
          <w:sz w:val="28"/>
          <w:szCs w:val="28"/>
          <w:lang w:val="az-Latn-AZ" w:eastAsia="ja-JP"/>
        </w:rPr>
        <w:object w:dxaOrig="120" w:dyaOrig="360">
          <v:shape id="_x0000_i1085" type="#_x0000_t75" style="width:6pt;height:18pt" o:ole="">
            <v:imagedata r:id="rId141" o:title=""/>
          </v:shape>
          <o:OLEObject Type="Embed" ProgID="Equation.3" ShapeID="_x0000_i1085" DrawAspect="Content" ObjectID="_1661787143" r:id="rId142"/>
        </w:object>
      </w:r>
      <w:r w:rsidRPr="0075660A">
        <w:rPr>
          <w:rFonts w:ascii="Times New Roman" w:hAnsi="Times New Roman" w:cs="Times New Roman"/>
          <w:sz w:val="28"/>
          <w:szCs w:val="28"/>
          <w:lang w:val="az-Latn-AZ" w:eastAsia="ja-JP"/>
        </w:rPr>
        <w:t>(u(t</w:t>
      </w:r>
      <w:r w:rsidRPr="0075660A">
        <w:rPr>
          <w:rFonts w:ascii="Times New Roman" w:hAnsi="Times New Roman" w:cs="Times New Roman"/>
          <w:sz w:val="28"/>
          <w:szCs w:val="28"/>
          <w:lang w:val="az-Latn-AZ" w:eastAsia="ja-JP"/>
        </w:rPr>
        <w:object w:dxaOrig="160" w:dyaOrig="380">
          <v:shape id="_x0000_i1086" type="#_x0000_t75" style="width:8.25pt;height:18.75pt" o:ole="">
            <v:imagedata r:id="rId143" o:title=""/>
          </v:shape>
          <o:OLEObject Type="Embed" ProgID="Equation.3" ShapeID="_x0000_i1086" DrawAspect="Content" ObjectID="_1661787144" r:id="rId144"/>
        </w:object>
      </w:r>
      <w:r w:rsidRPr="0075660A">
        <w:rPr>
          <w:rFonts w:ascii="Times New Roman" w:hAnsi="Times New Roman" w:cs="Times New Roman"/>
          <w:sz w:val="28"/>
          <w:szCs w:val="28"/>
          <w:lang w:val="az-Latn-AZ" w:eastAsia="ja-JP"/>
        </w:rPr>
        <w:t xml:space="preserve">)) verilmiş funksiyalardır. Bu zaman ən kiçik kvadratlar üsulundan istifadə edilir. </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Analoji olaraq başqa növ sınaq siqnallarında müəyyən parametrlərin, yaxud müəyyən keçid xarakteristikalarının tapılması məsələsinə baxıla bilər. Xüsusi hallarda təcrübi nöqtələri aproksimasiya edən funksiyaların parametrləri axtarılır. Bu baxımdan </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k(t)=</w:t>
      </w:r>
      <w:r w:rsidRPr="0075660A">
        <w:rPr>
          <w:rFonts w:ascii="Times New Roman" w:hAnsi="Times New Roman" w:cs="Times New Roman"/>
          <w:sz w:val="28"/>
          <w:szCs w:val="28"/>
          <w:lang w:val="az-Latn-AZ" w:eastAsia="ja-JP"/>
        </w:rPr>
        <w:object w:dxaOrig="560" w:dyaOrig="680">
          <v:shape id="_x0000_i1087" type="#_x0000_t75" style="width:27.75pt;height:33.75pt" o:ole="">
            <v:imagedata r:id="rId145" o:title=""/>
          </v:shape>
          <o:OLEObject Type="Embed" ProgID="Equation.3" ShapeID="_x0000_i1087" DrawAspect="Content" ObjectID="_1661787145" r:id="rId146"/>
        </w:object>
      </w:r>
      <w:r w:rsidRPr="0075660A">
        <w:rPr>
          <w:rFonts w:ascii="Times New Roman" w:hAnsi="Times New Roman" w:cs="Times New Roman"/>
          <w:sz w:val="28"/>
          <w:szCs w:val="28"/>
          <w:lang w:val="az-Latn-AZ" w:eastAsia="ja-JP"/>
        </w:rPr>
        <w:t>t</w:t>
      </w:r>
      <w:r w:rsidRPr="0075660A">
        <w:rPr>
          <w:rFonts w:ascii="Times New Roman" w:hAnsi="Times New Roman" w:cs="Times New Roman"/>
          <w:sz w:val="28"/>
          <w:szCs w:val="28"/>
          <w:lang w:val="az-Latn-AZ" w:eastAsia="ja-JP"/>
        </w:rPr>
        <w:object w:dxaOrig="120" w:dyaOrig="300">
          <v:shape id="_x0000_i1088" type="#_x0000_t75" style="width:6pt;height:15pt" o:ole="">
            <v:imagedata r:id="rId147" o:title=""/>
          </v:shape>
          <o:OLEObject Type="Embed" ProgID="Equation.3" ShapeID="_x0000_i1088" DrawAspect="Content" ObjectID="_1661787146" r:id="rId148"/>
        </w:object>
      </w:r>
      <w:r w:rsidRPr="0075660A">
        <w:rPr>
          <w:rFonts w:ascii="Times New Roman" w:hAnsi="Times New Roman" w:cs="Times New Roman"/>
          <w:sz w:val="28"/>
          <w:szCs w:val="28"/>
          <w:lang w:val="az-Latn-AZ" w:eastAsia="ja-JP"/>
        </w:rPr>
        <w:t>,    k(t)=</w:t>
      </w:r>
      <w:r w:rsidRPr="0075660A">
        <w:rPr>
          <w:rFonts w:ascii="Times New Roman" w:hAnsi="Times New Roman" w:cs="Times New Roman"/>
          <w:sz w:val="28"/>
          <w:szCs w:val="28"/>
          <w:lang w:val="az-Latn-AZ" w:eastAsia="ja-JP"/>
        </w:rPr>
        <w:object w:dxaOrig="460" w:dyaOrig="680">
          <v:shape id="_x0000_i1089" type="#_x0000_t75" style="width:23.25pt;height:33.75pt" o:ole="">
            <v:imagedata r:id="rId149" o:title=""/>
          </v:shape>
          <o:OLEObject Type="Embed" ProgID="Equation.3" ShapeID="_x0000_i1089" DrawAspect="Content" ObjectID="_1661787147" r:id="rId150"/>
        </w:object>
      </w:r>
      <w:r w:rsidRPr="0075660A">
        <w:rPr>
          <w:rFonts w:ascii="Times New Roman" w:hAnsi="Times New Roman" w:cs="Times New Roman"/>
          <w:sz w:val="28"/>
          <w:szCs w:val="28"/>
          <w:lang w:val="az-Latn-AZ" w:eastAsia="ja-JP"/>
        </w:rPr>
        <w:sym w:font="Symbol" w:char="F061"/>
      </w:r>
      <w:r w:rsidRPr="0075660A">
        <w:rPr>
          <w:rFonts w:ascii="Times New Roman" w:hAnsi="Times New Roman" w:cs="Times New Roman"/>
          <w:sz w:val="28"/>
          <w:szCs w:val="28"/>
          <w:lang w:val="az-Latn-AZ" w:eastAsia="ja-JP"/>
        </w:rPr>
        <w:object w:dxaOrig="120" w:dyaOrig="360">
          <v:shape id="_x0000_i1090" type="#_x0000_t75" style="width:6pt;height:18pt" o:ole="">
            <v:imagedata r:id="rId151" o:title=""/>
          </v:shape>
          <o:OLEObject Type="Embed" ProgID="Equation.3" ShapeID="_x0000_i1090" DrawAspect="Content" ObjectID="_1661787148" r:id="rId152"/>
        </w:object>
      </w:r>
      <w:r w:rsidRPr="0075660A">
        <w:rPr>
          <w:rFonts w:ascii="Times New Roman" w:hAnsi="Times New Roman" w:cs="Times New Roman"/>
          <w:sz w:val="28"/>
          <w:szCs w:val="28"/>
          <w:lang w:val="az-Latn-AZ" w:eastAsia="ja-JP"/>
        </w:rPr>
        <w:t>e</w:t>
      </w:r>
      <w:r w:rsidRPr="0075660A">
        <w:rPr>
          <w:rFonts w:ascii="Times New Roman" w:hAnsi="Times New Roman" w:cs="Times New Roman"/>
          <w:sz w:val="28"/>
          <w:szCs w:val="28"/>
          <w:lang w:val="az-Latn-AZ" w:eastAsia="ja-JP"/>
        </w:rPr>
        <w:object w:dxaOrig="460" w:dyaOrig="360">
          <v:shape id="_x0000_i1091" type="#_x0000_t75" style="width:23.25pt;height:18pt" o:ole="">
            <v:imagedata r:id="rId153" o:title=""/>
          </v:shape>
          <o:OLEObject Type="Embed" ProgID="Equation.3" ShapeID="_x0000_i1091" DrawAspect="Content" ObjectID="_1661787149" r:id="rId154"/>
        </w:object>
      </w:r>
      <w:r w:rsidRPr="0075660A">
        <w:rPr>
          <w:rFonts w:ascii="Times New Roman" w:hAnsi="Times New Roman" w:cs="Times New Roman"/>
          <w:sz w:val="28"/>
          <w:szCs w:val="28"/>
          <w:lang w:val="az-Latn-AZ" w:eastAsia="ja-JP"/>
        </w:rPr>
        <w:t>t, ...</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şəkilli impuls keçid funksiyalarının, </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W(s)=</w:t>
      </w:r>
      <w:r w:rsidRPr="0075660A">
        <w:rPr>
          <w:rFonts w:ascii="Times New Roman" w:hAnsi="Times New Roman" w:cs="Times New Roman"/>
          <w:sz w:val="28"/>
          <w:szCs w:val="28"/>
          <w:lang w:val="az-Latn-AZ" w:eastAsia="ja-JP"/>
        </w:rPr>
        <w:object w:dxaOrig="540" w:dyaOrig="680">
          <v:shape id="_x0000_i1092" type="#_x0000_t75" style="width:27pt;height:33.75pt" o:ole="">
            <v:imagedata r:id="rId155" o:title=""/>
          </v:shape>
          <o:OLEObject Type="Embed" ProgID="Equation.3" ShapeID="_x0000_i1092" DrawAspect="Content" ObjectID="_1661787150" r:id="rId156"/>
        </w:object>
      </w:r>
      <w:r w:rsidRPr="0075660A">
        <w:rPr>
          <w:rFonts w:ascii="Times New Roman" w:hAnsi="Times New Roman" w:cs="Times New Roman"/>
          <w:sz w:val="28"/>
          <w:szCs w:val="28"/>
          <w:lang w:val="az-Latn-AZ" w:eastAsia="ja-JP"/>
        </w:rPr>
        <w:t>s</w:t>
      </w:r>
      <w:r w:rsidRPr="0075660A">
        <w:rPr>
          <w:rFonts w:ascii="Times New Roman" w:hAnsi="Times New Roman" w:cs="Times New Roman"/>
          <w:sz w:val="28"/>
          <w:szCs w:val="28"/>
          <w:lang w:val="az-Latn-AZ" w:eastAsia="ja-JP"/>
        </w:rPr>
        <w:object w:dxaOrig="120" w:dyaOrig="300">
          <v:shape id="_x0000_i1093" type="#_x0000_t75" style="width:6pt;height:15pt" o:ole="">
            <v:imagedata r:id="rId157" o:title=""/>
          </v:shape>
          <o:OLEObject Type="Embed" ProgID="Equation.3" ShapeID="_x0000_i1093" DrawAspect="Content" ObjectID="_1661787151" r:id="rId158"/>
        </w:object>
      </w:r>
      <w:r w:rsidRPr="0075660A">
        <w:rPr>
          <w:rFonts w:ascii="Times New Roman" w:hAnsi="Times New Roman" w:cs="Times New Roman"/>
          <w:sz w:val="28"/>
          <w:szCs w:val="28"/>
          <w:lang w:val="az-Latn-AZ" w:eastAsia="ja-JP"/>
        </w:rPr>
        <w:t>/</w:t>
      </w:r>
      <w:r w:rsidRPr="0075660A">
        <w:rPr>
          <w:rFonts w:ascii="Times New Roman" w:hAnsi="Times New Roman" w:cs="Times New Roman"/>
          <w:sz w:val="28"/>
          <w:szCs w:val="28"/>
          <w:lang w:val="az-Latn-AZ" w:eastAsia="ja-JP"/>
        </w:rPr>
        <w:object w:dxaOrig="560" w:dyaOrig="680">
          <v:shape id="_x0000_i1094" type="#_x0000_t75" style="width:27.75pt;height:33.75pt" o:ole="">
            <v:imagedata r:id="rId159" o:title=""/>
          </v:shape>
          <o:OLEObject Type="Embed" ProgID="Equation.3" ShapeID="_x0000_i1094" DrawAspect="Content" ObjectID="_1661787152" r:id="rId160"/>
        </w:object>
      </w:r>
      <w:r w:rsidRPr="0075660A">
        <w:rPr>
          <w:rFonts w:ascii="Times New Roman" w:hAnsi="Times New Roman" w:cs="Times New Roman"/>
          <w:sz w:val="28"/>
          <w:szCs w:val="28"/>
          <w:lang w:val="az-Latn-AZ" w:eastAsia="ja-JP"/>
        </w:rPr>
        <w:t>s</w:t>
      </w:r>
      <w:r w:rsidRPr="0075660A">
        <w:rPr>
          <w:rFonts w:ascii="Times New Roman" w:hAnsi="Times New Roman" w:cs="Times New Roman"/>
          <w:sz w:val="28"/>
          <w:szCs w:val="28"/>
          <w:lang w:val="az-Latn-AZ" w:eastAsia="ja-JP"/>
        </w:rPr>
        <w:object w:dxaOrig="120" w:dyaOrig="300">
          <v:shape id="_x0000_i1095" type="#_x0000_t75" style="width:6pt;height:15pt" o:ole="">
            <v:imagedata r:id="rId161" o:title=""/>
          </v:shape>
          <o:OLEObject Type="Embed" ProgID="Equation.3" ShapeID="_x0000_i1095" DrawAspect="Content" ObjectID="_1661787153" r:id="rId162"/>
        </w:object>
      </w:r>
      <w:r w:rsidRPr="0075660A">
        <w:rPr>
          <w:rFonts w:ascii="Times New Roman" w:hAnsi="Times New Roman" w:cs="Times New Roman"/>
          <w:sz w:val="28"/>
          <w:szCs w:val="28"/>
          <w:lang w:val="az-Latn-AZ" w:eastAsia="ja-JP"/>
        </w:rPr>
        <w:t>,  m</w:t>
      </w:r>
      <w:r w:rsidRPr="0075660A">
        <w:rPr>
          <w:rFonts w:ascii="Times New Roman" w:hAnsi="Times New Roman" w:cs="Times New Roman"/>
          <w:sz w:val="28"/>
          <w:szCs w:val="28"/>
          <w:lang w:val="az-Latn-AZ" w:eastAsia="ja-JP"/>
        </w:rPr>
        <w:object w:dxaOrig="200" w:dyaOrig="240">
          <v:shape id="_x0000_i1096" type="#_x0000_t75" style="width:9.75pt;height:12pt" o:ole="">
            <v:imagedata r:id="rId163" o:title=""/>
          </v:shape>
          <o:OLEObject Type="Embed" ProgID="Equation.3" ShapeID="_x0000_i1096" DrawAspect="Content" ObjectID="_1661787154" r:id="rId164"/>
        </w:object>
      </w:r>
      <w:r w:rsidRPr="0075660A">
        <w:rPr>
          <w:rFonts w:ascii="Times New Roman" w:hAnsi="Times New Roman" w:cs="Times New Roman"/>
          <w:sz w:val="28"/>
          <w:szCs w:val="28"/>
          <w:lang w:val="az-Latn-AZ" w:eastAsia="ja-JP"/>
        </w:rPr>
        <w:t>n</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kimi ötürmə funksiyalarının naməlum parametrlərinin tapılması qarşıya çıxa bilər. </w:t>
      </w:r>
    </w:p>
    <w:p w:rsidR="004D511B" w:rsidRPr="0075660A" w:rsidRDefault="004D511B" w:rsidP="000E12CA">
      <w:pPr>
        <w:spacing w:after="0"/>
        <w:ind w:firstLine="36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Təcrübi tapılmış keçid xarakteristikalarını ortoqonal funksiya</w:t>
      </w:r>
      <w:r w:rsidRPr="0075660A">
        <w:rPr>
          <w:rFonts w:ascii="Times New Roman" w:hAnsi="Times New Roman" w:cs="Times New Roman"/>
          <w:sz w:val="28"/>
          <w:szCs w:val="28"/>
          <w:lang w:val="az-Latn-AZ" w:eastAsia="ja-JP"/>
        </w:rPr>
        <w:softHyphen/>
        <w:t>larla aproksimasiya etmək daha məqsədəuyğundur.</w:t>
      </w:r>
    </w:p>
    <w:p w:rsidR="004D511B" w:rsidRPr="0075660A" w:rsidRDefault="004D511B" w:rsidP="000E12CA">
      <w:pPr>
        <w:spacing w:after="0"/>
        <w:ind w:firstLine="360"/>
        <w:jc w:val="both"/>
        <w:rPr>
          <w:rFonts w:ascii="Times New Roman" w:hAnsi="Times New Roman" w:cs="Times New Roman"/>
          <w:sz w:val="28"/>
          <w:szCs w:val="28"/>
          <w:lang w:val="az-Latn-AZ" w:eastAsia="ja-JP"/>
        </w:rPr>
      </w:pPr>
    </w:p>
    <w:p w:rsidR="004D511B" w:rsidRPr="0075660A" w:rsidRDefault="004D511B" w:rsidP="000E12CA">
      <w:pPr>
        <w:spacing w:after="0"/>
        <w:ind w:firstLine="360"/>
        <w:jc w:val="both"/>
        <w:rPr>
          <w:rFonts w:ascii="Times New Roman" w:hAnsi="Times New Roman" w:cs="Times New Roman"/>
          <w:sz w:val="28"/>
          <w:szCs w:val="28"/>
          <w:lang w:val="az-Latn-AZ" w:eastAsia="ja-JP"/>
        </w:rPr>
      </w:pPr>
    </w:p>
    <w:p w:rsidR="004D511B" w:rsidRPr="0075660A" w:rsidRDefault="004D511B" w:rsidP="000E12CA">
      <w:pPr>
        <w:pStyle w:val="a3"/>
        <w:numPr>
          <w:ilvl w:val="1"/>
          <w:numId w:val="19"/>
        </w:numPr>
        <w:spacing w:after="0"/>
        <w:ind w:left="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Tam faktorlu eksperimentlər əsasında identifikasiya</w:t>
      </w:r>
    </w:p>
    <w:p w:rsidR="004D511B" w:rsidRPr="0075660A" w:rsidRDefault="004D511B" w:rsidP="000E12CA">
      <w:pPr>
        <w:spacing w:after="0" w:line="288" w:lineRule="auto"/>
        <w:ind w:firstLine="72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Çox faktorlu proseslər üçün, faktorlar arasında qarşılıqlı statistik əlaqənin riyazi ifadəsini təyin etmək üçün eksperimentlərin riyazi planlaşdırılması metodlarından istifadə edilir.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Müxtəlif faktorların dəyişməsi nəticəsində alınan effekti klassik metodla təyin etdikdə yalnız bir faktordan başqa hamısı sabit saxlanılır və baxılan intervalda yalnız bir faktor ardıcıl olaraq dəyişdirilir. Bu metodun bir çox çatışmayan cəhətləri vardır, hətta bəzi hallarda səhv nəticələrə gətirib çıxarır. Ən başlıça çatışmayan cəhəti ondan ibarətdir ki, bu metodla faktorların qarşılıqlı əlaqəsini tam aşkara çıxarmaq olmur.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 xml:space="preserve">Baxılan faktorlara uyğun gələn </w:t>
      </w:r>
      <w:r w:rsidRPr="0075660A">
        <w:rPr>
          <w:rFonts w:ascii="Times New Roman" w:hAnsi="Times New Roman" w:cs="Times New Roman"/>
          <w:sz w:val="28"/>
          <w:szCs w:val="28"/>
          <w:lang w:val="az-Latn-AZ" w:eastAsia="ja-JP"/>
        </w:rPr>
        <w:object w:dxaOrig="1280" w:dyaOrig="380">
          <v:shape id="_x0000_i1097" type="#_x0000_t75" style="width:63.75pt;height:18.75pt" o:ole="" fillcolor="window">
            <v:imagedata r:id="rId165" o:title=""/>
          </v:shape>
          <o:OLEObject Type="Embed" ProgID="Equation.3" ShapeID="_x0000_i1097" DrawAspect="Content" ObjectID="_1661787155" r:id="rId166"/>
        </w:object>
      </w:r>
      <w:r w:rsidRPr="0075660A">
        <w:rPr>
          <w:rFonts w:ascii="Times New Roman" w:hAnsi="Times New Roman" w:cs="Times New Roman"/>
          <w:sz w:val="28"/>
          <w:szCs w:val="28"/>
          <w:lang w:val="az-Latn-AZ" w:eastAsia="ja-JP"/>
        </w:rPr>
        <w:t xml:space="preserve"> dəyişənlər yığımını vektor-sütün </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900" w:dyaOrig="1700">
          <v:shape id="_x0000_i1098" type="#_x0000_t75" style="width:36.75pt;height:68.25pt" o:ole="" fillcolor="window">
            <v:imagedata r:id="rId167" o:title=""/>
          </v:shape>
          <o:OLEObject Type="Embed" ProgID="Equation.3" ShapeID="_x0000_i1098" DrawAspect="Content" ObjectID="_1661787156" r:id="rId168"/>
        </w:objec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şəklində göstərək. </w:t>
      </w:r>
      <w:r w:rsidRPr="0075660A">
        <w:rPr>
          <w:rFonts w:ascii="Times New Roman" w:hAnsi="Times New Roman" w:cs="Times New Roman"/>
          <w:sz w:val="28"/>
          <w:szCs w:val="28"/>
          <w:lang w:val="az-Latn-AZ" w:eastAsia="ja-JP"/>
        </w:rPr>
        <w:object w:dxaOrig="220" w:dyaOrig="279">
          <v:shape id="_x0000_i1099" type="#_x0000_t75" style="width:11.25pt;height:14.25pt" o:ole="" fillcolor="window">
            <v:imagedata r:id="rId169" o:title=""/>
          </v:shape>
          <o:OLEObject Type="Embed" ProgID="Equation.3" ShapeID="_x0000_i1099" DrawAspect="Content" ObjectID="_1661787157" r:id="rId170"/>
        </w:object>
      </w:r>
      <w:r w:rsidRPr="0075660A">
        <w:rPr>
          <w:rFonts w:ascii="Times New Roman" w:hAnsi="Times New Roman" w:cs="Times New Roman"/>
          <w:sz w:val="28"/>
          <w:szCs w:val="28"/>
          <w:lang w:val="az-Latn-AZ" w:eastAsia="ja-JP"/>
        </w:rPr>
        <w:t xml:space="preserve"> vektorun təyin olunduğu k ölçülü fəza faktor fəzası adlanır.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Eksperimentlərin riyazi planlaşdırılması metodu klassik metoddan fərqli olaraq, ondan ibarətdir ki, eksperiment apardıqda yalnız bir parametr deyil, eyni zamanda baxılan prosesin bütün faktorları dəyişdirilir. Bunun nəticəsində təcrübələrin sayı azalır, əmək məhsuldarlığı artır və səhv nəticələrin alınması ehtimalı aşağı düşür. Riyazi modelinin qurulması tələb olunan prosesin dəyişənləri arasında qarşılıqlı əlaqənin xarakteri haqqında heç bir nəzəri mülahizə yoxdursa, onda asılılığın növü aprior olaraq seçilir. Reqressiya və korrelyasiya təhlilində olduğu kimi, burada da 1-</w:t>
      </w:r>
      <w:r w:rsidRPr="0075660A">
        <w:rPr>
          <w:rFonts w:ascii="Times New Roman" w:hAnsi="Times New Roman" w:cs="Times New Roman"/>
          <w:sz w:val="28"/>
          <w:szCs w:val="28"/>
          <w:lang w:val="az-Latn-AZ" w:eastAsia="ja-JP"/>
        </w:rPr>
        <w:lastRenderedPageBreak/>
        <w:t>ci və 2-ci tərtibli polinomlardan istifadə olunur. İki dəyişənli faktorlar üçün bu polinomlar aşağıdakı kimi olur:</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020" w:dyaOrig="360">
          <v:shape id="_x0000_i1100" type="#_x0000_t75" style="width:101.25pt;height:18pt" o:ole="" fillcolor="window">
            <v:imagedata r:id="rId171" o:title=""/>
          </v:shape>
          <o:OLEObject Type="Embed" ProgID="Equation.3" ShapeID="_x0000_i1100" DrawAspect="Content" ObjectID="_1661787158" r:id="rId172"/>
        </w:object>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t xml:space="preserve">                        (2.1)</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pStyle w:val="ad"/>
        <w:ind w:firstLine="567"/>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Aktiv eksperimentin riyazi planlaşdırılmasında faktorların əsas səviyyələrini və onların qiymətinin dəyişmə intervalını seçmək lazımdır. Eksperimentin birinci addımında başlanqıc səviyyə olaraq faktorlar üçün texnoloji prosesin normal rejiminə uyğun qiymətləri seçilir.</w:t>
      </w:r>
    </w:p>
    <w:p w:rsidR="004D511B" w:rsidRPr="0075660A" w:rsidRDefault="004D511B" w:rsidP="000E12CA">
      <w:pPr>
        <w:spacing w:after="0"/>
        <w:ind w:firstLine="567"/>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Aktiv eksperiment apardıqda yazılışı və nəticələrin işlənməsi prosesini sadələşdirmək üçün dəyişənlərin miqyasları elə seçilir ki, faktorun yuxarı səviyyəsi +1-ə, aşağı səviyyəsi –1-ə, əsas səviyyəsi «0»-a uyğun gəlsin. Arasıkəsilməz dəyişənlər üçün bu normalaşdırmatələbi faktorlarının </w:t>
      </w:r>
      <w:r w:rsidRPr="0075660A">
        <w:rPr>
          <w:rFonts w:ascii="Times New Roman" w:hAnsi="Times New Roman" w:cs="Times New Roman"/>
          <w:sz w:val="28"/>
          <w:szCs w:val="28"/>
          <w:lang w:val="az-Latn-AZ" w:eastAsia="ja-JP"/>
        </w:rPr>
        <w:object w:dxaOrig="260" w:dyaOrig="340">
          <v:shape id="_x0000_i1101" type="#_x0000_t75" style="width:12.75pt;height:17.25pt" o:ole="" fillcolor="window">
            <v:imagedata r:id="rId173" o:title=""/>
          </v:shape>
          <o:OLEObject Type="Embed" ProgID="Equation.3" ShapeID="_x0000_i1101" DrawAspect="Content" ObjectID="_1661787159" r:id="rId174"/>
        </w:object>
      </w:r>
      <w:r w:rsidRPr="0075660A">
        <w:rPr>
          <w:rFonts w:ascii="Times New Roman" w:hAnsi="Times New Roman" w:cs="Times New Roman"/>
          <w:sz w:val="28"/>
          <w:szCs w:val="28"/>
          <w:lang w:val="az-Latn-AZ" w:eastAsia="ja-JP"/>
        </w:rPr>
        <w:t xml:space="preserve"> mütləq qiymətlərinin nisbi xi-lərə çevrilməsi yolu ilə yerinə yetirilir, yəni:</w:t>
      </w:r>
    </w:p>
    <w:p w:rsidR="004D511B" w:rsidRPr="0075660A" w:rsidRDefault="004D511B" w:rsidP="000E12CA">
      <w:pPr>
        <w:tabs>
          <w:tab w:val="left" w:pos="8647"/>
        </w:tabs>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1719" w:dyaOrig="360">
          <v:shape id="_x0000_i1102" type="#_x0000_t75" style="width:86.25pt;height:18pt" o:ole="" fillcolor="window">
            <v:imagedata r:id="rId175" o:title=""/>
          </v:shape>
          <o:OLEObject Type="Embed" ProgID="Equation.3" ShapeID="_x0000_i1102" DrawAspect="Content" ObjectID="_1661787160" r:id="rId176"/>
        </w:object>
      </w:r>
      <w:r w:rsidRPr="0075660A">
        <w:rPr>
          <w:rFonts w:ascii="Times New Roman" w:hAnsi="Times New Roman" w:cs="Times New Roman"/>
          <w:sz w:val="28"/>
          <w:szCs w:val="28"/>
          <w:lang w:val="az-Latn-AZ" w:eastAsia="ja-JP"/>
        </w:rPr>
        <w:t xml:space="preserve"> ,                                           (2.2)</w:t>
      </w:r>
    </w:p>
    <w:p w:rsidR="004D511B" w:rsidRPr="0075660A" w:rsidRDefault="004D511B" w:rsidP="000E12CA">
      <w:pPr>
        <w:tabs>
          <w:tab w:val="left" w:pos="8647"/>
        </w:tabs>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harada ki, </w:t>
      </w:r>
      <w:r w:rsidRPr="0075660A">
        <w:rPr>
          <w:rFonts w:ascii="Times New Roman" w:hAnsi="Times New Roman" w:cs="Times New Roman"/>
          <w:sz w:val="28"/>
          <w:szCs w:val="28"/>
          <w:lang w:val="az-Latn-AZ" w:eastAsia="ja-JP"/>
        </w:rPr>
        <w:object w:dxaOrig="340" w:dyaOrig="360">
          <v:shape id="_x0000_i1103" type="#_x0000_t75" style="width:17.25pt;height:18pt" o:ole="" fillcolor="window">
            <v:imagedata r:id="rId177" o:title=""/>
          </v:shape>
          <o:OLEObject Type="Embed" ProgID="Equation.3" ShapeID="_x0000_i1103" DrawAspect="Content" ObjectID="_1661787161" r:id="rId178"/>
        </w:object>
      </w:r>
      <w:r w:rsidRPr="0075660A">
        <w:rPr>
          <w:rFonts w:ascii="Times New Roman" w:hAnsi="Times New Roman" w:cs="Times New Roman"/>
          <w:sz w:val="28"/>
          <w:szCs w:val="28"/>
          <w:lang w:val="az-Latn-AZ" w:eastAsia="ja-JP"/>
        </w:rPr>
        <w:t xml:space="preserve"> - dəyişənin əsas səviyyəsinin qiyməti, hansına görə ki, dəyişmə aparılır, Ii - dəyişmə intervalı.</w:t>
      </w:r>
    </w:p>
    <w:p w:rsidR="004D511B" w:rsidRPr="0075660A" w:rsidRDefault="004D511B" w:rsidP="000E12CA">
      <w:pPr>
        <w:pStyle w:val="af"/>
        <w:ind w:firstLine="567"/>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Eksperimentlərin riyazi planlaşdırılmasında iki növ aktiv eksperiment tam faktorlu və kəsr faktoru eksperimentlər bir-birindən seçilir.</w:t>
      </w:r>
    </w:p>
    <w:p w:rsidR="004D511B" w:rsidRPr="0075660A" w:rsidRDefault="004D511B" w:rsidP="000E12CA">
      <w:pPr>
        <w:spacing w:after="0"/>
        <w:ind w:firstLine="567"/>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Tam faktorlu eksperimentdə səviyyələrin bütün mümkün birləşmələri kombinasiyaları reallaşdırılır. Baxılan prossesin vəziyyətini qiymətləndirmək üçün sınaqların təcrübələrin sayı N bu halda N = 2k olur ki, k – qiymətləri dəyişdirilən dəyişənlərin - faktorların sayıdır. Belə ki, üç dəyişən üçün aşağıdakı planlaşdırma matrisi üzrə 8 sınaq aparmaq lazımdır.</w:t>
      </w:r>
    </w:p>
    <w:p w:rsidR="004D511B" w:rsidRPr="0075660A" w:rsidRDefault="004D511B" w:rsidP="000E12CA">
      <w:pPr>
        <w:spacing w:after="0" w:line="288" w:lineRule="auto"/>
        <w:jc w:val="both"/>
        <w:rPr>
          <w:rFonts w:ascii="Times New Roman" w:hAnsi="Times New Roman" w:cs="Times New Roman"/>
          <w:sz w:val="28"/>
          <w:szCs w:val="28"/>
          <w:lang w:val="az-Latn-AZ" w:eastAsia="ja-JP"/>
        </w:rPr>
      </w:pPr>
    </w:p>
    <w:tbl>
      <w:tblPr>
        <w:tblW w:w="0" w:type="auto"/>
        <w:jc w:val="center"/>
        <w:tblInd w:w="534"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843"/>
        <w:gridCol w:w="851"/>
        <w:gridCol w:w="851"/>
        <w:gridCol w:w="851"/>
        <w:gridCol w:w="851"/>
      </w:tblGrid>
      <w:tr w:rsidR="004D511B" w:rsidRPr="0075660A" w:rsidTr="00692FD0">
        <w:trPr>
          <w:jc w:val="center"/>
        </w:trPr>
        <w:tc>
          <w:tcPr>
            <w:tcW w:w="1843"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Sınaq nömrəsi</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x1</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x2</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x3</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w:t>
            </w:r>
          </w:p>
        </w:tc>
      </w:tr>
      <w:tr w:rsidR="004D511B" w:rsidRPr="0075660A" w:rsidTr="00692FD0">
        <w:trPr>
          <w:jc w:val="center"/>
        </w:trPr>
        <w:tc>
          <w:tcPr>
            <w:tcW w:w="1843"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y1</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2</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y2</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3</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y3</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4</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y4</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5</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y5</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6</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y6</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7</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y7</w:t>
            </w:r>
          </w:p>
        </w:tc>
      </w:tr>
      <w:tr w:rsidR="004D511B" w:rsidRPr="0075660A" w:rsidTr="00692FD0">
        <w:trPr>
          <w:jc w:val="center"/>
        </w:trPr>
        <w:tc>
          <w:tcPr>
            <w:tcW w:w="1843"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8</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y8</w:t>
            </w:r>
          </w:p>
        </w:tc>
      </w:tr>
    </w:tbl>
    <w:p w:rsidR="004D511B" w:rsidRPr="0075660A" w:rsidRDefault="004D511B" w:rsidP="000E12CA">
      <w:pPr>
        <w:pStyle w:val="21"/>
        <w:spacing w:line="288" w:lineRule="auto"/>
        <w:rPr>
          <w:rFonts w:ascii="Times New Roman" w:eastAsiaTheme="minorHAnsi" w:hAnsi="Times New Roman"/>
          <w:sz w:val="28"/>
          <w:szCs w:val="28"/>
          <w:lang w:val="az-Latn-AZ" w:eastAsia="ja-JP"/>
        </w:rPr>
      </w:pPr>
    </w:p>
    <w:p w:rsidR="004D511B" w:rsidRPr="0075660A" w:rsidRDefault="004D511B" w:rsidP="000E12CA">
      <w:pPr>
        <w:pStyle w:val="21"/>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Tam faktorlu eksperimentin nəticələrinə əsasən (2.1) polino</w:t>
      </w:r>
      <w:r w:rsidRPr="0075660A">
        <w:rPr>
          <w:rFonts w:ascii="Times New Roman" w:eastAsiaTheme="minorHAnsi" w:hAnsi="Times New Roman"/>
          <w:sz w:val="28"/>
          <w:szCs w:val="28"/>
          <w:lang w:val="az-Latn-AZ" w:eastAsia="ja-JP"/>
        </w:rPr>
        <w:softHyphen/>
        <w:t>munun əmsalları təyin edilir: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360" w:dyaOrig="999">
          <v:shape id="_x0000_i1104" type="#_x0000_t75" style="width:117.75pt;height:50.25pt" o:ole="" fillcolor="window">
            <v:imagedata r:id="rId179" o:title=""/>
          </v:shape>
          <o:OLEObject Type="Embed" ProgID="Equation.3" ShapeID="_x0000_i1104" DrawAspect="Content" ObjectID="_1661787162" r:id="rId180"/>
        </w:object>
      </w:r>
      <w:r w:rsidRPr="0075660A">
        <w:rPr>
          <w:rFonts w:ascii="Times New Roman" w:hAnsi="Times New Roman" w:cs="Times New Roman"/>
          <w:sz w:val="28"/>
          <w:szCs w:val="28"/>
          <w:lang w:val="az-Latn-AZ" w:eastAsia="ja-JP"/>
        </w:rPr>
        <w:tab/>
        <w:t xml:space="preserve">                      (2.3)</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Burada i – faktorun nömrəsidir, xi faktoru i = 0 olduqda (x0) fiktiv faktor adlanır və a0 əmsalının hesablanması üçün daxil edilir. Fiktiv faktora bütün sınaqlarda sabit qiymət (məs. +1) verilir.</w:t>
      </w:r>
    </w:p>
    <w:p w:rsidR="004D511B" w:rsidRPr="0075660A" w:rsidRDefault="004D511B" w:rsidP="000E12CA">
      <w:pPr>
        <w:pStyle w:val="21"/>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 xml:space="preserve">Tam faktorlu eksperimentin mənfi cəhəti ondan ibarətdir ki, faktorların sayı artdıqca eksperimentlərin sayı çox böyük sürətlə artır. </w:t>
      </w:r>
    </w:p>
    <w:p w:rsidR="004D511B" w:rsidRPr="0075660A" w:rsidRDefault="004D511B" w:rsidP="000E12CA">
      <w:pPr>
        <w:pStyle w:val="21"/>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İkinci və yüksək tərtibli qarşılıqlı təsirlər olmadıqda və ya çox kiçik olduqda tam faktorlu eksperimentin yalnız bir hissəsinə malik planlaşdırma matrisinin reallaşdırılması məqsədəuyğundur ki, bu da kəsr faktorlu eksperiment adlanır. Bu eksperimentin tətbiq olunma</w:t>
      </w:r>
      <w:r w:rsidRPr="0075660A">
        <w:rPr>
          <w:rFonts w:ascii="Times New Roman" w:eastAsiaTheme="minorHAnsi" w:hAnsi="Times New Roman"/>
          <w:sz w:val="28"/>
          <w:szCs w:val="28"/>
          <w:lang w:val="az-Latn-AZ" w:eastAsia="ja-JP"/>
        </w:rPr>
        <w:softHyphen/>
        <w:t>sının məzmunu ondan ibarətdir ki, polinomun hədlərinin sayı, baxılan öyrənilən prosesə zəif təsir edən faktorların əsas faktorlarla qarışdırılması hesabına azaldılır. Düzgün seçilmiş kəsr faktorlu eksperiment planlaşdırılan müşahidələrin sayını kəskin azaldır.</w:t>
      </w:r>
    </w:p>
    <w:p w:rsidR="004D511B" w:rsidRPr="0075660A" w:rsidRDefault="004D511B" w:rsidP="000E12CA">
      <w:pPr>
        <w:pStyle w:val="21"/>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Məsələn, tutaq ki, üç faktor üçün aşağıdakı reqressiya tənliyinə baxılır:</w:t>
      </w:r>
    </w:p>
    <w:p w:rsidR="004D511B" w:rsidRPr="0075660A" w:rsidRDefault="004D511B" w:rsidP="000E12CA">
      <w:pPr>
        <w:spacing w:after="0" w:line="288" w:lineRule="auto"/>
        <w:jc w:val="both"/>
        <w:rPr>
          <w:rFonts w:ascii="Times New Roman" w:hAnsi="Times New Roman" w:cs="Times New Roman"/>
          <w:sz w:val="28"/>
          <w:szCs w:val="28"/>
          <w:lang w:val="az-Latn-AZ" w:eastAsia="ja-JP"/>
        </w:rPr>
      </w:pPr>
    </w:p>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900" w:dyaOrig="360">
          <v:shape id="_x0000_i1105" type="#_x0000_t75" style="width:245.25pt;height:18pt" o:ole="" fillcolor="window">
            <v:imagedata r:id="rId181" o:title=""/>
          </v:shape>
          <o:OLEObject Type="Embed" ProgID="Equation.3" ShapeID="_x0000_i1105" DrawAspect="Content" ObjectID="_1661787163" r:id="rId182"/>
        </w:object>
      </w:r>
    </w:p>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280" w:dyaOrig="360">
          <v:shape id="_x0000_i1106" type="#_x0000_t75" style="width:114pt;height:18pt" o:ole="" fillcolor="window">
            <v:imagedata r:id="rId183" o:title=""/>
          </v:shape>
          <o:OLEObject Type="Embed" ProgID="Equation.3" ShapeID="_x0000_i1106" DrawAspect="Content" ObjectID="_1661787164" r:id="rId184"/>
        </w:object>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t xml:space="preserve">                           (2.4)</w:t>
      </w:r>
    </w:p>
    <w:p w:rsidR="004D511B" w:rsidRPr="0075660A" w:rsidRDefault="004D511B" w:rsidP="000E12CA">
      <w:pPr>
        <w:spacing w:after="0"/>
        <w:ind w:firstLine="567"/>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 halda tam faktorlu eksperiment qurulduqda səkkiz təcrübə aparılmalıdır. Əgər x1</w:t>
      </w:r>
      <w:r w:rsidRPr="0075660A">
        <w:rPr>
          <w:rFonts w:ascii="Times New Roman" w:hAnsi="Times New Roman" w:cs="Times New Roman"/>
          <w:sz w:val="28"/>
          <w:szCs w:val="28"/>
          <w:lang w:val="az-Latn-AZ" w:eastAsia="ja-JP"/>
        </w:rPr>
        <w:sym w:font="Symbol" w:char="F0D7"/>
      </w:r>
      <w:r w:rsidRPr="0075660A">
        <w:rPr>
          <w:rFonts w:ascii="Times New Roman" w:hAnsi="Times New Roman" w:cs="Times New Roman"/>
          <w:sz w:val="28"/>
          <w:szCs w:val="28"/>
          <w:lang w:val="az-Latn-AZ" w:eastAsia="ja-JP"/>
        </w:rPr>
        <w:t>x2 = x3 qəbul etsək, onda təcrübələrin sayını dördə gədər endirmək olar ki, bu halda xətti reqressiya tənliyi</w:t>
      </w:r>
    </w:p>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40" w:dyaOrig="360">
          <v:shape id="_x0000_i1107" type="#_x0000_t75" style="width:137.25pt;height:18pt" o:ole="" fillcolor="window">
            <v:imagedata r:id="rId185" o:title=""/>
          </v:shape>
          <o:OLEObject Type="Embed" ProgID="Equation.3" ShapeID="_x0000_i1107" DrawAspect="Content" ObjectID="_1661787165" r:id="rId186"/>
        </w:object>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ab/>
        <w:t xml:space="preserve">                        (2.5)</w:t>
      </w:r>
    </w:p>
    <w:p w:rsidR="004D511B" w:rsidRPr="0075660A" w:rsidRDefault="004D511B" w:rsidP="000E12CA">
      <w:pPr>
        <w:pStyle w:val="af"/>
        <w:spacing w:line="288" w:lineRule="auto"/>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planlaşdırma matrisi isə aşağıdakı kimi olacaqdır.</w:t>
      </w:r>
    </w:p>
    <w:tbl>
      <w:tblPr>
        <w:tblW w:w="0" w:type="auto"/>
        <w:jc w:val="center"/>
        <w:tblInd w:w="250"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418"/>
        <w:gridCol w:w="851"/>
        <w:gridCol w:w="851"/>
        <w:gridCol w:w="851"/>
        <w:gridCol w:w="851"/>
        <w:gridCol w:w="851"/>
      </w:tblGrid>
      <w:tr w:rsidR="004D511B" w:rsidRPr="0075660A" w:rsidTr="00692FD0">
        <w:trPr>
          <w:cantSplit/>
          <w:jc w:val="center"/>
        </w:trPr>
        <w:tc>
          <w:tcPr>
            <w:tcW w:w="1418" w:type="dxa"/>
            <w:tcBorders>
              <w:top w:val="single" w:sz="6" w:space="0" w:color="auto"/>
              <w:bottom w:val="single" w:sz="6" w:space="0" w:color="auto"/>
            </w:tcBorders>
            <w:vAlign w:val="center"/>
          </w:tcPr>
          <w:p w:rsidR="004D511B" w:rsidRPr="0075660A" w:rsidRDefault="004D511B" w:rsidP="000E12CA">
            <w:pPr>
              <w:pStyle w:val="1"/>
              <w:spacing w:before="0" w:after="0" w:line="288" w:lineRule="auto"/>
              <w:jc w:val="both"/>
              <w:rPr>
                <w:rFonts w:ascii="Times New Roman" w:eastAsiaTheme="minorHAnsi" w:hAnsi="Times New Roman" w:cs="Times New Roman"/>
                <w:b w:val="0"/>
                <w:bCs w:val="0"/>
                <w:kern w:val="0"/>
                <w:sz w:val="28"/>
                <w:szCs w:val="28"/>
                <w:lang w:val="az-Latn-AZ" w:eastAsia="ja-JP"/>
              </w:rPr>
            </w:pPr>
            <w:bookmarkStart w:id="10" w:name="_Toc121199117"/>
            <w:bookmarkStart w:id="11" w:name="_Toc121233337"/>
            <w:bookmarkStart w:id="12" w:name="_Toc121234554"/>
            <w:bookmarkStart w:id="13" w:name="_Toc121234611"/>
            <w:r w:rsidRPr="0075660A">
              <w:rPr>
                <w:rFonts w:ascii="Times New Roman" w:eastAsiaTheme="minorHAnsi" w:hAnsi="Times New Roman" w:cs="Times New Roman"/>
                <w:b w:val="0"/>
                <w:bCs w:val="0"/>
                <w:kern w:val="0"/>
                <w:sz w:val="28"/>
                <w:szCs w:val="28"/>
                <w:lang w:val="az-Latn-AZ" w:eastAsia="ja-JP"/>
              </w:rPr>
              <w:t>Təcrübə</w:t>
            </w:r>
            <w:bookmarkEnd w:id="10"/>
            <w:bookmarkEnd w:id="11"/>
            <w:bookmarkEnd w:id="12"/>
            <w:bookmarkEnd w:id="13"/>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x0</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x1</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x2</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x3</w:t>
            </w:r>
          </w:p>
        </w:tc>
        <w:tc>
          <w:tcPr>
            <w:tcW w:w="851" w:type="dxa"/>
            <w:tcBorders>
              <w:top w:val="single" w:sz="6" w:space="0" w:color="auto"/>
              <w:bottom w:val="single" w:sz="6" w:space="0" w:color="auto"/>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w:t>
            </w:r>
          </w:p>
        </w:tc>
      </w:tr>
      <w:tr w:rsidR="004D511B" w:rsidRPr="0075660A" w:rsidTr="00692FD0">
        <w:trPr>
          <w:cantSplit/>
          <w:jc w:val="center"/>
        </w:trPr>
        <w:tc>
          <w:tcPr>
            <w:tcW w:w="1418"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tcBorders>
              <w:top w:val="nil"/>
            </w:tcBorders>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y1</w:t>
            </w:r>
          </w:p>
        </w:tc>
      </w:tr>
      <w:tr w:rsidR="004D511B" w:rsidRPr="0075660A" w:rsidTr="00692FD0">
        <w:trPr>
          <w:cantSplit/>
          <w:jc w:val="center"/>
        </w:trPr>
        <w:tc>
          <w:tcPr>
            <w:tcW w:w="1418"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2</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y2</w:t>
            </w:r>
          </w:p>
        </w:tc>
      </w:tr>
      <w:tr w:rsidR="004D511B" w:rsidRPr="0075660A" w:rsidTr="00692FD0">
        <w:trPr>
          <w:cantSplit/>
          <w:jc w:val="center"/>
        </w:trPr>
        <w:tc>
          <w:tcPr>
            <w:tcW w:w="1418"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3</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Y3</w:t>
            </w:r>
          </w:p>
        </w:tc>
      </w:tr>
      <w:tr w:rsidR="004D511B" w:rsidRPr="0075660A" w:rsidTr="00692FD0">
        <w:trPr>
          <w:cantSplit/>
          <w:jc w:val="center"/>
        </w:trPr>
        <w:tc>
          <w:tcPr>
            <w:tcW w:w="1418"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4</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51" w:type="dxa"/>
            <w:vAlign w:val="center"/>
          </w:tcPr>
          <w:p w:rsidR="004D511B" w:rsidRPr="0075660A" w:rsidRDefault="004D511B" w:rsidP="000E12CA">
            <w:pPr>
              <w:spacing w:after="0" w:line="288"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Y4</w:t>
            </w:r>
          </w:p>
        </w:tc>
      </w:tr>
    </w:tbl>
    <w:p w:rsidR="004D511B" w:rsidRPr="0075660A" w:rsidRDefault="004D511B" w:rsidP="000E12CA">
      <w:pPr>
        <w:spacing w:after="0"/>
        <w:ind w:firstLine="567"/>
        <w:jc w:val="both"/>
        <w:rPr>
          <w:rFonts w:ascii="Times New Roman" w:hAnsi="Times New Roman" w:cs="Times New Roman"/>
          <w:sz w:val="28"/>
          <w:szCs w:val="28"/>
          <w:lang w:val="az-Latn-AZ" w:eastAsia="ja-JP"/>
        </w:rPr>
      </w:pPr>
    </w:p>
    <w:p w:rsidR="004D511B" w:rsidRPr="0075660A" w:rsidRDefault="004D511B" w:rsidP="000E12CA">
      <w:pPr>
        <w:spacing w:after="0"/>
        <w:ind w:firstLine="567"/>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Həqiqətən, (2.4) ifadəsində x3 = x1</w:t>
      </w:r>
      <w:r w:rsidRPr="0075660A">
        <w:rPr>
          <w:rFonts w:ascii="Times New Roman" w:hAnsi="Times New Roman" w:cs="Times New Roman"/>
          <w:sz w:val="28"/>
          <w:szCs w:val="28"/>
          <w:lang w:val="az-Latn-AZ" w:eastAsia="ja-JP"/>
        </w:rPr>
        <w:sym w:font="Symbol" w:char="F0D7"/>
      </w:r>
      <w:r w:rsidRPr="0075660A">
        <w:rPr>
          <w:rFonts w:ascii="Times New Roman" w:hAnsi="Times New Roman" w:cs="Times New Roman"/>
          <w:sz w:val="28"/>
          <w:szCs w:val="28"/>
          <w:lang w:val="az-Latn-AZ" w:eastAsia="ja-JP"/>
        </w:rPr>
        <w:t xml:space="preserve">x2 yazıb, </w:t>
      </w:r>
      <w:r w:rsidRPr="0075660A">
        <w:rPr>
          <w:rFonts w:ascii="Times New Roman" w:hAnsi="Times New Roman" w:cs="Times New Roman"/>
          <w:sz w:val="28"/>
          <w:szCs w:val="28"/>
          <w:lang w:val="az-Latn-AZ" w:eastAsia="ja-JP"/>
        </w:rPr>
        <w:object w:dxaOrig="820" w:dyaOrig="360">
          <v:shape id="_x0000_i1108" type="#_x0000_t75" style="width:41.25pt;height:18pt" o:ole="" fillcolor="window">
            <v:imagedata r:id="rId187" o:title=""/>
          </v:shape>
          <o:OLEObject Type="Embed" ProgID="Equation.3" ShapeID="_x0000_i1108" DrawAspect="Content" ObjectID="_1661787166" r:id="rId188"/>
        </w:object>
      </w:r>
      <w:r w:rsidRPr="0075660A">
        <w:rPr>
          <w:rFonts w:ascii="Times New Roman" w:hAnsi="Times New Roman" w:cs="Times New Roman"/>
          <w:sz w:val="28"/>
          <w:szCs w:val="28"/>
          <w:lang w:val="az-Latn-AZ" w:eastAsia="ja-JP"/>
        </w:rPr>
        <w:t xml:space="preserve"> olduğunu nəzərə alsaq, (2.5) ifadəsini alarıq. Bu halda təyin olunmuş hər bir əmsal iki nəzəri əmsalın cəmindən ibarət olacaqdır:</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600" w:dyaOrig="380">
          <v:shape id="_x0000_i1109" type="#_x0000_t75" style="width:279.75pt;height:18.75pt" o:ole="" fillcolor="window">
            <v:imagedata r:id="rId189" o:title=""/>
          </v:shape>
          <o:OLEObject Type="Embed" ProgID="Equation.3" ShapeID="_x0000_i1109" DrawAspect="Content" ObjectID="_1661787167" r:id="rId190"/>
        </w:objec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pStyle w:val="af"/>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 xml:space="preserve">yəni </w:t>
      </w:r>
      <w:r w:rsidRPr="0075660A">
        <w:rPr>
          <w:rFonts w:ascii="Times New Roman" w:eastAsiaTheme="minorHAnsi" w:hAnsi="Times New Roman"/>
          <w:sz w:val="28"/>
          <w:szCs w:val="28"/>
          <w:lang w:val="az-Latn-AZ" w:eastAsia="ja-JP"/>
        </w:rPr>
        <w:sym w:font="Symbol" w:char="F062"/>
      </w:r>
      <w:r w:rsidRPr="0075660A">
        <w:rPr>
          <w:rFonts w:ascii="Times New Roman" w:eastAsiaTheme="minorHAnsi" w:hAnsi="Times New Roman"/>
          <w:sz w:val="28"/>
          <w:szCs w:val="28"/>
          <w:lang w:val="az-Latn-AZ" w:eastAsia="ja-JP"/>
        </w:rPr>
        <w:t>i əmsallarını ayrılıqda qiymətləndirmək mümkün olmur.</w:t>
      </w:r>
    </w:p>
    <w:p w:rsidR="004D511B" w:rsidRPr="0075660A" w:rsidRDefault="004D511B" w:rsidP="000E12CA">
      <w:pPr>
        <w:pStyle w:val="21"/>
        <w:rPr>
          <w:rFonts w:ascii="Times New Roman" w:eastAsiaTheme="minorHAnsi" w:hAnsi="Times New Roman"/>
          <w:sz w:val="28"/>
          <w:szCs w:val="28"/>
          <w:lang w:val="az-Latn-AZ" w:eastAsia="ja-JP"/>
        </w:rPr>
      </w:pPr>
      <w:r w:rsidRPr="0075660A">
        <w:rPr>
          <w:rFonts w:ascii="Times New Roman" w:eastAsiaTheme="minorHAnsi" w:hAnsi="Times New Roman"/>
          <w:sz w:val="28"/>
          <w:szCs w:val="28"/>
          <w:lang w:val="az-Latn-AZ" w:eastAsia="ja-JP"/>
        </w:rPr>
        <w:t>Faktorlar arasındakı əlaqəni ifadə edən reqressiya tənliyi ikitərtibli polinom olduqda, yəni</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620" w:dyaOrig="700">
          <v:shape id="_x0000_i1110" type="#_x0000_t75" style="width:180.75pt;height:35.25pt" o:ole="" fillcolor="window">
            <v:imagedata r:id="rId191" o:title=""/>
          </v:shape>
          <o:OLEObject Type="Embed" ProgID="Equation.3" ShapeID="_x0000_i1110" DrawAspect="Content" ObjectID="_1661787168" r:id="rId192"/>
        </w:objec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faktorların yalnız 2 səviyyəsi kifayət etmir. Bu halda 3 səviyyəli plan - 3k tipli plan təklif olunur.</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pStyle w:val="a3"/>
        <w:spacing w:after="0" w:line="240" w:lineRule="auto"/>
        <w:ind w:left="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2.3.Kəsr faktorlu eksperimentlər əsasında identifikasiya</w:t>
      </w:r>
    </w:p>
    <w:p w:rsidR="009C183B" w:rsidRDefault="009C183B" w:rsidP="000E12CA">
      <w:pPr>
        <w:spacing w:after="0"/>
        <w:ind w:firstLine="708"/>
        <w:jc w:val="both"/>
        <w:rPr>
          <w:rFonts w:ascii="Times New Roman" w:hAnsi="Times New Roman" w:cs="Times New Roman"/>
          <w:sz w:val="28"/>
          <w:szCs w:val="28"/>
          <w:lang w:val="az-Latn-AZ" w:eastAsia="ja-JP"/>
        </w:rPr>
      </w:pP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Faktorların sayı 3-dən çox olduqda, tam faktorlu eksperi</w:t>
      </w:r>
      <w:r w:rsidRPr="0075660A">
        <w:rPr>
          <w:rFonts w:ascii="Times New Roman" w:hAnsi="Times New Roman" w:cs="Times New Roman"/>
          <w:sz w:val="28"/>
          <w:szCs w:val="28"/>
          <w:lang w:val="az-Latn-AZ" w:eastAsia="ja-JP"/>
        </w:rPr>
        <w:softHyphen/>
        <w:t xml:space="preserve">ment (TFE) tədqiq olunan obyektin riyazi modelinin alınmasında səmərəli hesab olunur. Bu halda faktorların sayının (n) artması eksperimentlərin sayını kəskin artırır. Əlbəttə ki, bu da riyazi modelin dəqiqliyini artırsa da eyni zamanda tələb olunan xərcləri və vaxtı artırır. </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Təcrübə göstərir ki reqressiya əmsallarının qiymətləndirmələrini lazımi dəqiqliklə almaq üçün az saylı təcrübələrlə kifayətlənmək olar.  Bu məqsədlə kəsr faktorlu eksperiment ( KFE) anlayışı daxil edilir ki, bu da TFE-nin müəyyən (</w:t>
      </w:r>
      <w:r w:rsidRPr="0075660A">
        <w:rPr>
          <w:rFonts w:ascii="Times New Roman" w:hAnsi="Times New Roman" w:cs="Times New Roman"/>
          <w:sz w:val="28"/>
          <w:szCs w:val="28"/>
          <w:lang w:val="az-Latn-AZ" w:eastAsia="ja-JP"/>
        </w:rPr>
        <w:object w:dxaOrig="760" w:dyaOrig="620">
          <v:shape id="_x0000_i1111" type="#_x0000_t75" style="width:38.25pt;height:30.75pt" o:ole="">
            <v:imagedata r:id="rId193" o:title=""/>
          </v:shape>
          <o:OLEObject Type="Embed" ProgID="Equation.3" ShapeID="_x0000_i1111" DrawAspect="Content" ObjectID="_1661787169" r:id="rId194"/>
        </w:object>
      </w:r>
      <w:r w:rsidRPr="0075660A">
        <w:rPr>
          <w:rFonts w:ascii="Times New Roman" w:hAnsi="Times New Roman" w:cs="Times New Roman"/>
          <w:sz w:val="28"/>
          <w:szCs w:val="28"/>
          <w:lang w:val="az-Latn-AZ" w:eastAsia="ja-JP"/>
        </w:rPr>
        <w:t xml:space="preserve"> və s.) hissəsini təşkil edir və bəzi hallarda kəsr replikalar adlandırılır.</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Təcrübələrin sayının ixtisara salınması öz növbəsində planlaşdırma matrisinin sütunları arasında korrelyasiya yaradır. Bu isə faktorların ayılıqda və qarşılıqlı təsirlərini qiymətləndirməyə imkan vermir. </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Tutaq ki, obyektin çıxış kəmiyyəti (replikası) üç dəyişənli xətti reqressiya ilə təyin edilir və bu halda TFE əsasında 8 eksperimentin aparılması tələb olunur. Bu məsələni KFE əsasında planın </w:t>
      </w:r>
      <w:r w:rsidRPr="0075660A">
        <w:rPr>
          <w:rFonts w:ascii="Times New Roman" w:hAnsi="Times New Roman" w:cs="Times New Roman"/>
          <w:sz w:val="28"/>
          <w:szCs w:val="28"/>
          <w:lang w:val="az-Latn-AZ" w:eastAsia="ja-JP"/>
        </w:rPr>
        <w:object w:dxaOrig="240" w:dyaOrig="620">
          <v:shape id="_x0000_i1112" type="#_x0000_t75" style="width:12pt;height:30.75pt" o:ole="">
            <v:imagedata r:id="rId195" o:title=""/>
          </v:shape>
          <o:OLEObject Type="Embed" ProgID="Equation.3" ShapeID="_x0000_i1112" DrawAspect="Content" ObjectID="_1661787170" r:id="rId196"/>
        </w:object>
      </w:r>
      <w:r w:rsidRPr="0075660A">
        <w:rPr>
          <w:rFonts w:ascii="Times New Roman" w:hAnsi="Times New Roman" w:cs="Times New Roman"/>
          <w:sz w:val="28"/>
          <w:szCs w:val="28"/>
          <w:lang w:val="az-Latn-AZ" w:eastAsia="ja-JP"/>
        </w:rPr>
        <w:t xml:space="preserve"> dəfə ixtisarla yerinə yetirilməsi üçün, TFE-nin üçüncü faktoru(</w:t>
      </w:r>
      <w:r w:rsidRPr="0075660A">
        <w:rPr>
          <w:rFonts w:ascii="Times New Roman" w:hAnsi="Times New Roman" w:cs="Times New Roman"/>
          <w:sz w:val="28"/>
          <w:szCs w:val="28"/>
          <w:lang w:val="az-Latn-AZ" w:eastAsia="ja-JP"/>
        </w:rPr>
        <w:object w:dxaOrig="260" w:dyaOrig="360">
          <v:shape id="_x0000_i1113" type="#_x0000_t75" style="width:12.75pt;height:18pt" o:ole="">
            <v:imagedata r:id="rId197" o:title=""/>
          </v:shape>
          <o:OLEObject Type="Embed" ProgID="Equation.3" ShapeID="_x0000_i1113" DrawAspect="Content" ObjectID="_1661787171" r:id="rId198"/>
        </w:object>
      </w:r>
      <w:r w:rsidRPr="0075660A">
        <w:rPr>
          <w:rFonts w:ascii="Times New Roman" w:hAnsi="Times New Roman" w:cs="Times New Roman"/>
          <w:sz w:val="28"/>
          <w:szCs w:val="28"/>
          <w:lang w:val="az-Latn-AZ" w:eastAsia="ja-JP"/>
        </w:rPr>
        <w:t xml:space="preserve">) olaraq, faktorların </w:t>
      </w:r>
      <w:r w:rsidRPr="0075660A">
        <w:rPr>
          <w:rFonts w:ascii="Times New Roman" w:hAnsi="Times New Roman" w:cs="Times New Roman"/>
          <w:sz w:val="28"/>
          <w:szCs w:val="28"/>
          <w:lang w:val="az-Latn-AZ" w:eastAsia="ja-JP"/>
        </w:rPr>
        <w:object w:dxaOrig="620" w:dyaOrig="340">
          <v:shape id="_x0000_i1114" type="#_x0000_t75" style="width:30.75pt;height:17.25pt" o:ole="">
            <v:imagedata r:id="rId199" o:title=""/>
          </v:shape>
          <o:OLEObject Type="Embed" ProgID="Equation.3" ShapeID="_x0000_i1114" DrawAspect="Content" ObjectID="_1661787172" r:id="rId200"/>
        </w:object>
      </w:r>
      <w:r w:rsidRPr="0075660A">
        <w:rPr>
          <w:rFonts w:ascii="Times New Roman" w:hAnsi="Times New Roman" w:cs="Times New Roman"/>
          <w:sz w:val="28"/>
          <w:szCs w:val="28"/>
          <w:lang w:val="az-Latn-AZ" w:eastAsia="ja-JP"/>
        </w:rPr>
        <w:t xml:space="preserve"> hasili götürülür.( cədvəl 2.1)</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Cədvəl 2.1</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Eksperimentlərin planlaşdırma matrisi</w:t>
      </w:r>
    </w:p>
    <w:tbl>
      <w:tblPr>
        <w:tblW w:w="6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4"/>
        <w:gridCol w:w="514"/>
        <w:gridCol w:w="514"/>
        <w:gridCol w:w="514"/>
        <w:gridCol w:w="1214"/>
        <w:gridCol w:w="776"/>
        <w:gridCol w:w="776"/>
        <w:gridCol w:w="1056"/>
        <w:gridCol w:w="1227"/>
      </w:tblGrid>
      <w:tr w:rsidR="004D511B" w:rsidRPr="0075660A" w:rsidTr="00692FD0">
        <w:tc>
          <w:tcPr>
            <w:tcW w:w="822" w:type="dxa"/>
            <w:vMerge w:val="restart"/>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Sınaq</w:t>
            </w:r>
          </w:p>
        </w:tc>
        <w:tc>
          <w:tcPr>
            <w:tcW w:w="588" w:type="dxa"/>
            <w:vMerge w:val="restart"/>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x0</w:t>
            </w:r>
          </w:p>
        </w:tc>
        <w:tc>
          <w:tcPr>
            <w:tcW w:w="4370" w:type="dxa"/>
            <w:gridSpan w:val="6"/>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Plan</w:t>
            </w:r>
          </w:p>
        </w:tc>
        <w:tc>
          <w:tcPr>
            <w:tcW w:w="1168" w:type="dxa"/>
            <w:vMerge w:val="restart"/>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Vəziyyət dəyişəni yu</w:t>
            </w:r>
          </w:p>
        </w:tc>
      </w:tr>
      <w:tr w:rsidR="004D511B" w:rsidRPr="0075660A" w:rsidTr="00692FD0">
        <w:trPr>
          <w:trHeight w:val="285"/>
        </w:trPr>
        <w:tc>
          <w:tcPr>
            <w:tcW w:w="822" w:type="dxa"/>
            <w:vMerge/>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p>
        </w:tc>
        <w:tc>
          <w:tcPr>
            <w:tcW w:w="588" w:type="dxa"/>
            <w:vMerge/>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x2</w:t>
            </w:r>
          </w:p>
        </w:tc>
        <w:tc>
          <w:tcPr>
            <w:tcW w:w="974"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x3=x1x2</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x1x3</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x2x3</w:t>
            </w:r>
          </w:p>
        </w:tc>
        <w:tc>
          <w:tcPr>
            <w:tcW w:w="816"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x1x2x3</w:t>
            </w:r>
          </w:p>
        </w:tc>
        <w:tc>
          <w:tcPr>
            <w:tcW w:w="1168" w:type="dxa"/>
            <w:vMerge/>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p>
        </w:tc>
      </w:tr>
      <w:tr w:rsidR="004D511B" w:rsidRPr="0075660A" w:rsidTr="00692FD0">
        <w:tc>
          <w:tcPr>
            <w:tcW w:w="822"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974"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16"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116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9" w:dyaOrig="380">
                <v:shape id="_x0000_i1115" type="#_x0000_t75" style="width:14.25pt;height:18.75pt" o:ole="">
                  <v:imagedata r:id="rId201" o:title=""/>
                </v:shape>
                <o:OLEObject Type="Embed" ProgID="Equation.3" ShapeID="_x0000_i1115" DrawAspect="Content" ObjectID="_1661787173" r:id="rId202"/>
              </w:object>
            </w:r>
          </w:p>
        </w:tc>
      </w:tr>
      <w:tr w:rsidR="004D511B" w:rsidRPr="0075660A" w:rsidTr="00692FD0">
        <w:tc>
          <w:tcPr>
            <w:tcW w:w="822"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2</w:t>
            </w:r>
          </w:p>
        </w:tc>
        <w:tc>
          <w:tcPr>
            <w:tcW w:w="58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974"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16"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116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16" type="#_x0000_t75" style="width:15pt;height:18.75pt" o:ole="">
                  <v:imagedata r:id="rId203" o:title=""/>
                </v:shape>
                <o:OLEObject Type="Embed" ProgID="Equation.3" ShapeID="_x0000_i1116" DrawAspect="Content" ObjectID="_1661787174" r:id="rId204"/>
              </w:object>
            </w:r>
          </w:p>
        </w:tc>
      </w:tr>
      <w:tr w:rsidR="004D511B" w:rsidRPr="0075660A" w:rsidTr="00692FD0">
        <w:trPr>
          <w:trHeight w:val="151"/>
        </w:trPr>
        <w:tc>
          <w:tcPr>
            <w:tcW w:w="822"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3</w:t>
            </w:r>
          </w:p>
        </w:tc>
        <w:tc>
          <w:tcPr>
            <w:tcW w:w="58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974"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16"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116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17" type="#_x0000_t75" style="width:15pt;height:18.75pt" o:ole="">
                  <v:imagedata r:id="rId205" o:title=""/>
                </v:shape>
                <o:OLEObject Type="Embed" ProgID="Equation.3" ShapeID="_x0000_i1117" DrawAspect="Content" ObjectID="_1661787175" r:id="rId206"/>
              </w:object>
            </w:r>
          </w:p>
        </w:tc>
      </w:tr>
      <w:tr w:rsidR="004D511B" w:rsidRPr="0075660A" w:rsidTr="00692FD0">
        <w:trPr>
          <w:trHeight w:val="182"/>
        </w:trPr>
        <w:tc>
          <w:tcPr>
            <w:tcW w:w="822"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4</w:t>
            </w:r>
          </w:p>
        </w:tc>
        <w:tc>
          <w:tcPr>
            <w:tcW w:w="58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587"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974"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703"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816"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tc>
        <w:tc>
          <w:tcPr>
            <w:tcW w:w="1168" w:type="dxa"/>
            <w:shd w:val="clear" w:color="auto" w:fill="auto"/>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18" type="#_x0000_t75" style="width:15pt;height:18.75pt" o:ole="">
                  <v:imagedata r:id="rId207" o:title=""/>
                </v:shape>
                <o:OLEObject Type="Embed" ProgID="Equation.3" ShapeID="_x0000_i1118" DrawAspect="Content" ObjectID="_1661787176" r:id="rId208"/>
              </w:object>
            </w:r>
          </w:p>
        </w:tc>
      </w:tr>
    </w:tbl>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Bu plana əsasən b0, b1 b2 b3  reqressiya əmsallarını qiymətləndirmək olar və bu halda reqressiya əmsallarının qiymətləndirilmələri cütlüklərin qarşılıqlı təsirləri ilə qarışacaqdır, yəni</w:t>
      </w:r>
    </w:p>
    <w:p w:rsidR="004D511B" w:rsidRPr="0075660A" w:rsidRDefault="004D511B" w:rsidP="000E12CA">
      <w:pPr>
        <w:spacing w:after="0"/>
        <w:ind w:firstLine="708"/>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640" w:dyaOrig="3000">
          <v:shape id="_x0000_i1119" type="#_x0000_t75" style="width:75.75pt;height:138.75pt" o:ole="">
            <v:imagedata r:id="rId209" o:title=""/>
          </v:shape>
          <o:OLEObject Type="Embed" ProgID="Equation.3" ShapeID="_x0000_i1119" DrawAspect="Content" ObjectID="_1661787177" r:id="rId210"/>
        </w:object>
      </w:r>
    </w:p>
    <w:p w:rsidR="004D511B" w:rsidRPr="0075660A" w:rsidRDefault="004D511B" w:rsidP="000E12CA">
      <w:pPr>
        <w:spacing w:after="0"/>
        <w:ind w:firstLine="708"/>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harada ki, </w:t>
      </w:r>
      <w:r w:rsidRPr="0075660A">
        <w:rPr>
          <w:rFonts w:ascii="Times New Roman" w:hAnsi="Times New Roman" w:cs="Times New Roman"/>
          <w:sz w:val="28"/>
          <w:szCs w:val="28"/>
          <w:lang w:val="az-Latn-AZ" w:eastAsia="ja-JP"/>
        </w:rPr>
        <w:object w:dxaOrig="300" w:dyaOrig="380">
          <v:shape id="_x0000_i1120" type="#_x0000_t75" style="width:15pt;height:18.75pt" o:ole="">
            <v:imagedata r:id="rId211" o:title=""/>
          </v:shape>
          <o:OLEObject Type="Embed" ProgID="Equation.3" ShapeID="_x0000_i1120" DrawAspect="Content" ObjectID="_1661787178" r:id="rId212"/>
        </w:object>
      </w:r>
      <w:r w:rsidRPr="0075660A">
        <w:rPr>
          <w:rFonts w:ascii="Times New Roman" w:hAnsi="Times New Roman" w:cs="Times New Roman"/>
          <w:sz w:val="28"/>
          <w:szCs w:val="28"/>
          <w:lang w:val="az-Latn-AZ" w:eastAsia="ja-JP"/>
        </w:rPr>
        <w:t xml:space="preserve">-ümumi verilənlərin reqressiya əmsallardır; </w:t>
      </w:r>
      <w:r w:rsidRPr="0075660A">
        <w:rPr>
          <w:rFonts w:ascii="Times New Roman" w:hAnsi="Times New Roman" w:cs="Times New Roman"/>
          <w:sz w:val="28"/>
          <w:szCs w:val="28"/>
          <w:lang w:val="az-Latn-AZ" w:eastAsia="ja-JP"/>
        </w:rPr>
        <w:object w:dxaOrig="240" w:dyaOrig="380">
          <v:shape id="_x0000_i1121" type="#_x0000_t75" style="width:12pt;height:18.75pt" o:ole="">
            <v:imagedata r:id="rId213" o:title=""/>
          </v:shape>
          <o:OLEObject Type="Embed" ProgID="Equation.3" ShapeID="_x0000_i1121" DrawAspect="Content" ObjectID="_1661787179" r:id="rId214"/>
        </w:object>
      </w:r>
      <w:r w:rsidRPr="0075660A">
        <w:rPr>
          <w:rFonts w:ascii="Times New Roman" w:hAnsi="Times New Roman" w:cs="Times New Roman"/>
          <w:sz w:val="28"/>
          <w:szCs w:val="28"/>
          <w:lang w:val="az-Latn-AZ" w:eastAsia="ja-JP"/>
        </w:rPr>
        <w:t xml:space="preserve"> - onların qiymətləndir</w:t>
      </w:r>
      <w:r w:rsidRPr="0075660A">
        <w:rPr>
          <w:rFonts w:ascii="Times New Roman" w:hAnsi="Times New Roman" w:cs="Times New Roman"/>
          <w:sz w:val="28"/>
          <w:szCs w:val="28"/>
          <w:lang w:val="az-Latn-AZ" w:eastAsia="ja-JP"/>
        </w:rPr>
        <w:softHyphen/>
        <w:t>mələridir.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 xml:space="preserve">Bu eksperiment planında </w:t>
      </w:r>
      <w:r w:rsidRPr="0075660A">
        <w:rPr>
          <w:rFonts w:ascii="Times New Roman" w:hAnsi="Times New Roman" w:cs="Times New Roman"/>
          <w:sz w:val="28"/>
          <w:szCs w:val="28"/>
          <w:lang w:val="az-Latn-AZ" w:eastAsia="ja-JP"/>
        </w:rPr>
        <w:object w:dxaOrig="260" w:dyaOrig="380">
          <v:shape id="_x0000_i1122" type="#_x0000_t75" style="width:12.75pt;height:18.75pt" o:ole="">
            <v:imagedata r:id="rId215" o:title=""/>
          </v:shape>
          <o:OLEObject Type="Embed" ProgID="Equation.3" ShapeID="_x0000_i1122" DrawAspect="Content" ObjectID="_1661787180" r:id="rId216"/>
        </w:object>
      </w:r>
      <w:r w:rsidRPr="0075660A">
        <w:rPr>
          <w:rFonts w:ascii="Times New Roman" w:hAnsi="Times New Roman" w:cs="Times New Roman"/>
          <w:sz w:val="28"/>
          <w:szCs w:val="28"/>
          <w:lang w:val="az-Latn-AZ" w:eastAsia="ja-JP"/>
        </w:rPr>
        <w:t xml:space="preserve"> sütunu, </w:t>
      </w:r>
      <w:r w:rsidRPr="0075660A">
        <w:rPr>
          <w:rFonts w:ascii="Times New Roman" w:hAnsi="Times New Roman" w:cs="Times New Roman"/>
          <w:sz w:val="28"/>
          <w:szCs w:val="28"/>
          <w:lang w:val="az-Latn-AZ" w:eastAsia="ja-JP"/>
        </w:rPr>
        <w:object w:dxaOrig="520" w:dyaOrig="380">
          <v:shape id="_x0000_i1123" type="#_x0000_t75" style="width:26.25pt;height:18.75pt" o:ole="">
            <v:imagedata r:id="rId217" o:title=""/>
          </v:shape>
          <o:OLEObject Type="Embed" ProgID="Equation.3" ShapeID="_x0000_i1123" DrawAspect="Content" ObjectID="_1661787181" r:id="rId218"/>
        </w:object>
      </w:r>
      <w:r w:rsidRPr="0075660A">
        <w:rPr>
          <w:rFonts w:ascii="Times New Roman" w:hAnsi="Times New Roman" w:cs="Times New Roman"/>
          <w:sz w:val="28"/>
          <w:szCs w:val="28"/>
          <w:lang w:val="az-Latn-AZ" w:eastAsia="ja-JP"/>
        </w:rPr>
        <w:t xml:space="preserve"> sütunu ilə, </w:t>
      </w:r>
      <w:r w:rsidRPr="0075660A">
        <w:rPr>
          <w:rFonts w:ascii="Times New Roman" w:hAnsi="Times New Roman" w:cs="Times New Roman"/>
          <w:sz w:val="28"/>
          <w:szCs w:val="28"/>
          <w:lang w:val="az-Latn-AZ" w:eastAsia="ja-JP"/>
        </w:rPr>
        <w:object w:dxaOrig="300" w:dyaOrig="380">
          <v:shape id="_x0000_i1124" type="#_x0000_t75" style="width:15pt;height:18.75pt" o:ole="">
            <v:imagedata r:id="rId219" o:title=""/>
          </v:shape>
          <o:OLEObject Type="Embed" ProgID="Equation.3" ShapeID="_x0000_i1124" DrawAspect="Content" ObjectID="_1661787182" r:id="rId220"/>
        </w:object>
      </w:r>
      <w:r w:rsidRPr="0075660A">
        <w:rPr>
          <w:rFonts w:ascii="Times New Roman" w:hAnsi="Times New Roman" w:cs="Times New Roman"/>
          <w:sz w:val="28"/>
          <w:szCs w:val="28"/>
          <w:lang w:val="az-Latn-AZ" w:eastAsia="ja-JP"/>
        </w:rPr>
        <w:t xml:space="preserve"> sütunu isə </w:t>
      </w:r>
      <w:r w:rsidRPr="0075660A">
        <w:rPr>
          <w:rFonts w:ascii="Times New Roman" w:hAnsi="Times New Roman" w:cs="Times New Roman"/>
          <w:sz w:val="28"/>
          <w:szCs w:val="28"/>
          <w:lang w:val="az-Latn-AZ" w:eastAsia="ja-JP"/>
        </w:rPr>
        <w:object w:dxaOrig="720" w:dyaOrig="380">
          <v:shape id="_x0000_i1125" type="#_x0000_t75" style="width:36pt;height:18.75pt" o:ole="">
            <v:imagedata r:id="rId221" o:title=""/>
          </v:shape>
          <o:OLEObject Type="Embed" ProgID="Equation.3" ShapeID="_x0000_i1125" DrawAspect="Content" ObjectID="_1661787183" r:id="rId222"/>
        </w:object>
      </w:r>
      <w:r w:rsidRPr="0075660A">
        <w:rPr>
          <w:rFonts w:ascii="Times New Roman" w:hAnsi="Times New Roman" w:cs="Times New Roman"/>
          <w:sz w:val="28"/>
          <w:szCs w:val="28"/>
          <w:lang w:val="az-Latn-AZ" w:eastAsia="ja-JP"/>
        </w:rPr>
        <w:t xml:space="preserve"> sütuna </w:t>
      </w:r>
      <w:r w:rsidRPr="0075660A">
        <w:rPr>
          <w:rFonts w:ascii="Times New Roman" w:hAnsi="Times New Roman" w:cs="Times New Roman"/>
          <w:sz w:val="28"/>
          <w:szCs w:val="28"/>
          <w:lang w:val="az-Latn-AZ" w:eastAsia="ja-JP"/>
        </w:rPr>
        <w:object w:dxaOrig="279" w:dyaOrig="380">
          <v:shape id="_x0000_i1126" type="#_x0000_t75" style="width:14.25pt;height:18.75pt" o:ole="">
            <v:imagedata r:id="rId223" o:title=""/>
          </v:shape>
          <o:OLEObject Type="Embed" ProgID="Equation.3" ShapeID="_x0000_i1126" DrawAspect="Content" ObjectID="_1661787184" r:id="rId224"/>
        </w:object>
      </w:r>
      <w:r w:rsidRPr="0075660A">
        <w:rPr>
          <w:rFonts w:ascii="Times New Roman" w:hAnsi="Times New Roman" w:cs="Times New Roman"/>
          <w:sz w:val="28"/>
          <w:szCs w:val="28"/>
          <w:lang w:val="az-Latn-AZ" w:eastAsia="ja-JP"/>
        </w:rPr>
        <w:t xml:space="preserve"> sütunu ilə üst-üstə düşür.</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 xml:space="preserve">KFE üçün </w:t>
      </w:r>
      <w:r w:rsidRPr="0075660A">
        <w:rPr>
          <w:rFonts w:ascii="Times New Roman" w:hAnsi="Times New Roman" w:cs="Times New Roman"/>
          <w:sz w:val="28"/>
          <w:szCs w:val="28"/>
          <w:lang w:val="az-Latn-AZ" w:eastAsia="ja-JP"/>
        </w:rPr>
        <w:object w:dxaOrig="1180" w:dyaOrig="380">
          <v:shape id="_x0000_i1127" type="#_x0000_t75" style="width:59.25pt;height:18.75pt" o:ole="">
            <v:imagedata r:id="rId225" o:title=""/>
          </v:shape>
          <o:OLEObject Type="Embed" ProgID="Equation.3" ShapeID="_x0000_i1127" DrawAspect="Content" ObjectID="_1661787185" r:id="rId226"/>
        </w:object>
      </w:r>
      <w:r w:rsidRPr="0075660A">
        <w:rPr>
          <w:rFonts w:ascii="Times New Roman" w:hAnsi="Times New Roman" w:cs="Times New Roman"/>
          <w:sz w:val="28"/>
          <w:szCs w:val="28"/>
          <w:lang w:val="az-Latn-AZ" w:eastAsia="ja-JP"/>
        </w:rPr>
        <w:t xml:space="preserve"> qəbul etməklə başqa bir yarımreplika reallaşdırmaq olar (cədvəl 2). Bu planlaşdırma matrisindən istifadə edərək reqressiya əmsallarının qarışıq qiymətləndirilməsini almaq olar:</w: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line="360"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520" w:dyaOrig="380">
          <v:shape id="_x0000_i1128" type="#_x0000_t75" style="width:75.75pt;height:18.75pt" o:ole="">
            <v:imagedata r:id="rId227" o:title=""/>
          </v:shape>
          <o:OLEObject Type="Embed" ProgID="Equation.3" ShapeID="_x0000_i1128" DrawAspect="Content" ObjectID="_1661787186" r:id="rId228"/>
        </w:object>
      </w:r>
    </w:p>
    <w:p w:rsidR="004D511B" w:rsidRPr="0075660A" w:rsidRDefault="004D511B" w:rsidP="000E12CA">
      <w:pPr>
        <w:spacing w:after="0" w:line="360"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560" w:dyaOrig="380">
          <v:shape id="_x0000_i1129" type="#_x0000_t75" style="width:78pt;height:18.75pt" o:ole="">
            <v:imagedata r:id="rId229" o:title=""/>
          </v:shape>
          <o:OLEObject Type="Embed" ProgID="Equation.3" ShapeID="_x0000_i1129" DrawAspect="Content" ObjectID="_1661787187" r:id="rId230"/>
        </w:object>
      </w:r>
    </w:p>
    <w:p w:rsidR="004D511B" w:rsidRPr="0075660A" w:rsidRDefault="004D511B" w:rsidP="000E12CA">
      <w:pPr>
        <w:spacing w:after="0" w:line="360"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520" w:dyaOrig="380">
          <v:shape id="_x0000_i1130" type="#_x0000_t75" style="width:75.75pt;height:18.75pt" o:ole="">
            <v:imagedata r:id="rId231" o:title=""/>
          </v:shape>
          <o:OLEObject Type="Embed" ProgID="Equation.3" ShapeID="_x0000_i1130" DrawAspect="Content" ObjectID="_1661787188" r:id="rId232"/>
        </w:object>
      </w:r>
    </w:p>
    <w:p w:rsidR="004D511B" w:rsidRPr="0075660A" w:rsidRDefault="004D511B" w:rsidP="000E12CA">
      <w:pPr>
        <w:spacing w:after="0" w:line="360" w:lineRule="auto"/>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620" w:dyaOrig="380">
          <v:shape id="_x0000_i1131" type="#_x0000_t75" style="width:81pt;height:18.75pt" o:ole="">
            <v:imagedata r:id="rId233" o:title=""/>
          </v:shape>
          <o:OLEObject Type="Embed" ProgID="Equation.3" ShapeID="_x0000_i1131" DrawAspect="Content" ObjectID="_1661787189" r:id="rId234"/>
        </w:object>
      </w: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Cədvəl 2.2</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Eksperimentlərin planlaşdırılma matrisi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72"/>
        <w:gridCol w:w="1041"/>
        <w:gridCol w:w="1040"/>
        <w:gridCol w:w="1040"/>
        <w:gridCol w:w="1236"/>
        <w:gridCol w:w="1057"/>
        <w:gridCol w:w="1061"/>
        <w:gridCol w:w="1080"/>
        <w:gridCol w:w="1227"/>
      </w:tblGrid>
      <w:tr w:rsidR="004D511B" w:rsidRPr="0075660A" w:rsidTr="00692FD0">
        <w:tc>
          <w:tcPr>
            <w:tcW w:w="1072" w:type="dxa"/>
            <w:vMerge w:val="restart"/>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Sınaq</w:t>
            </w:r>
          </w:p>
        </w:tc>
        <w:tc>
          <w:tcPr>
            <w:tcW w:w="1041" w:type="dxa"/>
            <w:vMerge w:val="restart"/>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9" w:dyaOrig="380">
                <v:shape id="_x0000_i1132" type="#_x0000_t75" style="width:14.25pt;height:18.75pt" o:ole="">
                  <v:imagedata r:id="rId235" o:title=""/>
                </v:shape>
                <o:OLEObject Type="Embed" ProgID="Equation.3" ShapeID="_x0000_i1132" DrawAspect="Content" ObjectID="_1661787190" r:id="rId236"/>
              </w:object>
            </w:r>
          </w:p>
        </w:tc>
        <w:tc>
          <w:tcPr>
            <w:tcW w:w="6514" w:type="dxa"/>
            <w:gridSpan w:val="6"/>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Plan</w:t>
            </w:r>
          </w:p>
        </w:tc>
        <w:tc>
          <w:tcPr>
            <w:tcW w:w="1227" w:type="dxa"/>
            <w:vMerge w:val="restart"/>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Vəziyyət dəyişəni </w:t>
            </w:r>
            <w:r w:rsidRPr="0075660A">
              <w:rPr>
                <w:rFonts w:ascii="Times New Roman" w:hAnsi="Times New Roman" w:cs="Times New Roman"/>
                <w:sz w:val="28"/>
                <w:szCs w:val="28"/>
                <w:lang w:val="az-Latn-AZ" w:eastAsia="ja-JP"/>
              </w:rPr>
              <w:object w:dxaOrig="320" w:dyaOrig="380">
                <v:shape id="_x0000_i1133" type="#_x0000_t75" style="width:15.75pt;height:18.75pt" o:ole="">
                  <v:imagedata r:id="rId237" o:title=""/>
                </v:shape>
                <o:OLEObject Type="Embed" ProgID="Equation.3" ShapeID="_x0000_i1133" DrawAspect="Content" ObjectID="_1661787191" r:id="rId238"/>
              </w:object>
            </w:r>
          </w:p>
        </w:tc>
      </w:tr>
      <w:tr w:rsidR="004D511B" w:rsidRPr="0075660A" w:rsidTr="00692FD0">
        <w:tc>
          <w:tcPr>
            <w:tcW w:w="1072" w:type="dxa"/>
            <w:vMerge/>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p>
        </w:tc>
        <w:tc>
          <w:tcPr>
            <w:tcW w:w="1041" w:type="dxa"/>
            <w:vMerge/>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p>
        </w:tc>
        <w:tc>
          <w:tcPr>
            <w:tcW w:w="104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60" w:dyaOrig="380">
                <v:shape id="_x0000_i1134" type="#_x0000_t75" style="width:12.75pt;height:18.75pt" o:ole="">
                  <v:imagedata r:id="rId239" o:title=""/>
                </v:shape>
                <o:OLEObject Type="Embed" ProgID="Equation.3" ShapeID="_x0000_i1134" DrawAspect="Content" ObjectID="_1661787192" r:id="rId240"/>
              </w:object>
            </w:r>
          </w:p>
        </w:tc>
        <w:tc>
          <w:tcPr>
            <w:tcW w:w="104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35" type="#_x0000_t75" style="width:15pt;height:18.75pt" o:ole="">
                  <v:imagedata r:id="rId241" o:title=""/>
                </v:shape>
                <o:OLEObject Type="Embed" ProgID="Equation.3" ShapeID="_x0000_i1135" DrawAspect="Content" ObjectID="_1661787193" r:id="rId242"/>
              </w:object>
            </w:r>
          </w:p>
        </w:tc>
        <w:tc>
          <w:tcPr>
            <w:tcW w:w="1236"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020" w:dyaOrig="380">
                <v:shape id="_x0000_i1136" type="#_x0000_t75" style="width:51pt;height:18.75pt" o:ole="">
                  <v:imagedata r:id="rId243" o:title=""/>
                </v:shape>
                <o:OLEObject Type="Embed" ProgID="Equation.3" ShapeID="_x0000_i1136" DrawAspect="Content" ObjectID="_1661787194" r:id="rId244"/>
              </w:object>
            </w:r>
          </w:p>
        </w:tc>
        <w:tc>
          <w:tcPr>
            <w:tcW w:w="1057"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80" w:dyaOrig="380">
                <v:shape id="_x0000_i1137" type="#_x0000_t75" style="width:24pt;height:18.75pt" o:ole="">
                  <v:imagedata r:id="rId245" o:title=""/>
                </v:shape>
                <o:OLEObject Type="Embed" ProgID="Equation.3" ShapeID="_x0000_i1137" DrawAspect="Content" ObjectID="_1661787195" r:id="rId246"/>
              </w:object>
            </w:r>
          </w:p>
        </w:tc>
        <w:tc>
          <w:tcPr>
            <w:tcW w:w="1061"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20" w:dyaOrig="380">
                <v:shape id="_x0000_i1138" type="#_x0000_t75" style="width:26.25pt;height:18.75pt" o:ole="">
                  <v:imagedata r:id="rId247" o:title=""/>
                </v:shape>
                <o:OLEObject Type="Embed" ProgID="Equation.3" ShapeID="_x0000_i1138" DrawAspect="Content" ObjectID="_1661787196" r:id="rId248"/>
              </w:object>
            </w:r>
          </w:p>
        </w:tc>
        <w:tc>
          <w:tcPr>
            <w:tcW w:w="108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720" w:dyaOrig="380">
                <v:shape id="_x0000_i1139" type="#_x0000_t75" style="width:36pt;height:18.75pt" o:ole="">
                  <v:imagedata r:id="rId249" o:title=""/>
                </v:shape>
                <o:OLEObject Type="Embed" ProgID="Equation.3" ShapeID="_x0000_i1139" DrawAspect="Content" ObjectID="_1661787197" r:id="rId250"/>
              </w:object>
            </w:r>
          </w:p>
        </w:tc>
        <w:tc>
          <w:tcPr>
            <w:tcW w:w="1227" w:type="dxa"/>
            <w:vMerge/>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p>
        </w:tc>
      </w:tr>
      <w:tr w:rsidR="004D511B" w:rsidRPr="0075660A" w:rsidTr="00692FD0">
        <w:tc>
          <w:tcPr>
            <w:tcW w:w="1072"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2</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3</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4</w:t>
            </w:r>
          </w:p>
        </w:tc>
        <w:tc>
          <w:tcPr>
            <w:tcW w:w="1041"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04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04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236"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057"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061"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080"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w:t>
            </w:r>
            <w:r w:rsidRPr="0075660A">
              <w:rPr>
                <w:rFonts w:ascii="Times New Roman" w:hAnsi="Times New Roman" w:cs="Times New Roman"/>
                <w:sz w:val="28"/>
                <w:szCs w:val="28"/>
                <w:lang w:val="az-Latn-AZ" w:eastAsia="ja-JP"/>
              </w:rPr>
              <w:br/>
              <w:t>+1</w:t>
            </w:r>
          </w:p>
        </w:tc>
        <w:tc>
          <w:tcPr>
            <w:tcW w:w="1227" w:type="dxa"/>
            <w:shd w:val="clear" w:color="auto" w:fill="auto"/>
            <w:vAlign w:val="center"/>
          </w:tcPr>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9" w:dyaOrig="380">
                <v:shape id="_x0000_i1140" type="#_x0000_t75" style="width:14.25pt;height:18.75pt" o:ole="">
                  <v:imagedata r:id="rId201" o:title=""/>
                </v:shape>
                <o:OLEObject Type="Embed" ProgID="Equation.3" ShapeID="_x0000_i1140" DrawAspect="Content" ObjectID="_1661787198" r:id="rId251"/>
              </w:objec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41" type="#_x0000_t75" style="width:15pt;height:18.75pt" o:ole="">
                  <v:imagedata r:id="rId203" o:title=""/>
                </v:shape>
                <o:OLEObject Type="Embed" ProgID="Equation.3" ShapeID="_x0000_i1141" DrawAspect="Content" ObjectID="_1661787199" r:id="rId252"/>
              </w:objec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42" type="#_x0000_t75" style="width:15pt;height:18.75pt" o:ole="">
                  <v:imagedata r:id="rId205" o:title=""/>
                </v:shape>
                <o:OLEObject Type="Embed" ProgID="Equation.3" ShapeID="_x0000_i1142" DrawAspect="Content" ObjectID="_1661787200" r:id="rId253"/>
              </w:objec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 w:dyaOrig="380">
                <v:shape id="_x0000_i1143" type="#_x0000_t75" style="width:15pt;height:18.75pt" o:ole="">
                  <v:imagedata r:id="rId207" o:title=""/>
                </v:shape>
                <o:OLEObject Type="Embed" ProgID="Equation.3" ShapeID="_x0000_i1143" DrawAspect="Content" ObjectID="_1661787201" r:id="rId254"/>
              </w:object>
            </w:r>
          </w:p>
        </w:tc>
      </w:tr>
    </w:tbl>
    <w:p w:rsidR="004D511B" w:rsidRPr="0075660A" w:rsidRDefault="004D511B" w:rsidP="000E12CA">
      <w:pPr>
        <w:spacing w:after="0"/>
        <w:jc w:val="both"/>
        <w:rPr>
          <w:rFonts w:ascii="Times New Roman" w:hAnsi="Times New Roman" w:cs="Times New Roman"/>
          <w:sz w:val="28"/>
          <w:szCs w:val="28"/>
          <w:lang w:val="az-Latn-AZ" w:eastAsia="ja-JP"/>
        </w:rPr>
      </w:pP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ab/>
        <w:t>Göstərilən matrisləri birləşdirib, xətti effektləri ayrılıqda təyin olunan 23 tipli planı alırıq. Birinci və ikinci sistemlər üçün qarışıq qiymətlərini cəmləməklə və çıxmaqla, aşağıdakı sürüşməmiş qiymətləndirmələri ala bilərik:</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000" w:dyaOrig="700">
          <v:shape id="_x0000_i1144" type="#_x0000_t75" style="width:200.25pt;height:35.25pt" o:ole="">
            <v:imagedata r:id="rId255" o:title=""/>
          </v:shape>
          <o:OLEObject Type="Embed" ProgID="Equation.3" ShapeID="_x0000_i1144" DrawAspect="Content" ObjectID="_1661787202" r:id="rId256"/>
        </w:object>
      </w:r>
      <w:r w:rsidRPr="0075660A">
        <w:rPr>
          <w:rFonts w:ascii="Times New Roman" w:hAnsi="Times New Roman" w:cs="Times New Roman"/>
          <w:sz w:val="28"/>
          <w:szCs w:val="28"/>
          <w:lang w:val="az-Latn-AZ" w:eastAsia="ja-JP"/>
        </w:rPr>
        <w:t xml:space="preserve">  və s.</w:t>
      </w:r>
    </w:p>
    <w:p w:rsidR="004D511B" w:rsidRPr="0075660A" w:rsidRDefault="004D511B"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t>Göstərilən misaldan aydın olur ki, TFE hissələrə elə bölünür ki, KFE üçün olan ortoqonallıq və rototabellik kimi əsas xüsusiyyətlər yerində qalır.</w:t>
      </w:r>
    </w:p>
    <w:p w:rsidR="002437D2" w:rsidRPr="0075660A" w:rsidRDefault="002437D2" w:rsidP="000E12CA">
      <w:pPr>
        <w:pStyle w:val="a3"/>
        <w:spacing w:after="0"/>
        <w:ind w:left="0"/>
        <w:jc w:val="both"/>
        <w:rPr>
          <w:rFonts w:ascii="Times New Roman" w:hAnsi="Times New Roman" w:cs="Times New Roman"/>
          <w:b/>
          <w:sz w:val="28"/>
          <w:szCs w:val="28"/>
          <w:lang w:val="az-Latn-AZ"/>
        </w:rPr>
      </w:pPr>
    </w:p>
    <w:p w:rsidR="002437D2" w:rsidRPr="0075660A" w:rsidRDefault="0043405A" w:rsidP="000E12CA">
      <w:pPr>
        <w:pStyle w:val="a3"/>
        <w:spacing w:after="0"/>
        <w:ind w:left="0"/>
        <w:jc w:val="both"/>
        <w:rPr>
          <w:rFonts w:ascii="Times New Roman" w:hAnsi="Times New Roman" w:cs="Times New Roman"/>
          <w:b/>
          <w:sz w:val="28"/>
          <w:szCs w:val="28"/>
          <w:lang w:val="az-Latn-AZ"/>
        </w:rPr>
      </w:pPr>
      <w:r>
        <w:rPr>
          <w:rFonts w:ascii="Times New Roman" w:hAnsi="Times New Roman" w:cs="Times New Roman"/>
          <w:b/>
          <w:sz w:val="28"/>
          <w:szCs w:val="28"/>
          <w:lang w:val="az-Latn-AZ"/>
        </w:rPr>
        <w:t xml:space="preserve">13. </w:t>
      </w:r>
      <w:r w:rsidR="002437D2" w:rsidRPr="0075660A">
        <w:rPr>
          <w:rFonts w:ascii="Times New Roman" w:hAnsi="Times New Roman" w:cs="Times New Roman"/>
          <w:b/>
          <w:sz w:val="28"/>
          <w:szCs w:val="28"/>
          <w:lang w:val="az-Latn-AZ"/>
        </w:rPr>
        <w:t>Elmi tədqiqatlarda qeyri-səlis texnologiyaların tətbiqi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XX əsrin ikinci yarısı kompyuter texnologiyasının sürətlə inkişafı və müxtəlif sahələrə nüfuz etməsi ilə xarakterizə olundu. Bununla əlaqədar olaraq bir çox sahələrdə yeni elmi yanaşma yaranmağa başladı ki, bunlardan da ən böyüyü mexaniki sistemlərin müəyyən sahələrdə humanistik sistemlər kimi yaxşılaşmasından ibarətdir. Yəni, mexanikanın elektrotexnikasının terminologiyası və s. elmi istiqamətlərin əsas və ya idarə olunan sistemlər tərkibində insan iştirak edən humanistik sistemlərin təhlili ilə əvəz olunur. Belə bir yanaşma yüksək səmərəliliyə malik insan-maşın sisteminin yaradılmasına imkan verdi. Bu sahədə aparılan tədqiqatların nəticələri, göstərilən humanistik sistemlərin təhlili üçün yeni prinsiplərin yaradılması tələb olunur. Bu sahədəki yeni yanaşma prinsipinin əsasını 1965-ci ildə Amerika alimi Lütfi-zadə formalaşdırmışdır və bununla qeyri –səlis çoxluqlar nəzəriyyəsinin əsası qoyulmuşdur. Bu yanaşmaya görə insanın dərketmə prosesinin əsasını müəyyən ədədlər deyil yalnız müəyyən obyektlər çoxluğu və yaxud müəyyən qeyri-səlis çoxluqların elementləri təşkil edir ki, burada vacib məsələ həllin elementləri  göstərilən obyektlər sinfinə daxil olub-olmaması fasiləsiz şəkildə qiymətləndirilirlər. Bu cür yanaşmanın digər bir xüsusiyyəti ondan ibarətdir ki, insan tərəfindən informasiyanın qəbulunun dərk olunması əsasında informasiyanın qiymətləndirilməsi prosesi qeyri-səlis şəkildə aparılaraq təqribi xarakter daşıyır ki, insan tərəfindən qəbul edilən qərarların qəbul olunması prosesinə uyğun qeyri-səlis məntiq yaradılmışdır ki, bu da yanaşmanın müəyyən informasiyalar əsasında təqribi fikir yürütmə prosesinin formalizasiyasına imkan verdi. Digər tərəfdən mürəkkəb sistemlərin idarə olunmasında ilkin informasiyanın təqribi olması və baxılan mürəkkəb prosesin dəqiq riyazi modelinin qurulmasının çox çətin olması bu sahədə də qeyri-səlis çoxluqların və qeyri-səlis məntiqin geniş istifadə olunmasına real imkan yaradır. Lütfi-zadə tərəfindən təklif olunan bu yeni yanaşmanın əsas xüsusiyyəti ondan ibarətdir ki, burada ədədi dəyişənlərin əvəzinə “linqvistik” dəyişənlərdən istifadə olunur, dəyişənlər arasındakı sadə nisbətlər qeyri-səlis fikirlər vasitəsilə ifadə olunur və mürəkkəb münasibətlər isə qeyri-səlis alqoritmlər vasitəsilə ifadə olunur.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FF05EF" w:rsidRDefault="002437D2" w:rsidP="000E12CA">
      <w:pPr>
        <w:spacing w:after="0"/>
        <w:ind w:firstLine="14"/>
        <w:jc w:val="both"/>
        <w:rPr>
          <w:rFonts w:ascii="Times New Roman" w:hAnsi="Times New Roman" w:cs="Times New Roman"/>
          <w:b/>
          <w:sz w:val="28"/>
          <w:szCs w:val="28"/>
          <w:lang w:val="az-Latn-AZ" w:eastAsia="ja-JP"/>
        </w:rPr>
      </w:pPr>
      <w:r w:rsidRPr="00FF05EF">
        <w:rPr>
          <w:rFonts w:ascii="Times New Roman" w:hAnsi="Times New Roman" w:cs="Times New Roman"/>
          <w:b/>
          <w:sz w:val="28"/>
          <w:szCs w:val="28"/>
          <w:lang w:val="az-Latn-AZ" w:eastAsia="ja-JP"/>
        </w:rPr>
        <w:lastRenderedPageBreak/>
        <w:t>Qeyri-səlis çoxluq.</w:t>
      </w:r>
      <w:r w:rsidRPr="0075660A">
        <w:rPr>
          <w:rFonts w:ascii="Times New Roman" w:hAnsi="Times New Roman" w:cs="Times New Roman"/>
          <w:sz w:val="28"/>
          <w:szCs w:val="28"/>
          <w:lang w:val="az-Latn-AZ" w:eastAsia="ja-JP"/>
        </w:rPr>
        <w:t xml:space="preserve">Elementləri </w:t>
      </w:r>
      <w:r w:rsidRPr="0075660A">
        <w:rPr>
          <w:rFonts w:ascii="Times New Roman" w:hAnsi="Times New Roman" w:cs="Times New Roman"/>
          <w:sz w:val="28"/>
          <w:szCs w:val="28"/>
          <w:lang w:val="az-Latn-AZ" w:eastAsia="ja-JP"/>
        </w:rPr>
        <w:object w:dxaOrig="200" w:dyaOrig="220">
          <v:shape id="_x0000_i1145" type="#_x0000_t75" style="width:9.75pt;height:11.25pt" o:ole="">
            <v:imagedata r:id="rId257" o:title=""/>
          </v:shape>
          <o:OLEObject Type="Embed" ProgID="Equation.3" ShapeID="_x0000_i1145" DrawAspect="Content" ObjectID="_1661787203" r:id="rId258"/>
        </w:object>
      </w:r>
      <w:r w:rsidRPr="0075660A">
        <w:rPr>
          <w:rFonts w:ascii="Times New Roman" w:hAnsi="Times New Roman" w:cs="Times New Roman"/>
          <w:sz w:val="28"/>
          <w:szCs w:val="28"/>
          <w:lang w:val="az-Latn-AZ" w:eastAsia="ja-JP"/>
        </w:rPr>
        <w:t xml:space="preserve"> olan universal </w:t>
      </w:r>
      <w:r w:rsidRPr="0075660A">
        <w:rPr>
          <w:rFonts w:ascii="Times New Roman" w:hAnsi="Times New Roman" w:cs="Times New Roman"/>
          <w:sz w:val="28"/>
          <w:szCs w:val="28"/>
          <w:lang w:val="az-Latn-AZ" w:eastAsia="ja-JP"/>
        </w:rPr>
        <w:object w:dxaOrig="279" w:dyaOrig="260">
          <v:shape id="_x0000_i1146" type="#_x0000_t75" style="width:14.25pt;height:12.75pt" o:ole="">
            <v:imagedata r:id="rId259" o:title=""/>
          </v:shape>
          <o:OLEObject Type="Embed" ProgID="Equation.3" ShapeID="_x0000_i1146" DrawAspect="Content" ObjectID="_1661787204" r:id="rId260"/>
        </w:object>
      </w:r>
      <w:r w:rsidRPr="0075660A">
        <w:rPr>
          <w:rFonts w:ascii="Times New Roman" w:hAnsi="Times New Roman" w:cs="Times New Roman"/>
          <w:sz w:val="28"/>
          <w:szCs w:val="28"/>
          <w:lang w:val="az-Latn-AZ" w:eastAsia="ja-JP"/>
        </w:rPr>
        <w:t xml:space="preserve"> çoxluğunun </w:t>
      </w:r>
      <w:r w:rsidRPr="0075660A">
        <w:rPr>
          <w:rFonts w:ascii="Times New Roman" w:hAnsi="Times New Roman" w:cs="Times New Roman"/>
          <w:sz w:val="28"/>
          <w:szCs w:val="28"/>
          <w:lang w:val="az-Latn-AZ" w:eastAsia="ja-JP"/>
        </w:rPr>
        <w:object w:dxaOrig="240" w:dyaOrig="260">
          <v:shape id="_x0000_i1147" type="#_x0000_t75" style="width:12pt;height:12.75pt" o:ole="">
            <v:imagedata r:id="rId261" o:title=""/>
          </v:shape>
          <o:OLEObject Type="Embed" ProgID="Equation.3" ShapeID="_x0000_i1147" DrawAspect="Content" ObjectID="_1661787205" r:id="rId262"/>
        </w:object>
      </w:r>
      <w:r w:rsidRPr="0075660A">
        <w:rPr>
          <w:rFonts w:ascii="Times New Roman" w:hAnsi="Times New Roman" w:cs="Times New Roman"/>
          <w:sz w:val="28"/>
          <w:szCs w:val="28"/>
          <w:lang w:val="az-Latn-AZ" w:eastAsia="ja-JP"/>
        </w:rPr>
        <w:t xml:space="preserve"> alt çoxluğunun elementlərinin mənsubiyyəti, yəni </w:t>
      </w:r>
      <w:r w:rsidRPr="0075660A">
        <w:rPr>
          <w:rFonts w:ascii="Times New Roman" w:hAnsi="Times New Roman" w:cs="Times New Roman"/>
          <w:sz w:val="28"/>
          <w:szCs w:val="28"/>
          <w:lang w:val="az-Latn-AZ" w:eastAsia="ja-JP"/>
        </w:rPr>
        <w:object w:dxaOrig="600" w:dyaOrig="279">
          <v:shape id="_x0000_i1148" type="#_x0000_t75" style="width:30pt;height:14.25pt" o:ole="">
            <v:imagedata r:id="rId263" o:title=""/>
          </v:shape>
          <o:OLEObject Type="Embed" ProgID="Equation.3" ShapeID="_x0000_i1148" DrawAspect="Content" ObjectID="_1661787206" r:id="rId264"/>
        </w:object>
      </w:r>
      <w:r w:rsidRPr="0075660A">
        <w:rPr>
          <w:rFonts w:ascii="Times New Roman" w:hAnsi="Times New Roman" w:cs="Times New Roman"/>
          <w:sz w:val="28"/>
          <w:szCs w:val="28"/>
          <w:lang w:val="az-Latn-AZ" w:eastAsia="ja-JP"/>
        </w:rPr>
        <w:t xml:space="preserve"> olması, </w:t>
      </w:r>
      <w:r w:rsidRPr="0075660A">
        <w:rPr>
          <w:rFonts w:ascii="Times New Roman" w:hAnsi="Times New Roman" w:cs="Times New Roman"/>
          <w:sz w:val="28"/>
          <w:szCs w:val="28"/>
          <w:lang w:val="az-Latn-AZ" w:eastAsia="ja-JP"/>
        </w:rPr>
        <w:object w:dxaOrig="660" w:dyaOrig="340">
          <v:shape id="_x0000_i1149" type="#_x0000_t75" style="width:33pt;height:17.25pt" o:ole="">
            <v:imagedata r:id="rId265" o:title=""/>
          </v:shape>
          <o:OLEObject Type="Embed" ProgID="Equation.3" ShapeID="_x0000_i1149" DrawAspect="Content" ObjectID="_1661787207" r:id="rId266"/>
        </w:object>
      </w:r>
      <w:r w:rsidRPr="0075660A">
        <w:rPr>
          <w:rFonts w:ascii="Times New Roman" w:hAnsi="Times New Roman" w:cs="Times New Roman"/>
          <w:sz w:val="28"/>
          <w:szCs w:val="28"/>
          <w:lang w:val="az-Latn-AZ" w:eastAsia="ja-JP"/>
        </w:rPr>
        <w:t xml:space="preserve"> xarakteristik funksiyası vasitəsilə aşağıdakı kimi göstərilə bilər.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500" w:dyaOrig="1040">
          <v:shape id="_x0000_i1150" type="#_x0000_t75" style="width:125.25pt;height:51.75pt" o:ole="">
            <v:imagedata r:id="rId267" o:title=""/>
          </v:shape>
          <o:OLEObject Type="Embed" ProgID="Equation.3" ShapeID="_x0000_i1150" DrawAspect="Content" ObjectID="_1661787208" r:id="rId268"/>
        </w:object>
      </w:r>
      <w:r w:rsidRPr="0075660A">
        <w:rPr>
          <w:rFonts w:ascii="Times New Roman" w:hAnsi="Times New Roman" w:cs="Times New Roman"/>
          <w:sz w:val="28"/>
          <w:szCs w:val="28"/>
          <w:lang w:val="az-Latn-AZ" w:eastAsia="ja-JP"/>
        </w:rPr>
        <w:t xml:space="preserve">           (1)</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Burada, </w:t>
      </w:r>
      <w:r w:rsidRPr="0075660A">
        <w:rPr>
          <w:rFonts w:ascii="Times New Roman" w:hAnsi="Times New Roman" w:cs="Times New Roman"/>
          <w:sz w:val="28"/>
          <w:szCs w:val="28"/>
          <w:lang w:val="az-Latn-AZ" w:eastAsia="ja-JP"/>
        </w:rPr>
        <w:object w:dxaOrig="1760" w:dyaOrig="340">
          <v:shape id="_x0000_i1151" type="#_x0000_t75" style="width:87.75pt;height:17.25pt" o:ole="">
            <v:imagedata r:id="rId269" o:title=""/>
          </v:shape>
          <o:OLEObject Type="Embed" ProgID="Equation.3" ShapeID="_x0000_i1151" DrawAspect="Content" ObjectID="_1661787209" r:id="rId270"/>
        </w:object>
      </w:r>
      <w:r w:rsidRPr="0075660A">
        <w:rPr>
          <w:rFonts w:ascii="Times New Roman" w:hAnsi="Times New Roman" w:cs="Times New Roman"/>
          <w:sz w:val="28"/>
          <w:szCs w:val="28"/>
          <w:lang w:val="az-Latn-AZ" w:eastAsia="ja-JP"/>
        </w:rPr>
        <w:t xml:space="preserve"> olub, </w:t>
      </w:r>
      <w:r w:rsidRPr="0075660A">
        <w:rPr>
          <w:rFonts w:ascii="Times New Roman" w:hAnsi="Times New Roman" w:cs="Times New Roman"/>
          <w:sz w:val="28"/>
          <w:szCs w:val="28"/>
          <w:lang w:val="az-Latn-AZ" w:eastAsia="ja-JP"/>
        </w:rPr>
        <w:object w:dxaOrig="279" w:dyaOrig="260">
          <v:shape id="_x0000_i1152" type="#_x0000_t75" style="width:14.25pt;height:12.75pt" o:ole="">
            <v:imagedata r:id="rId259" o:title=""/>
          </v:shape>
          <o:OLEObject Type="Embed" ProgID="Equation.3" ShapeID="_x0000_i1152" DrawAspect="Content" ObjectID="_1661787210" r:id="rId271"/>
        </w:object>
      </w:r>
      <w:r w:rsidRPr="0075660A">
        <w:rPr>
          <w:rFonts w:ascii="Times New Roman" w:hAnsi="Times New Roman" w:cs="Times New Roman"/>
          <w:sz w:val="28"/>
          <w:szCs w:val="28"/>
          <w:lang w:val="az-Latn-AZ" w:eastAsia="ja-JP"/>
        </w:rPr>
        <w:t xml:space="preserve"> çoxluğunun elementlərinin </w:t>
      </w:r>
      <w:r w:rsidRPr="0075660A">
        <w:rPr>
          <w:rFonts w:ascii="Times New Roman" w:hAnsi="Times New Roman" w:cs="Times New Roman"/>
          <w:sz w:val="28"/>
          <w:szCs w:val="28"/>
          <w:lang w:val="az-Latn-AZ" w:eastAsia="ja-JP"/>
        </w:rPr>
        <w:object w:dxaOrig="480" w:dyaOrig="340">
          <v:shape id="_x0000_i1153" type="#_x0000_t75" style="width:24pt;height:17.25pt" o:ole="">
            <v:imagedata r:id="rId272" o:title=""/>
          </v:shape>
          <o:OLEObject Type="Embed" ProgID="Equation.3" ShapeID="_x0000_i1153" DrawAspect="Content" ObjectID="_1661787211" r:id="rId273"/>
        </w:object>
      </w:r>
      <w:r w:rsidRPr="0075660A">
        <w:rPr>
          <w:rFonts w:ascii="Times New Roman" w:hAnsi="Times New Roman" w:cs="Times New Roman"/>
          <w:sz w:val="28"/>
          <w:szCs w:val="28"/>
          <w:lang w:val="az-Latn-AZ" w:eastAsia="ja-JP"/>
        </w:rPr>
        <w:t xml:space="preserve"> çoxluğunda əksetdirməsini göstərir və </w:t>
      </w:r>
      <w:r w:rsidRPr="0075660A">
        <w:rPr>
          <w:rFonts w:ascii="Times New Roman" w:hAnsi="Times New Roman" w:cs="Times New Roman"/>
          <w:sz w:val="28"/>
          <w:szCs w:val="28"/>
          <w:lang w:val="az-Latn-AZ" w:eastAsia="ja-JP"/>
        </w:rPr>
        <w:object w:dxaOrig="480" w:dyaOrig="340">
          <v:shape id="_x0000_i1154" type="#_x0000_t75" style="width:24pt;height:17.25pt" o:ole="">
            <v:imagedata r:id="rId274" o:title=""/>
          </v:shape>
          <o:OLEObject Type="Embed" ProgID="Equation.3" ShapeID="_x0000_i1154" DrawAspect="Content" ObjectID="_1661787212" r:id="rId275"/>
        </w:object>
      </w:r>
      <w:r w:rsidRPr="0075660A">
        <w:rPr>
          <w:rFonts w:ascii="Times New Roman" w:hAnsi="Times New Roman" w:cs="Times New Roman"/>
          <w:sz w:val="28"/>
          <w:szCs w:val="28"/>
          <w:lang w:val="az-Latn-AZ" w:eastAsia="ja-JP"/>
        </w:rPr>
        <w:t xml:space="preserve"> çoxluğu qiymətləndirmə çoxluğu adlandırılır.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Əgər </w:t>
      </w:r>
      <w:r w:rsidRPr="0075660A">
        <w:rPr>
          <w:rFonts w:ascii="Times New Roman" w:hAnsi="Times New Roman" w:cs="Times New Roman"/>
          <w:sz w:val="28"/>
          <w:szCs w:val="28"/>
          <w:lang w:val="az-Latn-AZ" w:eastAsia="ja-JP"/>
        </w:rPr>
        <w:object w:dxaOrig="480" w:dyaOrig="340">
          <v:shape id="_x0000_i1155" type="#_x0000_t75" style="width:24pt;height:17.25pt" o:ole="">
            <v:imagedata r:id="rId276" o:title=""/>
          </v:shape>
          <o:OLEObject Type="Embed" ProgID="Equation.3" ShapeID="_x0000_i1155" DrawAspect="Content" ObjectID="_1661787213" r:id="rId277"/>
        </w:object>
      </w:r>
      <w:r w:rsidRPr="0075660A">
        <w:rPr>
          <w:rFonts w:ascii="Times New Roman" w:hAnsi="Times New Roman" w:cs="Times New Roman"/>
          <w:sz w:val="28"/>
          <w:szCs w:val="28"/>
          <w:lang w:val="az-Latn-AZ" w:eastAsia="ja-JP"/>
        </w:rPr>
        <w:t xml:space="preserve"> çoxluğu </w:t>
      </w:r>
      <w:r w:rsidRPr="0075660A">
        <w:rPr>
          <w:rFonts w:ascii="Times New Roman" w:hAnsi="Times New Roman" w:cs="Times New Roman"/>
          <w:sz w:val="28"/>
          <w:szCs w:val="28"/>
          <w:lang w:val="az-Latn-AZ" w:eastAsia="ja-JP"/>
        </w:rPr>
        <w:object w:dxaOrig="440" w:dyaOrig="340">
          <v:shape id="_x0000_i1156" type="#_x0000_t75" style="width:21.75pt;height:17.25pt" o:ole="">
            <v:imagedata r:id="rId278" o:title=""/>
          </v:shape>
          <o:OLEObject Type="Embed" ProgID="Equation.3" ShapeID="_x0000_i1156" DrawAspect="Content" ObjectID="_1661787214" r:id="rId279"/>
        </w:object>
      </w:r>
      <w:r w:rsidRPr="0075660A">
        <w:rPr>
          <w:rFonts w:ascii="Times New Roman" w:hAnsi="Times New Roman" w:cs="Times New Roman"/>
          <w:sz w:val="28"/>
          <w:szCs w:val="28"/>
          <w:lang w:val="az-Latn-AZ" w:eastAsia="ja-JP"/>
        </w:rPr>
        <w:t xml:space="preserve"> intervalı ilə əvəz olunarsa, onda </w:t>
      </w:r>
      <w:r w:rsidRPr="0075660A">
        <w:rPr>
          <w:rFonts w:ascii="Times New Roman" w:hAnsi="Times New Roman" w:cs="Times New Roman"/>
          <w:sz w:val="28"/>
          <w:szCs w:val="28"/>
          <w:lang w:val="az-Latn-AZ" w:eastAsia="ja-JP"/>
        </w:rPr>
        <w:object w:dxaOrig="240" w:dyaOrig="260">
          <v:shape id="_x0000_i1157" type="#_x0000_t75" style="width:12pt;height:12.75pt" o:ole="">
            <v:imagedata r:id="rId261" o:title=""/>
          </v:shape>
          <o:OLEObject Type="Embed" ProgID="Equation.3" ShapeID="_x0000_i1157" DrawAspect="Content" ObjectID="_1661787215" r:id="rId280"/>
        </w:object>
      </w:r>
      <w:r w:rsidRPr="0075660A">
        <w:rPr>
          <w:rFonts w:ascii="Times New Roman" w:hAnsi="Times New Roman" w:cs="Times New Roman"/>
          <w:sz w:val="28"/>
          <w:szCs w:val="28"/>
          <w:lang w:val="az-Latn-AZ" w:eastAsia="ja-JP"/>
        </w:rPr>
        <w:t xml:space="preserve"> alt çoxluğu qeyri-səlis çoxluq adlandırılır və onun mənsubiyyət funksiyası </w:t>
      </w:r>
      <w:r w:rsidRPr="0075660A">
        <w:rPr>
          <w:rFonts w:ascii="Times New Roman" w:hAnsi="Times New Roman" w:cs="Times New Roman"/>
          <w:sz w:val="28"/>
          <w:szCs w:val="28"/>
          <w:lang w:val="az-Latn-AZ" w:eastAsia="ja-JP"/>
        </w:rPr>
        <w:object w:dxaOrig="660" w:dyaOrig="340">
          <v:shape id="_x0000_i1158" type="#_x0000_t75" style="width:33pt;height:17.25pt" o:ole="">
            <v:imagedata r:id="rId265" o:title=""/>
          </v:shape>
          <o:OLEObject Type="Embed" ProgID="Equation.3" ShapeID="_x0000_i1158" DrawAspect="Content" ObjectID="_1661787216" r:id="rId281"/>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440" w:dyaOrig="340">
          <v:shape id="_x0000_i1159" type="#_x0000_t75" style="width:21.75pt;height:17.25pt" o:ole="">
            <v:imagedata r:id="rId278" o:title=""/>
          </v:shape>
          <o:OLEObject Type="Embed" ProgID="Equation.3" ShapeID="_x0000_i1159" DrawAspect="Content" ObjectID="_1661787217" r:id="rId282"/>
        </w:object>
      </w:r>
      <w:r w:rsidRPr="0075660A">
        <w:rPr>
          <w:rFonts w:ascii="Times New Roman" w:hAnsi="Times New Roman" w:cs="Times New Roman"/>
          <w:sz w:val="28"/>
          <w:szCs w:val="28"/>
          <w:lang w:val="az-Latn-AZ" w:eastAsia="ja-JP"/>
        </w:rPr>
        <w:t xml:space="preserve"> intervalına məxsus qiymətlər alır. </w:t>
      </w:r>
      <w:r w:rsidRPr="0075660A">
        <w:rPr>
          <w:rFonts w:ascii="Times New Roman" w:hAnsi="Times New Roman" w:cs="Times New Roman"/>
          <w:sz w:val="28"/>
          <w:szCs w:val="28"/>
          <w:lang w:val="az-Latn-AZ" w:eastAsia="ja-JP"/>
        </w:rPr>
        <w:object w:dxaOrig="660" w:dyaOrig="340">
          <v:shape id="_x0000_i1160" type="#_x0000_t75" style="width:33pt;height:17.25pt" o:ole="">
            <v:imagedata r:id="rId265" o:title=""/>
          </v:shape>
          <o:OLEObject Type="Embed" ProgID="Equation.3" ShapeID="_x0000_i1160" DrawAspect="Content" ObjectID="_1661787218" r:id="rId283"/>
        </w:object>
      </w:r>
      <w:r w:rsidRPr="0075660A">
        <w:rPr>
          <w:rFonts w:ascii="Times New Roman" w:hAnsi="Times New Roman" w:cs="Times New Roman"/>
          <w:sz w:val="28"/>
          <w:szCs w:val="28"/>
          <w:lang w:val="az-Latn-AZ" w:eastAsia="ja-JP"/>
        </w:rPr>
        <w:t xml:space="preserve"> vahidə yaxın olduqca </w:t>
      </w:r>
      <w:r w:rsidRPr="0075660A">
        <w:rPr>
          <w:rFonts w:ascii="Times New Roman" w:hAnsi="Times New Roman" w:cs="Times New Roman"/>
          <w:sz w:val="28"/>
          <w:szCs w:val="28"/>
          <w:lang w:val="az-Latn-AZ" w:eastAsia="ja-JP"/>
        </w:rPr>
        <w:object w:dxaOrig="200" w:dyaOrig="220">
          <v:shape id="_x0000_i1161" type="#_x0000_t75" style="width:9.75pt;height:11.25pt" o:ole="">
            <v:imagedata r:id="rId257" o:title=""/>
          </v:shape>
          <o:OLEObject Type="Embed" ProgID="Equation.3" ShapeID="_x0000_i1161" DrawAspect="Content" ObjectID="_1661787219" r:id="rId284"/>
        </w:object>
      </w:r>
      <w:r w:rsidRPr="0075660A">
        <w:rPr>
          <w:rFonts w:ascii="Times New Roman" w:hAnsi="Times New Roman" w:cs="Times New Roman"/>
          <w:sz w:val="28"/>
          <w:szCs w:val="28"/>
          <w:lang w:val="az-Latn-AZ" w:eastAsia="ja-JP"/>
        </w:rPr>
        <w:t xml:space="preserve"> elementinin </w:t>
      </w:r>
      <w:r w:rsidRPr="0075660A">
        <w:rPr>
          <w:rFonts w:ascii="Times New Roman" w:hAnsi="Times New Roman" w:cs="Times New Roman"/>
          <w:sz w:val="28"/>
          <w:szCs w:val="28"/>
          <w:lang w:val="az-Latn-AZ" w:eastAsia="ja-JP"/>
        </w:rPr>
        <w:object w:dxaOrig="240" w:dyaOrig="260">
          <v:shape id="_x0000_i1162" type="#_x0000_t75" style="width:12pt;height:12.75pt" o:ole="">
            <v:imagedata r:id="rId261" o:title=""/>
          </v:shape>
          <o:OLEObject Type="Embed" ProgID="Equation.3" ShapeID="_x0000_i1162" DrawAspect="Content" ObjectID="_1661787220" r:id="rId285"/>
        </w:object>
      </w:r>
      <w:r w:rsidRPr="0075660A">
        <w:rPr>
          <w:rFonts w:ascii="Times New Roman" w:hAnsi="Times New Roman" w:cs="Times New Roman"/>
          <w:sz w:val="28"/>
          <w:szCs w:val="28"/>
          <w:lang w:val="az-Latn-AZ" w:eastAsia="ja-JP"/>
        </w:rPr>
        <w:t xml:space="preserve"> qeyri-səlis çoxluğuna daxil olma dərəcəsi böyük olur. Beləliklə qeyri-səlis </w:t>
      </w:r>
      <w:r w:rsidRPr="0075660A">
        <w:rPr>
          <w:rFonts w:ascii="Times New Roman" w:hAnsi="Times New Roman" w:cs="Times New Roman"/>
          <w:sz w:val="28"/>
          <w:szCs w:val="28"/>
          <w:lang w:val="az-Latn-AZ" w:eastAsia="ja-JP"/>
        </w:rPr>
        <w:object w:dxaOrig="240" w:dyaOrig="260">
          <v:shape id="_x0000_i1163" type="#_x0000_t75" style="width:12pt;height:12.75pt" o:ole="">
            <v:imagedata r:id="rId261" o:title=""/>
          </v:shape>
          <o:OLEObject Type="Embed" ProgID="Equation.3" ShapeID="_x0000_i1163" DrawAspect="Content" ObjectID="_1661787221" r:id="rId286"/>
        </w:object>
      </w:r>
      <w:r w:rsidRPr="0075660A">
        <w:rPr>
          <w:rFonts w:ascii="Times New Roman" w:hAnsi="Times New Roman" w:cs="Times New Roman"/>
          <w:sz w:val="28"/>
          <w:szCs w:val="28"/>
          <w:lang w:val="az-Latn-AZ" w:eastAsia="ja-JP"/>
        </w:rPr>
        <w:t xml:space="preserve"> çoxluğu</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180" w:dyaOrig="400">
          <v:shape id="_x0000_i1164" type="#_x0000_t75" style="width:108.75pt;height:20.25pt" o:ole="">
            <v:imagedata r:id="rId287" o:title=""/>
          </v:shape>
          <o:OLEObject Type="Embed" ProgID="Equation.3" ShapeID="_x0000_i1164" DrawAspect="Content" ObjectID="_1661787222" r:id="rId288"/>
        </w:object>
      </w:r>
      <w:r w:rsidRPr="0075660A">
        <w:rPr>
          <w:rFonts w:ascii="Times New Roman" w:hAnsi="Times New Roman" w:cs="Times New Roman"/>
          <w:sz w:val="28"/>
          <w:szCs w:val="28"/>
          <w:lang w:val="az-Latn-AZ" w:eastAsia="ja-JP"/>
        </w:rPr>
        <w:t xml:space="preserve">   (2)</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cütlüyü kimi göstərilə bilər.</w:t>
      </w:r>
    </w:p>
    <w:p w:rsidR="002437D2" w:rsidRPr="0075660A" w:rsidRDefault="002437D2" w:rsidP="000E12CA">
      <w:pPr>
        <w:spacing w:after="0"/>
        <w:ind w:firstLine="70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Ümumu halda </w:t>
      </w:r>
      <w:r w:rsidRPr="0075660A">
        <w:rPr>
          <w:rFonts w:ascii="Times New Roman" w:hAnsi="Times New Roman" w:cs="Times New Roman"/>
          <w:sz w:val="28"/>
          <w:szCs w:val="28"/>
          <w:lang w:val="az-Latn-AZ" w:eastAsia="ja-JP"/>
        </w:rPr>
        <w:object w:dxaOrig="240" w:dyaOrig="260">
          <v:shape id="_x0000_i1165" type="#_x0000_t75" style="width:12pt;height:12.75pt" o:ole="">
            <v:imagedata r:id="rId261" o:title=""/>
          </v:shape>
          <o:OLEObject Type="Embed" ProgID="Equation.3" ShapeID="_x0000_i1165" DrawAspect="Content" ObjectID="_1661787223" r:id="rId289"/>
        </w:object>
      </w:r>
      <w:r w:rsidRPr="0075660A">
        <w:rPr>
          <w:rFonts w:ascii="Times New Roman" w:hAnsi="Times New Roman" w:cs="Times New Roman"/>
          <w:sz w:val="28"/>
          <w:szCs w:val="28"/>
          <w:lang w:val="az-Latn-AZ" w:eastAsia="ja-JP"/>
        </w:rPr>
        <w:t xml:space="preserve"> qeyri-səlis çoxluğu </w:t>
      </w:r>
      <w:r w:rsidRPr="0075660A">
        <w:rPr>
          <w:rFonts w:ascii="Times New Roman" w:hAnsi="Times New Roman" w:cs="Times New Roman"/>
          <w:sz w:val="28"/>
          <w:szCs w:val="28"/>
          <w:lang w:val="az-Latn-AZ" w:eastAsia="ja-JP"/>
        </w:rPr>
        <w:object w:dxaOrig="740" w:dyaOrig="300">
          <v:shape id="_x0000_i1166" type="#_x0000_t75" style="width:36.75pt;height:15pt" o:ole="">
            <v:imagedata r:id="rId290" o:title=""/>
          </v:shape>
          <o:OLEObject Type="Embed" ProgID="Equation.3" ShapeID="_x0000_i1166" DrawAspect="Content" ObjectID="_1661787224" r:id="rId291"/>
        </w:object>
      </w:r>
      <w:r w:rsidRPr="0075660A">
        <w:rPr>
          <w:rFonts w:ascii="Times New Roman" w:hAnsi="Times New Roman" w:cs="Times New Roman"/>
          <w:sz w:val="28"/>
          <w:szCs w:val="28"/>
          <w:lang w:val="az-Latn-AZ" w:eastAsia="ja-JP"/>
        </w:rPr>
        <w:t xml:space="preserve">, elə </w:t>
      </w:r>
      <w:r w:rsidRPr="0075660A">
        <w:rPr>
          <w:rFonts w:ascii="Times New Roman" w:hAnsi="Times New Roman" w:cs="Times New Roman"/>
          <w:sz w:val="28"/>
          <w:szCs w:val="28"/>
          <w:lang w:val="az-Latn-AZ" w:eastAsia="ja-JP"/>
        </w:rPr>
        <w:object w:dxaOrig="1020" w:dyaOrig="340">
          <v:shape id="_x0000_i1167" type="#_x0000_t75" style="width:51pt;height:17.25pt" o:ole="">
            <v:imagedata r:id="rId292" o:title=""/>
          </v:shape>
          <o:OLEObject Type="Embed" ProgID="Equation.3" ShapeID="_x0000_i1167" DrawAspect="Content" ObjectID="_1661787225" r:id="rId293"/>
        </w:object>
      </w:r>
      <w:r w:rsidRPr="0075660A">
        <w:rPr>
          <w:rFonts w:ascii="Times New Roman" w:hAnsi="Times New Roman" w:cs="Times New Roman"/>
          <w:sz w:val="28"/>
          <w:szCs w:val="28"/>
          <w:lang w:val="az-Latn-AZ" w:eastAsia="ja-JP"/>
        </w:rPr>
        <w:t xml:space="preserve"> cütlüyünə deyilir ki, </w:t>
      </w:r>
      <w:r w:rsidRPr="0075660A">
        <w:rPr>
          <w:rFonts w:ascii="Times New Roman" w:hAnsi="Times New Roman" w:cs="Times New Roman"/>
          <w:sz w:val="28"/>
          <w:szCs w:val="28"/>
          <w:lang w:val="az-Latn-AZ" w:eastAsia="ja-JP"/>
        </w:rPr>
        <w:object w:dxaOrig="639" w:dyaOrig="279">
          <v:shape id="_x0000_i1168" type="#_x0000_t75" style="width:32.25pt;height:14.25pt" o:ole="">
            <v:imagedata r:id="rId294" o:title=""/>
          </v:shape>
          <o:OLEObject Type="Embed" ProgID="Equation.3" ShapeID="_x0000_i1168" DrawAspect="Content" ObjectID="_1661787226" r:id="rId295"/>
        </w:object>
      </w:r>
      <w:r w:rsidRPr="0075660A">
        <w:rPr>
          <w:rFonts w:ascii="Times New Roman" w:hAnsi="Times New Roman" w:cs="Times New Roman"/>
          <w:sz w:val="28"/>
          <w:szCs w:val="28"/>
          <w:lang w:val="az-Latn-AZ" w:eastAsia="ja-JP"/>
        </w:rPr>
        <w:t xml:space="preserve"> və </w:t>
      </w:r>
      <w:r w:rsidRPr="0075660A">
        <w:rPr>
          <w:rFonts w:ascii="Times New Roman" w:hAnsi="Times New Roman" w:cs="Times New Roman"/>
          <w:sz w:val="28"/>
          <w:szCs w:val="28"/>
          <w:lang w:val="az-Latn-AZ" w:eastAsia="ja-JP"/>
        </w:rPr>
        <w:object w:dxaOrig="1740" w:dyaOrig="340">
          <v:shape id="_x0000_i1169" type="#_x0000_t75" style="width:87pt;height:17.25pt" o:ole="">
            <v:imagedata r:id="rId296" o:title=""/>
          </v:shape>
          <o:OLEObject Type="Embed" ProgID="Equation.3" ShapeID="_x0000_i1169" DrawAspect="Content" ObjectID="_1661787227" r:id="rId297"/>
        </w:object>
      </w:r>
      <w:r w:rsidRPr="0075660A">
        <w:rPr>
          <w:rFonts w:ascii="Times New Roman" w:hAnsi="Times New Roman" w:cs="Times New Roman"/>
          <w:sz w:val="28"/>
          <w:szCs w:val="28"/>
          <w:lang w:val="az-Latn-AZ" w:eastAsia="ja-JP"/>
        </w:rPr>
        <w:t xml:space="preserve"> olsun. </w:t>
      </w:r>
      <w:r w:rsidRPr="0075660A">
        <w:rPr>
          <w:rFonts w:ascii="Times New Roman" w:hAnsi="Times New Roman" w:cs="Times New Roman"/>
          <w:sz w:val="28"/>
          <w:szCs w:val="28"/>
          <w:lang w:val="az-Latn-AZ" w:eastAsia="ja-JP"/>
        </w:rPr>
        <w:object w:dxaOrig="279" w:dyaOrig="260">
          <v:shape id="_x0000_i1170" type="#_x0000_t75" style="width:14.25pt;height:12.75pt" o:ole="">
            <v:imagedata r:id="rId259" o:title=""/>
          </v:shape>
          <o:OLEObject Type="Embed" ProgID="Equation.3" ShapeID="_x0000_i1170" DrawAspect="Content" ObjectID="_1661787228" r:id="rId298"/>
        </w:object>
      </w:r>
      <w:r w:rsidRPr="0075660A">
        <w:rPr>
          <w:rFonts w:ascii="Times New Roman" w:hAnsi="Times New Roman" w:cs="Times New Roman"/>
          <w:sz w:val="28"/>
          <w:szCs w:val="28"/>
          <w:lang w:val="az-Latn-AZ" w:eastAsia="ja-JP"/>
        </w:rPr>
        <w:t xml:space="preserve"> çoxluğunun elementlərinin sayından asılı olaraq qeyri-səlis çoxluq sonlu və sonsuz ola bilər. Sonlu qeyri-səlis çoxluq </w:t>
      </w:r>
    </w:p>
    <w:p w:rsidR="002437D2" w:rsidRPr="0075660A" w:rsidRDefault="002437D2" w:rsidP="000E12CA">
      <w:pPr>
        <w:spacing w:after="0"/>
        <w:ind w:firstLine="70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400" w:dyaOrig="680">
          <v:shape id="_x0000_i1171" type="#_x0000_t75" style="width:219.75pt;height:33.75pt" o:ole="">
            <v:imagedata r:id="rId299" o:title=""/>
          </v:shape>
          <o:OLEObject Type="Embed" ProgID="Equation.3" ShapeID="_x0000_i1171" DrawAspect="Content" ObjectID="_1661787229" r:id="rId300"/>
        </w:object>
      </w:r>
      <w:r w:rsidRPr="0075660A">
        <w:rPr>
          <w:rFonts w:ascii="Times New Roman" w:hAnsi="Times New Roman" w:cs="Times New Roman"/>
          <w:sz w:val="28"/>
          <w:szCs w:val="28"/>
          <w:lang w:val="az-Latn-AZ" w:eastAsia="ja-JP"/>
        </w:rPr>
        <w:t xml:space="preserve">    (3)</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sonsuz qeyri-səlis çoxluq isə</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420" w:dyaOrig="680">
          <v:shape id="_x0000_i1172" type="#_x0000_t75" style="width:71.25pt;height:33.75pt" o:ole="">
            <v:imagedata r:id="rId301" o:title=""/>
          </v:shape>
          <o:OLEObject Type="Embed" ProgID="Equation.3" ShapeID="_x0000_i1172" DrawAspect="Content" ObjectID="_1661787230" r:id="rId302"/>
        </w:object>
      </w:r>
      <w:r w:rsidRPr="0075660A">
        <w:rPr>
          <w:rFonts w:ascii="Times New Roman" w:hAnsi="Times New Roman" w:cs="Times New Roman"/>
          <w:sz w:val="28"/>
          <w:szCs w:val="28"/>
          <w:lang w:val="az-Latn-AZ" w:eastAsia="ja-JP"/>
        </w:rPr>
        <w:t xml:space="preserve">   (4)</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kimi göstərilir.</w:t>
      </w:r>
    </w:p>
    <w:p w:rsidR="002437D2" w:rsidRPr="0075660A" w:rsidRDefault="002437D2" w:rsidP="000E12CA">
      <w:pPr>
        <w:spacing w:after="0"/>
        <w:ind w:firstLine="742"/>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Misal. Tutaq ki, </w:t>
      </w:r>
      <w:r w:rsidRPr="0075660A">
        <w:rPr>
          <w:rFonts w:ascii="Times New Roman" w:hAnsi="Times New Roman" w:cs="Times New Roman"/>
          <w:sz w:val="28"/>
          <w:szCs w:val="28"/>
          <w:lang w:val="az-Latn-AZ" w:eastAsia="ja-JP"/>
        </w:rPr>
        <w:object w:dxaOrig="279" w:dyaOrig="260">
          <v:shape id="_x0000_i1173" type="#_x0000_t75" style="width:14.25pt;height:12.75pt" o:ole="">
            <v:imagedata r:id="rId259" o:title=""/>
          </v:shape>
          <o:OLEObject Type="Embed" ProgID="Equation.3" ShapeID="_x0000_i1173" DrawAspect="Content" ObjectID="_1661787231" r:id="rId303"/>
        </w:object>
      </w:r>
      <w:r w:rsidRPr="0075660A">
        <w:rPr>
          <w:rFonts w:ascii="Times New Roman" w:hAnsi="Times New Roman" w:cs="Times New Roman"/>
          <w:sz w:val="28"/>
          <w:szCs w:val="28"/>
          <w:lang w:val="az-Latn-AZ" w:eastAsia="ja-JP"/>
        </w:rPr>
        <w:t xml:space="preserve"> universal çoxluğu 1-dən 10-a kimi olan həqiqi ədədlərdir və </w:t>
      </w:r>
      <w:r w:rsidRPr="0075660A">
        <w:rPr>
          <w:rFonts w:ascii="Times New Roman" w:hAnsi="Times New Roman" w:cs="Times New Roman"/>
          <w:sz w:val="28"/>
          <w:szCs w:val="28"/>
          <w:lang w:val="az-Latn-AZ" w:eastAsia="ja-JP"/>
        </w:rPr>
        <w:object w:dxaOrig="240" w:dyaOrig="260">
          <v:shape id="_x0000_i1174" type="#_x0000_t75" style="width:12pt;height:12.75pt" o:ole="">
            <v:imagedata r:id="rId261" o:title=""/>
          </v:shape>
          <o:OLEObject Type="Embed" ProgID="Equation.3" ShapeID="_x0000_i1174" DrawAspect="Content" ObjectID="_1661787232" r:id="rId304"/>
        </w:object>
      </w:r>
      <w:r w:rsidRPr="0075660A">
        <w:rPr>
          <w:rFonts w:ascii="Times New Roman" w:hAnsi="Times New Roman" w:cs="Times New Roman"/>
          <w:sz w:val="28"/>
          <w:szCs w:val="28"/>
          <w:lang w:val="az-Latn-AZ" w:eastAsia="ja-JP"/>
        </w:rPr>
        <w:t xml:space="preserve"> qeyri-səlis çoxluğu “bir neçə” fikrini ifadə edir. Onda </w:t>
      </w:r>
      <w:r w:rsidRPr="0075660A">
        <w:rPr>
          <w:rFonts w:ascii="Times New Roman" w:hAnsi="Times New Roman" w:cs="Times New Roman"/>
          <w:sz w:val="28"/>
          <w:szCs w:val="28"/>
          <w:lang w:val="az-Latn-AZ" w:eastAsia="ja-JP"/>
        </w:rPr>
        <w:object w:dxaOrig="240" w:dyaOrig="260">
          <v:shape id="_x0000_i1175" type="#_x0000_t75" style="width:12pt;height:12.75pt" o:ole="">
            <v:imagedata r:id="rId261" o:title=""/>
          </v:shape>
          <o:OLEObject Type="Embed" ProgID="Equation.3" ShapeID="_x0000_i1175" DrawAspect="Content" ObjectID="_1661787233" r:id="rId305"/>
        </w:object>
      </w:r>
      <w:r w:rsidRPr="0075660A">
        <w:rPr>
          <w:rFonts w:ascii="Times New Roman" w:hAnsi="Times New Roman" w:cs="Times New Roman"/>
          <w:sz w:val="28"/>
          <w:szCs w:val="28"/>
          <w:lang w:val="az-Latn-AZ" w:eastAsia="ja-JP"/>
        </w:rPr>
        <w:t xml:space="preserve"> çoxluğunu aşağıdakı kimi göstərmək olar:</w:t>
      </w:r>
    </w:p>
    <w:p w:rsidR="002437D2" w:rsidRPr="0075660A" w:rsidRDefault="002437D2" w:rsidP="000E12CA">
      <w:pPr>
        <w:spacing w:after="0"/>
        <w:ind w:firstLine="742"/>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7280" w:dyaOrig="520">
          <v:shape id="_x0000_i1176" type="#_x0000_t75" style="width:363.75pt;height:26.25pt" o:ole="">
            <v:imagedata r:id="rId306" o:title=""/>
          </v:shape>
          <o:OLEObject Type="Embed" ProgID="Equation.3" ShapeID="_x0000_i1176" DrawAspect="Content" ObjectID="_1661787234" r:id="rId307"/>
        </w:object>
      </w:r>
    </w:p>
    <w:p w:rsidR="002437D2" w:rsidRPr="0075660A" w:rsidRDefault="002437D2" w:rsidP="000E12CA">
      <w:pPr>
        <w:spacing w:after="0"/>
        <w:ind w:firstLine="742"/>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40" w:dyaOrig="260">
          <v:shape id="_x0000_i1177" type="#_x0000_t75" style="width:12pt;height:12.75pt" o:ole="">
            <v:imagedata r:id="rId261" o:title=""/>
          </v:shape>
          <o:OLEObject Type="Embed" ProgID="Equation.3" ShapeID="_x0000_i1177" DrawAspect="Content" ObjectID="_1661787235" r:id="rId308"/>
        </w:object>
      </w:r>
      <w:r w:rsidRPr="0075660A">
        <w:rPr>
          <w:rFonts w:ascii="Times New Roman" w:hAnsi="Times New Roman" w:cs="Times New Roman"/>
          <w:sz w:val="28"/>
          <w:szCs w:val="28"/>
          <w:lang w:val="az-Latn-AZ" w:eastAsia="ja-JP"/>
        </w:rPr>
        <w:t xml:space="preserve"> qeyri-səlis çoxluğunun qrafiki təsviri şəkil 1-də göstərilən kimidir. Qeyri-səlis çoxluq analitik şəkildə də göstərilə bilər.</w:t>
      </w:r>
    </w:p>
    <w:p w:rsidR="002437D2" w:rsidRPr="0075660A" w:rsidRDefault="006349B2" w:rsidP="000E12CA">
      <w:pPr>
        <w:spacing w:after="0"/>
        <w:ind w:firstLine="742"/>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251" o:spid="_x0000_s1115" style="position:absolute;left:0;text-align:left;margin-left:93.1pt;margin-top:.55pt;width:223.25pt;height:127.85pt;z-index:251671552" coordorigin="3662,11450" coordsize="4465,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">
            <v:shape id="Text Box 3" o:spid="_x0000_s1116" type="#_x0000_t202" style="position:absolute;left:4446;top:13620;width:3360;height: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6nMQA&#10;AADcAAAADwAAAGRycy9kb3ducmV2LnhtbESPzWrDMBCE74W+g9hCL6WWaxK7caKEtJDia34eYGOt&#10;f6i1MpYS229fFQo9DjPzDbPZTaYTdxpca1nBWxSDIC6tbrlWcDkfXt9BOI+ssbNMCmZysNs+Pmww&#10;13bkI91PvhYBwi5HBY33fS6lKxsy6CLbEwevsoNBH+RQSz3gGOCmk0kcp9Jgy2GhwZ4+Gyq/Tzej&#10;oCrGl+VqvH75S3ZcpB/YZlc7K/X8NO3XIDxN/j/81y60gmSZ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OpzEAAAA3AAAAA8AAAAAAAAAAAAAAAAAmAIAAGRycy9k&#10;b3ducmV2LnhtbFBLBQYAAAAABAAEAPUAAACJAwAAAAA=&#10;" stroked="f">
              <v:textbox>
                <w:txbxContent>
                  <w:p w:rsidR="00A2734C" w:rsidRDefault="00A2734C" w:rsidP="002437D2">
                    <w:r>
                      <w:t>1   2   3   4   5   6  7  8   9   10</w:t>
                    </w:r>
                  </w:p>
                </w:txbxContent>
              </v:textbox>
            </v:shape>
            <v:shape id="Text Box 4" o:spid="_x0000_s1117" type="#_x0000_t202" style="position:absolute;left:3662;top:12122;width:770;height:1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fB8MA&#10;AADcAAAADwAAAGRycy9kb3ducmV2LnhtbESP0YrCMBRE3wX/IdyFfRFNddW6XaO4C4qvaj/g2lzb&#10;ss1NaaKtf28EwcdhZs4wy3VnKnGjxpWWFYxHEQjizOqScwXpaTtcgHAeWWNlmRTcycF61e8tMdG2&#10;5QPdjj4XAcIuQQWF93UipcsKMuhGtiYO3sU2Bn2QTS51g22Am0pOomguDZYcFgqs6a+g7P94NQou&#10;+3Yw+27PO5/Gh+n8F8v4bO9KfX50mx8Qnjr/Dr/ae61gMvuC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ifB8MAAADcAAAADwAAAAAAAAAAAAAAAACYAgAAZHJzL2Rv&#10;d25yZXYueG1sUEsFBgAAAAAEAAQA9QAAAIgDAAAAAA==&#10;" stroked="f">
              <v:textbox>
                <w:txbxContent>
                  <w:p w:rsidR="00A2734C" w:rsidRDefault="00A2734C" w:rsidP="002437D2">
                    <w:pPr>
                      <w:spacing w:line="300" w:lineRule="exact"/>
                    </w:pPr>
                    <w:r>
                      <w:t xml:space="preserve">  1.0</w:t>
                    </w:r>
                  </w:p>
                  <w:p w:rsidR="00A2734C" w:rsidRDefault="00A2734C" w:rsidP="002437D2">
                    <w:pPr>
                      <w:spacing w:line="300" w:lineRule="exact"/>
                    </w:pPr>
                    <w:r>
                      <w:t>0.75</w:t>
                    </w:r>
                  </w:p>
                  <w:p w:rsidR="00A2734C" w:rsidRDefault="00A2734C" w:rsidP="002437D2">
                    <w:pPr>
                      <w:spacing w:line="300" w:lineRule="exact"/>
                    </w:pPr>
                    <w:r>
                      <w:t xml:space="preserve">  0.5</w:t>
                    </w:r>
                  </w:p>
                  <w:p w:rsidR="00A2734C" w:rsidRDefault="00A2734C" w:rsidP="002437D2">
                    <w:pPr>
                      <w:spacing w:line="300" w:lineRule="exact"/>
                    </w:pPr>
                    <w:r>
                      <w:t>0.25</w:t>
                    </w:r>
                  </w:p>
                </w:txbxContent>
              </v:textbox>
            </v:shape>
            <v:shape id="Text Box 5" o:spid="_x0000_s1118" type="#_x0000_t202" style="position:absolute;left:4432;top:11450;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LPcUA&#10;AADcAAAADwAAAGRycy9kb3ducmV2LnhtbESP0WoCMRRE3wX/IdyCb5qttla3RiktBaUgaP2Aa3Ld&#10;Xbq5WZPUXf/eCIU+DjNzhlmsOluLC/lQOVbwOMpAEGtnKi4UHL4/hzMQISIbrB2TgisFWC37vQXm&#10;xrW8o8s+FiJBOOSooIyxyaUMuiSLYeQa4uSdnLcYk/SFNB7bBLe1HGfZVFqsOC2U2NB7Sfpn/2sV&#10;fFT+eNZusp6+fM31dhdO7WYrlRo8dG+vICJ18T/8114bBePnJ7if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Ys9xQAAANwAAAAPAAAAAAAAAAAAAAAAAJgCAABkcnMv&#10;ZG93bnJldi54bWxQSwUGAAAAAAQABAD1AAAAigMAAAAA&#10;" stroked="f">
              <v:textbox style="mso-fit-shape-to-text:t">
                <w:txbxContent>
                  <w:p w:rsidR="00A2734C" w:rsidRDefault="00A2734C" w:rsidP="002437D2">
                    <w:r w:rsidRPr="00511670">
                      <w:rPr>
                        <w:position w:val="-10"/>
                      </w:rPr>
                      <w:object w:dxaOrig="520" w:dyaOrig="320">
                        <v:shape id="_x0000_i1337" type="#_x0000_t75" style="width:26.25pt;height:15.75pt" o:ole="">
                          <v:imagedata r:id="rId309" o:title=""/>
                        </v:shape>
                        <o:OLEObject Type="Embed" ProgID="Equation.3" ShapeID="_x0000_i1337" DrawAspect="Content" ObjectID="_1661787396" r:id="rId310"/>
                      </w:object>
                    </w:r>
                  </w:p>
                </w:txbxContent>
              </v:textbox>
            </v:shape>
            <v:shape id="Text Box 6" o:spid="_x0000_s1119" type="#_x0000_t202" style="position:absolute;left:7638;top:13354;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0upsUA&#10;AADcAAAADwAAAGRycy9kb3ducmV2LnhtbESP3WoCMRSE7wu+QziCdzWr4t9qlNJSsBQEfx7gmBx3&#10;Fzcn2yR1t2/fFApeDjPzDbPedrYWd/KhcqxgNMxAEGtnKi4UnE/vzwsQISIbrB2Tgh8KsN30ntaY&#10;G9fyge7HWIgE4ZCjgjLGJpcy6JIshqFriJN3dd5iTNIX0nhsE9zWcpxlM2mx4rRQYkOvJenb8dsq&#10;eKv85Uu7yW42/1zq/SFc24+9VGrQ715WICJ18RH+b++MgvF0C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S6mxQAAANwAAAAPAAAAAAAAAAAAAAAAAJgCAABkcnMv&#10;ZG93bnJldi54bWxQSwUGAAAAAAQABAD1AAAAigMAAAAA&#10;" stroked="f">
              <v:textbox style="mso-fit-shape-to-text:t">
                <w:txbxContent>
                  <w:p w:rsidR="00A2734C" w:rsidRDefault="00A2734C" w:rsidP="002437D2">
                    <w:r w:rsidRPr="00511670">
                      <w:rPr>
                        <w:position w:val="-6"/>
                      </w:rPr>
                      <w:object w:dxaOrig="200" w:dyaOrig="220">
                        <v:shape id="_x0000_i1338" type="#_x0000_t75" style="width:9.75pt;height:11.25pt" o:ole="">
                          <v:imagedata r:id="rId311" o:title=""/>
                        </v:shape>
                        <o:OLEObject Type="Embed" ProgID="Equation.3" ShapeID="_x0000_i1338" DrawAspect="Content" ObjectID="_1661787397" r:id="rId312"/>
                      </w:object>
                    </w:r>
                  </w:p>
                </w:txbxContent>
              </v:textbox>
            </v:shape>
            <v:shape id="Text Box 7" o:spid="_x0000_s1120" type="#_x0000_t202" style="position:absolute;left:3942;top:13494;width:476;height: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8n8IA&#10;AADcAAAADwAAAGRycy9kb3ducmV2LnhtbESP3YrCMBSE7wXfIRzBG9FUWatWo6zCirf+PMCxObbF&#10;5qQ0WVvf3giCl8PMfMOsNq0pxYNqV1hWMB5FIIhTqwvOFFzOf8M5COeRNZaWScGTHGzW3c4KE20b&#10;PtLj5DMRIOwSVJB7XyVSujQng25kK+Lg3Wxt0AdZZ1LX2AS4KeUkimJpsOCwkGNFu5zS++nfKLgd&#10;msF00Vz3/jI7/sRbLGZX+1Sq32t/lyA8tf4b/rQPWsFkGs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zyfwgAAANwAAAAPAAAAAAAAAAAAAAAAAJgCAABkcnMvZG93&#10;bnJldi54bWxQSwUGAAAAAAQABAD1AAAAhwMAAAAA&#10;" stroked="f">
              <v:textbox>
                <w:txbxContent>
                  <w:p w:rsidR="00A2734C" w:rsidRDefault="00A2734C" w:rsidP="002437D2">
                    <w:r>
                      <w:t>0</w:t>
                    </w:r>
                  </w:p>
                </w:txbxContent>
              </v:textbox>
            </v:shape>
            <v:line id="Line 8" o:spid="_x0000_s1121" style="position:absolute;flip:y;visibility:visible" from="4362,11562" to="4362,1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BzMUAAADcAAAADwAAAGRycy9kb3ducmV2LnhtbESPT2vCQBDF7wW/wzKCl6AbldY2dZX+&#10;URCkB7WHHofsNAlmZ0N21PjtXaHQ4+PN+71582XnanWmNlSeDYxHKSji3NuKCwPfh/XwGVQQZIu1&#10;ZzJwpQDLRe9hjpn1F97ReS+FihAOGRooRZpM65CX5DCMfEMcvV/fOpQo20LbFi8R7mo9SdMn7bDi&#10;2FBiQx8l5cf9ycU31l/8OZ0m704nyQutfmSbajFm0O/eXkEJdfJ//JfeWAOTxx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FBzMUAAADcAAAADwAAAAAAAAAA&#10;AAAAAAChAgAAZHJzL2Rvd25yZXYueG1sUEsFBgAAAAAEAAQA+QAAAJMDAAAAAA==&#10;">
              <v:stroke endarrow="block"/>
            </v:line>
            <v:line id="Line 9" o:spid="_x0000_s1122" style="position:absolute;visibility:visible" from="4208,13564" to="7694,1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SLcIAAADcAAAADwAAAGRycy9kb3ducmV2LnhtbERPy2oCMRTdF/yHcAvuakbBqqNRpIPg&#10;wgo+6Pp2cp0MndwMk3SMf98sCi4P573aRNuInjpfO1YwHmUgiEuna64UXC+7tzkIH5A1No5JwYM8&#10;bNaDlxXm2t35RP05VCKFsM9RgQmhzaX0pSGLfuRa4sTdXGcxJNhVUnd4T+G2kZMse5cWa04NBlv6&#10;MFT+nH+tgpkpTnImi8PlWPT1eBE/49f3Qqnha9wuQQSK4Sn+d++1gsk0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GSLcIAAADcAAAADwAAAAAAAAAAAAAA&#10;AAChAgAAZHJzL2Rvd25yZXYueG1sUEsFBgAAAAAEAAQA+QAAAJADAAAAAA==&#10;">
              <v:stroke endarrow="block"/>
            </v:line>
            <v:line id="Line 10" o:spid="_x0000_s1123" style="position:absolute;visibility:visible" from="4292,13284" to="4418,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11" o:spid="_x0000_s1124" style="position:absolute;visibility:visible" from="4292,12962" to="4418,12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line id="Line 12" o:spid="_x0000_s1125" style="position:absolute;visibility:visible" from="4292,12654" to="4418,12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v:line id="Line 13" o:spid="_x0000_s1126" style="position:absolute;visibility:visible" from="4292,12360" to="4418,12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14" o:spid="_x0000_s1127" style="position:absolute;rotation:90;visibility:visible" from="4607,13571" to="4733,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Wh8YAAADcAAAADwAAAGRycy9kb3ducmV2LnhtbESPzWrDMBCE74W+g9hCbo1cB0xwoxhT&#10;mp8ecmhaKLltrI1taq2MpMTu20eBQo7DzHzDLIrRdOJCzreWFbxMExDEldUt1wq+v1bPcxA+IGvs&#10;LJOCP/JQLB8fFphrO/AnXfahFhHCPkcFTQh9LqWvGjLop7Ynjt7JOoMhSldL7XCIcNPJNEkyabDl&#10;uNBgT28NVb/7s1Fgdh/r3cGkm/efOdrj+lQGR7VSk6exfAURaAz38H97qxWk2Q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NFofGAAAA3AAAAA8AAAAAAAAA&#10;AAAAAAAAoQIAAGRycy9kb3ducmV2LnhtbFBLBQYAAAAABAAEAPkAAACUAwAAAAA=&#10;"/>
            <v:line id="Line 15" o:spid="_x0000_s1128" style="position:absolute;rotation:90;visibility:visible" from="4915,13571" to="5041,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O88YAAADcAAAADwAAAGRycy9kb3ducmV2LnhtbESPzWrDMBCE74W+g9hCbo1cE0xwoxhT&#10;mp8ecmhaKLltrI1taq2MpMTu20eBQo7DzHzDLIrRdOJCzreWFbxMExDEldUt1wq+v1bPcxA+IGvs&#10;LJOCP/JQLB8fFphrO/AnXfahFhHCPkcFTQh9LqWvGjLop7Ynjt7JOoMhSldL7XCIcNPJNEkyabDl&#10;uNBgT28NVb/7s1Fgdh/r3cGkm/efOdrj+lQGR7VSk6exfAURaAz38H97qxWk2Q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jvPGAAAA3AAAAA8AAAAAAAAA&#10;AAAAAAAAoQIAAGRycy9kb3ducmV2LnhtbFBLBQYAAAAABAAEAPkAAACUAwAAAAA=&#10;"/>
            <v:line id="Line 16" o:spid="_x0000_s1129" style="position:absolute;rotation:90;visibility:visible" from="5223,13571" to="5349,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graMYAAADcAAAADwAAAGRycy9kb3ducmV2LnhtbESPzWrDMBCE74W+g9hCbo1cQ0xwoxhT&#10;mp8ecmhaKLltrI1taq2MpMTu20eBQo7DzHzDLIrRdOJCzreWFbxMExDEldUt1wq+v1bPcxA+IGvs&#10;LJOCP/JQLB8fFphrO/AnXfahFhHCPkcFTQh9LqWvGjLop7Ynjt7JOoMhSldL7XCIcNPJNEkyabDl&#10;uNBgT28NVb/7s1Fgdh/r3cGkm/efOdrj+lQGR7VSk6exfAURaAz38H97qxWk2Q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oK2jGAAAA3AAAAA8AAAAAAAAA&#10;AAAAAAAAoQIAAGRycy9kb3ducmV2LnhtbFBLBQYAAAAABAAEAPkAAACUAwAAAAA=&#10;"/>
            <v:line id="Line 17" o:spid="_x0000_s1130" style="position:absolute;rotation:90;visibility:visible" from="5503,13571" to="5629,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1H8QAAADcAAAADwAAAGRycy9kb3ducmV2LnhtbESPT4vCMBTE78J+h/AWvGm6PRSpRhHZ&#10;dfXgwT8g3p7Nsy02LyWJ2v32G0HwOMzMb5jJrDONuJPztWUFX8MEBHFhdc2lgsP+ZzAC4QOyxsYy&#10;KfgjD7PpR2+CubYP3tJ9F0oRIexzVFCF0OZS+qIig35oW+LoXawzGKJ0pdQOHxFuGpkmSSYN1hwX&#10;KmxpUVFx3d2MArNZLzcnk/5+H0doz8vLPDgqlep/dvMxiEBdeIdf7ZVWkGYZPM/E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UfxAAAANwAAAAPAAAAAAAAAAAA&#10;AAAAAKECAABkcnMvZG93bnJldi54bWxQSwUGAAAAAAQABAD5AAAAkgMAAAAA&#10;"/>
            <v:line id="Line 18" o:spid="_x0000_s1131" style="position:absolute;rotation:90;visibility:visible" from="5811,13571" to="5937,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YQhMUAAADcAAAADwAAAGRycy9kb3ducmV2LnhtbESPQWvCQBSE74L/YXmF3nTTHFJJXUWK&#10;TduDh6pQvD2zzyQ0+zbsbpP037tCweMwM98wy/VoWtGT841lBU/zBARxaXXDlYLj4W22AOEDssbW&#10;Min4Iw/r1XSyxFzbgb+o34dKRAj7HBXUIXS5lL6syaCf2444ehfrDIYoXSW1wyHCTSvTJMmkwYbj&#10;Qo0dvdZU/ux/jQKz+yx2J5O+b78XaM/FZRMcVUo9PoybFxCBxnAP/7c/tII0e4bbmXg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YQhMUAAADcAAAADwAAAAAAAAAA&#10;AAAAAAChAgAAZHJzL2Rvd25yZXYueG1sUEsFBgAAAAAEAAQA+QAAAJMDAAAAAA==&#10;"/>
            <v:line id="Line 19" o:spid="_x0000_s1132" style="position:absolute;rotation:90;visibility:visible" from="6105,13571" to="6231,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mE9sIAAADcAAAADwAAAGRycy9kb3ducmV2LnhtbERPu27CMBTdK/EP1kViKw4ZUBQwCCGg&#10;dMjAQ6q63caXJGp8Hdlukv59PVRiPDrv9XY0rejJ+caygsU8AUFcWt1wpeB+O75mIHxA1thaJgW/&#10;5GG7mbysMdd24Av111CJGMI+RwV1CF0upS9rMujntiOO3MM6gyFCV0ntcIjhppVpkiylwYZjQ40d&#10;7Wsqv68/RoEp3k/Fp0nfDh8Z2q/TYxccVUrNpuNuBSLQGJ7if/dZK0iXcW08E4+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mE9sIAAADcAAAADwAAAAAAAAAAAAAA&#10;AAChAgAAZHJzL2Rvd25yZXYueG1sUEsFBgAAAAAEAAQA+QAAAJADAAAAAA==&#10;"/>
            <v:line id="Line 20" o:spid="_x0000_s1133" style="position:absolute;rotation:90;visibility:visible" from="6371,13571" to="6497,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UhbcUAAADcAAAADwAAAGRycy9kb3ducmV2LnhtbESPQWvCQBSE74X+h+UJvTUbcwg2ZhWR&#10;1rYHD7UF8fbMPpNg9m3Y3Zr033cFweMwM98w5XI0nbiQ861lBdMkBUFcWd1yreDn++15BsIHZI2d&#10;ZVLwRx6Wi8eHEgttB/6iyy7UIkLYF6igCaEvpPRVQwZ9Ynvi6J2sMxiidLXUDocIN53M0jSXBluO&#10;Cw32tG6oOu9+jQKz/dxsDyZ7f93P0B43p1VwVCv1NBlXcxCBxnAP39ofWkGWv8D1TDw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UhbcUAAADcAAAADwAAAAAAAAAA&#10;AAAAAAChAgAAZHJzL2Rvd25yZXYueG1sUEsFBgAAAAAEAAQA+QAAAJMDAAAAAA==&#10;"/>
            <v:line id="Line 21" o:spid="_x0000_s1134" style="position:absolute;rotation:90;visibility:visible" from="6637,13571" to="6763,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YeLcEAAADcAAAADwAAAGRycy9kb3ducmV2LnhtbERPy4rCMBTdC/5DuMLsNJ0uRqlGkcHn&#10;woV1YHB3ba5tsbkpSdT695PFgMvDec8WnWnEg5yvLSv4HCUgiAuray4V/JzWwwkIH5A1NpZJwYs8&#10;LOb93gwzbZ98pEceShFD2GeooAqhzaT0RUUG/ci2xJG7WmcwROhKqR0+Y7hpZJokX9JgzbGhwpa+&#10;Kypu+d0oMIf95nA26Xb1O0F72VyXwVGp1MegW05BBOrCW/zv3mkF6TjOj2fiEZ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h4twQAAANwAAAAPAAAAAAAAAAAAAAAA&#10;AKECAABkcnMvZG93bnJldi54bWxQSwUGAAAAAAQABAD5AAAAjwMAAAAA&#10;"/>
            <v:line id="Line 22" o:spid="_x0000_s1135" style="position:absolute;rotation:90;visibility:visible" from="7211,13571" to="7337,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7tsUAAADcAAAADwAAAGRycy9kb3ducmV2LnhtbESPQWvCQBSE74L/YXlCb2ZjDq2kWUMo&#10;atuDh6pQvD2zzyQ0+zbsbjX9991CweMwM98wRTmaXlzJ+c6ygkWSgiCure64UXA8bOZLED4ga+wt&#10;k4If8lCuppMCc21v/EHXfWhEhLDPUUEbwpBL6euWDPrEDsTRu1hnMETpGqkd3iLc9DJL00dpsOO4&#10;0OJALy3VX/tvo8Ds3re7k8le159LtOftpQqOGqUeZmP1DCLQGO7h//abVpA9LeDv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q7tsUAAADcAAAADwAAAAAAAAAA&#10;AAAAAAChAgAAZHJzL2Rvd25yZXYueG1sUEsFBgAAAAAEAAQA+QAAAJMDAAAAAA==&#10;"/>
            <v:line id="Line 23" o:spid="_x0000_s1136" style="position:absolute;rotation:90;visibility:visible" from="6931,13571" to="7057,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lwcQAAADcAAAADwAAAGRycy9kb3ducmV2LnhtbESPT4vCMBTE74LfITzBm6b24ErXKCL+&#10;24MHXUH29rZ5tmWbl5JErd/eCMIeh5n5DTOdt6YWN3K+sqxgNExAEOdWV1woOH2vBxMQPiBrrC2T&#10;ggd5mM+6nSlm2t75QLdjKESEsM9QQRlCk0np85IM+qFtiKN3sc5giNIVUju8R7ipZZokY2mw4rhQ&#10;YkPLkvK/49UoMPuvzf7HpNvVeYL2d3NZBEeFUv1eu/gEEagN/+F3e6cVpB8pvM7EI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2CXBxAAAANwAAAAPAAAAAAAAAAAA&#10;AAAAAKECAABkcnMvZG93bnJldi54bWxQSwUGAAAAAAQABAD5AAAAkgMAAAAA&#10;"/>
            <v:shape id="Freeform 24" o:spid="_x0000_s1137" style="position:absolute;left:4575;top:12349;width:2771;height:1132;visibility:visible;mso-wrap-style:square;v-text-anchor:top" coordsize="2771,1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NcMMA&#10;AADcAAAADwAAAGRycy9kb3ducmV2LnhtbESP0YrCMBRE3wX/IVxh3zS1CypdoyyCIPRBtH7Apbm2&#10;3W1uahK1+vVGWNjHYWbOMMt1b1pxI+cbywqmkwQEcWl1w5WCU7EdL0D4gKyxtUwKHuRhvRoOlphp&#10;e+cD3Y6hEhHCPkMFdQhdJqUvazLoJ7Yjjt7ZOoMhSldJ7fAe4aaVaZLMpMGG40KNHW1qKn+PV6Ng&#10;Xjx/dullkxb7PC/aZOZw0eVKfYz67y8QgfrwH/5r77SCdP4J7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wNcMMAAADcAAAADwAAAAAAAAAAAAAAAACYAgAAZHJzL2Rv&#10;d25yZXYueG1sUEsFBgAAAAAEAAQA9QAAAIgDAAAAAA==&#10;" path="m,1116l682,625,1098,150,1207,50,1306,r109,50l1515,142r174,166l2380,908r391,224e" filled="f">
              <v:path arrowok="t" o:connecttype="custom" o:connectlocs="0,1116;682,625;1098,150;1207,50;1306,0;1415,50;1515,142;1689,308;2380,908;2771,1132" o:connectangles="0,0,0,0,0,0,0,0,0,0"/>
            </v:shape>
            <v:line id="Line 25" o:spid="_x0000_s1138" style="position:absolute;flip:y;visibility:visible" from="5874,12332" to="5874,1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2ZscQAAADcAAAADwAAAGRycy9kb3ducmV2LnhtbESPQWvCQBSE74L/YXlCb3XToK2kriEU&#10;LaV4MdX7S/Z1E5p9G7JbTf+9WxA8DjPzDbPOR9uJMw2+dazgaZ6AIK6dbtkoOH7tHlcgfEDW2Dkm&#10;BX/kId9MJ2vMtLvwgc5lMCJC2GeooAmhz6T0dUMW/dz1xNH7doPFEOVgpB7wEuG2k2mSPEuLLceF&#10;Bnt6a6j+KX+tgmpbnMxnddralPf63SzLimWp1MNsLF5BBBrDPXxrf2gF6cs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ZmxxAAAANwAAAAPAAAAAAAAAAAA&#10;AAAAAKECAABkcnMvZG93bnJldi54bWxQSwUGAAAAAAQABAD5AAAAkgMAAAAA&#10;">
              <v:stroke dashstyle="dash"/>
            </v:line>
            <v:line id="Line 26" o:spid="_x0000_s1139" style="position:absolute;visibility:visible" from="4404,13284" to="7274,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7hU8QAAADcAAAADwAAAGRycy9kb3ducmV2LnhtbESPS2sCMRSF94X+h3AL3Wmmg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fuFTxAAAANwAAAAPAAAAAAAAAAAA&#10;AAAAAKECAABkcnMvZG93bnJldi54bWxQSwUGAAAAAAQABAD5AAAAkgMAAAAA&#10;">
              <v:stroke dashstyle="dash"/>
            </v:line>
            <v:line id="Line 27" o:spid="_x0000_s1140" style="position:absolute;visibility:visible" from="4432,12962" to="7302,12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x/JMMAAADcAAAADwAAAGRycy9kb3ducmV2LnhtbESPzYrCMBSF98K8Q7gD7jQdF+pUo8iA&#10;4MJR1MH1pbm21eamJrF23t4IgsvD+fk403lrKtGQ86VlBV/9BARxZnXJuYK/w7I3BuEDssbKMin4&#10;Jw/z2Udniqm2d95Rsw+5iCPsU1RQhFCnUvqsIIO+b2vi6J2sMxiidLnUDu9x3FRykCRDabDkSCiw&#10;pp+Cssv+ZiI3y9fuejxf2tXpd728cvO9OWyV6n62iwmIQG14h1/tlVYwGA3h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sfyTDAAAA3AAAAA8AAAAAAAAAAAAA&#10;AAAAoQIAAGRycy9kb3ducmV2LnhtbFBLBQYAAAAABAAEAPkAAACRAwAAAAA=&#10;">
              <v:stroke dashstyle="dash"/>
            </v:line>
            <v:line id="Line 28" o:spid="_x0000_s1141" style="position:absolute;visibility:visible" from="4432,12654" to="7302,12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v8MAAADcAAAADwAAAGRycy9kb3ducmV2LnhtbESPS4vCMBSF98L8h3AH3Gk6LtTpGEUG&#10;BBc+UIdZX5prW21uahJr/fdGEFwezuPjTGatqURDzpeWFXz1ExDEmdUl5wr+DoveGIQPyBory6Tg&#10;Th5m04/OBFNtb7yjZh9yEUfYp6igCKFOpfRZQQZ939bE0TtaZzBE6XKpHd7iuKnkIEmG0mDJkVBg&#10;Tb8FZef91URulq/c5f90bpfH9Wpx4eZ7c9gq1f1s5z8gArXhHX61l1rBYDSC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g2r/DAAAA3AAAAA8AAAAAAAAAAAAA&#10;AAAAoQIAAGRycy9kb3ducmV2LnhtbFBLBQYAAAAABAAEAPkAAACRAwAAAAA=&#10;">
              <v:stroke dashstyle="dash"/>
            </v:line>
            <v:line id="Line 29" o:spid="_x0000_s1142" style="position:absolute;visibility:visible" from="4432,12360" to="7302,12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9OzcIAAADcAAAADwAAAGRycy9kb3ducmV2LnhtbERPTWvCQBC9F/wPywje6kYPtkZXkYLg&#10;QVuqpechOybR7Gzc3cb47zuHQo+P971c965RHYVYezYwGWegiAtvay4NfJ22z6+gYkK22HgmAw+K&#10;sF4NnpaYW3/nT+qOqVQSwjFHA1VKba51LCpyGMe+JRbu7IPDJDCU2ga8S7hr9DTLZtphzdJQYUtv&#10;FRXX44+T3qLch9v35drvzof99sbd/P30Ycxo2G8WoBL16V/8595ZA9MXWSt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9OzcIAAADcAAAADwAAAAAAAAAAAAAA&#10;AAChAgAAZHJzL2Rvd25yZXYueG1sUEsFBgAAAAAEAAQA+QAAAJADAAAAAA==&#10;">
              <v:stroke dashstyle="dash"/>
            </v:line>
            <v:oval id="Oval 30" o:spid="_x0000_s1143" style="position:absolute;left:5608;top:12528;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IdsQA&#10;AADcAAAADwAAAGRycy9kb3ducmV2LnhtbESPQWvCQBSE74L/YXmCF6kbhapNXaUEFK+NOXh8zb4m&#10;odm3YXdrkn/fFYQeh5n5htkfB9OKOznfWFawWiYgiEurG64UFNfTyw6ED8gaW8ukYCQPx8N0ssdU&#10;254/6Z6HSkQI+xQV1CF0qZS+rMmgX9qOOHrf1hkMUbpKaod9hJtWrpNkIw02HBdq7CirqfzJf40C&#10;t+jGbLxkp9UXn/PXfqdvm0IrNZ8NH+8gAg3hP/xsX7SC9fYNHmfiEZC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ASHbEAAAA3AAAAA8AAAAAAAAAAAAAAAAAmAIAAGRycy9k&#10;b3ducmV2LnhtbFBLBQYAAAAABAAEAPUAAACJAwAAAAA=&#10;" fillcolor="black"/>
            <v:oval id="Oval 31" o:spid="_x0000_s1144" style="position:absolute;left:5846;top:12346;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zL8A&#10;AADcAAAADwAAAGRycy9kb3ducmV2LnhtbERPTYvCMBC9C/6HMMJeRFMFpVSjSMHFq9XDHmebsS02&#10;k5JE2/57c1jY4+N974+DacWbnG8sK1gtExDEpdUNVwrut/MiBeEDssbWMikYycPxMJ3sMdO25yu9&#10;i1CJGMI+QwV1CF0mpS9rMuiXtiOO3MM6gyFCV0ntsI/hppXrJNlKgw3Hhho7ymsqn8XLKHDzbszH&#10;S35e/fJ3selT/bO9a6W+ZsNpByLQEP7Ff+6LVrBO4/x4Jh4Be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L5HMvwAAANwAAAAPAAAAAAAAAAAAAAAAAJgCAABkcnMvZG93bnJl&#10;di54bWxQSwUGAAAAAAQABAD1AAAAhAMAAAAA&#10;" fillcolor="black"/>
            <v:oval id="Oval 32" o:spid="_x0000_s1145" style="position:absolute;left:5258;top:12934;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0V8MA&#10;AADcAAAADwAAAGRycy9kb3ducmV2LnhtbESPQWvCQBSE74L/YXmCF6mbCJWQukoJWLwaPXh8zb4m&#10;odm3YXdrkn/vCgWPw8x8w+wOo+nEnZxvLStI1wkI4srqlmsF18vxLQPhA7LGzjIpmMjDYT+f7TDX&#10;duAz3ctQiwhhn6OCJoQ+l9JXDRn0a9sTR+/HOoMhSldL7XCIcNPJTZJspcGW40KDPRUNVb/ln1Hg&#10;Vv1UTKfimH7zV/k+ZPq2vWqllovx8wNEoDG8wv/tk1awyVJ4nolH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M0V8MAAADcAAAADwAAAAAAAAAAAAAAAACYAgAAZHJzL2Rv&#10;d25yZXYueG1sUEsFBgAAAAAEAAQA9QAAAIgDAAAAAA==&#10;" fillcolor="black"/>
            <v:oval id="Oval 33" o:spid="_x0000_s1146" style="position:absolute;left:4642;top:13382;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GqIMMA&#10;AADcAAAADwAAAGRycy9kb3ducmV2LnhtbESPQWvCQBSE70L/w/IKvYhuDFRCdBUJWLw2evD4zD6T&#10;YPZt2N2a5N93CwWPw8x8w2z3o+nEk5xvLStYLRMQxJXVLdcKLufjIgPhA7LGzjIpmMjDfvc222Ku&#10;7cDf9CxDLSKEfY4KmhD6XEpfNWTQL21PHL27dQZDlK6W2uEQ4aaTaZKspcGW40KDPRUNVY/yxyhw&#10;834qplNxXN34q/wcMn1dX7RSH+/jYQMi0Bhe4f/2SStIsxT+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GqIMMAAADcAAAADwAAAAAAAAAAAAAAAACYAgAAZHJzL2Rv&#10;d25yZXYueG1sUEsFBgAAAAAEAAQA9QAAAIgDAAAAAA==&#10;" fillcolor="black"/>
            <v:oval id="Oval 34" o:spid="_x0000_s1147" style="position:absolute;left:7246;top:13410;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Pu8MA&#10;AADcAAAADwAAAGRycy9kb3ducmV2LnhtbESPQWvCQBSE70L/w/IKvUjdaKmE1FUkYPHaNAePz+xr&#10;Epp9G3ZXk/x7VxA8DjPzDbPZjaYTV3K+taxguUhAEFdWt1wrKH8P7ykIH5A1dpZJwUQedtuX2QYz&#10;bQf+oWsRahEh7DNU0ITQZ1L6qiGDfmF74uj9WWcwROlqqR0OEW46uUqStTTYclxosKe8oeq/uBgF&#10;bt5P+XTMD8szfxefQ6pP61Ir9fY67r9ABBrDM/xoH7WCVfoB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0Pu8MAAADcAAAADwAAAAAAAAAAAAAAAACYAgAAZHJzL2Rv&#10;d25yZXYueG1sUEsFBgAAAAAEAAQA9QAAAIgDAAAAAA==&#10;" fillcolor="black"/>
          </v:group>
        </w:pict>
      </w:r>
    </w:p>
    <w:p w:rsidR="002437D2" w:rsidRPr="0075660A" w:rsidRDefault="002437D2" w:rsidP="000E12CA">
      <w:pPr>
        <w:spacing w:after="0"/>
        <w:ind w:firstLine="742"/>
        <w:jc w:val="both"/>
        <w:rPr>
          <w:rFonts w:ascii="Times New Roman" w:hAnsi="Times New Roman" w:cs="Times New Roman"/>
          <w:sz w:val="28"/>
          <w:szCs w:val="28"/>
          <w:lang w:val="az-Latn-AZ" w:eastAsia="ja-JP"/>
        </w:rPr>
      </w:pPr>
    </w:p>
    <w:p w:rsidR="002437D2" w:rsidRPr="0075660A" w:rsidRDefault="002437D2" w:rsidP="000E12CA">
      <w:pPr>
        <w:spacing w:after="0"/>
        <w:ind w:firstLine="742"/>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0830D7" w:rsidRDefault="000830D7" w:rsidP="000E12CA">
      <w:pPr>
        <w:spacing w:after="0"/>
        <w:jc w:val="both"/>
        <w:rPr>
          <w:rFonts w:ascii="Times New Roman" w:hAnsi="Times New Roman" w:cs="Times New Roman"/>
          <w:sz w:val="28"/>
          <w:szCs w:val="28"/>
          <w:lang w:val="az-Latn-AZ" w:eastAsia="ja-JP"/>
        </w:rPr>
      </w:pPr>
    </w:p>
    <w:p w:rsidR="000830D7" w:rsidRDefault="000830D7"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Şəkil 1. Qeyri-səlis çoxluq.</w:t>
      </w:r>
    </w:p>
    <w:p w:rsidR="002437D2" w:rsidRPr="0075660A" w:rsidRDefault="002437D2" w:rsidP="000E12CA">
      <w:pPr>
        <w:spacing w:after="0"/>
        <w:ind w:firstLine="742"/>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Misal. Tutaq ki, </w:t>
      </w:r>
      <w:r w:rsidRPr="0075660A">
        <w:rPr>
          <w:rFonts w:ascii="Times New Roman" w:hAnsi="Times New Roman" w:cs="Times New Roman"/>
          <w:sz w:val="28"/>
          <w:szCs w:val="28"/>
          <w:lang w:val="az-Latn-AZ" w:eastAsia="ja-JP"/>
        </w:rPr>
        <w:object w:dxaOrig="240" w:dyaOrig="260">
          <v:shape id="_x0000_i1178" type="#_x0000_t75" style="width:12pt;height:12.75pt" o:ole="">
            <v:imagedata r:id="rId261" o:title=""/>
          </v:shape>
          <o:OLEObject Type="Embed" ProgID="Equation.3" ShapeID="_x0000_i1178" DrawAspect="Content" ObjectID="_1661787236" r:id="rId313"/>
        </w:object>
      </w:r>
      <w:r w:rsidRPr="0075660A">
        <w:rPr>
          <w:rFonts w:ascii="Times New Roman" w:hAnsi="Times New Roman" w:cs="Times New Roman"/>
          <w:sz w:val="28"/>
          <w:szCs w:val="28"/>
          <w:lang w:val="az-Latn-AZ" w:eastAsia="ja-JP"/>
        </w:rPr>
        <w:t xml:space="preserve"> qeyri-səlis çoxluğu “5-ə yaxın həqiqi ədəd”-i göstərir. Onda qeyri-səlis </w:t>
      </w:r>
      <w:r w:rsidRPr="0075660A">
        <w:rPr>
          <w:rFonts w:ascii="Times New Roman" w:hAnsi="Times New Roman" w:cs="Times New Roman"/>
          <w:sz w:val="28"/>
          <w:szCs w:val="28"/>
          <w:lang w:val="az-Latn-AZ" w:eastAsia="ja-JP"/>
        </w:rPr>
        <w:object w:dxaOrig="240" w:dyaOrig="260">
          <v:shape id="_x0000_i1179" type="#_x0000_t75" style="width:12pt;height:12.75pt" o:ole="">
            <v:imagedata r:id="rId261" o:title=""/>
          </v:shape>
          <o:OLEObject Type="Embed" ProgID="Equation.3" ShapeID="_x0000_i1179" DrawAspect="Content" ObjectID="_1661787237" r:id="rId314"/>
        </w:object>
      </w:r>
      <w:r w:rsidRPr="0075660A">
        <w:rPr>
          <w:rFonts w:ascii="Times New Roman" w:hAnsi="Times New Roman" w:cs="Times New Roman"/>
          <w:sz w:val="28"/>
          <w:szCs w:val="28"/>
          <w:lang w:val="az-Latn-AZ" w:eastAsia="ja-JP"/>
        </w:rPr>
        <w:t xml:space="preserve"> çoxluğu analitik şəkildə </w:t>
      </w:r>
    </w:p>
    <w:p w:rsidR="002437D2" w:rsidRPr="0075660A" w:rsidRDefault="002437D2" w:rsidP="000E12CA">
      <w:pPr>
        <w:spacing w:after="0"/>
        <w:ind w:firstLine="742"/>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160" w:dyaOrig="980">
          <v:shape id="_x0000_i1180" type="#_x0000_t75" style="width:108pt;height:48.75pt" o:ole="">
            <v:imagedata r:id="rId315" o:title=""/>
          </v:shape>
          <o:OLEObject Type="Embed" ProgID="Equation.3" ShapeID="_x0000_i1180" DrawAspect="Content" ObjectID="_1661787238" r:id="rId316"/>
        </w:objec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kimi göstərilə bilər.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Əgər </w:t>
      </w:r>
      <w:r w:rsidRPr="0075660A">
        <w:rPr>
          <w:rFonts w:ascii="Times New Roman" w:hAnsi="Times New Roman" w:cs="Times New Roman"/>
          <w:sz w:val="28"/>
          <w:szCs w:val="28"/>
          <w:lang w:val="az-Latn-AZ" w:eastAsia="ja-JP"/>
        </w:rPr>
        <w:object w:dxaOrig="800" w:dyaOrig="279">
          <v:shape id="_x0000_i1181" type="#_x0000_t75" style="width:39.75pt;height:14.25pt" o:ole="">
            <v:imagedata r:id="rId317" o:title=""/>
          </v:shape>
          <o:OLEObject Type="Embed" ProgID="Equation.3" ShapeID="_x0000_i1181" DrawAspect="Content" ObjectID="_1661787239" r:id="rId318"/>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400" w:dyaOrig="320">
          <v:shape id="_x0000_i1182" type="#_x0000_t75" style="width:20.25pt;height:15.75pt" o:ole="">
            <v:imagedata r:id="rId319" o:title=""/>
          </v:shape>
          <o:OLEObject Type="Embed" ProgID="Equation.3" ShapeID="_x0000_i1182" DrawAspect="Content" ObjectID="_1661787240" r:id="rId320"/>
        </w:object>
      </w:r>
      <w:r w:rsidRPr="0075660A">
        <w:rPr>
          <w:rFonts w:ascii="Times New Roman" w:hAnsi="Times New Roman" w:cs="Times New Roman"/>
          <w:sz w:val="28"/>
          <w:szCs w:val="28"/>
          <w:lang w:val="az-Latn-AZ" w:eastAsia="ja-JP"/>
        </w:rPr>
        <w:t xml:space="preserve"> üçün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340" w:dyaOrig="360">
          <v:shape id="_x0000_i1183" type="#_x0000_t75" style="width:66.75pt;height:18pt" o:ole="">
            <v:imagedata r:id="rId321" o:title=""/>
          </v:shape>
          <o:OLEObject Type="Embed" ProgID="Equation.3" ShapeID="_x0000_i1183" DrawAspect="Content" ObjectID="_1661787241" r:id="rId322"/>
        </w:object>
      </w:r>
      <w:r w:rsidRPr="0075660A">
        <w:rPr>
          <w:rFonts w:ascii="Times New Roman" w:hAnsi="Times New Roman" w:cs="Times New Roman"/>
          <w:sz w:val="28"/>
          <w:szCs w:val="28"/>
          <w:lang w:val="az-Latn-AZ" w:eastAsia="ja-JP"/>
        </w:rPr>
        <w:t xml:space="preserve"> və ya</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340" w:dyaOrig="360">
          <v:shape id="_x0000_i1184" type="#_x0000_t75" style="width:66.75pt;height:18pt" o:ole="">
            <v:imagedata r:id="rId323" o:title=""/>
          </v:shape>
          <o:OLEObject Type="Embed" ProgID="Equation.3" ShapeID="_x0000_i1184" DrawAspect="Content" ObjectID="_1661787242" r:id="rId324"/>
        </w:objec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şərtləri ödənilirsə, onda </w:t>
      </w:r>
      <w:r w:rsidRPr="0075660A">
        <w:rPr>
          <w:rFonts w:ascii="Times New Roman" w:hAnsi="Times New Roman" w:cs="Times New Roman"/>
          <w:sz w:val="28"/>
          <w:szCs w:val="28"/>
          <w:lang w:val="az-Latn-AZ" w:eastAsia="ja-JP"/>
        </w:rPr>
        <w:object w:dxaOrig="279" w:dyaOrig="320">
          <v:shape id="_x0000_i1185" type="#_x0000_t75" style="width:14.25pt;height:15.75pt" o:ole="">
            <v:imagedata r:id="rId325" o:title=""/>
          </v:shape>
          <o:OLEObject Type="Embed" ProgID="Equation.3" ShapeID="_x0000_i1185" DrawAspect="Content" ObjectID="_1661787243" r:id="rId326"/>
        </w:object>
      </w:r>
      <w:r w:rsidRPr="0075660A">
        <w:rPr>
          <w:rFonts w:ascii="Times New Roman" w:hAnsi="Times New Roman" w:cs="Times New Roman"/>
          <w:sz w:val="28"/>
          <w:szCs w:val="28"/>
          <w:lang w:val="az-Latn-AZ" w:eastAsia="ja-JP"/>
        </w:rPr>
        <w:t xml:space="preserve"> mənsubiyyət funksiyası </w:t>
      </w:r>
      <w:r w:rsidRPr="0075660A">
        <w:rPr>
          <w:rFonts w:ascii="Times New Roman" w:hAnsi="Times New Roman" w:cs="Times New Roman"/>
          <w:sz w:val="28"/>
          <w:szCs w:val="28"/>
          <w:lang w:val="az-Latn-AZ" w:eastAsia="ja-JP"/>
        </w:rPr>
        <w:object w:dxaOrig="520" w:dyaOrig="320">
          <v:shape id="_x0000_i1186" type="#_x0000_t75" style="width:26.25pt;height:15.75pt" o:ole="">
            <v:imagedata r:id="rId327" o:title=""/>
          </v:shape>
          <o:OLEObject Type="Embed" ProgID="Equation.3" ShapeID="_x0000_i1186" DrawAspect="Content" ObjectID="_1661787244" r:id="rId328"/>
        </w:object>
      </w:r>
      <w:r w:rsidRPr="0075660A">
        <w:rPr>
          <w:rFonts w:ascii="Times New Roman" w:hAnsi="Times New Roman" w:cs="Times New Roman"/>
          <w:sz w:val="28"/>
          <w:szCs w:val="28"/>
          <w:lang w:val="az-Latn-AZ" w:eastAsia="ja-JP"/>
        </w:rPr>
        <w:t>-in maksimal və ya minimal qiyməti adlandırılır, yəni</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1920" w:dyaOrig="960">
          <v:shape id="_x0000_i1187" type="#_x0000_t75" style="width:96pt;height:48pt" o:ole="">
            <v:imagedata r:id="rId329" o:title=""/>
          </v:shape>
          <o:OLEObject Type="Embed" ProgID="Equation.3" ShapeID="_x0000_i1187" DrawAspect="Content" ObjectID="_1661787245" r:id="rId330"/>
        </w:object>
      </w:r>
      <w:r w:rsidRPr="0075660A">
        <w:rPr>
          <w:rFonts w:ascii="Times New Roman" w:hAnsi="Times New Roman" w:cs="Times New Roman"/>
          <w:sz w:val="28"/>
          <w:szCs w:val="28"/>
          <w:lang w:val="az-Latn-AZ" w:eastAsia="ja-JP"/>
        </w:rPr>
        <w:t xml:space="preserve">   (5)</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Əgər yuxarıda göstərilən şərtləri ödəyən </w:t>
      </w:r>
      <w:r w:rsidRPr="0075660A">
        <w:rPr>
          <w:rFonts w:ascii="Times New Roman" w:hAnsi="Times New Roman" w:cs="Times New Roman"/>
          <w:sz w:val="28"/>
          <w:szCs w:val="28"/>
          <w:lang w:val="az-Latn-AZ" w:eastAsia="ja-JP"/>
        </w:rPr>
        <w:object w:dxaOrig="279" w:dyaOrig="320">
          <v:shape id="_x0000_i1188" type="#_x0000_t75" style="width:14.25pt;height:15.75pt" o:ole="">
            <v:imagedata r:id="rId325" o:title=""/>
          </v:shape>
          <o:OLEObject Type="Embed" ProgID="Equation.3" ShapeID="_x0000_i1188" DrawAspect="Content" ObjectID="_1661787246" r:id="rId331"/>
        </w:object>
      </w:r>
      <w:r w:rsidRPr="0075660A">
        <w:rPr>
          <w:rFonts w:ascii="Times New Roman" w:hAnsi="Times New Roman" w:cs="Times New Roman"/>
          <w:sz w:val="28"/>
          <w:szCs w:val="28"/>
          <w:lang w:val="az-Latn-AZ" w:eastAsia="ja-JP"/>
        </w:rPr>
        <w:t xml:space="preserve"> yoxdursa, onda elə </w:t>
      </w:r>
      <w:r w:rsidRPr="0075660A">
        <w:rPr>
          <w:rFonts w:ascii="Times New Roman" w:hAnsi="Times New Roman" w:cs="Times New Roman"/>
          <w:sz w:val="28"/>
          <w:szCs w:val="28"/>
          <w:lang w:val="az-Latn-AZ" w:eastAsia="ja-JP"/>
        </w:rPr>
        <w:object w:dxaOrig="960" w:dyaOrig="380">
          <v:shape id="_x0000_i1189" type="#_x0000_t75" style="width:48pt;height:18.75pt" o:ole="">
            <v:imagedata r:id="rId332" o:title=""/>
          </v:shape>
          <o:OLEObject Type="Embed" ProgID="Equation.3" ShapeID="_x0000_i1189" DrawAspect="Content" ObjectID="_1661787247" r:id="rId333"/>
        </w:object>
      </w:r>
      <w:r w:rsidRPr="0075660A">
        <w:rPr>
          <w:rFonts w:ascii="Times New Roman" w:hAnsi="Times New Roman" w:cs="Times New Roman"/>
          <w:sz w:val="28"/>
          <w:szCs w:val="28"/>
          <w:lang w:val="az-Latn-AZ" w:eastAsia="ja-JP"/>
        </w:rPr>
        <w:t xml:space="preserve"> ardıcıllığı tapılması tələb olunur ki,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140" w:dyaOrig="960">
          <v:shape id="_x0000_i1190" type="#_x0000_t75" style="width:107.25pt;height:48pt" o:ole="">
            <v:imagedata r:id="rId334" o:title=""/>
          </v:shape>
          <o:OLEObject Type="Embed" ProgID="Equation.3" ShapeID="_x0000_i1190" DrawAspect="Content" ObjectID="_1661787248" r:id="rId335"/>
        </w:object>
      </w:r>
      <w:r w:rsidRPr="0075660A">
        <w:rPr>
          <w:rFonts w:ascii="Times New Roman" w:hAnsi="Times New Roman" w:cs="Times New Roman"/>
          <w:sz w:val="28"/>
          <w:szCs w:val="28"/>
          <w:lang w:val="az-Latn-AZ" w:eastAsia="ja-JP"/>
        </w:rPr>
        <w:t xml:space="preserve">        (6)</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olsun. Burada inf və sup uyğun olaraq ən böyük aşağı və yuxarı sərhədləri göstərir.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İki </w:t>
      </w:r>
      <w:r w:rsidRPr="0075660A">
        <w:rPr>
          <w:rFonts w:ascii="Times New Roman" w:hAnsi="Times New Roman" w:cs="Times New Roman"/>
          <w:sz w:val="28"/>
          <w:szCs w:val="28"/>
          <w:lang w:val="az-Latn-AZ" w:eastAsia="ja-JP"/>
        </w:rPr>
        <w:object w:dxaOrig="240" w:dyaOrig="260">
          <v:shape id="_x0000_i1191" type="#_x0000_t75" style="width:12pt;height:12.75pt" o:ole="">
            <v:imagedata r:id="rId261" o:title=""/>
          </v:shape>
          <o:OLEObject Type="Embed" ProgID="Equation.3" ShapeID="_x0000_i1191" DrawAspect="Content" ObjectID="_1661787249" r:id="rId336"/>
        </w:object>
      </w:r>
      <w:r w:rsidRPr="0075660A">
        <w:rPr>
          <w:rFonts w:ascii="Times New Roman" w:hAnsi="Times New Roman" w:cs="Times New Roman"/>
          <w:sz w:val="28"/>
          <w:szCs w:val="28"/>
          <w:lang w:val="az-Latn-AZ" w:eastAsia="ja-JP"/>
        </w:rPr>
        <w:t xml:space="preserve"> və </w:t>
      </w:r>
      <w:r w:rsidRPr="0075660A">
        <w:rPr>
          <w:rFonts w:ascii="Times New Roman" w:hAnsi="Times New Roman" w:cs="Times New Roman"/>
          <w:sz w:val="28"/>
          <w:szCs w:val="28"/>
          <w:lang w:val="az-Latn-AZ" w:eastAsia="ja-JP"/>
        </w:rPr>
        <w:object w:dxaOrig="240" w:dyaOrig="260">
          <v:shape id="_x0000_i1192" type="#_x0000_t75" style="width:12pt;height:12.75pt" o:ole="">
            <v:imagedata r:id="rId337" o:title=""/>
          </v:shape>
          <o:OLEObject Type="Embed" ProgID="Equation.3" ShapeID="_x0000_i1192" DrawAspect="Content" ObjectID="_1661787250" r:id="rId338"/>
        </w:object>
      </w:r>
      <w:r w:rsidRPr="0075660A">
        <w:rPr>
          <w:rFonts w:ascii="Times New Roman" w:hAnsi="Times New Roman" w:cs="Times New Roman"/>
          <w:sz w:val="28"/>
          <w:szCs w:val="28"/>
          <w:lang w:val="az-Latn-AZ" w:eastAsia="ja-JP"/>
        </w:rPr>
        <w:t xml:space="preserve"> qeyri-səlis çoxluqları o zaman bərabər olur ki, onların mənsubiyyət funksiyaları bərabər olsun ,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240" w:dyaOrig="340">
          <v:shape id="_x0000_i1193" type="#_x0000_t75" style="width:162pt;height:17.25pt" o:ole="">
            <v:imagedata r:id="rId339" o:title=""/>
          </v:shape>
          <o:OLEObject Type="Embed" ProgID="Equation.3" ShapeID="_x0000_i1193" DrawAspect="Content" ObjectID="_1661787251" r:id="rId340"/>
        </w:object>
      </w:r>
      <w:r w:rsidRPr="0075660A">
        <w:rPr>
          <w:rFonts w:ascii="Times New Roman" w:hAnsi="Times New Roman" w:cs="Times New Roman"/>
          <w:sz w:val="28"/>
          <w:szCs w:val="28"/>
          <w:lang w:val="az-Latn-AZ" w:eastAsia="ja-JP"/>
        </w:rPr>
        <w:t xml:space="preserve">   (7)</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çoxluğun daşıyıcısı suppA ilə göstərilir və yalnız </w:t>
      </w:r>
      <w:r w:rsidRPr="0075660A">
        <w:rPr>
          <w:rFonts w:ascii="Times New Roman" w:hAnsi="Times New Roman" w:cs="Times New Roman"/>
          <w:sz w:val="28"/>
          <w:szCs w:val="28"/>
          <w:lang w:val="az-Latn-AZ" w:eastAsia="ja-JP"/>
        </w:rPr>
        <w:object w:dxaOrig="1020" w:dyaOrig="340">
          <v:shape id="_x0000_i1194" type="#_x0000_t75" style="width:51pt;height:17.25pt" o:ole="">
            <v:imagedata r:id="rId341" o:title=""/>
          </v:shape>
          <o:OLEObject Type="Embed" ProgID="Equation.3" ShapeID="_x0000_i1194" DrawAspect="Content" ObjectID="_1661787252" r:id="rId342"/>
        </w:object>
      </w:r>
      <w:r w:rsidRPr="0075660A">
        <w:rPr>
          <w:rFonts w:ascii="Times New Roman" w:hAnsi="Times New Roman" w:cs="Times New Roman"/>
          <w:sz w:val="28"/>
          <w:szCs w:val="28"/>
          <w:lang w:val="az-Latn-AZ" w:eastAsia="ja-JP"/>
        </w:rPr>
        <w:t xml:space="preserve"> şərtini ödəyən elementlərdən təşkil olunur,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560" w:dyaOrig="400">
          <v:shape id="_x0000_i1195" type="#_x0000_t75" style="width:128.25pt;height:20.25pt" o:ole="">
            <v:imagedata r:id="rId343" o:title=""/>
          </v:shape>
          <o:OLEObject Type="Embed" ProgID="Equation.3" ShapeID="_x0000_i1195" DrawAspect="Content" ObjectID="_1661787253" r:id="rId344"/>
        </w:object>
      </w:r>
      <w:r w:rsidRPr="0075660A">
        <w:rPr>
          <w:rFonts w:ascii="Times New Roman" w:hAnsi="Times New Roman" w:cs="Times New Roman"/>
          <w:sz w:val="28"/>
          <w:szCs w:val="28"/>
          <w:lang w:val="az-Latn-AZ" w:eastAsia="ja-JP"/>
        </w:rPr>
        <w:t xml:space="preserve">     (8)</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200" w:dyaOrig="340">
          <v:shape id="_x0000_i1196" type="#_x0000_t75" style="width:60pt;height:17.25pt" o:ole="">
            <v:imagedata r:id="rId345" o:title=""/>
          </v:shape>
          <o:OLEObject Type="Embed" ProgID="Equation.3" ShapeID="_x0000_i1196" DrawAspect="Content" ObjectID="_1661787254" r:id="rId346"/>
        </w:object>
      </w:r>
      <w:r w:rsidRPr="0075660A">
        <w:rPr>
          <w:rFonts w:ascii="Times New Roman" w:hAnsi="Times New Roman" w:cs="Times New Roman"/>
          <w:sz w:val="28"/>
          <w:szCs w:val="28"/>
          <w:lang w:val="az-Latn-AZ" w:eastAsia="ja-JP"/>
        </w:rPr>
        <w:t xml:space="preserve"> olan </w:t>
      </w:r>
      <w:r w:rsidRPr="0075660A">
        <w:rPr>
          <w:rFonts w:ascii="Times New Roman" w:hAnsi="Times New Roman" w:cs="Times New Roman"/>
          <w:sz w:val="28"/>
          <w:szCs w:val="28"/>
          <w:lang w:val="az-Latn-AZ" w:eastAsia="ja-JP"/>
        </w:rPr>
        <w:object w:dxaOrig="639" w:dyaOrig="279">
          <v:shape id="_x0000_i1197" type="#_x0000_t75" style="width:32.25pt;height:14.25pt" o:ole="">
            <v:imagedata r:id="rId347" o:title=""/>
          </v:shape>
          <o:OLEObject Type="Embed" ProgID="Equation.3" ShapeID="_x0000_i1197" DrawAspect="Content" ObjectID="_1661787255" r:id="rId348"/>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40" w:dyaOrig="260">
          <v:shape id="_x0000_i1198" type="#_x0000_t75" style="width:12pt;height:12.75pt" o:ole="">
            <v:imagedata r:id="rId261" o:title=""/>
          </v:shape>
          <o:OLEObject Type="Embed" ProgID="Equation.3" ShapeID="_x0000_i1198" DrawAspect="Content" ObjectID="_1661787256" r:id="rId349"/>
        </w:object>
      </w:r>
      <w:r w:rsidRPr="0075660A">
        <w:rPr>
          <w:rFonts w:ascii="Times New Roman" w:hAnsi="Times New Roman" w:cs="Times New Roman"/>
          <w:sz w:val="28"/>
          <w:szCs w:val="28"/>
          <w:lang w:val="az-Latn-AZ" w:eastAsia="ja-JP"/>
        </w:rPr>
        <w:t xml:space="preserve"> qeyri-səlis çoxluğunun keçid nöqtəsi adlandırılır.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Daşıyıcısı yalnız </w:t>
      </w:r>
      <w:r w:rsidRPr="0075660A">
        <w:rPr>
          <w:rFonts w:ascii="Times New Roman" w:hAnsi="Times New Roman" w:cs="Times New Roman"/>
          <w:sz w:val="28"/>
          <w:szCs w:val="28"/>
          <w:lang w:val="az-Latn-AZ" w:eastAsia="ja-JP"/>
        </w:rPr>
        <w:object w:dxaOrig="1160" w:dyaOrig="340">
          <v:shape id="_x0000_i1199" type="#_x0000_t75" style="width:57.75pt;height:17.25pt" o:ole="">
            <v:imagedata r:id="rId350" o:title=""/>
          </v:shape>
          <o:OLEObject Type="Embed" ProgID="Equation.3" ShapeID="_x0000_i1199" DrawAspect="Content" ObjectID="_1661787257" r:id="rId351"/>
        </w:object>
      </w:r>
      <w:r w:rsidRPr="0075660A">
        <w:rPr>
          <w:rFonts w:ascii="Times New Roman" w:hAnsi="Times New Roman" w:cs="Times New Roman"/>
          <w:sz w:val="28"/>
          <w:szCs w:val="28"/>
          <w:lang w:val="az-Latn-AZ" w:eastAsia="ja-JP"/>
        </w:rPr>
        <w:t xml:space="preserve"> olan bir elementdən ibarət qeyri-səlis çoxluq singlton adlandırılır.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Qeyri-səlis çoxluğun hündürlüyü mənsubiyyət funksiyasının yuxarı sərhəddi ilə təyin edilir,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920" w:dyaOrig="480">
          <v:shape id="_x0000_i1200" type="#_x0000_t75" style="width:96pt;height:24pt" o:ole="">
            <v:imagedata r:id="rId352" o:title=""/>
          </v:shape>
          <o:OLEObject Type="Embed" ProgID="Equation.3" ShapeID="_x0000_i1200" DrawAspect="Content" ObjectID="_1661787258" r:id="rId353"/>
        </w:object>
      </w:r>
      <w:r w:rsidRPr="0075660A">
        <w:rPr>
          <w:rFonts w:ascii="Times New Roman" w:hAnsi="Times New Roman" w:cs="Times New Roman"/>
          <w:sz w:val="28"/>
          <w:szCs w:val="28"/>
          <w:lang w:val="az-Latn-AZ" w:eastAsia="ja-JP"/>
        </w:rPr>
        <w:t xml:space="preserve">    (9)</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Əgər </w:t>
      </w:r>
      <w:r w:rsidRPr="0075660A">
        <w:rPr>
          <w:rFonts w:ascii="Times New Roman" w:hAnsi="Times New Roman" w:cs="Times New Roman"/>
          <w:sz w:val="28"/>
          <w:szCs w:val="28"/>
          <w:lang w:val="az-Latn-AZ" w:eastAsia="ja-JP"/>
        </w:rPr>
        <w:object w:dxaOrig="880" w:dyaOrig="320">
          <v:shape id="_x0000_i1201" type="#_x0000_t75" style="width:44.25pt;height:15.75pt" o:ole="">
            <v:imagedata r:id="rId354" o:title=""/>
          </v:shape>
          <o:OLEObject Type="Embed" ProgID="Equation.3" ShapeID="_x0000_i1201" DrawAspect="Content" ObjectID="_1661787259" r:id="rId355"/>
        </w:object>
      </w:r>
      <w:r w:rsidRPr="0075660A">
        <w:rPr>
          <w:rFonts w:ascii="Times New Roman" w:hAnsi="Times New Roman" w:cs="Times New Roman"/>
          <w:sz w:val="28"/>
          <w:szCs w:val="28"/>
          <w:lang w:val="az-Latn-AZ" w:eastAsia="ja-JP"/>
        </w:rPr>
        <w:t xml:space="preserve"> üçün </w:t>
      </w:r>
      <w:r w:rsidRPr="0075660A">
        <w:rPr>
          <w:rFonts w:ascii="Times New Roman" w:hAnsi="Times New Roman" w:cs="Times New Roman"/>
          <w:sz w:val="28"/>
          <w:szCs w:val="28"/>
          <w:lang w:val="az-Latn-AZ" w:eastAsia="ja-JP"/>
        </w:rPr>
        <w:object w:dxaOrig="980" w:dyaOrig="340">
          <v:shape id="_x0000_i1202" type="#_x0000_t75" style="width:48.75pt;height:17.25pt" o:ole="">
            <v:imagedata r:id="rId356" o:title=""/>
          </v:shape>
          <o:OLEObject Type="Embed" ProgID="Equation.3" ShapeID="_x0000_i1202" DrawAspect="Content" ObjectID="_1661787260" r:id="rId357"/>
        </w:object>
      </w:r>
      <w:r w:rsidRPr="0075660A">
        <w:rPr>
          <w:rFonts w:ascii="Times New Roman" w:hAnsi="Times New Roman" w:cs="Times New Roman"/>
          <w:sz w:val="28"/>
          <w:szCs w:val="28"/>
          <w:lang w:val="az-Latn-AZ" w:eastAsia="ja-JP"/>
        </w:rPr>
        <w:t xml:space="preserve"> olursa onda </w:t>
      </w:r>
      <w:r w:rsidRPr="0075660A">
        <w:rPr>
          <w:rFonts w:ascii="Times New Roman" w:hAnsi="Times New Roman" w:cs="Times New Roman"/>
          <w:sz w:val="28"/>
          <w:szCs w:val="28"/>
          <w:lang w:val="az-Latn-AZ" w:eastAsia="ja-JP"/>
        </w:rPr>
        <w:object w:dxaOrig="240" w:dyaOrig="260">
          <v:shape id="_x0000_i1203" type="#_x0000_t75" style="width:12pt;height:12.75pt" o:ole="">
            <v:imagedata r:id="rId261" o:title=""/>
          </v:shape>
          <o:OLEObject Type="Embed" ProgID="Equation.3" ShapeID="_x0000_i1203" DrawAspect="Content" ObjectID="_1661787261" r:id="rId358"/>
        </w:object>
      </w:r>
      <w:r w:rsidRPr="0075660A">
        <w:rPr>
          <w:rFonts w:ascii="Times New Roman" w:hAnsi="Times New Roman" w:cs="Times New Roman"/>
          <w:sz w:val="28"/>
          <w:szCs w:val="28"/>
          <w:lang w:val="az-Latn-AZ" w:eastAsia="ja-JP"/>
        </w:rPr>
        <w:t xml:space="preserve"> qeyri-səlis çoxluğu normal çoxluq adlandırılır. Şəkil 1-də göstərilən çoxluq normal çoxluqdur.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 xml:space="preserve">Əgər </w:t>
      </w:r>
      <w:r w:rsidRPr="0075660A">
        <w:rPr>
          <w:rFonts w:ascii="Times New Roman" w:hAnsi="Times New Roman" w:cs="Times New Roman"/>
          <w:sz w:val="28"/>
          <w:szCs w:val="28"/>
          <w:lang w:val="az-Latn-AZ" w:eastAsia="ja-JP"/>
        </w:rPr>
        <w:object w:dxaOrig="2240" w:dyaOrig="480">
          <v:shape id="_x0000_i1204" type="#_x0000_t75" style="width:111.75pt;height:24pt" o:ole="">
            <v:imagedata r:id="rId359" o:title=""/>
          </v:shape>
          <o:OLEObject Type="Embed" ProgID="Equation.3" ShapeID="_x0000_i1204" DrawAspect="Content" ObjectID="_1661787262" r:id="rId360"/>
        </w:object>
      </w:r>
      <w:r w:rsidRPr="0075660A">
        <w:rPr>
          <w:rFonts w:ascii="Times New Roman" w:hAnsi="Times New Roman" w:cs="Times New Roman"/>
          <w:sz w:val="28"/>
          <w:szCs w:val="28"/>
          <w:lang w:val="az-Latn-AZ" w:eastAsia="ja-JP"/>
        </w:rPr>
        <w:t xml:space="preserve"> olarsa, onda </w:t>
      </w:r>
      <w:r w:rsidRPr="0075660A">
        <w:rPr>
          <w:rFonts w:ascii="Times New Roman" w:hAnsi="Times New Roman" w:cs="Times New Roman"/>
          <w:sz w:val="28"/>
          <w:szCs w:val="28"/>
          <w:lang w:val="az-Latn-AZ" w:eastAsia="ja-JP"/>
        </w:rPr>
        <w:object w:dxaOrig="240" w:dyaOrig="260">
          <v:shape id="_x0000_i1205" type="#_x0000_t75" style="width:12pt;height:12.75pt" o:ole="">
            <v:imagedata r:id="rId261" o:title=""/>
          </v:shape>
          <o:OLEObject Type="Embed" ProgID="Equation.3" ShapeID="_x0000_i1205" DrawAspect="Content" ObjectID="_1661787263" r:id="rId361"/>
        </w:object>
      </w:r>
      <w:r w:rsidRPr="0075660A">
        <w:rPr>
          <w:rFonts w:ascii="Times New Roman" w:hAnsi="Times New Roman" w:cs="Times New Roman"/>
          <w:sz w:val="28"/>
          <w:szCs w:val="28"/>
          <w:lang w:val="az-Latn-AZ" w:eastAsia="ja-JP"/>
        </w:rPr>
        <w:t xml:space="preserve"> qeyri-səlis çoxluğu subnormal çoxluq adlandırılır.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Daşıyıcı elementə malik olmayan çoxluq boş çoxluq adlandırılır,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299" w:dyaOrig="360">
          <v:shape id="_x0000_i1206" type="#_x0000_t75" style="width:114.75pt;height:18pt" o:ole="">
            <v:imagedata r:id="rId362" o:title=""/>
          </v:shape>
          <o:OLEObject Type="Embed" ProgID="Equation.3" ShapeID="_x0000_i1206" DrawAspect="Content" ObjectID="_1661787264" r:id="rId36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40" w:dyaOrig="220">
          <v:shape id="_x0000_i1207" type="#_x0000_t75" style="width:12pt;height:11.25pt" o:ole="">
            <v:imagedata r:id="rId364" o:title=""/>
          </v:shape>
          <o:OLEObject Type="Embed" ProgID="Equation.3" ShapeID="_x0000_i1207" DrawAspect="Content" ObjectID="_1661787265" r:id="rId365"/>
        </w:object>
      </w:r>
      <w:r w:rsidRPr="0075660A">
        <w:rPr>
          <w:rFonts w:ascii="Times New Roman" w:hAnsi="Times New Roman" w:cs="Times New Roman"/>
          <w:sz w:val="28"/>
          <w:szCs w:val="28"/>
          <w:lang w:val="az-Latn-AZ" w:eastAsia="ja-JP"/>
        </w:rPr>
        <w:t xml:space="preserve">-səviyyəli qeyri-səlis çoxluq , </w:t>
      </w:r>
      <w:r w:rsidRPr="0075660A">
        <w:rPr>
          <w:rFonts w:ascii="Times New Roman" w:hAnsi="Times New Roman" w:cs="Times New Roman"/>
          <w:sz w:val="28"/>
          <w:szCs w:val="28"/>
          <w:lang w:val="az-Latn-AZ" w:eastAsia="ja-JP"/>
        </w:rPr>
        <w:object w:dxaOrig="1060" w:dyaOrig="340">
          <v:shape id="_x0000_i1208" type="#_x0000_t75" style="width:53.25pt;height:17.25pt" o:ole="">
            <v:imagedata r:id="rId366" o:title=""/>
          </v:shape>
          <o:OLEObject Type="Embed" ProgID="Equation.3" ShapeID="_x0000_i1208" DrawAspect="Content" ObjectID="_1661787266" r:id="rId367"/>
        </w:object>
      </w:r>
      <w:r w:rsidRPr="0075660A">
        <w:rPr>
          <w:rFonts w:ascii="Times New Roman" w:hAnsi="Times New Roman" w:cs="Times New Roman"/>
          <w:sz w:val="28"/>
          <w:szCs w:val="28"/>
          <w:lang w:val="az-Latn-AZ" w:eastAsia="ja-JP"/>
        </w:rPr>
        <w:t xml:space="preserve"> olan elementlərdən ibarət çoxluğa deyilir və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380" w:dyaOrig="400">
          <v:shape id="_x0000_i1209" type="#_x0000_t75" style="width:119.25pt;height:20.25pt" o:ole="">
            <v:imagedata r:id="rId368" o:title=""/>
          </v:shape>
          <o:OLEObject Type="Embed" ProgID="Equation.3" ShapeID="_x0000_i1209" DrawAspect="Content" ObjectID="_1661787267" r:id="rId369"/>
        </w:object>
      </w:r>
    </w:p>
    <w:p w:rsidR="002437D2" w:rsidRPr="0075660A" w:rsidRDefault="002437D2" w:rsidP="000E12CA">
      <w:pPr>
        <w:spacing w:after="0"/>
        <w:ind w:firstLine="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kimi göstərilir. </w:t>
      </w:r>
      <w:r w:rsidRPr="0075660A">
        <w:rPr>
          <w:rFonts w:ascii="Times New Roman" w:hAnsi="Times New Roman" w:cs="Times New Roman"/>
          <w:sz w:val="28"/>
          <w:szCs w:val="28"/>
          <w:lang w:val="az-Latn-AZ" w:eastAsia="ja-JP"/>
        </w:rPr>
        <w:object w:dxaOrig="360" w:dyaOrig="300">
          <v:shape id="_x0000_i1210" type="#_x0000_t75" style="width:18pt;height:15pt" o:ole="">
            <v:imagedata r:id="rId370" o:title=""/>
          </v:shape>
          <o:OLEObject Type="Embed" ProgID="Equation.3" ShapeID="_x0000_i1210" DrawAspect="Content" ObjectID="_1661787268" r:id="rId371"/>
        </w:object>
      </w:r>
      <w:r w:rsidRPr="0075660A">
        <w:rPr>
          <w:rFonts w:ascii="Times New Roman" w:hAnsi="Times New Roman" w:cs="Times New Roman"/>
          <w:sz w:val="28"/>
          <w:szCs w:val="28"/>
          <w:lang w:val="az-Latn-AZ" w:eastAsia="ja-JP"/>
        </w:rPr>
        <w:t xml:space="preserve"> - </w:t>
      </w:r>
      <w:r w:rsidRPr="0075660A">
        <w:rPr>
          <w:rFonts w:ascii="Times New Roman" w:hAnsi="Times New Roman" w:cs="Times New Roman"/>
          <w:sz w:val="28"/>
          <w:szCs w:val="28"/>
          <w:lang w:val="az-Latn-AZ" w:eastAsia="ja-JP"/>
        </w:rPr>
        <w:object w:dxaOrig="240" w:dyaOrig="260">
          <v:shape id="_x0000_i1211" type="#_x0000_t75" style="width:12pt;height:12.75pt" o:ole="">
            <v:imagedata r:id="rId261" o:title=""/>
          </v:shape>
          <o:OLEObject Type="Embed" ProgID="Equation.3" ShapeID="_x0000_i1211" DrawAspect="Content" ObjectID="_1661787269" r:id="rId372"/>
        </w:object>
      </w:r>
      <w:r w:rsidRPr="0075660A">
        <w:rPr>
          <w:rFonts w:ascii="Times New Roman" w:hAnsi="Times New Roman" w:cs="Times New Roman"/>
          <w:sz w:val="28"/>
          <w:szCs w:val="28"/>
          <w:lang w:val="az-Latn-AZ" w:eastAsia="ja-JP"/>
        </w:rPr>
        <w:t xml:space="preserve"> qeyri-səlis çoxluğun </w:t>
      </w:r>
      <w:r w:rsidRPr="0075660A">
        <w:rPr>
          <w:rFonts w:ascii="Times New Roman" w:hAnsi="Times New Roman" w:cs="Times New Roman"/>
          <w:sz w:val="28"/>
          <w:szCs w:val="28"/>
          <w:lang w:val="az-Latn-AZ" w:eastAsia="ja-JP"/>
        </w:rPr>
        <w:object w:dxaOrig="240" w:dyaOrig="220">
          <v:shape id="_x0000_i1212" type="#_x0000_t75" style="width:12pt;height:11.25pt" o:ole="">
            <v:imagedata r:id="rId364" o:title=""/>
          </v:shape>
          <o:OLEObject Type="Embed" ProgID="Equation.3" ShapeID="_x0000_i1212" DrawAspect="Content" ObjectID="_1661787270" r:id="rId373"/>
        </w:object>
      </w:r>
      <w:r w:rsidRPr="0075660A">
        <w:rPr>
          <w:rFonts w:ascii="Times New Roman" w:hAnsi="Times New Roman" w:cs="Times New Roman"/>
          <w:sz w:val="28"/>
          <w:szCs w:val="28"/>
          <w:lang w:val="az-Latn-AZ" w:eastAsia="ja-JP"/>
        </w:rPr>
        <w:t xml:space="preserve"> kəsiyi adlandırılır.</w:t>
      </w:r>
    </w:p>
    <w:p w:rsidR="002437D2" w:rsidRPr="0075660A" w:rsidRDefault="002437D2" w:rsidP="000E12CA">
      <w:pPr>
        <w:spacing w:after="0"/>
        <w:ind w:firstLine="70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Misal. Verilir</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100" w:dyaOrig="520">
          <v:shape id="_x0000_i1213" type="#_x0000_t75" style="width:255pt;height:26.25pt" o:ole="">
            <v:imagedata r:id="rId374" o:title=""/>
          </v:shape>
          <o:OLEObject Type="Embed" ProgID="Equation.3" ShapeID="_x0000_i1213" DrawAspect="Content" ObjectID="_1661787271" r:id="rId375"/>
        </w:object>
      </w:r>
      <w:r w:rsidRPr="0075660A">
        <w:rPr>
          <w:rFonts w:ascii="Times New Roman" w:hAnsi="Times New Roman" w:cs="Times New Roman"/>
          <w:sz w:val="28"/>
          <w:szCs w:val="28"/>
          <w:lang w:val="az-Latn-AZ" w:eastAsia="ja-JP"/>
        </w:rPr>
        <w:t>,</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780" w:dyaOrig="320">
          <v:shape id="_x0000_i1214" type="#_x0000_t75" style="width:39pt;height:15.75pt" o:ole="">
            <v:imagedata r:id="rId376" o:title=""/>
          </v:shape>
          <o:OLEObject Type="Embed" ProgID="Equation.3" ShapeID="_x0000_i1214" DrawAspect="Content" ObjectID="_1661787272" r:id="rId377"/>
        </w:object>
      </w:r>
      <w:r w:rsidRPr="0075660A">
        <w:rPr>
          <w:rFonts w:ascii="Times New Roman" w:hAnsi="Times New Roman" w:cs="Times New Roman"/>
          <w:sz w:val="28"/>
          <w:szCs w:val="28"/>
          <w:lang w:val="az-Latn-AZ" w:eastAsia="ja-JP"/>
        </w:rPr>
        <w:t xml:space="preserve"> üçün</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980" w:dyaOrig="520">
          <v:shape id="_x0000_i1215" type="#_x0000_t75" style="width:198.75pt;height:26.25pt" o:ole="">
            <v:imagedata r:id="rId378" o:title=""/>
          </v:shape>
          <o:OLEObject Type="Embed" ProgID="Equation.3" ShapeID="_x0000_i1215" DrawAspect="Content" ObjectID="_1661787273" r:id="rId379"/>
        </w:objec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780" w:dyaOrig="320">
          <v:shape id="_x0000_i1216" type="#_x0000_t75" style="width:39pt;height:15.75pt" o:ole="">
            <v:imagedata r:id="rId380" o:title=""/>
          </v:shape>
          <o:OLEObject Type="Embed" ProgID="Equation.3" ShapeID="_x0000_i1216" DrawAspect="Content" ObjectID="_1661787274" r:id="rId381"/>
        </w:object>
      </w:r>
      <w:r w:rsidRPr="0075660A">
        <w:rPr>
          <w:rFonts w:ascii="Times New Roman" w:hAnsi="Times New Roman" w:cs="Times New Roman"/>
          <w:sz w:val="28"/>
          <w:szCs w:val="28"/>
          <w:lang w:val="az-Latn-AZ" w:eastAsia="ja-JP"/>
        </w:rPr>
        <w:t xml:space="preserve"> üçün isə</w: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600" w:dyaOrig="520">
          <v:shape id="_x0000_i1217" type="#_x0000_t75" style="width:129.75pt;height:26.25pt" o:ole="">
            <v:imagedata r:id="rId382" o:title=""/>
          </v:shape>
          <o:OLEObject Type="Embed" ProgID="Equation.3" ShapeID="_x0000_i1217" DrawAspect="Content" ObjectID="_1661787275" r:id="rId383"/>
        </w:object>
      </w:r>
      <w:r w:rsidRPr="0075660A">
        <w:rPr>
          <w:rFonts w:ascii="Times New Roman" w:hAnsi="Times New Roman" w:cs="Times New Roman"/>
          <w:sz w:val="28"/>
          <w:szCs w:val="28"/>
          <w:lang w:val="az-Latn-AZ" w:eastAsia="ja-JP"/>
        </w:rPr>
        <w:t xml:space="preserve"> olacaqdır (şəkil 2).</w:t>
      </w:r>
    </w:p>
    <w:p w:rsidR="002437D2" w:rsidRPr="0075660A" w:rsidRDefault="006349B2" w:rsidP="000E12CA">
      <w:pPr>
        <w:spacing w:after="0"/>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221" o:spid="_x0000_s1148" style="position:absolute;left:0;text-align:left;margin-left:101.5pt;margin-top:4.1pt;width:188.95pt;height:127.4pt;z-index:251672576" coordorigin="3802,7306" coordsize="3779,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">
            <v:shape id="Text Box 36" o:spid="_x0000_s1149" type="#_x0000_t202" style="position:absolute;left:4586;top:9476;width:2240;height: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A2734C" w:rsidRDefault="00A2734C" w:rsidP="002437D2">
                    <w:r>
                      <w:t xml:space="preserve">1   2   3   4   5   6  7 </w:t>
                    </w:r>
                  </w:p>
                </w:txbxContent>
              </v:textbox>
            </v:shape>
            <v:shape id="Text Box 37" o:spid="_x0000_s1150" type="#_x0000_t202" style="position:absolute;left:3802;top:7978;width:770;height:1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A2734C" w:rsidRDefault="00A2734C" w:rsidP="002437D2">
                    <w:pPr>
                      <w:spacing w:line="300" w:lineRule="exact"/>
                    </w:pPr>
                    <w:r>
                      <w:t xml:space="preserve">  1.0</w:t>
                    </w:r>
                  </w:p>
                  <w:p w:rsidR="00A2734C" w:rsidRDefault="00A2734C" w:rsidP="002437D2">
                    <w:pPr>
                      <w:spacing w:line="300" w:lineRule="exact"/>
                    </w:pPr>
                  </w:p>
                  <w:p w:rsidR="00A2734C" w:rsidRDefault="00A2734C" w:rsidP="002437D2">
                    <w:pPr>
                      <w:spacing w:line="300" w:lineRule="exact"/>
                    </w:pPr>
                    <w:r>
                      <w:t xml:space="preserve">  0.5</w:t>
                    </w:r>
                  </w:p>
                  <w:p w:rsidR="00A2734C" w:rsidRDefault="00A2734C" w:rsidP="002437D2">
                    <w:pPr>
                      <w:spacing w:line="300" w:lineRule="exact"/>
                    </w:pPr>
                    <w:r>
                      <w:t xml:space="preserve">  0.3</w:t>
                    </w:r>
                  </w:p>
                </w:txbxContent>
              </v:textbox>
            </v:shape>
            <v:shape id="Text Box 38" o:spid="_x0000_s1151" type="#_x0000_t202" style="position:absolute;left:4572;top:7306;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4QMUA&#10;AADcAAAADwAAAGRycy9kb3ducmV2LnhtbESP0WoCMRRE3wv+Q7hC32rWrWi7NYq0CEpBUPsBt8l1&#10;d+nmZpuk7vr3Rij4OMzMGWa+7G0jzuRD7VjBeJSBINbO1Fwq+Dqun15AhIhssHFMCi4UYLkYPMyx&#10;MK7jPZ0PsRQJwqFABVWMbSFl0BVZDCPXEifv5LzFmKQvpfHYJbhtZJ5lU2mx5rRQYUvvFemfw59V&#10;8FH771/tnjfT2eer3u3DqdvupFKPw371BiJSH+/h//bGKMj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hAxQAAANwAAAAPAAAAAAAAAAAAAAAAAJgCAABkcnMv&#10;ZG93bnJldi54bWxQSwUGAAAAAAQABAD1AAAAigMAAAAA&#10;" stroked="f">
              <v:textbox style="mso-fit-shape-to-text:t">
                <w:txbxContent>
                  <w:p w:rsidR="00A2734C" w:rsidRDefault="00A2734C" w:rsidP="002437D2">
                    <w:r w:rsidRPr="00511670">
                      <w:rPr>
                        <w:position w:val="-10"/>
                      </w:rPr>
                      <w:object w:dxaOrig="520" w:dyaOrig="320">
                        <v:shape id="_x0000_i1339" type="#_x0000_t75" style="width:26.25pt;height:15.75pt" o:ole="">
                          <v:imagedata r:id="rId309" o:title=""/>
                        </v:shape>
                        <o:OLEObject Type="Embed" ProgID="Equation.3" ShapeID="_x0000_i1339" DrawAspect="Content" ObjectID="_1661787398" r:id="rId384"/>
                      </w:object>
                    </w:r>
                  </w:p>
                </w:txbxContent>
              </v:textbox>
            </v:shape>
            <v:shape id="Text Box 39" o:spid="_x0000_s1152" type="#_x0000_t202" style="position:absolute;left:7092;top:9196;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d28UA&#10;AADcAAAADwAAAGRycy9kb3ducmV2LnhtbESP0WoCMRRE3wv+Q7hC32rWLWq7NYq0CEpBUPsBt8l1&#10;d+nmZpuk7vr3Rij4OMzMGWa+7G0jzuRD7VjBeJSBINbO1Fwq+Dqun15AhIhssHFMCi4UYLkYPMyx&#10;MK7jPZ0PsRQJwqFABVWMbSFl0BVZDCPXEifv5LzFmKQvpfHYJbhtZJ5lU2mx5rRQYUvvFemfw59V&#10;8FH771/tnjfT2eer3u3DqdvupFKPw371BiJSH+/h//bGKMj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13bxQAAANwAAAAPAAAAAAAAAAAAAAAAAJgCAABkcnMv&#10;ZG93bnJldi54bWxQSwUGAAAAAAQABAD1AAAAigMAAAAA&#10;" stroked="f">
              <v:textbox style="mso-fit-shape-to-text:t">
                <w:txbxContent>
                  <w:p w:rsidR="00A2734C" w:rsidRDefault="00A2734C" w:rsidP="002437D2">
                    <w:r w:rsidRPr="00511670">
                      <w:rPr>
                        <w:position w:val="-6"/>
                      </w:rPr>
                      <w:object w:dxaOrig="200" w:dyaOrig="220">
                        <v:shape id="_x0000_i1340" type="#_x0000_t75" style="width:9.75pt;height:11.25pt" o:ole="">
                          <v:imagedata r:id="rId311" o:title=""/>
                        </v:shape>
                        <o:OLEObject Type="Embed" ProgID="Equation.3" ShapeID="_x0000_i1340" DrawAspect="Content" ObjectID="_1661787399" r:id="rId385"/>
                      </w:object>
                    </w:r>
                  </w:p>
                </w:txbxContent>
              </v:textbox>
            </v:shape>
            <v:shape id="Text Box 40" o:spid="_x0000_s1153" type="#_x0000_t202" style="position:absolute;left:4082;top:9350;width:476;height: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A2734C" w:rsidRDefault="00A2734C" w:rsidP="002437D2">
                    <w:r>
                      <w:t>0</w:t>
                    </w:r>
                  </w:p>
                </w:txbxContent>
              </v:textbox>
            </v:shape>
            <v:shape id="Text Box 41" o:spid="_x0000_s1154" type="#_x0000_t202" style="position:absolute;left:4418;top:8342;width:901;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mN8QA&#10;AADcAAAADwAAAGRycy9kb3ducmV2LnhtbESP0WoCMRRE3wv+Q7iCbzXbFdRujVKUglIQ1H7AbXLd&#10;Xbq52Sapu/59Iwg+DjNzhlmsetuIC/lQO1bwMs5AEGtnai4VfJ0+nucgQkQ22DgmBVcKsFoOnhZY&#10;GNfxgS7HWIoE4VCggirGtpAy6IoshrFriZN3dt5iTNKX0njsEtw2Ms+yqbRYc1qosKV1Rfrn+GcV&#10;bGr//avdZDudfb7q/SGcu91eKjUa9u9vICL18RG+t7dGQZ7P4HY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VZjfEAAAA3AAAAA8AAAAAAAAAAAAAAAAAmAIAAGRycy9k&#10;b3ducmV2LnhtbFBLBQYAAAAABAAEAPUAAACJAwAAAAA=&#10;" stroked="f">
              <v:textbox style="mso-fit-shape-to-text:t">
                <w:txbxContent>
                  <w:p w:rsidR="00A2734C" w:rsidRDefault="00A2734C" w:rsidP="002437D2">
                    <w:r w:rsidRPr="00AE1A3B">
                      <w:rPr>
                        <w:position w:val="-6"/>
                      </w:rPr>
                      <w:object w:dxaOrig="780" w:dyaOrig="279">
                        <v:shape id="_x0000_i1341" type="#_x0000_t75" style="width:30.75pt;height:11.25pt" o:ole="">
                          <v:imagedata r:id="rId386" o:title=""/>
                        </v:shape>
                        <o:OLEObject Type="Embed" ProgID="Equation.3" ShapeID="_x0000_i1341" DrawAspect="Content" ObjectID="_1661787400" r:id="rId387"/>
                      </w:object>
                    </w:r>
                  </w:p>
                </w:txbxContent>
              </v:textbox>
            </v:shape>
            <v:shape id="Text Box 42" o:spid="_x0000_s1155" type="#_x0000_t202" style="position:absolute;left:4418;top:8678;width:833;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yRcEA&#10;AADcAAAADwAAAGRycy9kb3ducmV2LnhtbERP3WrCMBS+H/gO4Qi7m6kVnFajyERwDAR/HuCYHNti&#10;c9Il0XZvv1wMdvnx/S/XvW3Ek3yoHSsYjzIQxNqZmksFl/PubQYiRGSDjWNS8EMB1qvByxIL4zo+&#10;0vMUS5FCOBSooIqxLaQMuiKLYeRa4sTdnLcYE/SlNB67FG4bmWfZVFqsOTVU2NJHRfp+elgF29pf&#10;v7Wb7KfvX3N9OIZb93mQSr0O+80CRKQ+/ov/3HujIM/T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K8kXBAAAA3AAAAA8AAAAAAAAAAAAAAAAAmAIAAGRycy9kb3du&#10;cmV2LnhtbFBLBQYAAAAABAAEAPUAAACGAwAAAAA=&#10;" stroked="f">
              <v:textbox style="mso-fit-shape-to-text:t">
                <w:txbxContent>
                  <w:p w:rsidR="00A2734C" w:rsidRDefault="00A2734C" w:rsidP="002437D2">
                    <w:r w:rsidRPr="00AE1A3B">
                      <w:rPr>
                        <w:position w:val="-6"/>
                      </w:rPr>
                      <w:object w:dxaOrig="760" w:dyaOrig="279">
                        <v:shape id="_x0000_i1342" type="#_x0000_t75" style="width:27pt;height:10.5pt" o:ole="">
                          <v:imagedata r:id="rId388" o:title=""/>
                        </v:shape>
                        <o:OLEObject Type="Embed" ProgID="Equation.3" ShapeID="_x0000_i1342" DrawAspect="Content" ObjectID="_1661787401" r:id="rId389"/>
                      </w:object>
                    </w:r>
                  </w:p>
                </w:txbxContent>
              </v:textbox>
            </v:shape>
            <v:line id="Line 43" o:spid="_x0000_s1156" style="position:absolute;flip:y;visibility:visible" from="4502,7418" to="4502,9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DWMUAAADcAAAADwAAAGRycy9kb3ducmV2LnhtbESPT2vCQBDF7wW/wzJCL0E3jSA1uor9&#10;IwjioerB45Adk2B2NmSnmn57t1Do8fHm/d68xap3jbpRF2rPBl7GKSjiwtuaSwOn42b0CioIssXG&#10;Mxn4oQCr5eBpgbn1d/6i20FKFSEccjRQibS51qGoyGEY+5Y4ehffOZQou1LbDu8R7hqdpelUO6w5&#10;NlTY0ntFxfXw7eIbmz1/TCbJm9NJMqPPs+xSLcY8D/v1HJRQL//Hf+mtNZBlM/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QDWMUAAADcAAAADwAAAAAAAAAA&#10;AAAAAAChAgAAZHJzL2Rvd25yZXYueG1sUEsFBgAAAAAEAAQA+QAAAJMDAAAAAA==&#10;">
              <v:stroke endarrow="block"/>
            </v:line>
            <v:line id="Line 44" o:spid="_x0000_s1157" style="position:absolute;flip:y;visibility:visible" from="4348,9406" to="7204,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8GMUAAADcAAAADwAAAGRycy9kb3ducmV2LnhtbESPwUrDQBCG74LvsIzQS7AbG5Aauy2t&#10;bUGQHlo9eByyYxLMzobstI1v7xwEj8M//zffLFZj6MyFhtRGdvAwzcEQV9G3XDv4eN/fz8EkQfbY&#10;RSYHP5Rgtby9WWDp45WPdDlJbRTCqUQHjUhfWpuqhgKmaeyJNfuKQ0DRcaitH/Cq8NDZWZ4/2oAt&#10;64UGe3ppqPo+nYNq7A+8LYpsE2yWPdHuU95yK85N7sb1MxihUf6X/9qv3sGsUH19Rgl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c8GMUAAADcAAAADwAAAAAAAAAA&#10;AAAAAAChAgAAZHJzL2Rvd25yZXYueG1sUEsFBgAAAAAEAAQA+QAAAJMDAAAAAA==&#10;">
              <v:stroke endarrow="block"/>
            </v:line>
            <v:line id="Line 45" o:spid="_x0000_s1158" style="position:absolute;visibility:visible" from="4432,9028" to="4558,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line id="Line 46" o:spid="_x0000_s1159" style="position:absolute;visibility:visible" from="4432,8804" to="4558,8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6Q88YAAADcAAAADwAAAGRycy9kb3ducmV2LnhtbESPQWvCQBSE7wX/w/KE3uqmEUKJriIV&#10;QXso1Rb0+Mw+k2j2bdjdJum/7xYKHoeZ+YaZLwfTiI6cry0reJ4kIIgLq2suFXx9bp5eQPiArLGx&#10;TAp+yMNyMXqYY65tz3vqDqEUEcI+RwVVCG0upS8qMugntiWO3sU6gyFKV0rtsI9w08g0STJpsOa4&#10;UGFLrxUVt8O3UfA+/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kPPGAAAA3AAAAA8AAAAAAAAA&#10;AAAAAAAAoQIAAGRycy9kb3ducmV2LnhtbFBLBQYAAAAABAAEAPkAAACUAwAAAAA=&#10;"/>
            <v:line id="Line 47" o:spid="_x0000_s1160" style="position:absolute;visibility:visible" from="4432,8216" to="4558,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Line 48" o:spid="_x0000_s1161" style="position:absolute;rotation:90;visibility:visible" from="4747,9427" to="487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eh7sUAAADcAAAADwAAAGRycy9kb3ducmV2LnhtbESPT2sCMRTE7wW/Q3iF3mq2WxFZjSLS&#10;+ufgQS0Ub8/Nc3dx87IkUddvbwTB4zAzv2FGk9bU4kLOV5YVfHUTEMS51RUXCv52v58DED4ga6wt&#10;k4IbeZiMO28jzLS98oYu21CICGGfoYIyhCaT0uclGfRd2xBH72idwRClK6R2eI1wU8s0SfrSYMVx&#10;ocSGZiXlp+3ZKDDr1Xy9N+ni53+A9jA/ToOjQqmP93Y6BBGoDa/ws73UCtLvHj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eh7sUAAADcAAAADwAAAAAAAAAA&#10;AAAAAAChAgAAZHJzL2Rvd25yZXYueG1sUEsFBgAAAAAEAAQA+QAAAJMDAAAAAA==&#10;"/>
            <v:line id="Line 49" o:spid="_x0000_s1162" style="position:absolute;rotation:90;visibility:visible" from="5055,9427" to="51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EdcUAAADcAAAADwAAAGRycy9kb3ducmV2LnhtbESPT2sCMRTE7wW/Q3iF3mq2WxRZjSLS&#10;+ufgQS0Ub8/Nc3dx87IkUddvbwTB4zAzv2FGk9bU4kLOV5YVfHUTEMS51RUXCv52v58DED4ga6wt&#10;k4IbeZiMO28jzLS98oYu21CICGGfoYIyhCaT0uclGfRd2xBH72idwRClK6R2eI1wU8s0SfrSYMVx&#10;ocSGZiXlp+3ZKDDr1Xy9N+ni53+A9jA/ToOjQqmP93Y6BBGoDa/ws73UCtLvHj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sEdcUAAADcAAAADwAAAAAAAAAA&#10;AAAAAAChAgAAZHJzL2Rvd25yZXYueG1sUEsFBgAAAAAEAAQA+QAAAJMDAAAAAA==&#10;"/>
            <v:line id="Line 50" o:spid="_x0000_s1163" style="position:absolute;rotation:90;visibility:visible" from="5363,9427" to="5489,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aAsYAAADcAAAADwAAAGRycy9kb3ducmV2LnhtbESPzWrDMBCE74W+g9hCbo1cB0xwoxhT&#10;mp8ecmhaKLltrI1taq2MpMTu20eBQo7DzHzDLIrRdOJCzreWFbxMExDEldUt1wq+v1bPcxA+IGvs&#10;LJOCP/JQLB8fFphrO/AnXfahFhHCPkcFTQh9LqWvGjLop7Ynjt7JOoMhSldL7XCIcNPJNEkyabDl&#10;uNBgT28NVb/7s1Fgdh/r3cGkm/efOdrj+lQGR7VSk6exfAURaAz38H97qxWksw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JmgLGAAAA3AAAAA8AAAAAAAAA&#10;AAAAAAAAoQIAAGRycy9kb3ducmV2LnhtbFBLBQYAAAAABAAEAPkAAACUAwAAAAA=&#10;"/>
            <v:line id="Line 51" o:spid="_x0000_s1164" style="position:absolute;rotation:90;visibility:visible" from="5643,9427" to="5769,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U/mcUAAADcAAAADwAAAGRycy9kb3ducmV2LnhtbESPT2sCMRTE7wW/Q3iF3mq2W1BZjSLS&#10;+ufgQS0Ub8/Nc3dx87IkUddvbwTB4zAzv2FGk9bU4kLOV5YVfHUTEMS51RUXCv52v58DED4ga6wt&#10;k4IbeZiMO28jzLS98oYu21CICGGfoYIyhCaT0uclGfRd2xBH72idwRClK6R2eI1wU8s0SXrSYMVx&#10;ocSGZiXlp+3ZKDDr1Xy9N+ni53+A9jA/ToOjQqmP93Y6BBGoDa/ws73UCtLvPj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U/mcUAAADcAAAADwAAAAAAAAAA&#10;AAAAAAChAgAAZHJzL2Rvd25yZXYueG1sUEsFBgAAAAAEAAQA+QAAAJMDAAAAAA==&#10;"/>
            <v:line id="Line 52" o:spid="_x0000_s1165" style="position:absolute;rotation:90;visibility:visible" from="5951,9427" to="6077,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r68EAAADcAAAADwAAAGRycy9kb3ducmV2LnhtbERPy4rCMBTdC/5DuMLsNJ0OiFSjyOBz&#10;4cI6MLi7Nte22NyUJGr9+8liwOXhvGeLzjTiQc7XlhV8jhIQxIXVNZcKfk7r4QSED8gaG8uk4EUe&#10;FvN+b4aZtk8+0iMPpYgh7DNUUIXQZlL6oiKDfmRb4shdrTMYInSl1A6fMdw0Mk2SsTRYc2yosKXv&#10;iopbfjcKzGG/OZxNul39TtBeNtdlcFQq9THollMQgbrwFv+7d1pB+hXXxjPxCM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qvrwQAAANwAAAAPAAAAAAAAAAAAAAAA&#10;AKECAABkcnMvZG93bnJldi54bWxQSwUGAAAAAAQABAD5AAAAjwMAAAAA&#10;"/>
            <v:line id="Line 53" o:spid="_x0000_s1166" style="position:absolute;rotation:90;visibility:visible" from="6245,9427" to="637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YOcMUAAADcAAAADwAAAGRycy9kb3ducmV2LnhtbESPT2sCMRTE70K/Q3iCN826gtjVKFJa&#10;/xw8aAXx9rp57i7dvCxJ1O23bwTB4zAzv2Fmi9bU4kbOV5YVDAcJCOLc6ooLBcfvr/4EhA/IGmvL&#10;pOCPPCzmb50ZZtreeU+3QyhEhLDPUEEZQpNJ6fOSDPqBbYijd7HOYIjSFVI7vEe4qWWaJGNpsOK4&#10;UGJDHyXlv4erUWB229XubNL152mC9md1WQZHhVK9brucggjUhlf42d5oBenoHR5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YOcMUAAADcAAAADwAAAAAAAAAA&#10;AAAAAAChAgAAZHJzL2Rvd25yZXYueG1sUEsFBgAAAAAEAAQA+QAAAJMDAAAAAA==&#10;"/>
            <v:line id="Line 54" o:spid="_x0000_s1167" style="position:absolute;rotation:90;visibility:visible" from="6511,9427" to="6637,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UkMEAAADcAAAADwAAAGRycy9kb3ducmV2LnhtbERPy4rCMBTdC/5DuMLsNJ0yiFSjyOBz&#10;4cI6MLi7Nte22NyUJGr9+8liwOXhvGeLzjTiQc7XlhV8jhIQxIXVNZcKfk7r4QSED8gaG8uk4EUe&#10;FvN+b4aZtk8+0iMPpYgh7DNUUIXQZlL6oiKDfmRb4shdrTMYInSl1A6fMdw0Mk2SsTRYc2yosKXv&#10;iopbfjcKzGG/OZxNul39TtBeNtdlcFQq9THollMQgbrwFv+7d1pB+hXnxzPxCM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tSQwQAAANwAAAAPAAAAAAAAAAAAAAAA&#10;AKECAABkcnMvZG93bnJldi54bWxQSwUGAAAAAAQABAD5AAAAjwMAAAAA&#10;"/>
            <v:line id="Line 55" o:spid="_x0000_s1168" style="position:absolute;flip:y;visibility:visible" from="5706,8188" to="5706,9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wlMQAAADcAAAADwAAAGRycy9kb3ducmV2LnhtbESPQWvCQBSE70L/w/KE3nST0EqJrhKK&#10;llJ6MTb3l+xzE8y+DdlV03/fLRR6HGbmG2azm2wvbjT6zrGCdJmAIG6c7tgo+DodFi8gfEDW2Dsm&#10;Bd/kYbd9mG0w1+7OR7qVwYgIYZ+jgjaEIZfSNy1Z9Es3EEfv7EaLIcrRSD3iPcJtL7MkWUmLHceF&#10;Fgd6bam5lFeroN4Xlfmoq73N+FO/meeyZlkq9TifijWIQFP4D/+137WC7CmF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CUxAAAANwAAAAPAAAAAAAAAAAA&#10;AAAAAKECAABkcnMvZG93bnJldi54bWxQSwUGAAAAAAQABAD5AAAAkgMAAAAA&#10;">
              <v:stroke dashstyle="dash"/>
            </v:line>
            <v:line id="Line 56" o:spid="_x0000_s1169" style="position:absolute;visibility:visible" from="4544,9028" to="7204,9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uzmsQAAADcAAAADwAAAGRycy9kb3ducmV2LnhtbESPS2vCQBSF94L/YbiCO500iNjUUYog&#10;uLAWH7i+ZK5JauZOnBlj+u87gtDl4Tw+znzZmVq05HxlWcHbOAFBnFtdcaHgdFyPZiB8QNZYWyYF&#10;v+Rhuej35php++A9tYdQiDjCPkMFZQhNJqXPSzLox7Yhjt7FOoMhSldI7fARx00t0ySZSoMVR0KJ&#10;Da1Kyq+Hu4ncvNi62/nn2m0uX9v1jdv33fFbqeGg+/wAEagL/+FXe6MVpJMUnm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7OaxAAAANwAAAAPAAAAAAAAAAAA&#10;AAAAAKECAABkcnMvZG93bnJldi54bWxQSwUGAAAAAAQABAD5AAAAkgMAAAAA&#10;">
              <v:stroke dashstyle="dash"/>
            </v:line>
            <v:line id="Line 57" o:spid="_x0000_s1170" style="position:absolute;visibility:visible" from="4572,8804" to="7204,8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cWAcQAAADcAAAADwAAAGRycy9kb3ducmV2LnhtbESPS2sCMRSF94X+h3AL3WmmKqWOE6UI&#10;ggttUYvry+TOQyc3Y5KO4783BaHLw3l8nGzRm0Z05HxtWcHbMAFBnFtdc6ng57AafIDwAVljY5kU&#10;3MjDYv78lGGq7ZV31O1DKeII+xQVVCG0qZQ+r8igH9qWOHqFdQZDlK6U2uE1jptGjpLkXRqsORIq&#10;bGlZUX7e/5rIzcuNuxxP535dbDerC3fTr8O3Uq8v/ecMRKA+/Icf7bVWMJqM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txYBxAAAANwAAAAPAAAAAAAAAAAA&#10;AAAAAKECAABkcnMvZG93bnJldi54bWxQSwUGAAAAAAQABAD5AAAAkgMAAAAA&#10;">
              <v:stroke dashstyle="dash"/>
            </v:line>
            <v:line id="Line 58" o:spid="_x0000_s1171" style="position:absolute;visibility:visible" from="4572,8216" to="7204,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6OdcMAAADcAAAADwAAAGRycy9kb3ducmV2LnhtbESPzYrCMBSF98K8Q7gD7jQdEXGqUWRA&#10;cOEo6uD60lzbanNTk1g7b28EweXh/Hyc6bw1lWjI+dKygq9+AoI4s7rkXMHfYdkbg/ABWWNlmRT8&#10;k4f57KMzxVTbO++o2YdcxBH2KSooQqhTKX1WkEHftzVx9E7WGQxRulxqh/c4bio5SJKRNFhyJBRY&#10;009B2WV/M5Gb5Wt3PZ4v7er0u15eufneHLZKdT/bxQREoDa8w6/2SisYD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ejnXDAAAA3AAAAA8AAAAAAAAAAAAA&#10;AAAAoQIAAGRycy9kb3ducmV2LnhtbFBLBQYAAAAABAAEAPkAAACRAwAAAAA=&#10;">
              <v:stroke dashstyle="dash"/>
            </v:line>
            <v:oval id="Oval 59" o:spid="_x0000_s1172" style="position:absolute;left:5986;top:8384;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IzsMA&#10;AADcAAAADwAAAGRycy9kb3ducmV2LnhtbESPQYvCMBSE78L+h/AWvIimiop0jbIUFK9bPXh8Nm/b&#10;ss1LSaJt/71ZEDwOM/MNs933phEPcr62rGA+S0AQF1bXXCq4nA/TDQgfkDU2lknBQB72u4/RFlNt&#10;O/6hRx5KESHsU1RQhdCmUvqiIoN+Zlvi6P1aZzBE6UqpHXYRbhq5SJK1NFhzXKiwpayi4i+/GwVu&#10;0g7ZcMoO8xsf81W30df1RSs1/uy/v0AE6sM7/GqftILFcgX/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GIzsMAAADcAAAADwAAAAAAAAAAAAAAAACYAgAAZHJzL2Rv&#10;d25yZXYueG1sUEsFBgAAAAAEAAQA9QAAAIgDAAAAAA==&#10;" fillcolor="black"/>
            <v:oval id="Oval 60" o:spid="_x0000_s1173" style="position:absolute;left:5678;top:8188;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WucMA&#10;AADcAAAADwAAAGRycy9kb3ducmV2LnhtbESPQWvCQBSE70L/w/IKvUjdKG2Q1FUkYPHaNAePz+xr&#10;Epp9G3ZXk/x7VxA8DjPzDbPZjaYTV3K+taxguUhAEFdWt1wrKH8P72sQPiBr7CyTgok87LYvsw1m&#10;2g78Q9ci1CJC2GeooAmhz6T0VUMG/cL2xNH7s85giNLVUjscItx0cpUkqTTYclxosKe8oeq/uBgF&#10;bt5P+XTMD8szfxefw1qf0lIr9fY67r9ABBrDM/xoH7WC1Uc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MWucMAAADcAAAADwAAAAAAAAAAAAAAAACYAgAAZHJzL2Rv&#10;d25yZXYueG1sUEsFBgAAAAAEAAQA9QAAAIgDAAAAAA==&#10;" fillcolor="black"/>
            <v:oval id="Oval 61" o:spid="_x0000_s1174" style="position:absolute;left:5370;top:8398;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IsQA&#10;AADcAAAADwAAAGRycy9kb3ducmV2LnhtbESPQWvCQBSE7wX/w/IKvRTdKK2G6CoSsHhtzMHjM/tM&#10;QrNvw+7WJP++Wyj0OMzMN8zuMJpOPMj51rKC5SIBQVxZ3XKtoLyc5ikIH5A1dpZJwUQeDvvZ0w4z&#10;bQf+pEcRahEh7DNU0ITQZ1L6qiGDfmF74ujdrTMYonS11A6HCDedXCXJWhpsOS402FPeUPVVfBsF&#10;7rWf8umcn5Y3/ijeh1Rf16VW6uV5PG5BBBrDf/ivfdYKVm8b+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yLEAAAA3AAAAA8AAAAAAAAAAAAAAAAAmAIAAGRycy9k&#10;b3ducmV2LnhtbFBLBQYAAAAABAAEAPUAAACJAwAAAAA=&#10;" fillcolor="black"/>
            <v:oval id="Oval 62" o:spid="_x0000_s1175" style="position:absolute;left:6266;top:9014;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AnUMAA&#10;AADcAAAADwAAAGRycy9kb3ducmV2LnhtbERPTYvCMBC9C/6HMMJeRFNlFekaRQqK1+324HFsZtti&#10;MylJtO2/3xyEPT7e9/44mFa8yPnGsoLVMgFBXFrdcKWg+DkvdiB8QNbYWiYFI3k4HqaTPaba9vxN&#10;rzxUIoawT1FBHUKXSunLmgz6pe2II/drncEQoaukdtjHcNPKdZJspcGGY0ONHWU1lY/8aRS4eTdm&#10;4zU7r+58yTf9Tt+2hVbqYzacvkAEGsK/+O2+agXrz7g2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AnUMAAAADcAAAADwAAAAAAAAAAAAAAAACYAgAAZHJzL2Rvd25y&#10;ZXYueG1sUEsFBgAAAAAEAAQA9QAAAIUDAAAAAA==&#10;" fillcolor="black"/>
            <v:oval id="Oval 63" o:spid="_x0000_s1176" style="position:absolute;left:5090;top:9014;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Cy8QA&#10;AADcAAAADwAAAGRycy9kb3ducmV2LnhtbESPQWvCQBSE7wX/w/IKvRTdKK1odBMkYPHa6MHjM/tM&#10;QrNvw+7WJP++Wyj0OMzMN8w+H00nHuR8a1nBcpGAIK6sbrlWcDkf5xsQPiBr7CyTgok85NnsaY+p&#10;tgN/0qMMtYgQ9ikqaELoUyl91ZBBv7A9cfTu1hkMUbpaaodDhJtOrpJkLQ22HBca7KloqPoqv40C&#10;99pPxXQqjssbf5Tvw0Zf1xet1MvzeNiBCDSG//Bf+6QVrN62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gsvEAAAA3AAAAA8AAAAAAAAAAAAAAAAAmAIAAGRycy9k&#10;b3ducmV2LnhtbFBLBQYAAAAABAAEAPUAAACJAwAAAAA=&#10;" fillcolor="black"/>
            <v:shape id="Freeform 64" o:spid="_x0000_s1177" style="position:absolute;left:4642;top:8202;width:2114;height:1126;visibility:visible;mso-wrap-style:square;v-text-anchor:top" coordsize="2114,1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1+L8A&#10;AADcAAAADwAAAGRycy9kb3ducmV2LnhtbERPTWsCMRC9F/wPYQRvNdsFS12NUsRCr90W9Dhsppul&#10;m0lM4hr/fXMo9Ph439t9tqOYKMTBsYKnZQWCuHN64F7B1+fb4wuImJA1jo5JwZ0i7Hezhy022t34&#10;g6Y29aKEcGxQgUnJN1LGzpDFuHSeuHDfLlhMBYZe6oC3Em5HWVfVs7Q4cGkw6OlgqPtpr1bB8ZxP&#10;Gf3gW1ydLlKO68vBaKUW8/y6AZEop3/xn/tdK6hXZX45U46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PX4vwAAANwAAAAPAAAAAAAAAAAAAAAAAJgCAABkcnMvZG93bnJl&#10;di54bWxQSwUGAAAAAAQABAD1AAAAhAMAAAAA&#10;" path="m,1126l276,1000,445,851,753,196,856,84,1043,r159,47l1342,159r342,737l1925,1054r189,72e" filled="f">
              <v:path arrowok="t" o:connecttype="custom" o:connectlocs="0,1126;276,1000;445,851;753,196;856,84;1043,0;1202,47;1342,159;1684,896;1925,1054;2114,1126" o:connectangles="0,0,0,0,0,0,0,0,0,0,0"/>
            </v:shape>
          </v:group>
        </w:pict>
      </w:r>
    </w:p>
    <w:p w:rsidR="002437D2" w:rsidRPr="0075660A" w:rsidRDefault="002437D2" w:rsidP="000E12CA">
      <w:pPr>
        <w:spacing w:after="0"/>
        <w:ind w:firstLine="700"/>
        <w:jc w:val="both"/>
        <w:rPr>
          <w:rFonts w:ascii="Times New Roman" w:hAnsi="Times New Roman" w:cs="Times New Roman"/>
          <w:sz w:val="28"/>
          <w:szCs w:val="28"/>
          <w:lang w:val="az-Latn-AZ" w:eastAsia="ja-JP"/>
        </w:rPr>
      </w:pPr>
    </w:p>
    <w:p w:rsidR="002437D2" w:rsidRPr="0075660A" w:rsidRDefault="002437D2" w:rsidP="000E12CA">
      <w:pPr>
        <w:spacing w:after="0"/>
        <w:ind w:firstLine="700"/>
        <w:jc w:val="both"/>
        <w:rPr>
          <w:rFonts w:ascii="Times New Roman" w:hAnsi="Times New Roman" w:cs="Times New Roman"/>
          <w:sz w:val="28"/>
          <w:szCs w:val="28"/>
          <w:lang w:val="az-Latn-AZ" w:eastAsia="ja-JP"/>
        </w:rPr>
      </w:pPr>
    </w:p>
    <w:p w:rsidR="002437D2" w:rsidRPr="0075660A" w:rsidRDefault="002437D2" w:rsidP="000E12CA">
      <w:pPr>
        <w:spacing w:after="0"/>
        <w:ind w:firstLine="700"/>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0830D7" w:rsidRDefault="000830D7" w:rsidP="000E12CA">
      <w:pPr>
        <w:spacing w:after="0"/>
        <w:ind w:firstLine="14"/>
        <w:jc w:val="both"/>
        <w:rPr>
          <w:rFonts w:ascii="Times New Roman" w:hAnsi="Times New Roman" w:cs="Times New Roman"/>
          <w:sz w:val="28"/>
          <w:szCs w:val="28"/>
          <w:lang w:val="az-Latn-AZ" w:eastAsia="ja-JP"/>
        </w:rPr>
      </w:pPr>
    </w:p>
    <w:p w:rsidR="000830D7" w:rsidRDefault="000830D7" w:rsidP="000E12CA">
      <w:pPr>
        <w:spacing w:after="0"/>
        <w:ind w:firstLine="14"/>
        <w:jc w:val="both"/>
        <w:rPr>
          <w:rFonts w:ascii="Times New Roman" w:hAnsi="Times New Roman" w:cs="Times New Roman"/>
          <w:sz w:val="28"/>
          <w:szCs w:val="28"/>
          <w:lang w:val="az-Latn-AZ" w:eastAsia="ja-JP"/>
        </w:rPr>
      </w:pPr>
    </w:p>
    <w:p w:rsidR="000830D7" w:rsidRDefault="002437D2" w:rsidP="000E12CA">
      <w:pPr>
        <w:spacing w:after="0"/>
        <w:ind w:firstLine="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Şəkil 2. </w:t>
      </w:r>
      <w:r w:rsidRPr="0075660A">
        <w:rPr>
          <w:rFonts w:ascii="Times New Roman" w:hAnsi="Times New Roman" w:cs="Times New Roman"/>
          <w:sz w:val="28"/>
          <w:szCs w:val="28"/>
          <w:lang w:val="az-Latn-AZ" w:eastAsia="ja-JP"/>
        </w:rPr>
        <w:object w:dxaOrig="240" w:dyaOrig="220">
          <v:shape id="_x0000_i1218" type="#_x0000_t75" style="width:12pt;height:11.25pt" o:ole="">
            <v:imagedata r:id="rId364" o:title=""/>
          </v:shape>
          <o:OLEObject Type="Embed" ProgID="Equation.3" ShapeID="_x0000_i1218" DrawAspect="Content" ObjectID="_1661787276" r:id="rId390"/>
        </w:object>
      </w:r>
      <w:r w:rsidRPr="0075660A">
        <w:rPr>
          <w:rFonts w:ascii="Times New Roman" w:hAnsi="Times New Roman" w:cs="Times New Roman"/>
          <w:sz w:val="28"/>
          <w:szCs w:val="28"/>
          <w:lang w:val="az-Latn-AZ" w:eastAsia="ja-JP"/>
        </w:rPr>
        <w:t>-səviyyəli qeyri-sə</w:t>
      </w:r>
      <w:r w:rsidR="000830D7">
        <w:rPr>
          <w:rFonts w:ascii="Times New Roman" w:hAnsi="Times New Roman" w:cs="Times New Roman"/>
          <w:sz w:val="28"/>
          <w:szCs w:val="28"/>
          <w:lang w:val="az-Latn-AZ" w:eastAsia="ja-JP"/>
        </w:rPr>
        <w:t>lis çoxluqlar.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çoxluğun gücü - </w:t>
      </w:r>
      <w:r w:rsidRPr="0075660A">
        <w:rPr>
          <w:rFonts w:ascii="Times New Roman" w:hAnsi="Times New Roman" w:cs="Times New Roman"/>
          <w:sz w:val="28"/>
          <w:szCs w:val="28"/>
          <w:lang w:val="az-Latn-AZ" w:eastAsia="ja-JP"/>
        </w:rPr>
        <w:object w:dxaOrig="300" w:dyaOrig="400">
          <v:shape id="_x0000_i1219" type="#_x0000_t75" style="width:15pt;height:20.25pt" o:ole="">
            <v:imagedata r:id="rId391" o:title=""/>
          </v:shape>
          <o:OLEObject Type="Embed" ProgID="Equation.3" ShapeID="_x0000_i1219" DrawAspect="Content" ObjectID="_1661787277" r:id="rId392"/>
        </w:object>
      </w:r>
      <w:r w:rsidRPr="0075660A">
        <w:rPr>
          <w:rFonts w:ascii="Times New Roman" w:hAnsi="Times New Roman" w:cs="Times New Roman"/>
          <w:sz w:val="28"/>
          <w:szCs w:val="28"/>
          <w:lang w:val="az-Latn-AZ" w:eastAsia="ja-JP"/>
        </w:rPr>
        <w:t xml:space="preserve"> ilə işarə edilir və onun mənsubiyyət funksiyasının qiymətlərinin cəmi ilə təyin edilir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440" w:dyaOrig="540">
          <v:shape id="_x0000_i1220" type="#_x0000_t75" style="width:1in;height:27pt" o:ole="">
            <v:imagedata r:id="rId393" o:title=""/>
          </v:shape>
          <o:OLEObject Type="Embed" ProgID="Equation.3" ShapeID="_x0000_i1220" DrawAspect="Content" ObjectID="_1661787278" r:id="rId394"/>
        </w:object>
      </w:r>
    </w:p>
    <w:p w:rsidR="002437D2" w:rsidRPr="0075660A" w:rsidRDefault="002437D2" w:rsidP="000E12CA">
      <w:pPr>
        <w:spacing w:after="0"/>
        <w:ind w:hanging="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Qeyri-səlis çoxluqların (QSÇ) təsvir formaları.</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Artıq məlum olduğu kimi, QSÇ-lar bilavasitə mənsubiyyət funksiyası (MF) ilə müəyyən olunurlar. Mənsubiyyət funksiyaları (MF) müxtəlif üsullar əsasında təsvir oluna bilərlər.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1. Siyahı şəklində təsvir.  (List representation)</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Əgər  universal çoxluq sonludursa, yəni </w:t>
      </w:r>
      <w:r w:rsidRPr="0075660A">
        <w:rPr>
          <w:rFonts w:ascii="Times New Roman" w:hAnsi="Times New Roman" w:cs="Times New Roman"/>
          <w:sz w:val="28"/>
          <w:szCs w:val="28"/>
          <w:lang w:val="az-Latn-AZ" w:eastAsia="ja-JP"/>
        </w:rPr>
        <w:object w:dxaOrig="1760" w:dyaOrig="360">
          <v:shape id="_x0000_i1221" type="#_x0000_t75" style="width:87.75pt;height:18pt" o:ole="">
            <v:imagedata r:id="rId395" o:title=""/>
          </v:shape>
          <o:OLEObject Type="Embed" ProgID="Equation.3" ShapeID="_x0000_i1221" DrawAspect="Content" ObjectID="_1661787279" r:id="rId396"/>
        </w:object>
      </w:r>
      <w:r w:rsidRPr="0075660A">
        <w:rPr>
          <w:rFonts w:ascii="Times New Roman" w:hAnsi="Times New Roman" w:cs="Times New Roman"/>
          <w:sz w:val="28"/>
          <w:szCs w:val="28"/>
          <w:lang w:val="az-Latn-AZ" w:eastAsia="ja-JP"/>
        </w:rPr>
        <w:t xml:space="preserve"> onda </w:t>
      </w:r>
      <w:r w:rsidRPr="0075660A">
        <w:rPr>
          <w:rFonts w:ascii="Times New Roman" w:hAnsi="Times New Roman" w:cs="Times New Roman"/>
          <w:sz w:val="28"/>
          <w:szCs w:val="28"/>
          <w:lang w:val="az-Latn-AZ" w:eastAsia="ja-JP"/>
        </w:rPr>
        <w:object w:dxaOrig="240" w:dyaOrig="260">
          <v:shape id="_x0000_i1222" type="#_x0000_t75" style="width:12pt;height:12.75pt" o:ole="">
            <v:imagedata r:id="rId261" o:title=""/>
          </v:shape>
          <o:OLEObject Type="Embed" ProgID="Equation.3" ShapeID="_x0000_i1222" DrawAspect="Content" ObjectID="_1661787280" r:id="rId397"/>
        </w:object>
      </w:r>
      <w:r w:rsidRPr="0075660A">
        <w:rPr>
          <w:rFonts w:ascii="Times New Roman" w:hAnsi="Times New Roman" w:cs="Times New Roman"/>
          <w:sz w:val="28"/>
          <w:szCs w:val="28"/>
          <w:lang w:val="az-Latn-AZ" w:eastAsia="ja-JP"/>
        </w:rPr>
        <w:t xml:space="preserve"> QSÇ-un mənsubiyyət funksiyası aşağıdakı kimi göstərilir.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660" w:dyaOrig="600">
          <v:shape id="_x0000_i1223" type="#_x0000_t75" style="width:83.25pt;height:30pt" o:ole="">
            <v:imagedata r:id="rId398" o:title=""/>
          </v:shape>
          <o:OLEObject Type="Embed" ProgID="Equation.3" ShapeID="_x0000_i1223" DrawAspect="Content" ObjectID="_1661787281" r:id="rId399"/>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 xml:space="preserve">Əgər </w:t>
      </w:r>
      <w:r w:rsidRPr="0075660A">
        <w:rPr>
          <w:rFonts w:ascii="Times New Roman" w:hAnsi="Times New Roman" w:cs="Times New Roman"/>
          <w:sz w:val="28"/>
          <w:szCs w:val="28"/>
          <w:lang w:val="az-Latn-AZ" w:eastAsia="ja-JP"/>
        </w:rPr>
        <w:object w:dxaOrig="279" w:dyaOrig="260">
          <v:shape id="_x0000_i1224" type="#_x0000_t75" style="width:14.25pt;height:12.75pt" o:ole="">
            <v:imagedata r:id="rId400" o:title=""/>
          </v:shape>
          <o:OLEObject Type="Embed" ProgID="Equation.3" ShapeID="_x0000_i1224" DrawAspect="Content" ObjectID="_1661787282" r:id="rId401"/>
        </w:object>
      </w:r>
      <w:r w:rsidRPr="0075660A">
        <w:rPr>
          <w:rFonts w:ascii="Times New Roman" w:hAnsi="Times New Roman" w:cs="Times New Roman"/>
          <w:sz w:val="28"/>
          <w:szCs w:val="28"/>
          <w:lang w:val="az-Latn-AZ" w:eastAsia="ja-JP"/>
        </w:rPr>
        <w:t xml:space="preserve"> çoxluğu sonsuzdursa onda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420" w:dyaOrig="540">
          <v:shape id="_x0000_i1225" type="#_x0000_t75" style="width:71.25pt;height:27pt" o:ole="">
            <v:imagedata r:id="rId402" o:title=""/>
          </v:shape>
          <o:OLEObject Type="Embed" ProgID="Equation.3" ShapeID="_x0000_i1225" DrawAspect="Content" ObjectID="_1661787283" r:id="rId403"/>
        </w:object>
      </w:r>
    </w:p>
    <w:p w:rsidR="002437D2" w:rsidRPr="0075660A" w:rsidRDefault="002437D2" w:rsidP="000E12CA">
      <w:pPr>
        <w:spacing w:after="0"/>
        <w:ind w:firstLine="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kimi göstərilir.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2. Qrafiki təsvir. </w:t>
      </w:r>
      <w:r w:rsidRPr="0075660A">
        <w:rPr>
          <w:rFonts w:ascii="Times New Roman" w:hAnsi="Times New Roman" w:cs="Times New Roman"/>
          <w:sz w:val="28"/>
          <w:szCs w:val="28"/>
          <w:lang w:val="az-Latn-AZ" w:eastAsia="ja-JP"/>
        </w:rPr>
        <w:object w:dxaOrig="240" w:dyaOrig="260">
          <v:shape id="_x0000_i1226" type="#_x0000_t75" style="width:12pt;height:12.75pt" o:ole="">
            <v:imagedata r:id="rId261" o:title=""/>
          </v:shape>
          <o:OLEObject Type="Embed" ProgID="Equation.3" ShapeID="_x0000_i1226" DrawAspect="Content" ObjectID="_1661787284" r:id="rId404"/>
        </w:object>
      </w:r>
      <w:r w:rsidRPr="0075660A">
        <w:rPr>
          <w:rFonts w:ascii="Times New Roman" w:hAnsi="Times New Roman" w:cs="Times New Roman"/>
          <w:sz w:val="28"/>
          <w:szCs w:val="28"/>
          <w:lang w:val="az-Latn-AZ" w:eastAsia="ja-JP"/>
        </w:rPr>
        <w:t xml:space="preserve"> qeyri-səlis çoxluğun qrafiki təsviri, </w:t>
      </w:r>
      <w:r w:rsidRPr="0075660A">
        <w:rPr>
          <w:rFonts w:ascii="Times New Roman" w:hAnsi="Times New Roman" w:cs="Times New Roman"/>
          <w:sz w:val="28"/>
          <w:szCs w:val="28"/>
          <w:lang w:val="az-Latn-AZ" w:eastAsia="ja-JP"/>
        </w:rPr>
        <w:object w:dxaOrig="279" w:dyaOrig="260">
          <v:shape id="_x0000_i1227" type="#_x0000_t75" style="width:14.25pt;height:12.75pt" o:ole="">
            <v:imagedata r:id="rId400" o:title=""/>
          </v:shape>
          <o:OLEObject Type="Embed" ProgID="Equation.3" ShapeID="_x0000_i1227" DrawAspect="Content" ObjectID="_1661787285" r:id="rId405"/>
        </w:object>
      </w:r>
      <w:r w:rsidRPr="0075660A">
        <w:rPr>
          <w:rFonts w:ascii="Times New Roman" w:hAnsi="Times New Roman" w:cs="Times New Roman"/>
          <w:sz w:val="28"/>
          <w:szCs w:val="28"/>
          <w:lang w:val="az-Latn-AZ" w:eastAsia="ja-JP"/>
        </w:rPr>
        <w:t xml:space="preserve"> universal çoxluğun elementləri bir və ya iki ölçülü olduğu halda məqsədəuyğun olur. Mənsubiyyət funksiyasının sadə tipik formaları aşağıdakılardır.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 Üçbucaq MF (Triangular).</w:t>
      </w:r>
    </w:p>
    <w:p w:rsidR="002437D2" w:rsidRPr="0075660A" w:rsidRDefault="006349B2" w:rsidP="000E12CA">
      <w:pPr>
        <w:spacing w:after="0"/>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209" o:spid="_x0000_s1178" style="position:absolute;left:0;text-align:left;margin-left:43.4pt;margin-top:6.6pt;width:172.85pt;height:118.75pt;z-index:251674624" coordorigin="2696,4380" coordsize="3457,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">
            <v:shape id="Text Box 84" o:spid="_x0000_s1179" type="#_x0000_t202" style="position:absolute;left:2696;top:5038;width:770;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A2734C" w:rsidRDefault="00A2734C" w:rsidP="002437D2">
                    <w:pPr>
                      <w:spacing w:line="300" w:lineRule="exact"/>
                    </w:pPr>
                    <w:r>
                      <w:t xml:space="preserve">  1.0</w:t>
                    </w:r>
                  </w:p>
                </w:txbxContent>
              </v:textbox>
            </v:shape>
            <v:shape id="Text Box 85" o:spid="_x0000_s1180" type="#_x0000_t202" style="position:absolute;left:3480;top:4380;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yRZcUA&#10;AADcAAAADwAAAGRycy9kb3ducmV2LnhtbESP3WoCMRSE7wu+QziF3tXsKljdGkVaBEUQ/HmA0+S4&#10;u3Rzsk1Sd/v2Rih4OczMN8x82dtGXMmH2rGCfJiBINbO1FwqOJ/Wr1MQISIbbByTgj8KsFwMnuZY&#10;GNfxga7HWIoE4VCggirGtpAy6IoshqFriZN3cd5iTNKX0njsEtw2cpRlE2mx5rRQYUsfFenv469V&#10;8Fn7rx/txpvJ226m94dw6bZ7qdTLc796BxGpj4/wf3tjFIzyHO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JFlxQAAANwAAAAPAAAAAAAAAAAAAAAAAJgCAABkcnMv&#10;ZG93bnJldi54bWxQSwUGAAAAAAQABAD1AAAAigMAAAAA&#10;" stroked="f">
              <v:textbox style="mso-fit-shape-to-text:t">
                <w:txbxContent>
                  <w:p w:rsidR="00A2734C" w:rsidRDefault="00A2734C" w:rsidP="002437D2">
                    <w:r w:rsidRPr="00511670">
                      <w:rPr>
                        <w:position w:val="-10"/>
                      </w:rPr>
                      <w:object w:dxaOrig="520" w:dyaOrig="320">
                        <v:shape id="_x0000_i1343" type="#_x0000_t75" style="width:26.25pt;height:15.75pt" o:ole="">
                          <v:imagedata r:id="rId309" o:title=""/>
                        </v:shape>
                        <o:OLEObject Type="Embed" ProgID="Equation.3" ShapeID="_x0000_i1343" DrawAspect="Content" ObjectID="_1661787402" r:id="rId406"/>
                      </w:object>
                    </w:r>
                  </w:p>
                </w:txbxContent>
              </v:textbox>
            </v:shape>
            <v:shape id="Text Box 86" o:spid="_x0000_s1181" type="#_x0000_t202" style="position:absolute;left:5664;top:5948;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PEsUA&#10;AADcAAAADwAAAGRycy9kb3ducmV2LnhtbESP3WoCMRSE7wu+QziF3tWsK1jdGkVaBEUQ/HmA0+S4&#10;u3Rzsk1Sd/v2Rih4OczMN8x82dtGXMmH2rGC0TADQaydqblUcD6tX6cgQkQ22DgmBX8UYLkYPM2x&#10;MK7jA12PsRQJwqFABVWMbSFl0BVZDEPXEifv4rzFmKQvpfHYJbhtZJ5lE2mx5rRQYUsfFenv469V&#10;8Fn7rx/txpvJ226m94dw6bZ7qdTLc796BxGpj4/wf3tjFOSjHO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g8SxQAAANwAAAAPAAAAAAAAAAAAAAAAAJgCAABkcnMv&#10;ZG93bnJldi54bWxQSwUGAAAAAAQABAD1AAAAigMAAAAA&#10;" stroked="f">
              <v:textbox style="mso-fit-shape-to-text:t">
                <w:txbxContent>
                  <w:p w:rsidR="00A2734C" w:rsidRDefault="00A2734C" w:rsidP="002437D2">
                    <w:r w:rsidRPr="00511670">
                      <w:rPr>
                        <w:position w:val="-6"/>
                      </w:rPr>
                      <w:object w:dxaOrig="200" w:dyaOrig="220">
                        <v:shape id="_x0000_i1344" type="#_x0000_t75" style="width:9.75pt;height:11.25pt" o:ole="">
                          <v:imagedata r:id="rId311" o:title=""/>
                        </v:shape>
                        <o:OLEObject Type="Embed" ProgID="Equation.3" ShapeID="_x0000_i1344" DrawAspect="Content" ObjectID="_1661787403" r:id="rId407"/>
                      </w:object>
                    </w:r>
                  </w:p>
                </w:txbxContent>
              </v:textbox>
            </v:shape>
            <v:shape id="Text Box 87" o:spid="_x0000_s1182" type="#_x0000_t202" style="position:absolute;left:2948;top:6102;width:400;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qicQA&#10;AADcAAAADwAAAGRycy9kb3ducmV2LnhtbESP3WoCMRSE74W+QziF3mlWBX+2RpEWwSII2j7AMTnu&#10;Lt2crEl0t2/fCIKXw8x8wyxWna3FjXyoHCsYDjIQxNqZigsFP9+b/gxEiMgGa8ek4I8CrJYvvQXm&#10;xrV8oNsxFiJBOOSooIyxyaUMuiSLYeAa4uSdnbcYk/SFNB7bBLe1HGXZRFqsOC2U2NBHSfr3eLUK&#10;Pit/umg33k6mu7neH8K5/dpLpd5eu/U7iEhdfIYf7a1RMBqO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CqonEAAAA3AAAAA8AAAAAAAAAAAAAAAAAmAIAAGRycy9k&#10;b3ducmV2LnhtbFBLBQYAAAAABAAEAPUAAACJAwAAAAA=&#10;" stroked="f">
              <v:textbox style="mso-fit-shape-to-text:t">
                <w:txbxContent>
                  <w:p w:rsidR="00A2734C" w:rsidRDefault="00A2734C" w:rsidP="002437D2">
                    <w:r>
                      <w:t>0</w:t>
                    </w:r>
                  </w:p>
                </w:txbxContent>
              </v:textbox>
            </v:shape>
            <v:line id="Line 88" o:spid="_x0000_s1183" style="position:absolute;flip:y;visibility:visible" from="3368,4646" to="3368,6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me8UAAADcAAAADwAAAGRycy9kb3ducmV2LnhtbESPQWvCQBCF74L/YRnBS9CNWopNXUVt&#10;hULpoeqhxyE7TYLZ2ZAdNf57t1Dw+HjzvjdvsepcrS7Uhsqzgck4BUWce1txYeB42I3moIIgW6w9&#10;k4EbBVgt+70FZtZf+ZsueylUhHDI0EAp0mRah7wkh2HsG+Lo/frWoUTZFtq2eI1wV+tpmj5rhxXH&#10;hhIb2paUn/ZnF9/YffHbbJZsnE6SF3r/kc9UizHDQbd+BSXUyeP4P/1hDUwnT/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me8UAAADcAAAADwAAAAAAAAAA&#10;AAAAAAChAgAAZHJzL2Rvd25yZXYueG1sUEsFBgAAAAAEAAQA+QAAAJMDAAAAAA==&#10;">
              <v:stroke endarrow="block"/>
            </v:line>
            <v:line id="Line 89" o:spid="_x0000_s1184" style="position:absolute;flip:y;visibility:visible" from="3200,6200" to="5622,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D4MUAAADcAAAADwAAAGRycy9kb3ducmV2LnhtbESPQWvCQBCF74L/YRnBS9CNSotNXUVt&#10;hULpoeqhxyE7TYLZ2ZAdNf57t1Dw+HjzvjdvsepcrS7Uhsqzgck4BUWce1txYeB42I3moIIgW6w9&#10;k4EbBVgt+70FZtZf+ZsueylUhHDI0EAp0mRah7wkh2HsG+Lo/frWoUTZFtq2eI1wV+tpmj5rhxXH&#10;hhIb2paUn/ZnF9/YffHbbJZsnE6SF3r/kc9UizHDQbd+BSXUyeP4P/1hDUwnT/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D4MUAAADcAAAADwAAAAAAAAAA&#10;AAAAAAChAgAAZHJzL2Rvd25yZXYueG1sUEsFBgAAAAAEAAQA+QAAAJMDAAAAAA==&#10;">
              <v:stroke endarrow="block"/>
            </v:line>
            <v:line id="Line 90" o:spid="_x0000_s1185" style="position:absolute;visibility:visible" from="3256,5248" to="3382,5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91" o:spid="_x0000_s1186" style="position:absolute;flip:x y;visibility:visible" from="4264,5234" to="4278,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T08cAAADcAAAADwAAAGRycy9kb3ducmV2LnhtbESP3WrCQBSE7wt9h+UIvSm6q1K1qatI&#10;i+DvRdI+wCF7TFKzZ0N2q+nbd4WCl8PMfMPMl52txYVaXznWMBwoEMS5MxUXGr4+1/0ZCB+QDdaO&#10;ScMveVguHh/mmBh35ZQuWShEhLBPUEMZQpNI6fOSLPqBa4ijd3KtxRBlW0jT4jXCbS1HSk2kxYrj&#10;QokNvZeUn7Mfq0Gl+5fD7HX7sf2uN6l63u/c+LjT+qnXrd5ABOrCPfzf3hgNo+EU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X9PTxwAAANwAAAAPAAAAAAAA&#10;AAAAAAAAAKECAABkcnMvZG93bnJldi54bWxQSwUGAAAAAAQABAD5AAAAlQMAAAAA&#10;">
              <v:stroke dashstyle="dash"/>
            </v:line>
            <v:line id="Line 92" o:spid="_x0000_s1187" style="position:absolute;visibility:visible" from="3396,5248" to="4278,5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CrbcIAAADcAAAADwAAAGRycy9kb3ducmV2LnhtbERPTWvCQBC9C/0PyxR6040epE3dBCkI&#10;HrSlKj0P2TGJZmfj7jam/75zKPT4eN+rcnSdGijE1rOB+SwDRVx523Jt4HTcTJ9BxYRssfNMBn4o&#10;Qlk8TFaYW3/nTxoOqVYSwjFHA01Kfa51rBpyGGe+Jxbu7IPDJDDU2ga8S7jr9CLLltphy9LQYE9v&#10;DVXXw7eT3qrehdvX5Tpuz/vd5sbDy/vxw5inx3H9CirRmP7Ff+6tNbCYy1o5I0dA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CrbcIAAADcAAAADwAAAAAAAAAAAAAA&#10;AAChAgAAZHJzL2Rvd25yZXYueG1sUEsFBgAAAAAEAAQA+QAAAJADAAAAAA==&#10;">
              <v:stroke dashstyle="dash"/>
            </v:line>
            <v:line id="Line 93" o:spid="_x0000_s1188" style="position:absolute;flip:y;visibility:visible" from="3620,5234" to="4264,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fncYAAADcAAAADwAAAGRycy9kb3ducmV2LnhtbESPQWsCMRSE74X+h/AKXkrNKlJ0NYoU&#10;Ch68aMtKb6+b52bZzcs2SXX990YQPA4z8w2zWPW2FSfyoXasYDTMQBCXTtdcKfj++nybgggRWWPr&#10;mBRcKMBq+fy0wFy7M+/otI+VSBAOOSowMXa5lKE0ZDEMXUecvKPzFmOSvpLa4znBbSvHWfYuLdac&#10;Fgx29GGobPb/VoGcbl///Pp30hTN4TAzRVl0P1ulBi/9eg4iUh8f4Xt7oxWMRz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b353GAAAA3AAAAA8AAAAAAAAA&#10;AAAAAAAAoQIAAGRycy9kb3ducmV2LnhtbFBLBQYAAAAABAAEAPkAAACUAwAAAAA=&#10;"/>
            <v:line id="Line 94" o:spid="_x0000_s1189" style="position:absolute;rotation:-90;flip:y;visibility:visible" from="4117,5423" to="5069,6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bncEAAADcAAAADwAAAGRycy9kb3ducmV2LnhtbERPzWoCMRC+C32HMEJvmnVB0dUobaHY&#10;i5TVPsB0MyZrN5Mlibp9++Yg9Pjx/W92g+vEjUJsPSuYTQsQxI3XLRsFX6f3yRJETMgaO8+k4Jci&#10;7LZPow1W2t+5ptsxGZFDOFaowKbUV1LGxpLDOPU9cebOPjhMGQYjdcB7DnedLItiIR22nBss9vRm&#10;qfk5Xp2Cb9O+Gluvwmo/ny8vi4Os0/lTqefx8LIGkWhI/+KH+0MrKMs8P5/JR0B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qNudwQAAANwAAAAPAAAAAAAAAAAAAAAA&#10;AKECAABkcnMvZG93bnJldi54bWxQSwUGAAAAAAQABAD5AAAAjwMAAAAA&#10;"/>
          </v:group>
        </w:pi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 Trapes MF (Trapesoidal).</w: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95" o:spid="_x0000_s1190" style="position:absolute;left:0;text-align:left;margin-left:18.6pt;margin-top:-22.95pt;width:206.45pt;height:114.8pt;z-index:251675648" coordorigin="2752,7446" coordsize="4129,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">
            <v:shape id="Text Box 96" o:spid="_x0000_s1191" type="#_x0000_t202" style="position:absolute;left:2752;top:8244;width:770;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ecEA&#10;AADcAAAADwAAAGRycy9kb3ducmV2LnhtbERPzYrCMBC+L/gOYQQvyzZV3KrVKKugeNX1AabN2Bab&#10;SWmytr69EYS9zcf3O6tNb2pxp9ZVlhWMoxgEcW51xYWCy+/+aw7CeWSNtWVS8CAHm/XgY4Wpth2f&#10;6H72hQgh7FJUUHrfpFK6vCSDLrINceCutjXoA2wLqVvsQrip5SSOE2mw4tBQYkO7kvLb+c8ouB67&#10;z+9Flx38ZXaaJlusZpl9KDUa9j9LEJ56/y9+u486zF8k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z53nBAAAA3AAAAA8AAAAAAAAAAAAAAAAAmAIAAGRycy9kb3du&#10;cmV2LnhtbFBLBQYAAAAABAAEAPUAAACGAwAAAAA=&#10;" stroked="f">
              <v:textbox>
                <w:txbxContent>
                  <w:p w:rsidR="00A2734C" w:rsidRDefault="00A2734C" w:rsidP="002437D2">
                    <w:pPr>
                      <w:spacing w:line="300" w:lineRule="exact"/>
                    </w:pPr>
                    <w:r>
                      <w:t xml:space="preserve">  1.0</w:t>
                    </w:r>
                  </w:p>
                  <w:p w:rsidR="00A2734C" w:rsidRDefault="00A2734C" w:rsidP="002437D2">
                    <w:pPr>
                      <w:spacing w:line="300" w:lineRule="exact"/>
                    </w:pPr>
                  </w:p>
                </w:txbxContent>
              </v:textbox>
            </v:shape>
            <v:shape id="Text Box 97" o:spid="_x0000_s1192" type="#_x0000_t202" style="position:absolute;left:3564;top:7446;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rMIA&#10;AADcAAAADwAAAGRycy9kb3ducmV2LnhtbERP22oCMRB9L/gPYYS+1awWvKxGkYpgKQhePmBMxt3F&#10;zWSbRHf7902h4NscznUWq87W4kE+VI4VDAcZCGLtTMWFgvNp+zYFESKywdoxKfihAKtl72WBuXEt&#10;H+hxjIVIIRxyVFDG2ORSBl2SxTBwDXHirs5bjAn6QhqPbQq3tRxl2VharDg1lNjQR0n6drxbBZvK&#10;X761e9+NJ18zvT+Ea/u5l0q99rv1HESkLj7F/+6dSfNnE/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86swgAAANwAAAAPAAAAAAAAAAAAAAAAAJgCAABkcnMvZG93&#10;bnJldi54bWxQSwUGAAAAAAQABAD1AAAAhwMAAAAA&#10;" stroked="f">
              <v:textbox style="mso-fit-shape-to-text:t">
                <w:txbxContent>
                  <w:p w:rsidR="00A2734C" w:rsidRDefault="00A2734C" w:rsidP="002437D2">
                    <w:r w:rsidRPr="00511670">
                      <w:rPr>
                        <w:position w:val="-10"/>
                      </w:rPr>
                      <w:object w:dxaOrig="520" w:dyaOrig="320">
                        <v:shape id="_x0000_i1345" type="#_x0000_t75" style="width:26.25pt;height:15.75pt" o:ole="">
                          <v:imagedata r:id="rId309" o:title=""/>
                        </v:shape>
                        <o:OLEObject Type="Embed" ProgID="Equation.3" ShapeID="_x0000_i1345" DrawAspect="Content" ObjectID="_1661787404" r:id="rId408"/>
                      </w:object>
                    </w:r>
                  </w:p>
                </w:txbxContent>
              </v:textbox>
            </v:shape>
            <v:shape id="Text Box 98" o:spid="_x0000_s1193" type="#_x0000_t202" style="position:absolute;left:6392;top:9042;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a3sUA&#10;AADcAAAADwAAAGRycy9kb3ducmV2LnhtbESP3UoDMRCF7wXfIYzgnc1WoT/bpkUUoSIUtvoA02S6&#10;u3QzWZPYXd/euRB6N8M5c8436+3oO3WhmNrABqaTAhSxDa7l2sDX59vDAlTKyA67wGTglxJsN7c3&#10;ayxdGLiiyyHXSkI4lWigybkvtU62IY9pEnpi0U4hesyyxlq7iIOE+04/FsVMe2xZGhrs6aUhez78&#10;eAOvbTx+2/C0m80/lnZfpdPwvtfG3N+NzytQmcZ8Nf9f75zgL4VWnpEJ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FrexQAAANwAAAAPAAAAAAAAAAAAAAAAAJgCAABkcnMv&#10;ZG93bnJldi54bWxQSwUGAAAAAAQABAD1AAAAigMAAAAA&#10;" stroked="f">
              <v:textbox style="mso-fit-shape-to-text:t">
                <w:txbxContent>
                  <w:p w:rsidR="00A2734C" w:rsidRDefault="00A2734C" w:rsidP="002437D2">
                    <w:r w:rsidRPr="00511670">
                      <w:rPr>
                        <w:position w:val="-6"/>
                      </w:rPr>
                      <w:object w:dxaOrig="200" w:dyaOrig="220">
                        <v:shape id="_x0000_i1346" type="#_x0000_t75" style="width:9.75pt;height:11.25pt" o:ole="">
                          <v:imagedata r:id="rId311" o:title=""/>
                        </v:shape>
                        <o:OLEObject Type="Embed" ProgID="Equation.3" ShapeID="_x0000_i1346" DrawAspect="Content" ObjectID="_1661787405" r:id="rId409"/>
                      </w:object>
                    </w:r>
                  </w:p>
                </w:txbxContent>
              </v:textbox>
            </v:shape>
            <v:shape id="Text Box 99" o:spid="_x0000_s1194" type="#_x0000_t202" style="position:absolute;left:2920;top:9224;width:560;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zC8EA&#10;AADcAAAADwAAAGRycy9kb3ducmV2LnhtbERP24rCMBB9X/Afwiz4sthU8bLtGmUVFF+9fMDYTC9s&#10;MylN1ta/N4Lg2xzOdZbr3tTiRq2rLCsYRzEI4szqigsFl/Nu9A3CeWSNtWVScCcH69XgY4mpth0f&#10;6XbyhQgh7FJUUHrfpFK6rCSDLrINceBy2xr0AbaF1C12IdzUchLHc2mw4tBQYkPbkrK/079RkB+6&#10;r1nSXff+sjhO5xusFld7V2r42f/+gPDU+7f45T7oMD9J4PlMu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scwvBAAAA3AAAAA8AAAAAAAAAAAAAAAAAmAIAAGRycy9kb3du&#10;cmV2LnhtbFBLBQYAAAAABAAEAPUAAACGAwAAAAA=&#10;" stroked="f">
              <v:textbox>
                <w:txbxContent>
                  <w:p w:rsidR="00A2734C" w:rsidRDefault="00A2734C" w:rsidP="002437D2">
                    <w:pPr>
                      <w:spacing w:line="300" w:lineRule="exact"/>
                    </w:pPr>
                    <w:r>
                      <w:t xml:space="preserve">  0</w:t>
                    </w:r>
                  </w:p>
                </w:txbxContent>
              </v:textbox>
            </v:shape>
            <v:line id="Line 100" o:spid="_x0000_s1195" style="position:absolute;flip:y;visibility:visible" from="3452,7712" to="3452,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2pcQAAADcAAAADwAAAGRycy9kb3ducmV2LnhtbESPQWvCQBCF70L/wzKFXoJuWkFqdA1t&#10;rVAQD1UPHofsNAnNzobsaNJ/3xUEj48373vzlvngGnWhLtSeDTxPUlDEhbc1lwaOh834FVQQZIuN&#10;ZzLwRwHy1cNoiZn1PX/TZS+lihAOGRqoRNpM61BU5DBMfEscvR/fOZQou1LbDvsId41+SdOZdlhz&#10;bKiwpY+Kit/92cU3NjteT6fJu9NJMqfPk2xTLcY8PQ5vC1BCg9yPb+kvayAS4TomE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lxAAAANwAAAAPAAAAAAAAAAAA&#10;AAAAAKECAABkcnMvZG93bnJldi54bWxQSwUGAAAAAAQABAD5AAAAkgMAAAAA&#10;">
              <v:stroke endarrow="block"/>
            </v:line>
            <v:line id="Line 101" o:spid="_x0000_s1196" style="position:absolute;flip:y;visibility:visible" from="3284,9280" to="6476,9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dTPsUAAADcAAAADwAAAGRycy9kb3ducmV2LnhtbESPQWvCQBCF7wX/wzKCl1B3VSg1dZW2&#10;KhSKh2oPPQ7ZMQlmZ0N2qvHfdwWhx8eb9715i1XvG3WmLtaBLUzGBhRxEVzNpYXvw/bxGVQUZIdN&#10;YLJwpQir5eBhgbkLF/6i815KlSAcc7RQibS51rGoyGMch5Y4ecfQeZQku1K7Di8J7hs9NeZJe6w5&#10;NVTY0ntFxWn/69Mb2x2vZ7Pszessm9PmRz6NFmtHw/71BZRQL//H9/SHszA1E7iNSQT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dTPsUAAADcAAAADwAAAAAAAAAA&#10;AAAAAAChAgAAZHJzL2Rvd25yZXYueG1sUEsFBgAAAAAEAAQA+QAAAJMDAAAAAA==&#10;">
              <v:stroke endarrow="block"/>
            </v:line>
            <v:line id="Line 102" o:spid="_x0000_s1197" style="position:absolute;visibility:visible" from="3396,8496" to="3522,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103" o:spid="_x0000_s1198" style="position:absolute;flip:x y;visibility:visible" from="4320,8440" to="4334,9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DDcYAAADcAAAADwAAAGRycy9kb3ducmV2LnhtbESP3WoCMRSE74W+QzgFb6QmKordGkUU&#10;wd+LtX2Aw+Z0d9vNybKJur59UxC8HGbmG2a2aG0lrtT40rGGQV+BIM6cKTnX8PW5eZuC8AHZYOWY&#10;NNzJw2L+0plhYtyNU7qeQy4ihH2CGooQ6kRKnxVk0fddTRy9b9dYDFE2uTQN3iLcVnKo1ERaLDku&#10;FFjTqqDs93yxGlR6GB+n77v17qfapqp32LvRaa9197VdfoAI1IZn+NHeGg1DNYL/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9Qw3GAAAA3AAAAA8AAAAAAAAA&#10;AAAAAAAAoQIAAGRycy9kb3ducmV2LnhtbFBLBQYAAAAABAAEAPkAAACUAwAAAAA=&#10;">
              <v:stroke dashstyle="dash"/>
            </v:line>
            <v:line id="Line 104" o:spid="_x0000_s1199" style="position:absolute;flip:y;visibility:visible" from="3508,8482" to="4334,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vqzMMAAADcAAAADwAAAGRycy9kb3ducmV2LnhtbESPQWvCQBSE7wX/w/IEb3VjsEWimyBi&#10;RUovjXp/yT43wezbkN1q+u+7hUKPw8x8w2yK0XbiToNvHStYzBMQxLXTLRsF59Pb8wqED8gaO8ek&#10;4Js8FPnkaYOZdg/+pHsZjIgQ9hkqaELoMyl93ZBFP3c9cfSubrAYohyM1AM+Itx2Mk2SV2mx5bjQ&#10;YE+7hupb+WUVVPvtxbxXl71N+UMfzEtZsSyVmk3H7RpEoDH8h//aR60gTZbweyYeAZ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76szDAAAA3AAAAA8AAAAAAAAAAAAA&#10;AAAAoQIAAGRycy9kb3ducmV2LnhtbFBLBQYAAAAABAAEAPkAAACRAwAAAAA=&#10;">
              <v:stroke dashstyle="dash"/>
            </v:line>
            <v:line id="Line 105" o:spid="_x0000_s1200" style="position:absolute;flip:y;visibility:visible" from="3704,8468" to="4320,9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v:line id="Line 106" o:spid="_x0000_s1201" style="position:absolute;visibility:visible" from="4320,8482" to="5468,8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107" o:spid="_x0000_s1202" style="position:absolute;flip:x y;visibility:visible" from="5468,8440" to="5482,9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ZFDsYAAADcAAAADwAAAGRycy9kb3ducmV2LnhtbESP3WoCMRSE74W+QzgFb6QmWmp1axRR&#10;Cv71Yq0PcNic7m67OVk2Ude3N0LBy2FmvmGm89ZW4kyNLx1rGPQVCOLMmZJzDcfvz5cxCB+QDVaO&#10;ScOVPMxnT50pJsZdOKXzIeQiQtgnqKEIoU6k9FlBFn3f1cTR+3GNxRBlk0vT4CXCbSWHSo2kxZLj&#10;QoE1LQvK/g4nq0Glu7f9eLJZbX6rdap6u617/dpq3X1uFx8gArXhEf5vr42GoXqH+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GRQ7GAAAA3AAAAA8AAAAAAAAA&#10;AAAAAAAAoQIAAGRycy9kb3ducmV2LnhtbFBLBQYAAAAABAAEAPkAAACUAwAAAAA=&#10;">
              <v:stroke dashstyle="dash"/>
            </v:line>
            <v:line id="Line 108" o:spid="_x0000_s1203" style="position:absolute;rotation:-90;flip:y;visibility:visible" from="5384,8566" to="6168,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uL+8AAAADcAAAADwAAAGRycy9kb3ducmV2LnhtbERPzWoCMRC+F3yHMIXearaCoqtRVJD2&#10;ImXVBxg3Y7K6mSxJqtu3bw5Cjx/f/2LVu1bcKcTGs4KPYQGCuPa6YaPgdNy9T0HEhKyx9UwKfinC&#10;ajl4WWCp/YMruh+SETmEY4kKbEpdKWWsLTmMQ98RZ+7ig8OUYTBSB3zkcNfKUVFMpMOGc4PFjraW&#10;6tvhxyk4m2ZjbDULs8/xeHqd7GWVLt9Kvb326zmIRH36Fz/dX1rBqMhr85l8BO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ri/vAAAAA3AAAAA8AAAAAAAAAAAAAAAAA&#10;oQIAAGRycy9kb3ducmV2LnhtbFBLBQYAAAAABAAEAPkAAACOAwAAAAA=&#10;"/>
          </v:group>
        </w:pict>
      </w:r>
    </w:p>
    <w:p w:rsidR="002437D2" w:rsidRPr="0075660A" w:rsidRDefault="002437D2" w:rsidP="000E12CA">
      <w:pPr>
        <w:spacing w:after="0"/>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 Zınqırov MF (Bell-Shaped).</w: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87" o:spid="_x0000_s1204" style="position:absolute;left:0;text-align:left;margin-left:42pt;margin-top:12.95pt;width:151.85pt;height:112pt;z-index:251676672" coordorigin="2766,10218" coordsize="3037,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">
            <v:shape id="Text Box 110" o:spid="_x0000_s1205" type="#_x0000_t202" style="position:absolute;left:3424;top:10218;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MA8UA&#10;AADcAAAADwAAAGRycy9kb3ducmV2LnhtbESP0UoDMRBF3wX/IYzgm81Woa3bpkUUoSIUtvUDpsl0&#10;d+lmsiaxu/698yD0bYZ7594zq83oO3WhmNrABqaTAhSxDa7l2sDX4f1hASplZIddYDLwSwk269ub&#10;FZYuDFzRZZ9rJSGcSjTQ5NyXWifbkMc0CT2xaKcQPWZZY61dxEHCfacfi2KmPbYsDQ329NqQPe9/&#10;vIG3Nh6/bXjazuafz3ZXpdPwsdPG3N+NL0tQmcZ8Nf9fb53gL4RW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cwDxQAAANwAAAAPAAAAAAAAAAAAAAAAAJgCAABkcnMv&#10;ZG93bnJldi54bWxQSwUGAAAAAAQABAD1AAAAigMAAAAA&#10;" stroked="f">
              <v:textbox style="mso-fit-shape-to-text:t">
                <w:txbxContent>
                  <w:p w:rsidR="00A2734C" w:rsidRDefault="00A2734C" w:rsidP="002437D2">
                    <w:r w:rsidRPr="00511670">
                      <w:rPr>
                        <w:position w:val="-10"/>
                      </w:rPr>
                      <w:object w:dxaOrig="520" w:dyaOrig="320">
                        <v:shape id="_x0000_i1347" type="#_x0000_t75" style="width:26.25pt;height:15.75pt" o:ole="">
                          <v:imagedata r:id="rId309" o:title=""/>
                        </v:shape>
                        <o:OLEObject Type="Embed" ProgID="Equation.3" ShapeID="_x0000_i1347" DrawAspect="Content" ObjectID="_1661787406" r:id="rId410"/>
                      </w:object>
                    </w:r>
                  </w:p>
                </w:txbxContent>
              </v:textbox>
            </v:shape>
            <v:shape id="Text Box 111" o:spid="_x0000_s1206" type="#_x0000_t202" style="position:absolute;left:5314;top:11800;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pmMIA&#10;AADcAAAADwAAAGRycy9kb3ducmV2LnhtbERP22oCMRB9L/gPYYS+1awVrK5GkYpgKQhePmBMxt3F&#10;zWRNorv9+6ZQ8G0O5zrzZWdr8SAfKscKhoMMBLF2puJCwem4eZuACBHZYO2YFPxQgOWi9zLH3LiW&#10;9/Q4xEKkEA45KihjbHIpgy7JYhi4hjhxF+ctxgR9IY3HNoXbWr5n2VharDg1lNjQZ0n6erhbBevK&#10;n2/ajbbjj++p3u3Dpf3aSaVe+91qBiJSF5/if/fWpPmTKfw9ky6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WmYwgAAANwAAAAPAAAAAAAAAAAAAAAAAJgCAABkcnMvZG93&#10;bnJldi54bWxQSwUGAAAAAAQABAD1AAAAhwMAAAAA&#10;" stroked="f">
              <v:textbox style="mso-fit-shape-to-text:t">
                <w:txbxContent>
                  <w:p w:rsidR="00A2734C" w:rsidRDefault="00A2734C" w:rsidP="002437D2">
                    <w:r w:rsidRPr="00511670">
                      <w:rPr>
                        <w:position w:val="-6"/>
                      </w:rPr>
                      <w:object w:dxaOrig="200" w:dyaOrig="220">
                        <v:shape id="_x0000_i1348" type="#_x0000_t75" style="width:9.75pt;height:11.25pt" o:ole="">
                          <v:imagedata r:id="rId311" o:title=""/>
                        </v:shape>
                        <o:OLEObject Type="Embed" ProgID="Equation.3" ShapeID="_x0000_i1348" DrawAspect="Content" ObjectID="_1661787407" r:id="rId411"/>
                      </w:object>
                    </w:r>
                  </w:p>
                </w:txbxContent>
              </v:textbox>
            </v:shape>
            <v:shape id="Text Box 112" o:spid="_x0000_s1207" type="#_x0000_t202" style="position:absolute;left:2766;top:11940;width:560;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A2734C" w:rsidRDefault="00A2734C" w:rsidP="002437D2">
                    <w:pPr>
                      <w:spacing w:line="300" w:lineRule="exact"/>
                    </w:pPr>
                    <w:r>
                      <w:t xml:space="preserve">  0</w:t>
                    </w:r>
                  </w:p>
                </w:txbxContent>
              </v:textbox>
            </v:shape>
            <v:line id="Line 113" o:spid="_x0000_s1208" style="position:absolute;flip:y;visibility:visible" from="3312,10484" to="331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inxcUAAADcAAAADwAAAGRycy9kb3ducmV2LnhtbESPT2vCQBDF74V+h2UEL0E3KpQa3YT+&#10;E4TioerB45Adk2B2NmSnmn57t1DobYb3fm/erIvBtepKfWg8G5hNU1DEpbcNVwaOh83kGVQQZIut&#10;ZzLwQwGK/PFhjZn1N/6i614qFUM4ZGigFukyrUNZk8Mw9R1x1M6+dyhx7Stte7zFcNfqeZo+aYcN&#10;xws1dvRWU3nZf7tYY7Pj98UieXU6SZb0cZLPVIsx49HwsgIlNMi/+Y/e2sgtZ/D7TJxA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inxcUAAADcAAAADwAAAAAAAAAA&#10;AAAAAAChAgAAZHJzL2Rvd25yZXYueG1sUEsFBgAAAAAEAAQA+QAAAJMDAAAAAA==&#10;">
              <v:stroke endarrow="block"/>
            </v:line>
            <v:line id="Line 114" o:spid="_x0000_s1209" style="position:absolute;flip:y;visibility:visible" from="3144,12038" to="5384,12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5ssQAAADcAAAADwAAAGRycy9kb3ducmV2LnhtbESPQWvCQBCF70L/wzKFXoJuqiA1dZXW&#10;KgjioerB45CdJqHZ2ZAdNf57VxC8zfDe9+bNdN65Wp2pDZVnA++DFBRx7m3FhYHDftX/ABUE2WLt&#10;mQxcKcB89tKbYmb9hX/pvJNCxRAOGRooRZpM65CX5DAMfEMctT/fOpS4toW2LV5iuKv1ME3H2mHF&#10;8UKJDS1Kyv93JxdrrLb8Mxol304nyYSWR9mkWox5e+2+PkEJdfI0P+i1jdxkCP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jmyxAAAANwAAAAPAAAAAAAAAAAA&#10;AAAAAKECAABkcnMvZG93bnJldi54bWxQSwUGAAAAAAQABAD5AAAAkgMAAAAA&#10;">
              <v:stroke endarrow="block"/>
            </v:line>
            <v:line id="Line 115" o:spid="_x0000_s1210" style="position:absolute;flip:x y;visibility:visible" from="4208,11072" to="4222,1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K39sQAAADcAAAADwAAAGRycy9kb3ducmV2LnhtbERP22rCQBB9L/Qflin0RcxuFYuJrlIq&#10;BW99iPoBQ3aapM3OhuxW0793BaFvczjXmS9724gzdb52rOElUSCIC2dqLjWcjh/DKQgfkA02jknD&#10;H3lYLh4f5pgZd+GczodQihjCPkMNVQhtJqUvKrLoE9cSR+7LdRZDhF0pTYeXGG4bOVLqVVqsOTZU&#10;2NJ7RcXP4ddqUPlusp+mm9Xmu1nnarDbuvHnVuvnp/5tBiJQH/7Fd/faxPnpGG7PxAv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rf2xAAAANwAAAAPAAAAAAAAAAAA&#10;AAAAAKECAABkcnMvZG93bnJldi54bWxQSwUGAAAAAAQABAD5AAAAkgMAAAAA&#10;">
              <v:stroke dashstyle="dash"/>
            </v:line>
            <v:shape id="Freeform 116" o:spid="_x0000_s1211" style="position:absolute;left:3592;top:11056;width:1201;height:935;visibility:visible;mso-wrap-style:square;v-text-anchor:top" coordsize="120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c3sEA&#10;AADcAAAADwAAAGRycy9kb3ducmV2LnhtbERPTYvCMBC9L/gfwgje1lQR0WoUEQRpT+uK57EZ22Iz&#10;KUlsu/vrNwsLe5vH+5ztfjCN6Mj52rKC2TQBQVxYXXOp4Pp5el+B8AFZY2OZFHyRh/1u9LbFVNue&#10;P6i7hFLEEPYpKqhCaFMpfVGRQT+1LXHkHtYZDBG6UmqHfQw3jZwnyVIarDk2VNjSsaLieXkZBd13&#10;ccv7fpVl92OWD+GwzNcOlZqMh8MGRKAh/Iv/3Gcd568X8PtMvE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cHN7BAAAA3AAAAA8AAAAAAAAAAAAAAAAAmAIAAGRycy9kb3du&#10;cmV2LnhtbFBLBQYAAAAABAAEAPUAAACGAwAAAAA=&#10;" path="m,926c116,913,233,900,308,814,383,728,397,543,448,408,499,273,566,,616,2v50,2,89,282,134,419c795,558,813,736,888,822v75,86,248,90,313,113e" filled="f">
              <v:path arrowok="t" o:connecttype="custom" o:connectlocs="0,926;308,814;448,408;616,2;750,421;888,822;1201,935" o:connectangles="0,0,0,0,0,0,0"/>
            </v:shape>
          </v:group>
        </w:pi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tabs>
          <w:tab w:val="left" w:pos="5955"/>
        </w:tabs>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FF05EF">
        <w:rPr>
          <w:rFonts w:ascii="Times New Roman" w:hAnsi="Times New Roman" w:cs="Times New Roman"/>
          <w:b/>
          <w:sz w:val="28"/>
          <w:szCs w:val="28"/>
          <w:lang w:val="az-Latn-AZ" w:eastAsia="ja-JP"/>
        </w:rPr>
        <w:t xml:space="preserve"> Analitik təsvir</w:t>
      </w:r>
      <w:r w:rsidR="00FF05EF">
        <w:rPr>
          <w:rFonts w:ascii="Times New Roman" w:hAnsi="Times New Roman" w:cs="Times New Roman"/>
          <w:sz w:val="28"/>
          <w:szCs w:val="28"/>
          <w:lang w:val="az-Latn-AZ" w:eastAsia="ja-JP"/>
        </w:rPr>
        <w:t>.</w:t>
      </w:r>
      <w:r w:rsidRPr="0075660A">
        <w:rPr>
          <w:rFonts w:ascii="Times New Roman" w:hAnsi="Times New Roman" w:cs="Times New Roman"/>
          <w:sz w:val="28"/>
          <w:szCs w:val="28"/>
          <w:lang w:val="az-Latn-AZ" w:eastAsia="ja-JP"/>
        </w:rPr>
        <w:object w:dxaOrig="279" w:dyaOrig="260">
          <v:shape id="_x0000_i1228" type="#_x0000_t75" style="width:14.25pt;height:12.75pt" o:ole="">
            <v:imagedata r:id="rId400" o:title=""/>
          </v:shape>
          <o:OLEObject Type="Embed" ProgID="Equation.3" ShapeID="_x0000_i1228" DrawAspect="Content" ObjectID="_1661787286" r:id="rId412"/>
        </w:object>
      </w:r>
      <w:r w:rsidRPr="0075660A">
        <w:rPr>
          <w:rFonts w:ascii="Times New Roman" w:hAnsi="Times New Roman" w:cs="Times New Roman"/>
          <w:sz w:val="28"/>
          <w:szCs w:val="28"/>
          <w:lang w:val="az-Latn-AZ" w:eastAsia="ja-JP"/>
        </w:rPr>
        <w:t xml:space="preserve"> universal çoxluğu sonsuz olduqda mənsubiyyət funksiyasının qrafiki formasının analitik təsviri daha məqsədəuyğundur.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Tez-tez istifadə edilən mənsubiyyət funksiyalarının təsvirinə imkan verən tipik formalar mövcuddur. Bunlarda biri zınqırov şəkilli (Bell-shaped) MF qeyri-səlis çoxluğunun yazılışı üçün tez-tez rast gəlinir ki, bu da aşağıdakı kimi ifadə edilir.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680" w:dyaOrig="760">
          <v:shape id="_x0000_i1229" type="#_x0000_t75" style="width:134.25pt;height:38.25pt" o:ole="">
            <v:imagedata r:id="rId413" o:title=""/>
          </v:shape>
          <o:OLEObject Type="Embed" ProgID="Equation.3" ShapeID="_x0000_i1229" DrawAspect="Content" ObjectID="_1661787287" r:id="rId414"/>
        </w:object>
      </w:r>
      <w:r w:rsidRPr="0075660A">
        <w:rPr>
          <w:rFonts w:ascii="Times New Roman" w:hAnsi="Times New Roman" w:cs="Times New Roman"/>
          <w:sz w:val="28"/>
          <w:szCs w:val="28"/>
          <w:lang w:val="az-Latn-AZ" w:eastAsia="ja-JP"/>
        </w:rPr>
        <w:t xml:space="preserve">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70" o:spid="_x0000_s1212" style="position:absolute;left:0;text-align:left;margin-left:211.05pt;margin-top:-47.4pt;width:163.75pt;height:146.75pt;z-index:251677696" coordorigin="6756,558" coordsize="3275,2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">
            <v:shape id="Text Box 118" o:spid="_x0000_s1213" type="#_x0000_t202" style="position:absolute;left:7932;top:2840;width:394;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VucIA&#10;AADcAAAADwAAAGRycy9kb3ducmV2LnhtbERP22oCMRB9F/yHMIW+adYW1K4bRVoKSkFQ+wFjMnuh&#10;m8k2Sd3175tCwbc5nOsUm8G24ko+NI4VzKYZCGLtTMOVgs/z+2QJIkRkg61jUnCjAJv1eFRgblzP&#10;R7qeYiVSCIccFdQxdrmUQddkMUxdR5y40nmLMUFfSeOxT+G2lU9ZNpcWG04NNXb0WpP+Ov1YBW+N&#10;v3xr97ybLz5e9OEYyn5/kEo9PgzbFYhIQ7yL/907k+YvZv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hW5wgAAANwAAAAPAAAAAAAAAAAAAAAAAJgCAABkcnMvZG93&#10;bnJldi54bWxQSwUGAAAAAAQABAD1AAAAhwMAAAAA&#10;" stroked="f">
              <v:textbox style="mso-fit-shape-to-text:t">
                <w:txbxContent>
                  <w:p w:rsidR="00A2734C" w:rsidRDefault="00A2734C" w:rsidP="002437D2">
                    <w:r>
                      <w:t>a</w:t>
                    </w:r>
                  </w:p>
                </w:txbxContent>
              </v:textbox>
            </v:shape>
            <v:shape id="Text Box 119" o:spid="_x0000_s1214" type="#_x0000_t202" style="position:absolute;left:9542;top:2546;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LzsIA&#10;AADcAAAADwAAAGRycy9kb3ducmV2LnhtbERP22oCMRB9L/gPYYS+1awWvKxGkRbBUhC8fMCYjLuL&#10;m8maRHf7902h4NscznUWq87W4kE+VI4VDAcZCGLtTMWFgtNx8zYFESKywdoxKfihAKtl72WBuXEt&#10;7+lxiIVIIRxyVFDG2ORSBl2SxTBwDXHiLs5bjAn6QhqPbQq3tRxl2VharDg1lNjQR0n6erhbBZ+V&#10;P9+0e9+OJ98zvduHS/u1k0q99rv1HESkLj7F/+6tSfMnI/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9IvOwgAAANwAAAAPAAAAAAAAAAAAAAAAAJgCAABkcnMvZG93&#10;bnJldi54bWxQSwUGAAAAAAQABAD1AAAAhwMAAAAA&#10;" stroked="f">
              <v:textbox style="mso-fit-shape-to-text:t">
                <w:txbxContent>
                  <w:p w:rsidR="00A2734C" w:rsidRDefault="00A2734C" w:rsidP="002437D2">
                    <w:r w:rsidRPr="00511670">
                      <w:rPr>
                        <w:position w:val="-6"/>
                      </w:rPr>
                      <w:object w:dxaOrig="200" w:dyaOrig="220">
                        <v:shape id="_x0000_i1349" type="#_x0000_t75" style="width:9.75pt;height:11.25pt" o:ole="">
                          <v:imagedata r:id="rId311" o:title=""/>
                        </v:shape>
                        <o:OLEObject Type="Embed" ProgID="Equation.3" ShapeID="_x0000_i1349" DrawAspect="Content" ObjectID="_1661787408" r:id="rId415"/>
                      </w:object>
                    </w:r>
                  </w:p>
                </w:txbxContent>
              </v:textbox>
            </v:shape>
            <v:shape id="Text Box 120" o:spid="_x0000_s1215" type="#_x0000_t202" style="position:absolute;left:7260;top:558;width:949;height:72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guVcIA&#10;AADcAAAADwAAAGRycy9kb3ducmV2LnhtbERP22oCMRB9L/gPYYS+1awVvKxGkUrBUhC8fMCYjLuL&#10;m8maRHf7902h4NscznUWq87W4kE+VI4VDAcZCGLtTMWFgtPx820KIkRkg7VjUvBDAVbL3ssCc+Na&#10;3tPjEAuRQjjkqKCMscmlDLoki2HgGuLEXZy3GBP0hTQe2xRua/meZWNpseLUUGJDHyXp6+FuFWwq&#10;f75pN9qOJ98zvduHS/u1k0q99rv1HESkLj7F/+6tSfMnI/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C5VwgAAANwAAAAPAAAAAAAAAAAAAAAAAJgCAABkcnMvZG93&#10;bnJldi54bWxQSwUGAAAAAAQABAD1AAAAhwMAAAAA&#10;" stroked="f">
              <v:textbox style="mso-fit-shape-to-text:t">
                <w:txbxContent>
                  <w:p w:rsidR="00A2734C" w:rsidRDefault="00A2734C" w:rsidP="002437D2">
                    <w:r w:rsidRPr="00EC54C7">
                      <w:rPr>
                        <w:position w:val="-10"/>
                      </w:rPr>
                      <w:object w:dxaOrig="660" w:dyaOrig="340">
                        <v:shape id="_x0000_i1350" type="#_x0000_t75" style="width:33pt;height:17.25pt" o:ole="">
                          <v:imagedata r:id="rId416" o:title=""/>
                        </v:shape>
                        <o:OLEObject Type="Embed" ProgID="Equation.3" ShapeID="_x0000_i1350" DrawAspect="Content" ObjectID="_1661787409" r:id="rId417"/>
                      </w:object>
                    </w:r>
                  </w:p>
                </w:txbxContent>
              </v:textbox>
            </v:shape>
            <v:shape id="Text Box 121" o:spid="_x0000_s1216" type="#_x0000_t202" style="position:absolute;left:6756;top:1258;width:382;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2IcIA&#10;AADcAAAADwAAAGRycy9kb3ducmV2LnhtbERP22oCMRB9L/QfwhR8q9lq8bIapbQIloLg5QPGZNxd&#10;3EzWJLrbv28Kgm9zONeZLztbixv5UDlW8NbPQBBrZyouFBz2q9cJiBCRDdaOScEvBVgunp/mmBvX&#10;8pZuu1iIFMIhRwVljE0uZdAlWQx91xAn7uS8xZigL6Tx2KZwW8tBlo2kxYpTQ4kNfZakz7urVfBV&#10;+eNFu+F6NP6Z6s02nNrvjVSq99J9zEBE6uJDfHevTZo/fof/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bYhwgAAANwAAAAPAAAAAAAAAAAAAAAAAJgCAABkcnMvZG93&#10;bnJldi54bWxQSwUGAAAAAAQABAD1AAAAhwMAAAAA&#10;" stroked="f">
              <v:textbox style="mso-fit-shape-to-text:t">
                <w:txbxContent>
                  <w:p w:rsidR="00A2734C" w:rsidRDefault="00A2734C" w:rsidP="002437D2">
                    <w:r>
                      <w:t>c</w:t>
                    </w:r>
                  </w:p>
                </w:txbxContent>
              </v:textbox>
            </v:shape>
            <v:shape id="Text Box 122" o:spid="_x0000_s1217" type="#_x0000_t202" style="position:absolute;left:7064;top:1944;width:888;height:7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TusIA&#10;AADcAAAADwAAAGRycy9kb3ducmV2LnhtbERP22oCMRB9L/QfwhR8q9kq9bIapbQIloLg5QPGZNxd&#10;3EzWJLrbv28Kgm9zONeZLztbixv5UDlW8NbPQBBrZyouFBz2q9cJiBCRDdaOScEvBVgunp/mmBvX&#10;8pZuu1iIFMIhRwVljE0uZdAlWQx91xAn7uS8xZigL6Tx2KZwW8tBlo2kxYpTQ4kNfZakz7urVfBV&#10;+eNFu+F6NP6Z6s02nNrvjVSq99J9zEBE6uJDfHevTZo/fof/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HRO6wgAAANwAAAAPAAAAAAAAAAAAAAAAAJgCAABkcnMvZG93&#10;bnJldi54bWxQSwUGAAAAAAQABAD1AAAAhwMAAAAA&#10;" stroked="f">
              <v:textbox style="mso-fit-shape-to-text:t">
                <w:txbxContent>
                  <w:p w:rsidR="00A2734C" w:rsidRDefault="00A2734C" w:rsidP="002437D2">
                    <w:r w:rsidRPr="00D82430">
                      <w:rPr>
                        <w:position w:val="-8"/>
                      </w:rPr>
                      <w:object w:dxaOrig="660" w:dyaOrig="360">
                        <v:shape id="_x0000_i1351" type="#_x0000_t75" style="width:30pt;height:16.5pt" o:ole="">
                          <v:imagedata r:id="rId418" o:title=""/>
                        </v:shape>
                        <o:OLEObject Type="Embed" ProgID="Equation.3" ShapeID="_x0000_i1351" DrawAspect="Content" ObjectID="_1661787410" r:id="rId419"/>
                      </w:object>
                    </w:r>
                  </w:p>
                </w:txbxContent>
              </v:textbox>
            </v:shape>
            <v:shape id="Text Box 123" o:spid="_x0000_s1218" type="#_x0000_t202" style="position:absolute;left:6784;top:2812;width:400;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NzcIA&#10;AADcAAAADwAAAGRycy9kb3ducmV2LnhtbERP3WrCMBS+H+wdwhl4N9Mp1NkZZSiCQxB0e4BjcmzL&#10;mpOaRNu9vRGE3Z2P7/fMFr1txJV8qB0reBtmIIi1MzWXCn6+16/vIEJENtg4JgV/FGAxf36aYWFc&#10;x3u6HmIpUgiHAhVUMbaFlEFXZDEMXUucuJPzFmOCvpTGY5fCbSNHWZZLizWnhgpbWlakfw8Xq2BV&#10;++NZu/Emn2ynercPp+5rJ5UavPSfHyAi9fFf/HBvTJo/yeH+TLp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43NwgAAANwAAAAPAAAAAAAAAAAAAAAAAJgCAABkcnMvZG93&#10;bnJldi54bWxQSwUGAAAAAAQABAD1AAAAhwMAAAAA&#10;" stroked="f">
              <v:textbox style="mso-fit-shape-to-text:t">
                <w:txbxContent>
                  <w:p w:rsidR="00A2734C" w:rsidRDefault="00A2734C" w:rsidP="002437D2">
                    <w:r>
                      <w:t>0</w:t>
                    </w:r>
                  </w:p>
                </w:txbxContent>
              </v:textbox>
            </v:shape>
            <v:line id="Line 124" o:spid="_x0000_s1219" style="position:absolute;flip:x y;visibility:visible" from="7204,852" to="7218,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jswMMAAADcAAAADwAAAGRycy9kb3ducmV2LnhtbERPO2/CMBDeK/EfrENiKw4deAQMQkhI&#10;HViACtZLfI1T4nMSmxD+fV0Jqdt9+p632vS2Eh21vnSsYDJOQBDnTpdcKPg679/nIHxA1lg5JgVP&#10;8rBZD95WmGr34CN1p1CIGMI+RQUmhDqV0ueGLPqxq4kj9+1aiyHCtpC6xUcMt5X8SJKptFhybDBY&#10;085QfjvdrYIuu09+LofjzWfXZpHNTbM7NFOlRsN+uwQRqA//4pf7U8f5sxn8PRMv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Y7MDDAAAA3AAAAA8AAAAAAAAAAAAA&#10;AAAAoQIAAGRycy9kb3ducmV2LnhtbFBLBQYAAAAABAAEAPkAAACRAwAAAAA=&#10;">
              <v:stroke endarrow="block"/>
            </v:line>
            <v:line id="Line 125" o:spid="_x0000_s1220" style="position:absolute;flip:y;visibility:visible" from="7050,2798" to="9668,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7oosUAAADcAAAADwAAAGRycy9kb3ducmV2LnhtbESPT0vDQBDF74LfYRnBS2g3WvBPzKbY&#10;1oJQPNh68DhkxySYnQ3ZaRu/vXMQvM1j3u/Nm3I5hd6caExdZAc38xwMcR19x42Dj8N29gAmCbLH&#10;PjI5+KEEy+ryosTCxzO/02kvjdEQTgU6aEWGwtpUtxQwzeNArLuvOAYUlWNj/YhnDQ+9vc3zOxuw&#10;Y73Q4kDrlurv/TFoje0bbxaLbBVslj3Sy6fscivOXV9Nz09ghCb5N//Rr165e22rz+gEt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7oosUAAADcAAAADwAAAAAAAAAA&#10;AAAAAAChAgAAZHJzL2Rvd25yZXYueG1sUEsFBgAAAAAEAAQA+QAAAJMDAAAAAA==&#10;">
              <v:stroke endarrow="block"/>
            </v:line>
            <v:line id="Line 126" o:spid="_x0000_s1221" style="position:absolute;flip:x y;visibility:visible" from="8114,1454" to="8128,2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Zm5sUAAADcAAAADwAAAGRycy9kb3ducmV2LnhtbERP22rCQBB9F/oPyxR8kbpbi62mriJK&#10;wUv7kLQfMGSnSdrsbMiuGv/eFQTf5nCuM1t0thZHan3lWMPzUIEgzp2puNDw8/3xNAHhA7LB2jFp&#10;OJOHxfyhN8PEuBOndMxCIWII+wQ1lCE0iZQ+L8miH7qGOHK/rrUYImwLaVo8xXBby5FSr9JixbGh&#10;xIZWJeX/2cFqUOl+/DmZbtfbv3qTqsF+516+dlr3H7vlO4hAXbiLb+6NifP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Zm5sUAAADcAAAADwAAAAAAAAAA&#10;AAAAAAChAgAAZHJzL2Rvd25yZXYueG1sUEsFBgAAAAAEAAQA+QAAAJMDAAAAAA==&#10;">
              <v:stroke dashstyle="dash"/>
            </v:line>
            <v:line id="Line 127" o:spid="_x0000_s1222" style="position:absolute;flip:x;visibility:visible" from="7204,1454" to="8114,1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O6cMAAADcAAAADwAAAGRycy9kb3ducmV2LnhtbESPQWvCQBCF7wX/wzJCb3WjUJHUVURU&#10;RHpprPdJdroJzc6G7Krx33cOQm8zvDfvfbNcD75VN+pjE9jAdJKBIq6CbdgZ+D7v3xagYkK22AYm&#10;Aw+KsF6NXpaY23DnL7oVySkJ4ZijgTqlLtc6VjV5jJPQEYv2E3qPSdbeadvjXcJ9q2dZNtceG5aG&#10;Gjva1lT9FldvoNxtLu5UXnZ+xp/24N6LknVhzOt42HyASjSkf/Pz+mgFfyH4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2junDAAAA3AAAAA8AAAAAAAAAAAAA&#10;AAAAoQIAAGRycy9kb3ducmV2LnhtbFBLBQYAAAAABAAEAPkAAACRAwAAAAA=&#10;">
              <v:stroke dashstyle="dash"/>
            </v:line>
            <v:shape id="Freeform 128" o:spid="_x0000_s1223" style="position:absolute;left:7310;top:1438;width:1777;height:1365;visibility:visible;mso-wrap-style:square;v-text-anchor:top" coordsize="1777,1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ovcEA&#10;AADcAAAADwAAAGRycy9kb3ducmV2LnhtbERPzWrCQBC+C77DMkJvuknBkKauYoVK8SCY5gGG7HQT&#10;zM6G7Damb98VBG/z8f3OZjfZTow0+NaxgnSVgCCunW7ZKKi+P5c5CB+QNXaOScEfedht57MNFtrd&#10;+EJjGYyIIewLVNCE0BdS+rohi37leuLI/bjBYohwMFIPeIvhtpOvSZJJiy3HhgZ7OjRUX8tfq+Bs&#10;y6PODqZ7O+XrMU0/qtFklVIvi2n/DiLQFJ7ih/tLx/l5Cvdn4gV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aL3BAAAA3AAAAA8AAAAAAAAAAAAAAAAAmAIAAGRycy9kb3du&#10;cmV2LnhtbFBLBQYAAAAABAAEAPUAAACGAwAAAAA=&#10;" path="m,1365v39,-14,155,-35,234,-84c313,1232,413,1191,475,1071,537,951,575,714,608,562,641,410,646,250,676,157,706,64,748,4,790,2,832,,885,25,926,144v41,119,75,424,113,576c1077,872,1087,966,1152,1058v65,92,175,166,279,214c1535,1320,1705,1331,1777,1347e" filled="f">
              <v:path arrowok="t" o:connecttype="custom" o:connectlocs="0,1365;234,1281;475,1071;608,562;676,157;790,2;926,144;1039,720;1152,1058;1431,1272;1777,1347" o:connectangles="0,0,0,0,0,0,0,0,0,0,0"/>
            </v:shape>
            <v:line id="Line 129" o:spid="_x0000_s1224" style="position:absolute;visibility:visible" from="7792,2504" to="7792,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ofMUAAADcAAAADwAAAGRycy9kb3ducmV2LnhtbESPQWvCQBCF7wX/wzKCt7rRQ0mjq4gg&#10;eEgtjaXnITsm0exs3F2T9N93C4XeZnhv3vdmvR1NK3pyvrGsYDFPQBCXVjdcKfg8H55TED4ga2wt&#10;k4Jv8rDdTJ7WmGk78Af1RahEDGGfoYI6hC6T0pc1GfRz2xFH7WKdwRBXV0ntcIjhppXLJHmRBhuO&#10;hBo72tdU3oqHidyyyt3963obj5e3/HDn/vV0fldqNh13KxCBxvBv/rs+6lg/XcLvM3EC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dofMUAAADcAAAADwAAAAAAAAAA&#10;AAAAAAChAgAAZHJzL2Rvd25yZXYueG1sUEsFBgAAAAAEAAQA+QAAAJMDAAAAAA==&#10;">
              <v:stroke dashstyle="dash"/>
            </v:line>
            <v:line id="Line 130" o:spid="_x0000_s1225" style="position:absolute;visibility:visible" from="7792,2518" to="8128,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VRp8IAAADcAAAADwAAAGRycy9kb3ducmV2LnhtbERPTWvCQBC9F/wPywje6kYFkegqIii5&#10;lFJbeh6zYxLNzsbsNpv217uC0Ns83uesNr2pRUetqywrmIwTEMS51RUXCr4+968LEM4ja6wtk4Jf&#10;crBZD15WmGob+IO6oy9EDGGXooLS+yaV0uUlGXRj2xBH7mxbgz7CtpC6xRDDTS2nSTKXBiuODSU2&#10;tCspvx5/jIIk/B3kRWZV95693UJzCt/TW1BqNOy3SxCeev8vfrozHecvZvB4Jl4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VRp8IAAADcAAAADwAAAAAAAAAAAAAA&#10;AAChAgAAZHJzL2Rvd25yZXYueG1sUEsFBgAAAAAEAAQA+QAAAJADAAAAAA==&#10;">
              <v:stroke startarrow="block" endarrow="block"/>
            </v:line>
            <v:oval id="Oval 131" o:spid="_x0000_s1226" style="position:absolute;left:7176;top:1426;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2s8EA&#10;AADcAAAADwAAAGRycy9kb3ducmV2LnhtbERPTYvCMBC9L/gfwgheFk2VXSnVKFJw8bpdDx7HZmyL&#10;zaQkWdv+eyMs7G0e73O2+8G04kHON5YVLBcJCOLS6oYrBeef4zwF4QOyxtYyKRjJw343edtipm3P&#10;3/QoQiViCPsMFdQhdJmUvqzJoF/YjjhyN+sMhghdJbXDPoabVq6SZC0NNhwbauwor6m8F79GgXvv&#10;xnw85cfllb+Kzz7Vl/VZKzWbDocNiEBD+Bf/uU86zk8/4P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x9rPBAAAA3AAAAA8AAAAAAAAAAAAAAAAAmAIAAGRycy9kb3du&#10;cmV2LnhtbFBLBQYAAAAABAAEAPUAAACGAwAAAAA=&#10;" fillcolor="black"/>
            <v:oval id="Oval 132" o:spid="_x0000_s1227" style="position:absolute;left:8100;top:2784;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TKMAA&#10;AADcAAAADwAAAGRycy9kb3ducmV2LnhtbERPTYvCMBC9L/gfwgheFk0VlFKNIgXF63Y9eBybsS02&#10;k5JE2/77zcLC3ubxPmd3GEwr3uR8Y1nBcpGAIC6tbrhScP0+zVMQPiBrbC2TgpE8HPaTjx1m2vb8&#10;Re8iVCKGsM9QQR1Cl0npy5oM+oXtiCP3sM5giNBVUjvsY7hp5SpJNtJgw7Ghxo7ymspn8TIK3Gc3&#10;5uMlPy3vfC7Wfapvm6tWajYdjlsQgYbwL/5zX3Scn67h95l4gd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1TKMAAAADcAAAADwAAAAAAAAAAAAAAAACYAgAAZHJzL2Rvd25y&#10;ZXYueG1sUEsFBgAAAAAEAAQA9QAAAIUDAAAAAA==&#10;" fillcolor="black"/>
            <v:line id="Line 133" o:spid="_x0000_s1228" style="position:absolute;flip:x y;visibility:visible" from="7624,2350" to="7960,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uHksIAAADcAAAADwAAAGRycy9kb3ducmV2LnhtbERPS2vCQBC+C/0PyxS8iG60IiG6hlCo&#10;9JTiC69DdkxCs7Mhu03S/vpuoeBtPr7n7NLRNKKnztWWFSwXEQjiwuqaSwWX89s8BuE8ssbGMin4&#10;Jgfp/mmyw0TbgY/Un3wpQgi7BBVU3reJlK6oyKBb2JY4cHfbGfQBdqXUHQ4h3DRyFUUbabDm0FBh&#10;S68VFZ+nL6MAOf95iYclreWBbm6Vf8yy612p6fOYbUF4Gv1D/O9+12F+vIG/Z8IFcv8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uHksIAAADcAAAADwAAAAAAAAAAAAAA&#10;AAChAgAAZHJzL2Rvd25yZXYueG1sUEsFBgAAAAAEAAQA+QAAAJADAAAAAA==&#10;"/>
          </v:group>
        </w:pict>
      </w: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Zınqırov şəkilli MF.</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Üçbucaq (triangular) MF qeyri-səlis ədədlərin təsvir olunmasında daha geniş istifadə edilir və aşağıdakı kimi göstərilir.</w: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52" o:spid="_x0000_s1229" style="position:absolute;left:0;text-align:left;margin-left:273.7pt;margin-top:16.6pt;width:168.65pt;height:133pt;z-index:251673600" coordorigin="2864,7054" coordsize="3373,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">
            <v:shape id="Text Box 66" o:spid="_x0000_s1230" type="#_x0000_t202" style="position:absolute;left:3536;top:9280;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xT8IA&#10;AADcAAAADwAAAGRycy9kb3ducmV2LnhtbERPTWsCMRC9C/6HMAVvmm3LimzNLtIiFMRDVeh1SKab&#10;pZvJukk1/vumUPA2j/c56ya5XlxoDJ1nBY+LAgSx9qbjVsHpuJ2vQISIbLD3TApuFKCpp5M1VsZf&#10;+YMuh9iKHMKhQgU2xqGSMmhLDsPCD8SZ+/Kjw5jh2Eoz4jWHu14+FcVSOuw4N1gc6NWS/j78OAVn&#10;ettvPsuT1ttU7vbamt0qGaVmD2nzAiJSinfxv/vd5PnlM/w9ky+Q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HFPwgAAANwAAAAPAAAAAAAAAAAAAAAAAJgCAABkcnMvZG93&#10;bnJldi54bWxQSwUGAAAAAAQABAD1AAAAhwMAAAAA&#10;" stroked="f">
              <v:textbox>
                <w:txbxContent>
                  <w:p w:rsidR="00A2734C" w:rsidRDefault="00A2734C" w:rsidP="002437D2">
                    <w:r>
                      <w:t>a</w:t>
                    </w:r>
                    <w:r w:rsidRPr="00EC7FD7">
                      <w:rPr>
                        <w:sz w:val="14"/>
                        <w:szCs w:val="14"/>
                      </w:rPr>
                      <w:t>1</w:t>
                    </w:r>
                  </w:p>
                </w:txbxContent>
              </v:textbox>
            </v:shape>
            <v:shape id="Text Box 67" o:spid="_x0000_s1231" type="#_x0000_t202" style="position:absolute;left:5748;top:9042;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QcMA&#10;AADcAAAADwAAAGRycy9kb3ducmV2LnhtbERP22oCMRB9F/yHMIJvmm1tra5GEaVgEQRtP2BMxt2l&#10;m8k2ie7275tCoW9zONdZrjtbizv5UDlW8DDOQBBrZyouFHy8v45mIEJENlg7JgXfFGC96veWmBvX&#10;8onu51iIFMIhRwVljE0uZdAlWQxj1xAn7uq8xZigL6Tx2KZwW8vHLJtKixWnhhIb2pakP883q2BX&#10;+cuXdpP99OUw18dTuLZvR6nUcNBtFiAidfFf/OfemzT/+Ql+n0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qQcMAAADcAAAADwAAAAAAAAAAAAAAAACYAgAAZHJzL2Rv&#10;d25yZXYueG1sUEsFBgAAAAAEAAQA9QAAAIgDAAAAAA==&#10;" stroked="f">
              <v:textbox style="mso-fit-shape-to-text:t">
                <w:txbxContent>
                  <w:p w:rsidR="00A2734C" w:rsidRDefault="00A2734C" w:rsidP="002437D2">
                    <w:r w:rsidRPr="00511670">
                      <w:rPr>
                        <w:position w:val="-6"/>
                      </w:rPr>
                      <w:object w:dxaOrig="200" w:dyaOrig="220">
                        <v:shape id="_x0000_i1352" type="#_x0000_t75" style="width:9.75pt;height:11.25pt" o:ole="">
                          <v:imagedata r:id="rId311" o:title=""/>
                        </v:shape>
                        <o:OLEObject Type="Embed" ProgID="Equation.3" ShapeID="_x0000_i1352" DrawAspect="Content" ObjectID="_1661787411" r:id="rId420"/>
                      </w:object>
                    </w:r>
                  </w:p>
                </w:txbxContent>
              </v:textbox>
            </v:shape>
            <v:shape id="Text Box 68" o:spid="_x0000_s1232" type="#_x0000_t202" style="position:absolute;left:3466;top:7054;width:949;height:72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P2sIA&#10;AADcAAAADwAAAGRycy9kb3ducmV2LnhtbERP22oCMRB9L/QfwhR8q9lWvK1GKS2CpSB4+YAxGXcX&#10;N5NtEt31702h4NscznXmy87W4ko+VI4VvPUzEMTamYoLBYf96nUCIkRkg7VjUnCjAMvF89Mcc+Na&#10;3tJ1FwuRQjjkqKCMscmlDLoki6HvGuLEnZy3GBP0hTQe2xRua/meZSNpseLUUGJDnyXp8+5iFXxV&#10;/vir3WA9Gv9M9WYbTu33RirVe+k+ZiAidfEh/nevTZo/HMLfM+kC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E/awgAAANwAAAAPAAAAAAAAAAAAAAAAAJgCAABkcnMvZG93&#10;bnJldi54bWxQSwUGAAAAAAQABAD1AAAAhwMAAAAA&#10;" stroked="f">
              <v:textbox style="mso-fit-shape-to-text:t">
                <w:txbxContent>
                  <w:p w:rsidR="00A2734C" w:rsidRDefault="00A2734C" w:rsidP="002437D2">
                    <w:r w:rsidRPr="00EC54C7">
                      <w:rPr>
                        <w:position w:val="-10"/>
                      </w:rPr>
                      <w:object w:dxaOrig="660" w:dyaOrig="340">
                        <v:shape id="_x0000_i1353" type="#_x0000_t75" style="width:33pt;height:17.25pt" o:ole="">
                          <v:imagedata r:id="rId416" o:title=""/>
                        </v:shape>
                        <o:OLEObject Type="Embed" ProgID="Equation.3" ShapeID="_x0000_i1353" DrawAspect="Content" ObjectID="_1661787412" r:id="rId421"/>
                      </w:object>
                    </w:r>
                  </w:p>
                </w:txbxContent>
              </v:textbox>
            </v:shape>
            <v:shape id="Text Box 69" o:spid="_x0000_s1233" type="#_x0000_t202" style="position:absolute;left:2864;top:7936;width:56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RrcIA&#10;AADcAAAADwAAAGRycy9kb3ducmV2LnhtbERP3WrCMBS+H/gO4Qi7m6kb1tkZZWwIykDQ+QBnybEt&#10;Niddktn69kYYeHc+vt8zX/a2EWfyoXasYDzKQBBrZ2ouFRy+V0+vIEJENtg4JgUXCrBcDB7mWBjX&#10;8Y7O+1iKFMKhQAVVjG0hZdAVWQwj1xIn7ui8xZigL6Xx2KVw28jnLMulxZpTQ4UtfVSkT/s/q+Cz&#10;9j+/2r2s8+nXTG934dhttlKpx2H//gYiUh/v4n/32qT5kxxuz6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tGtwgAAANwAAAAPAAAAAAAAAAAAAAAAAJgCAABkcnMvZG93&#10;bnJldi54bWxQSwUGAAAAAAQABAD1AAAAhwMAAAAA&#10;" stroked="f">
              <v:textbox style="mso-fit-shape-to-text:t">
                <w:txbxContent>
                  <w:p w:rsidR="00A2734C" w:rsidRDefault="00A2734C" w:rsidP="002437D2">
                    <w:r>
                      <w:t>1.0</w:t>
                    </w:r>
                  </w:p>
                </w:txbxContent>
              </v:textbox>
            </v:shape>
            <v:shape id="Text Box 70" o:spid="_x0000_s1234" type="#_x0000_t202" style="position:absolute;left:4306;top:9266;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93TMEA&#10;AADcAAAADwAAAGRycy9kb3ducmV2LnhtbERPS2sCMRC+C/6HMAVvmm1hW1mNIoogiAcf4HVIppul&#10;m8m6STX9901B6G0+vufMl8m14k59aDwreJ0UIIi1Nw3XCi7n7XgKIkRkg61nUvBDAZaL4WCOlfEP&#10;PtL9FGuRQzhUqMDG2FVSBm3JYZj4jjhzn753GDPsa2l6fORw18q3oniXDhvODRY7WlvSX6dvp+BG&#10;m8PqWl603qZyf9DW7KfJKDV6SasZiEgp/ouf7p3J88sP+HsmX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vd0zBAAAA3AAAAA8AAAAAAAAAAAAAAAAAmAIAAGRycy9kb3du&#10;cmV2LnhtbFBLBQYAAAAABAAEAPUAAACGAwAAAAA=&#10;" stroked="f">
              <v:textbox>
                <w:txbxContent>
                  <w:p w:rsidR="00A2734C" w:rsidRDefault="00A2734C" w:rsidP="002437D2">
                    <w:r>
                      <w:t>a</w:t>
                    </w:r>
                    <w:r w:rsidRPr="00EC7FD7">
                      <w:rPr>
                        <w:sz w:val="14"/>
                        <w:szCs w:val="14"/>
                      </w:rPr>
                      <w:t>2</w:t>
                    </w:r>
                  </w:p>
                </w:txbxContent>
              </v:textbox>
            </v:shape>
            <v:shape id="Text Box 71" o:spid="_x0000_s1235" type="#_x0000_t202" style="position:absolute;left:4978;top:9224;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jPsQA&#10;AADcAAAADwAAAGRycy9kb3ducmV2LnhtbESPQWsCMRCF7wX/Q5hCbzXbwhZZjSIWoSAeagWvQzJu&#10;FjeTdZNq+u87h0JvM7w3732zWJXQqxuNqYts4GVagSK20XXcGjh+bZ9noFJGdthHJgM/lGC1nDws&#10;sHHxzp90O+RWSQinBg34nIdG62Q9BUzTOBCLdo5jwCzr2Go34l3CQ69fq+pNB+xYGjwOtPFkL4fv&#10;YOBK7/v1qT5auy31bm+9282KM+bpsaznoDKV/G/+u/5wgl8LrTwj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w4z7EAAAA3AAAAA8AAAAAAAAAAAAAAAAAmAIAAGRycy9k&#10;b3ducmV2LnhtbFBLBQYAAAAABAAEAPUAAACJAwAAAAA=&#10;" stroked="f">
              <v:textbox>
                <w:txbxContent>
                  <w:p w:rsidR="00A2734C" w:rsidRDefault="00A2734C" w:rsidP="002437D2">
                    <w:r>
                      <w:t>a</w:t>
                    </w:r>
                    <w:r w:rsidRPr="00EC7FD7">
                      <w:rPr>
                        <w:sz w:val="14"/>
                        <w:szCs w:val="14"/>
                      </w:rPr>
                      <w:t>3</w:t>
                    </w:r>
                  </w:p>
                </w:txbxContent>
              </v:textbox>
            </v:shape>
            <v:shape id="Text Box 72" o:spid="_x0000_s1236" type="#_x0000_t202" style="position:absolute;left:3074;top:9308;width:400;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GpcEA&#10;AADcAAAADwAAAGRycy9kb3ducmV2LnhtbERPTWsCMRC9C/6HMEJvmrWwxa5GEYtQEA9VodchGTeL&#10;m8m6STX9940g9DaP9zmLVXKtuFEfGs8KppMCBLH2puFawem4Hc9AhIhssPVMCn4pwGo5HCywMv7O&#10;X3Q7xFrkEA4VKrAxdpWUQVtyGCa+I87c2fcOY4Z9LU2P9xzuWvlaFG/SYcO5wWJHG0v6cvhxCq70&#10;sV9/lyett6nc7bU1u1kySr2M0noOIlKK/+Kn+9Pk+eU7PJ7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8RqXBAAAA3AAAAA8AAAAAAAAAAAAAAAAAmAIAAGRycy9kb3du&#10;cmV2LnhtbFBLBQYAAAAABAAEAPUAAACGAwAAAAA=&#10;" stroked="f">
              <v:textbox>
                <w:txbxContent>
                  <w:p w:rsidR="00A2734C" w:rsidRDefault="00A2734C" w:rsidP="002437D2">
                    <w:r>
                      <w:t>0</w:t>
                    </w:r>
                  </w:p>
                </w:txbxContent>
              </v:textbox>
            </v:shape>
            <v:line id="Line 73" o:spid="_x0000_s1237" style="position:absolute;flip:x y;visibility:visible" from="3410,7348" to="3424,9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acUAAADcAAAADwAAAGRycy9kb3ducmV2LnhtbESPQW/CMAyF75P2HyJP2m2k7FCxQkAT&#10;EhIHLrBpXN3GNB2N0zahdP9+PkzazdZ7fu/zajP5Vo00xCawgfksA0VcBdtwbeDzY/eyABUTssU2&#10;MBn4oQib9ePDCgsb7nyk8ZRqJSEcCzTgUuoKrWPlyGOchY5YtEsYPCZZh1rbAe8S7lv9mmW59tiw&#10;NDjsaOuoup5u3sBY3ubfX4fjNZbn/q1cuH576HNjnp+m9yWoRFP6N/9d763g54Iv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iacUAAADcAAAADwAAAAAAAAAA&#10;AAAAAAChAgAAZHJzL2Rvd25yZXYueG1sUEsFBgAAAAAEAAQA+QAAAJMDAAAAAA==&#10;">
              <v:stroke endarrow="block"/>
            </v:line>
            <v:line id="Line 74" o:spid="_x0000_s1238" style="position:absolute;flip:y;visibility:visible" from="3256,9294" to="5874,9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3X4sQAAADcAAAADwAAAGRycy9kb3ducmV2LnhtbESPQWvCQBCF74L/YRmhl6AbK0iNrqJt&#10;hYJ4qHrwOGTHJJidDdmppv++WxC8zfDe9+bNYtW5Wt2oDZVnA+NRCoo497biwsDpuB2+gQqCbLH2&#10;TAZ+KcBq2e8tMLP+zt90O0ihYgiHDA2UIk2mdchLchhGviGO2sW3DiWubaFti/cY7mr9mqZT7bDi&#10;eKHEht5Lyq+HHxdrbPf8MZkkG6eTZEafZ9mlWox5GXTrOSihTp7mB/1lIzcdw/8zcQ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dfixAAAANwAAAAPAAAAAAAAAAAA&#10;AAAAAKECAABkcnMvZG93bnJldi54bWxQSwUGAAAAAAQABAD5AAAAkgMAAAAA&#10;">
              <v:stroke endarrow="block"/>
            </v:line>
            <v:line id="Line 75" o:spid="_x0000_s1239" style="position:absolute;flip:x y;visibility:visible" from="4488,8118" to="4502,9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iSsMAAADcAAAADwAAAGRycy9kb3ducmV2LnhtbERP22oCMRB9F/oPYQq+SE1UFLs1iiiC&#10;14e1/YBhM93ddjNZNlG3f28Kgm9zONeZLVpbiSs1vnSsYdBXIIgzZ0rONXx9bt6mIHxANlg5Jg1/&#10;5GExf+nMMDHuxildzyEXMYR9ghqKEOpESp8VZNH3XU0cuW/XWAwRNrk0Dd5iuK3kUKmJtFhybCiw&#10;plVB2e/5YjWo9DA+Tt93691PtU1V77B3o9Ne6+5ru/wAEagNT/HDvTVx/mQI/8/E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LYkrDAAAA3AAAAA8AAAAAAAAAAAAA&#10;AAAAoQIAAGRycy9kb3ducmV2LnhtbFBLBQYAAAAABAAEAPkAAACRAwAAAAA=&#10;">
              <v:stroke dashstyle="dash"/>
            </v:line>
            <v:line id="Line 76" o:spid="_x0000_s1240" style="position:absolute;flip:x;visibility:visible" from="3396,8146" to="4460,8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2ZMEAAADcAAAADwAAAGRycy9kb3ducmV2LnhtbERPTWvCQBC9F/oflil4qxsjFUldRSRK&#10;Kb006n2SnW6C2dmQXZP033cLhd7m8T5ns5tsKwbqfeNYwWKegCCunG7YKLicj89rED4ga2wdk4Jv&#10;8rDbPj5sMNNu5E8aimBEDGGfoYI6hC6T0lc1WfRz1xFH7sv1FkOEvZG6xzGG21amSbKSFhuODTV2&#10;dKipuhV3q6DM91fzXl5zm/KHPpmXomRZKDV7mvavIAJN4V/8537Tcf5qC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PZkwQAAANwAAAAPAAAAAAAAAAAAAAAA&#10;AKECAABkcnMvZG93bnJldi54bWxQSwUGAAAAAAQABAD5AAAAjwMAAAAA&#10;">
              <v:stroke dashstyle="dash"/>
            </v:line>
            <v:oval id="Oval 77" o:spid="_x0000_s1241" style="position:absolute;left:3382;top:8104;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0QScEA&#10;AADcAAAADwAAAGRycy9kb3ducmV2LnhtbERPTYvCMBC9L/gfwgheFk2V3SLVKFJw8bpdDx7HZmyL&#10;zaQkWdv+eyMs7G0e73O2+8G04kHON5YVLBcJCOLS6oYrBeef43wNwgdkja1lUjCSh/1u8rbFTNue&#10;v+lRhErEEPYZKqhD6DIpfVmTQb+wHXHkbtYZDBG6SmqHfQw3rVwlSSoNNhwbauwor6m8F79GgXvv&#10;xnw85cfllb+Kz36tL+lZKzWbDocNiEBD+Bf/uU86zk8/4P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9EEnBAAAA3AAAAA8AAAAAAAAAAAAAAAAAmAIAAGRycy9kb3du&#10;cmV2LnhtbFBLBQYAAAAABAAEAPUAAACGAwAAAAA=&#10;" fillcolor="black"/>
            <v:oval id="Oval 78" o:spid="_x0000_s1242" style="position:absolute;left:4474;top:9266;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10sAA&#10;AADcAAAADwAAAGRycy9kb3ducmV2LnhtbERPTYvCMBC9C/6HMIIX0VTBIl2jLAXF63Y9eByb2bZs&#10;MylJtO2/3wjC3ubxPmd/HEwrnuR8Y1nBepWAIC6tbrhScP0+LXcgfEDW2FomBSN5OB6mkz1m2vb8&#10;Rc8iVCKGsM9QQR1Cl0npy5oM+pXtiCP3Y53BEKGrpHbYx3DTyk2SpNJgw7Ghxo7ymsrf4mEUuEU3&#10;5uMlP63vfC62/U7f0qtWaj4bPj9ABBrCv/jtvug4P9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G10sAAAADcAAAADwAAAAAAAAAAAAAAAACYAgAAZHJzL2Rvd25y&#10;ZXYueG1sUEsFBgAAAAAEAAQA9QAAAIUDAAAAAA==&#10;" fillcolor="black"/>
            <v:line id="Line 79" o:spid="_x0000_s1243" style="position:absolute;flip:y;visibility:visible" from="3760,8146" to="4488,9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line id="Line 80" o:spid="_x0000_s1244" style="position:absolute;visibility:visible" from="4502,8146" to="5160,9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9CsQAAADcAAAADwAAAGRycy9kb3ducmV2LnhtbERPS2vCQBC+F/oflhF6qxtbSCW6irQU&#10;1EOpD9DjmB2T2Oxs2F2T9N+7QqG3+fieM533phYtOV9ZVjAaJiCIc6srLhTsd5/PYxA+IGusLZOC&#10;X/Iwnz0+TDHTtuMNtdtQiBjCPkMFZQhNJqXPSzLoh7YhjtzZOoMhQldI7bCL4aaWL0mSSoMVx4YS&#10;G3ovKf/ZXo2Cr9fvtF2s1sv+sEpP+cfmdLx0TqmnQb+YgAjUh3/xn3up4/z0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30KxAAAANwAAAAPAAAAAAAAAAAA&#10;AAAAAKECAABkcnMvZG93bnJldi54bWxQSwUGAAAAAAQABAD5AAAAkgMAAAAA&#10;"/>
            <v:oval id="Oval 81" o:spid="_x0000_s1245" style="position:absolute;left:5104;top:9266;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TMQA&#10;AADcAAAADwAAAGRycy9kb3ducmV2LnhtbESPQWvDMAyF74P+B6PCLmN1Olgoad0yAi29LuuhRy1W&#10;k7BYDrbbJP9+Ogx2k3hP733aHSbXqweF2Hk2sF5loIhrbztuDFy+jq8bUDEhW+w9k4GZIhz2i6cd&#10;FtaP/EmPKjVKQjgWaKBNaSi0jnVLDuPKD8Si3XxwmGQNjbYBRwl3vX7Lslw77FgaWhyobKn+qe7O&#10;QHgZ5nI+l8f1N5+q93Fjr/nFGvO8nD62oBJN6d/8d322gp8LrTwjE+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wGkzEAAAA3AAAAA8AAAAAAAAAAAAAAAAAmAIAAGRycy9k&#10;b3ducmV2LnhtbFBLBQYAAAAABAAEAPUAAACJAwAAAAA=&#10;" fillcolor="black"/>
            <v:oval id="Oval 82" o:spid="_x0000_s1246" style="position:absolute;left:3760;top:9266;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18EA&#10;AADcAAAADwAAAGRycy9kb3ducmV2LnhtbERPTWvCQBC9C/0PyxR6kbqxYNDUVSRg8dqYg8cxO01C&#10;s7NhdzXJv+8WBG/zeJ+z3Y+mE3dyvrWsYLlIQBBXVrdcKyjPx/c1CB+QNXaWScFEHva7l9kWM20H&#10;/qZ7EWoRQ9hnqKAJoc+k9FVDBv3C9sSR+7HOYIjQ1VI7HGK46eRHkqTSYMuxocGe8oaq3+JmFLh5&#10;P+XTKT8ur/xVrIa1vqSlVurtdTx8ggg0hqf44T7pOD/dwP8z8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8v9fBAAAA3AAAAA8AAAAAAAAAAAAAAAAAmAIAAGRycy9kb3du&#10;cmV2LnhtbFBLBQYAAAAABAAEAPUAAACGAwAAAAA=&#10;" fillcolor="black"/>
          </v:group>
        </w:pict>
      </w:r>
      <w:r w:rsidR="002437D2" w:rsidRPr="0075660A">
        <w:rPr>
          <w:rFonts w:ascii="Times New Roman" w:hAnsi="Times New Roman" w:cs="Times New Roman"/>
          <w:sz w:val="28"/>
          <w:szCs w:val="28"/>
          <w:lang w:val="az-Latn-AZ" w:eastAsia="ja-JP"/>
        </w:rPr>
        <w:object w:dxaOrig="3100" w:dyaOrig="2120">
          <v:shape id="_x0000_i1230" type="#_x0000_t75" style="width:155.25pt;height:105.75pt" o:ole="">
            <v:imagedata r:id="rId422" o:title=""/>
          </v:shape>
          <o:OLEObject Type="Embed" ProgID="Equation.3" ShapeID="_x0000_i1230" DrawAspect="Content" ObjectID="_1661787288" r:id="rId423"/>
        </w:object>
      </w:r>
      <w:r w:rsidR="002437D2" w:rsidRPr="0075660A">
        <w:rPr>
          <w:rFonts w:ascii="Times New Roman" w:hAnsi="Times New Roman" w:cs="Times New Roman"/>
          <w:sz w:val="28"/>
          <w:szCs w:val="28"/>
          <w:lang w:val="az-Latn-AZ" w:eastAsia="ja-JP"/>
        </w:rPr>
        <w:t xml:space="preserve">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Üçbucaq MF</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Trapes şəkilli (trapesoidal) MF həmçinin geniş istifadə edilir  və aşağıdakı formula ilə təyin olunur </w: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30" o:spid="_x0000_s1247" style="position:absolute;left:0;text-align:left;margin-left:258.3pt;margin-top:5.1pt;width:203.65pt;height:133pt;z-index:251678720" coordorigin="2920,12178" coordsize="4073,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">
            <v:shape id="Text Box 135" o:spid="_x0000_s1248" type="#_x0000_t202" style="position:absolute;left:3466;top:14376;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WvA8AA&#10;AADcAAAADwAAAGRycy9kb3ducmV2LnhtbERPTWsCMRC9F/wPYQRvNatikdUo0iII4kEr9Dok42Zx&#10;M1k3UeO/bwpCb/N4n7NYJdeIO3Wh9qxgNCxAEGtvaq4UnL437zMQISIbbDyTgicFWC17bwssjX/w&#10;ge7HWIkcwqFEBTbGtpQyaEsOw9C3xJk7+85hzLCrpOnwkcNdI8dF8SEd1pwbLLb0aUlfjjen4Epf&#10;+/XP9KT1Jk13e23NbpaMUoN+Ws9BRErxX/xyb02ePxnB3zP5Ar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WvA8AAAADcAAAADwAAAAAAAAAAAAAAAACYAgAAZHJzL2Rvd25y&#10;ZXYueG1sUEsFBgAAAAAEAAQA9QAAAIUDAAAAAA==&#10;" stroked="f">
              <v:textbox>
                <w:txbxContent>
                  <w:p w:rsidR="00A2734C" w:rsidRDefault="00A2734C" w:rsidP="002437D2">
                    <w:r>
                      <w:t>a</w:t>
                    </w:r>
                    <w:r w:rsidRPr="00A361A4">
                      <w:rPr>
                        <w:sz w:val="14"/>
                        <w:szCs w:val="14"/>
                      </w:rPr>
                      <w:t>1</w:t>
                    </w:r>
                  </w:p>
                </w:txbxContent>
              </v:textbox>
            </v:shape>
            <v:shape id="Text Box 136" o:spid="_x0000_s1249" type="#_x0000_t202" style="position:absolute;left:6504;top:14152;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yDsIA&#10;AADcAAAADwAAAGRycy9kb3ducmV2LnhtbERP22oCMRB9L/gPYQTfarYK1q5GKYpgEQS1HzAm4+7S&#10;zWSbRHf9+0Yo+DaHc535srO1uJEPlWMFb8MMBLF2puJCwfdp8zoFESKywdoxKbhTgOWi9zLH3LiW&#10;D3Q7xkKkEA45KihjbHIpgy7JYhi6hjhxF+ctxgR9IY3HNoXbWo6ybCItVpwaSmxoVZL+OV6tgnXl&#10;z7/ajbeT992H3h/Cpf3aS6UG/e5zBiJSF5/if/fWpPnjETyeS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jIOwgAAANwAAAAPAAAAAAAAAAAAAAAAAJgCAABkcnMvZG93&#10;bnJldi54bWxQSwUGAAAAAAQABAD1AAAAhwMAAAAA&#10;" stroked="f">
              <v:textbox style="mso-fit-shape-to-text:t">
                <w:txbxContent>
                  <w:p w:rsidR="00A2734C" w:rsidRDefault="00A2734C" w:rsidP="002437D2">
                    <w:r w:rsidRPr="00511670">
                      <w:rPr>
                        <w:position w:val="-6"/>
                      </w:rPr>
                      <w:object w:dxaOrig="200" w:dyaOrig="220">
                        <v:shape id="_x0000_i1354" type="#_x0000_t75" style="width:9.75pt;height:11.25pt" o:ole="">
                          <v:imagedata r:id="rId311" o:title=""/>
                        </v:shape>
                        <o:OLEObject Type="Embed" ProgID="Equation.3" ShapeID="_x0000_i1354" DrawAspect="Content" ObjectID="_1661787413" r:id="rId424"/>
                      </w:object>
                    </w:r>
                  </w:p>
                </w:txbxContent>
              </v:textbox>
            </v:shape>
            <v:shape id="Text Box 137" o:spid="_x0000_s1250" type="#_x0000_t202" style="position:absolute;left:3550;top:12178;width:949;height:72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KXlcIA&#10;AADcAAAADwAAAGRycy9kb3ducmV2LnhtbERP3WrCMBS+H+wdwhl4N9NZcNoZZUwERRB0e4BjcmzL&#10;mpMuiba+vREG3p2P7/fMFr1txIV8qB0reBtmIIi1MzWXCn6+V68TECEiG2wck4IrBVjMn59mWBjX&#10;8Z4uh1iKFMKhQAVVjG0hZdAVWQxD1xIn7uS8xZigL6Xx2KVw28hRlo2lxZpTQ4UtfVWkfw9nq2BZ&#10;++Ofdvl6/L6d6t0+nLrNTio1eOk/P0BE6uND/O9emzQ/z+H+TLp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0peVwgAAANwAAAAPAAAAAAAAAAAAAAAAAJgCAABkcnMvZG93&#10;bnJldi54bWxQSwUGAAAAAAQABAD1AAAAhwMAAAAA&#10;" stroked="f">
              <v:textbox style="mso-fit-shape-to-text:t">
                <w:txbxContent>
                  <w:p w:rsidR="00A2734C" w:rsidRDefault="00A2734C" w:rsidP="002437D2">
                    <w:r w:rsidRPr="00EC54C7">
                      <w:rPr>
                        <w:position w:val="-10"/>
                      </w:rPr>
                      <w:object w:dxaOrig="660" w:dyaOrig="340">
                        <v:shape id="_x0000_i1355" type="#_x0000_t75" style="width:33pt;height:17.25pt" o:ole="">
                          <v:imagedata r:id="rId416" o:title=""/>
                        </v:shape>
                        <o:OLEObject Type="Embed" ProgID="Equation.3" ShapeID="_x0000_i1355" DrawAspect="Content" ObjectID="_1661787414" r:id="rId425"/>
                      </w:object>
                    </w:r>
                  </w:p>
                </w:txbxContent>
              </v:textbox>
            </v:shape>
            <v:shape id="Text Box 138" o:spid="_x0000_s1251" type="#_x0000_t202" style="position:absolute;left:2920;top:13312;width:56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P4cIA&#10;AADcAAAADwAAAGRycy9kb3ducmV2LnhtbERP22oCMRB9L/Qfwgh9q1mrWF2NUhRBKQhaP2BMxt3F&#10;zWSbpO727xuh4NscznXmy87W4kY+VI4VDPoZCGLtTMWFgtPX5nUCIkRkg7VjUvBLAZaL56c55sa1&#10;fKDbMRYihXDIUUEZY5NLGXRJFkPfNcSJuzhvMSboC2k8tinc1vIty8bSYsWpocSGViXp6/HHKlhX&#10;/vyt3XA7fv+c6v0hXNrdXir10us+ZiAidfEh/ndvTZo/HMH9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w/hwgAAANwAAAAPAAAAAAAAAAAAAAAAAJgCAABkcnMvZG93&#10;bnJldi54bWxQSwUGAAAAAAQABAD1AAAAhwMAAAAA&#10;" stroked="f">
              <v:textbox style="mso-fit-shape-to-text:t">
                <w:txbxContent>
                  <w:p w:rsidR="00A2734C" w:rsidRDefault="00A2734C" w:rsidP="002437D2">
                    <w:r>
                      <w:t>1.0</w:t>
                    </w:r>
                  </w:p>
                </w:txbxContent>
              </v:textbox>
            </v:shape>
            <v:shape id="Text Box 139" o:spid="_x0000_s1252" type="#_x0000_t202" style="position:absolute;left:4138;top:14390;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AMIA&#10;AADcAAAADwAAAGRycy9kb3ducmV2LnhtbERPTWsCMRC9C/6HMAVvmm3LimzNLtIiFMRDVeh1SKab&#10;pZvJukk1/vumUPA2j/c56ya5XlxoDJ1nBY+LAgSx9qbjVsHpuJ2vQISIbLD3TApuFKCpp5M1VsZf&#10;+YMuh9iKHMKhQgU2xqGSMmhLDsPCD8SZ+/Kjw5jh2Eoz4jWHu14+FcVSOuw4N1gc6NWS/j78OAVn&#10;ettvPsuT1ttU7vbamt0qGaVmD2nzAiJSinfxv/vd5PnPJfw9ky+Q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qkAwgAAANwAAAAPAAAAAAAAAAAAAAAAAJgCAABkcnMvZG93&#10;bnJldi54bWxQSwUGAAAAAAQABAD1AAAAhwMAAAAA&#10;" stroked="f">
              <v:textbox>
                <w:txbxContent>
                  <w:p w:rsidR="00A2734C" w:rsidRDefault="00A2734C" w:rsidP="002437D2">
                    <w:r>
                      <w:t>a</w:t>
                    </w:r>
                    <w:r w:rsidRPr="00A361A4">
                      <w:rPr>
                        <w:sz w:val="14"/>
                        <w:szCs w:val="14"/>
                      </w:rPr>
                      <w:t>2</w:t>
                    </w:r>
                  </w:p>
                </w:txbxContent>
              </v:textbox>
            </v:shape>
            <v:shape id="Text Box 140" o:spid="_x0000_s1253" type="#_x0000_t202" style="position:absolute;left:5300;top:14376;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3d8AA&#10;AADcAAAADwAAAGRycy9kb3ducmV2LnhtbERPTWsCMRC9C/6HMEJvmrVFkdUoYhEE8VAr9Dok42Zx&#10;M1k3UeO/N4VCb/N4n7NYJdeIO3Wh9qxgPCpAEGtvaq4UnL63wxmIEJENNp5JwZMCrJb93gJL4x/8&#10;RfdjrEQO4VCiAhtjW0oZtCWHYeRb4sydfecwZthV0nT4yOGuke9FMZUOa84NFlvaWNKX480puNLn&#10;Yf0zOWm9TZP9QVuznyWj1NsgrecgIqX4L/5z70ye/zGF32fy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w3d8AAAADcAAAADwAAAAAAAAAAAAAAAACYAgAAZHJzL2Rvd25y&#10;ZXYueG1sUEsFBgAAAAAEAAQA9QAAAIUDAAAAAA==&#10;" stroked="f">
              <v:textbox>
                <w:txbxContent>
                  <w:p w:rsidR="00A2734C" w:rsidRDefault="00A2734C" w:rsidP="002437D2">
                    <w:r>
                      <w:t>a</w:t>
                    </w:r>
                    <w:r w:rsidRPr="00A361A4">
                      <w:rPr>
                        <w:sz w:val="14"/>
                        <w:szCs w:val="14"/>
                      </w:rPr>
                      <w:t>3</w:t>
                    </w:r>
                  </w:p>
                </w:txbxContent>
              </v:textbox>
            </v:shape>
            <v:shape id="Text Box 141" o:spid="_x0000_s1254" type="#_x0000_t202" style="position:absolute;left:3158;top:14432;width:400;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S7MEA&#10;AADcAAAADwAAAGRycy9kb3ducmV2LnhtbERPTWsCMRC9F/wPYYTeatYWq6xGkYpQEA9VweuQjJvF&#10;zWTdRE3/fVMQvM3jfc5skVwjbtSF2rOC4aAAQay9qblScNiv3yYgQkQ22HgmBb8UYDHvvcywNP7O&#10;P3TbxUrkEA4lKrAxtqWUQVtyGAa+Jc7cyXcOY4ZdJU2H9xzuGvleFJ/SYc25wWJLX5b0eXd1Ci60&#10;2i6Po4PW6zTabLU1m0kySr3203IKIlKKT/HD/W3y/I8x/D+TL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wkuzBAAAA3AAAAA8AAAAAAAAAAAAAAAAAmAIAAGRycy9kb3du&#10;cmV2LnhtbFBLBQYAAAAABAAEAPUAAACGAwAAAAA=&#10;" stroked="f">
              <v:textbox>
                <w:txbxContent>
                  <w:p w:rsidR="00A2734C" w:rsidRDefault="00A2734C" w:rsidP="002437D2">
                    <w:r>
                      <w:t>0</w:t>
                    </w:r>
                  </w:p>
                </w:txbxContent>
              </v:textbox>
            </v:shape>
            <v:shape id="Text Box 142" o:spid="_x0000_s1255" type="#_x0000_t202" style="position:absolute;left:5916;top:14348;width:46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8GnsQA&#10;AADcAAAADwAAAGRycy9kb3ducmV2LnhtbESPT2sCMRDF74V+hzCF3mrWFkVWo0iLUBAP/gGvQzJu&#10;FjeT7SbV9Nt3DoXeZnhv3vvNYlVCp240pDaygfGoAkVso2u5MXA6bl5moFJGdthFJgM/lGC1fHxY&#10;YO3infd0O+RGSQinGg34nPta62Q9BUyj2BOLdolDwCzr0Gg34F3CQ6dfq2qqA7YsDR57evdkr4fv&#10;YOCLPnbr8+Rk7aZMtjvr3XZWnDHPT2U9B5Wp5H/z3/WnE/w3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vBp7EAAAA3AAAAA8AAAAAAAAAAAAAAAAAmAIAAGRycy9k&#10;b3ducmV2LnhtbFBLBQYAAAAABAAEAPUAAACJAwAAAAA=&#10;" stroked="f">
              <v:textbox>
                <w:txbxContent>
                  <w:p w:rsidR="00A2734C" w:rsidRDefault="00A2734C" w:rsidP="002437D2">
                    <w:r>
                      <w:t>a</w:t>
                    </w:r>
                    <w:r>
                      <w:rPr>
                        <w:sz w:val="14"/>
                        <w:szCs w:val="14"/>
                      </w:rPr>
                      <w:t>4</w:t>
                    </w:r>
                  </w:p>
                </w:txbxContent>
              </v:textbox>
            </v:shape>
            <v:line id="Line 143" o:spid="_x0000_s1256" style="position:absolute;flip:x y;visibility:visible" from="3494,12472" to="3508,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Fk6cIAAADcAAAADwAAAGRycy9kb3ducmV2LnhtbERPTYvCMBC9C/6HMII3TXVBtGuURRD2&#10;4EVd9DptZpuuzaRtYq3/frMg7G0e73PW295WoqPWl44VzKYJCOLc6ZILBV/n/WQJwgdkjZVjUvAk&#10;D9vNcLDGVLsHH6k7hULEEPYpKjAh1KmUPjdk0U9dTRy5b9daDBG2hdQtPmK4reQ8SRbSYsmxwWBN&#10;O0P57XS3CrrsPvu5HI43n12bVbY0ze7QLJQaj/qPdxCB+vAvfrk/dZz/toK/Z+IF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Fk6cIAAADcAAAADwAAAAAAAAAAAAAA&#10;AAChAgAAZHJzL2Rvd25yZXYueG1sUEsFBgAAAAAEAAQA+QAAAJADAAAAAA==&#10;">
              <v:stroke endarrow="block"/>
            </v:line>
            <v:line id="Line 144" o:spid="_x0000_s1257" style="position:absolute;flip:y;visibility:visible" from="3340,14418" to="6616,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QuGcUAAADcAAAADwAAAGRycy9kb3ducmV2LnhtbESPQUvDQBCF74L/YRnBS2g3WhGN2RTb&#10;WhCKB1sPHofsmASzsyE7beO/dw6Ct3nM+968KZdT6M2JxtRFdnAzz8EQ19F33Dj4OGxnD2CSIHvs&#10;I5ODH0qwrC4vSix8PPM7nfbSGA3hVKCDVmQorE11SwHTPA7EuvuKY0BROTbWj3jW8NDb2zy/twE7&#10;1gstDrRuqf7eH4PW2L7xZrHIVsFm2SO9fMout+Lc9dX0/ARGaJJ/8x/96pW70/r6jE5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QuGcUAAADcAAAADwAAAAAAAAAA&#10;AAAAAAChAgAAZHJzL2Rvd25yZXYueG1sUEsFBgAAAAAEAAQA+QAAAJMDAAAAAA==&#10;">
              <v:stroke endarrow="block"/>
            </v:line>
            <v:line id="Line 145" o:spid="_x0000_s1258" style="position:absolute;flip:x y;visibility:visible" from="4404,13494" to="4404,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ygXcQAAADcAAAADwAAAGRycy9kb3ducmV2LnhtbERP22rCQBB9L/Qflin0peiu9YJGVykt&#10;gteHRD9gyI5J2uxsyG41/ftuQejbHM51FqvO1uJKra8caxj0FQji3JmKCw3n07o3BeEDssHaMWn4&#10;IQ+r5ePDAhPjbpzSNQuFiCHsE9RQhtAkUvq8JIu+7xriyF1cazFE2BbStHiL4baWr0pNpMWKY0OJ&#10;Db2XlH9l31aDSvfjw3S2/dh+1ptUvex3bnjcaf381L3NQQTqwr/47t6YOH80gL9n4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bKBdxAAAANwAAAAPAAAAAAAAAAAA&#10;AAAAAKECAABkcnMvZG93bnJldi54bWxQSwUGAAAAAAQABAD5AAAAkgMAAAAA&#10;">
              <v:stroke dashstyle="dash"/>
            </v:line>
            <v:line id="Line 146" o:spid="_x0000_s1259" style="position:absolute;flip:x;visibility:visible" from="3522,13494" to="4376,13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EPn8EAAADcAAAADwAAAGRycy9kb3ducmV2LnhtbERPTWvCQBC9F/wPywje6sZgi0Q3QcSK&#10;lF4a9T7JjptgdjZkt5r++26h0Ns83udsitF24k6Dbx0rWMwTEMS10y0bBefT2/MKhA/IGjvHpOCb&#10;PBT55GmDmXYP/qR7GYyIIewzVNCE0GdS+rohi37ueuLIXd1gMUQ4GKkHfMRw28k0SV6lxZZjQ4M9&#10;7Rqqb+WXVVDttxfzXl32NuUPfTAvZcWyVGo2HbdrEIHG8C/+cx91nL9M4feZeIH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kQ+fwQAAANwAAAAPAAAAAAAAAAAAAAAA&#10;AKECAABkcnMvZG93bnJldi54bWxQSwUGAAAAAAQABAD5AAAAjwMAAAAA&#10;">
              <v:stroke dashstyle="dash"/>
            </v:line>
            <v:oval id="Oval 147" o:spid="_x0000_s1260" style="position:absolute;left:3466;top:13480;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UXcEA&#10;AADcAAAADwAAAGRycy9kb3ducmV2LnhtbERPTYvCMBC9L/gfwgheFk11d0WqUaSgeN2uB49jM7bF&#10;ZlKSaNt/bxYW9jaP9zmbXW8a8STna8sK5rMEBHFhdc2lgvPPYboC4QOyxsYyKRjIw247ettgqm3H&#10;3/TMQyliCPsUFVQhtKmUvqjIoJ/ZljhyN+sMhghdKbXDLoabRi6SZCkN1hwbKmwpq6i45w+jwL23&#10;QzacssP8ysf8q1vpy/KslZqM+/0aRKA+/Iv/3Ccd539+wO8z8QK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h1F3BAAAA3AAAAA8AAAAAAAAAAAAAAAAAmAIAAGRycy9kb3du&#10;cmV2LnhtbFBLBQYAAAAABAAEAPUAAACGAwAAAAA=&#10;" fillcolor="black"/>
            <v:oval id="Oval 148" o:spid="_x0000_s1261" style="position:absolute;left:5552;top:14390;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MKcAA&#10;AADcAAAADwAAAGRycy9kb3ducmV2LnhtbERPTYvCMBC9L/gfwgheFk0VV6QaRQqKV7se9jjbjG2x&#10;mZQk2vbfG2Fhb/N4n7Pd96YRT3K+tqxgPktAEBdW11wquH4fp2sQPiBrbCyTgoE87Hejjy2m2nZ8&#10;oWceShFD2KeooAqhTaX0RUUG/cy2xJG7WWcwROhKqR12Mdw0cpEkK2mw5thQYUtZRcU9fxgF7rMd&#10;suGcHee/fMq/urX+WV21UpNxf9iACNSHf/Gf+6zj/OUS3s/EC+Tu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hMKcAAAADcAAAADwAAAAAAAAAAAAAAAACYAgAAZHJzL2Rvd25y&#10;ZXYueG1sUEsFBgAAAAAEAAQA9QAAAIUDAAAAAA==&#10;" fillcolor="black"/>
            <v:line id="Line 149" o:spid="_x0000_s1262" style="position:absolute;flip:y;visibility:visible" from="3704,13494" to="4404,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b+cQAAADcAAAADwAAAGRycy9kb3ducmV2LnhtbERPTWsCMRC9C/6HMIVepGYtWnQ1ihQK&#10;PXipLSvexs10s+xmsk1S3f77RhC8zeN9zmrT21acyYfasYLJOANBXDpdc6Xg6/PtaQ4iRGSNrWNS&#10;8EcBNuvhYIW5dhf+oPM+ViKFcMhRgYmxy6UMpSGLYew64sR9O28xJugrqT1eUrht5XOWvUiLNacG&#10;gx29Giqb/a9VIOe70Y/fnqZN0RwOC1OURXfcKfX40G+XICL18S6+ud91mj+dwf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Jv5xAAAANwAAAAPAAAAAAAAAAAA&#10;AAAAAKECAABkcnMvZG93bnJldi54bWxQSwUGAAAAAAQABAD5AAAAkgMAAAAA&#10;"/>
            <v:oval id="Oval 150" o:spid="_x0000_s1263" style="position:absolute;left:6112;top:14390;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3xcEA&#10;AADcAAAADwAAAGRycy9kb3ducmV2LnhtbERPTYvCMBC9L/gfwgheFk2V3SLVKFJw8bpdDx7HZmyL&#10;zaQkWdv+eyMs7G0e73O2+8G04kHON5YVLBcJCOLS6oYrBeef43wNwgdkja1lUjCSh/1u8rbFTNue&#10;v+lRhErEEPYZKqhD6DIpfVmTQb+wHXHkbtYZDBG6SmqHfQw3rVwlSSoNNhwbauwor6m8F79GgXvv&#10;xnw85cfllb+Kz36tL+lZKzWbDocNiEBD+Bf/uU86zv9I4f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Wd8XBAAAA3AAAAA8AAAAAAAAAAAAAAAAAmAIAAGRycy9kb3du&#10;cmV2LnhtbFBLBQYAAAAABAAEAPUAAACGAwAAAAA=&#10;" fillcolor="black"/>
            <v:oval id="Oval 151" o:spid="_x0000_s1264" style="position:absolute;left:4362;top:14404;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rSXsEA&#10;AADcAAAADwAAAGRycy9kb3ducmV2LnhtbERPTYvCMBC9L/gfwgheFk2VXZVqFCkoXrfrYY9jM7bF&#10;ZlKSaNt/bxYW9jaP9znbfW8a8STna8sK5rMEBHFhdc2lgsv3cboG4QOyxsYyKRjIw343ettiqm3H&#10;X/TMQyliCPsUFVQhtKmUvqjIoJ/ZljhyN+sMhghdKbXDLoabRi6SZCkN1hwbKmwpq6i45w+jwL23&#10;Qzacs+P8yqf8s1vrn+VFKzUZ94cNiEB9+Bf/uc86zv9Ywe8z8QK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a0l7BAAAA3AAAAA8AAAAAAAAAAAAAAAAAmAIAAGRycy9kb3du&#10;cmV2LnhtbFBLBQYAAAAABAAEAPUAAACGAwAAAAA=&#10;" fillcolor="black"/>
            <v:line id="Line 152" o:spid="_x0000_s1265" style="position:absolute;visibility:visible" from="4418,13494" to="5580,13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53" o:spid="_x0000_s1266" style="position:absolute;visibility:visible" from="5566,13494" to="6140,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line id="Line 154" o:spid="_x0000_s1267" style="position:absolute;flip:x y;visibility:visible" from="5566,13494" to="5566,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TG8gAAADcAAAADwAAAGRycy9kb3ducmV2LnhtbESPzW7CQAyE70i8w8pIvaCy21ZUEFhQ&#10;1aoSP+0hlAewsiYJZL1Rdgvp29eHSr3ZmvHM5+W69426UhfrwBYeJgYUcRFczaWF49f7/QxUTMgO&#10;m8Bk4YcirFfDwRIzF26c0/WQSiUhHDO0UKXUZlrHoiKPcRJaYtFOofOYZO1K7Tq8Sbhv9KMxz9pj&#10;zdJQYUuvFRWXw7e3YPL99GM2375tz80mN+P9Ljx97qy9G/UvC1CJ+vRv/rveOMGfCr48Ix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PmTG8gAAADcAAAADwAAAAAA&#10;AAAAAAAAAAChAgAAZHJzL2Rvd25yZXYueG1sUEsFBgAAAAAEAAQA+QAAAJYDAAAAAA==&#10;">
              <v:stroke dashstyle="dash"/>
            </v:line>
            <v:oval id="Oval 155" o:spid="_x0000_s1268" style="position:absolute;left:3676;top:14390;width:56;height: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5bMAA&#10;AADcAAAADwAAAGRycy9kb3ducmV2LnhtbERPTYvCMBC9C/6HMIIXWdMKilSjSMHF63Y9eJxtxrbY&#10;TEqSte2/3wjC3ubxPmd/HEwrnuR8Y1lBukxAEJdWN1wpuH6fP7YgfEDW2FomBSN5OB6mkz1m2vb8&#10;Rc8iVCKGsM9QQR1Cl0npy5oM+qXtiCN3t85giNBVUjvsY7hp5SpJNtJgw7Ghxo7ymspH8WsUuEU3&#10;5uMlP6c//Fms+62+ba5aqflsOO1ABBrCv/jtvug4f5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Z5bMAAAADcAAAADwAAAAAAAAAAAAAAAACYAgAAZHJzL2Rvd25y&#10;ZXYueG1sUEsFBgAAAAAEAAQA9QAAAIUDAAAAAA==&#10;" fillcolor="black"/>
          </v:group>
        </w:pict>
      </w:r>
      <w:r w:rsidR="002437D2" w:rsidRPr="0075660A">
        <w:rPr>
          <w:rFonts w:ascii="Times New Roman" w:hAnsi="Times New Roman" w:cs="Times New Roman"/>
          <w:sz w:val="28"/>
          <w:szCs w:val="28"/>
          <w:lang w:val="az-Latn-AZ" w:eastAsia="ja-JP"/>
        </w:rPr>
        <w:object w:dxaOrig="3100" w:dyaOrig="2480">
          <v:shape id="_x0000_i1231" type="#_x0000_t75" style="width:155.25pt;height:123.75pt" o:ole="">
            <v:imagedata r:id="rId426" o:title=""/>
          </v:shape>
          <o:OLEObject Type="Embed" ProgID="Equation.3" ShapeID="_x0000_i1231" DrawAspect="Content" ObjectID="_1661787289" r:id="rId427"/>
        </w:object>
      </w:r>
    </w:p>
    <w:p w:rsidR="002437D2" w:rsidRPr="0075660A" w:rsidRDefault="002437D2"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Trapes MF.</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Ümumi halda tipik mənsubiyyət funksiyalarının parametrik funksiyalar ailəsi şəklində göstərilməsi məqsədəuyğundur. Bu MF ailəsindən bəziləri aşağıda göstərilmişdir.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00" w:dyaOrig="420">
          <v:shape id="_x0000_i1232" type="#_x0000_t75" style="width:135pt;height:21pt" o:ole="">
            <v:imagedata r:id="rId428" o:title=""/>
          </v:shape>
          <o:OLEObject Type="Embed" ProgID="Equation.3" ShapeID="_x0000_i1232" DrawAspect="Content" ObjectID="_1661787290" r:id="rId429"/>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20" w:dyaOrig="380">
          <v:shape id="_x0000_i1233" type="#_x0000_t75" style="width:135.75pt;height:18.75pt" o:ole="">
            <v:imagedata r:id="rId430" o:title=""/>
          </v:shape>
          <o:OLEObject Type="Embed" ProgID="Equation.3" ShapeID="_x0000_i1233" DrawAspect="Content" ObjectID="_1661787291" r:id="rId43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60" w:dyaOrig="440">
          <v:shape id="_x0000_i1234" type="#_x0000_t75" style="width:153pt;height:21.75pt" o:ole="">
            <v:imagedata r:id="rId432" o:title=""/>
          </v:shape>
          <o:OLEObject Type="Embed" ProgID="Equation.3" ShapeID="_x0000_i1234" DrawAspect="Content" ObjectID="_1661787292" r:id="rId43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140" w:dyaOrig="360">
          <v:shape id="_x0000_i1235" type="#_x0000_t75" style="width:156.75pt;height:18pt" o:ole="">
            <v:imagedata r:id="rId434" o:title=""/>
          </v:shape>
          <o:OLEObject Type="Embed" ProgID="Equation.3" ShapeID="_x0000_i1235" DrawAspect="Content" ObjectID="_1661787293" r:id="rId43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340" w:dyaOrig="360">
          <v:shape id="_x0000_i1236" type="#_x0000_t75" style="width:167.25pt;height:18pt" o:ole="">
            <v:imagedata r:id="rId436" o:title=""/>
          </v:shape>
          <o:OLEObject Type="Embed" ProgID="Equation.3" ShapeID="_x0000_i1236" DrawAspect="Content" ObjectID="_1661787294" r:id="rId437"/>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00" w:dyaOrig="760">
          <v:shape id="_x0000_i1237" type="#_x0000_t75" style="width:150pt;height:38.25pt" o:ole="">
            <v:imagedata r:id="rId438" o:title=""/>
          </v:shape>
          <o:OLEObject Type="Embed" ProgID="Equation.3" ShapeID="_x0000_i1237" DrawAspect="Content" ObjectID="_1661787295" r:id="rId439"/>
        </w:objec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115" o:spid="_x0000_s1269" style="position:absolute;left:0;text-align:left;margin-left:264.6pt;margin-top:31pt;width:173.55pt;height:133pt;z-index:251679744" coordorigin="2822,6298" coordsize="3471,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">
            <v:shape id="Text Box 157" o:spid="_x0000_s1270" type="#_x0000_t202" style="position:absolute;left:3284;top:8524;width:512;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rF8AA&#10;AADcAAAADwAAAGRycy9kb3ducmV2LnhtbERPTWsCMRC9C/0PYQRvmlVQZGsUUQRBPFSFXodkulm6&#10;mWw3UeO/N0LB2zze5yxWyTXiRl2oPSsYjwoQxNqbmisFl/NuOAcRIrLBxjMpeFCA1fKjt8DS+Dt/&#10;0e0UK5FDOJSowMbYllIGbclhGPmWOHM/vnMYM+wqaTq853DXyElRzKTDmnODxZY2lvTv6eoU/NH2&#10;uP6eXrTepenhqK05zJNRatBP608QkVJ8i//de5Pnj2fweiZ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lrF8AAAADcAAAADwAAAAAAAAAAAAAAAACYAgAAZHJzL2Rvd25y&#10;ZXYueG1sUEsFBgAAAAAEAAQA9QAAAIUDAAAAAA==&#10;" stroked="f">
              <v:textbox>
                <w:txbxContent>
                  <w:p w:rsidR="00A2734C" w:rsidRDefault="00A2734C" w:rsidP="002437D2">
                    <w:r>
                      <w:t>25</w:t>
                    </w:r>
                  </w:p>
                </w:txbxContent>
              </v:textbox>
            </v:shape>
            <v:shape id="Text Box 158" o:spid="_x0000_s1271" type="#_x0000_t202" style="position:absolute;left:5804;top:8286;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9sIA&#10;AADcAAAADwAAAGRycy9kb3ducmV2LnhtbERP22oCMRB9F/yHMIW+adYW1K4bRVoKSkFQ+wFjMnuh&#10;m8k2Sd3175tCwbc5nOsUm8G24ko+NI4VzKYZCGLtTMOVgs/z+2QJIkRkg61jUnCjAJv1eFRgblzP&#10;R7qeYiVSCIccFdQxdrmUQddkMUxdR5y40nmLMUFfSeOxT+G2lU9ZNpcWG04NNXb0WpP+Ov1YBW+N&#10;v3xr97ybLz5e9OEYyn5/kEo9PgzbFYhIQ7yL/907k+bPFv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M32wgAAANwAAAAPAAAAAAAAAAAAAAAAAJgCAABkcnMvZG93&#10;bnJldi54bWxQSwUGAAAAAAQABAD1AAAAhwMAAAAA&#10;" stroked="f">
              <v:textbox style="mso-fit-shape-to-text:t">
                <w:txbxContent>
                  <w:p w:rsidR="00A2734C" w:rsidRDefault="00A2734C" w:rsidP="002437D2">
                    <w:r w:rsidRPr="00511670">
                      <w:rPr>
                        <w:position w:val="-6"/>
                      </w:rPr>
                      <w:object w:dxaOrig="200" w:dyaOrig="220">
                        <v:shape id="_x0000_i1356" type="#_x0000_t75" style="width:9.75pt;height:11.25pt" o:ole="">
                          <v:imagedata r:id="rId311" o:title=""/>
                        </v:shape>
                        <o:OLEObject Type="Embed" ProgID="Equation.3" ShapeID="_x0000_i1356" DrawAspect="Content" ObjectID="_1661787415" r:id="rId440"/>
                      </w:object>
                    </w:r>
                  </w:p>
                </w:txbxContent>
              </v:textbox>
            </v:shape>
            <v:shape id="Text Box 159" o:spid="_x0000_s1272" type="#_x0000_t202" style="position:absolute;left:3214;top:6298;width:949;height:72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ZhMUA&#10;AADcAAAADwAAAGRycy9kb3ducmV2LnhtbESP3UoDMRCF7wXfIYzgnc1WoT/bpkUUoSIUtvoA02S6&#10;u3QzWZPYXd/euRB6N8M5c8436+3oO3WhmNrABqaTAhSxDa7l2sDX59vDAlTKyA67wGTglxJsN7c3&#10;ayxdGLiiyyHXSkI4lWigybkvtU62IY9pEnpi0U4hesyyxlq7iIOE+04/FsVMe2xZGhrs6aUhez78&#10;eAOvbTx+2/C0m80/lnZfpdPwvtfG3N+NzytQmcZ8Nf9f75zgT4VWnpEJ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1mExQAAANwAAAAPAAAAAAAAAAAAAAAAAJgCAABkcnMv&#10;ZG93bnJldi54bWxQSwUGAAAAAAQABAD1AAAAigMAAAAA&#10;" stroked="f">
              <v:textbox style="mso-fit-shape-to-text:t">
                <w:txbxContent>
                  <w:p w:rsidR="00A2734C" w:rsidRDefault="00A2734C" w:rsidP="002437D2">
                    <w:r w:rsidRPr="00EC54C7">
                      <w:rPr>
                        <w:position w:val="-10"/>
                      </w:rPr>
                      <w:object w:dxaOrig="660" w:dyaOrig="340">
                        <v:shape id="_x0000_i1357" type="#_x0000_t75" style="width:33pt;height:17.25pt" o:ole="">
                          <v:imagedata r:id="rId416" o:title=""/>
                        </v:shape>
                        <o:OLEObject Type="Embed" ProgID="Equation.3" ShapeID="_x0000_i1357" DrawAspect="Content" ObjectID="_1661787416" r:id="rId441"/>
                      </w:object>
                    </w:r>
                  </w:p>
                </w:txbxContent>
              </v:textbox>
            </v:shape>
            <v:shape id="Text Box 160" o:spid="_x0000_s1273" type="#_x0000_t202" style="position:absolute;left:3858;top:6942;width:807;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ZcAA&#10;AADcAAAADwAAAGRycy9kb3ducmV2LnhtbERPTWsCMRC9C/0PYQreNGtB0dUoYhEK4qEqeB2S6Wbp&#10;ZrJuUo3/3ghCb/N4n7NYJdeIK3Wh9qxgNCxAEGtvaq4UnI7bwRREiMgGG8+k4E4BVsu33gJL42/8&#10;TddDrEQO4VCiAhtjW0oZtCWHYehb4sz9+M5hzLCrpOnwlsNdIz+KYiId1pwbLLa0saR/D39OwYU+&#10;9+vz+KT1No13e23NbpqMUv33tJ6DiJTiv/jl/jJ5/mgGz2fyB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b/ZcAAAADcAAAADwAAAAAAAAAAAAAAAACYAgAAZHJzL2Rvd25y&#10;ZXYueG1sUEsFBgAAAAAEAAQA9QAAAIUDAAAAAA==&#10;" stroked="f">
              <v:textbox>
                <w:txbxContent>
                  <w:p w:rsidR="00A2734C" w:rsidRDefault="00A2734C" w:rsidP="002437D2">
                    <w:r>
                      <w:t>cavan</w:t>
                    </w:r>
                  </w:p>
                </w:txbxContent>
              </v:textbox>
            </v:shape>
            <v:shape id="Text Box 161" o:spid="_x0000_s1274" type="#_x0000_t202" style="position:absolute;left:2822;top:8552;width:400;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cRcMA&#10;AADcAAAADwAAAGRycy9kb3ducmV2LnhtbESPQWsCMRCF74X+hzAFbzWroMjWKGIRCuJBK/Q6JONm&#10;cTPZblKN/75zKPQ2w3vz3jfLdQmdutGQ2sgGJuMKFLGNruXGwPlz97oAlTKywy4yGXhQgvXq+WmJ&#10;tYt3PtLtlBslIZxqNOBz7mutk/UUMI1jTyzaJQ4Bs6xDo92AdwkPnZ5W1VwHbFkaPPa09WSvp59g&#10;4JveD5uv2dnaXZntD9a7/aI4Y0YvZfMGKlPJ/+a/6w8n+FPBl2dkAr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CcRcMAAADcAAAADwAAAAAAAAAAAAAAAACYAgAAZHJzL2Rv&#10;d25yZXYueG1sUEsFBgAAAAAEAAQA9QAAAIgDAAAAAA==&#10;" stroked="f">
              <v:textbox>
                <w:txbxContent>
                  <w:p w:rsidR="00A2734C" w:rsidRDefault="00A2734C" w:rsidP="002437D2">
                    <w:r>
                      <w:t>0</w:t>
                    </w:r>
                  </w:p>
                </w:txbxContent>
              </v:textbox>
            </v:shape>
            <v:shape id="Text Box 162" o:spid="_x0000_s1275" type="#_x0000_t202" style="position:absolute;left:5202;top:7460;width:719;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53sAA&#10;AADcAAAADwAAAGRycy9kb3ducmV2LnhtbERPTWsCMRC9F/wPYQRvNaugyNYoYhEE8VAVeh2ScbO4&#10;maybVOO/NwXB2zze58yXyTXiRl2oPSsYDQsQxNqbmisFp+PmcwYiRGSDjWdS8KAAy0XvY46l8Xf+&#10;odshViKHcChRgY2xLaUM2pLDMPQtcebOvnMYM+wqaTq853DXyHFRTKXDmnODxZbWlvTl8OcUXOl7&#10;v/qdnLTepMlur63ZzZJRatBPqy8QkVJ8i1/urcnzxyP4fyZ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w53sAAAADcAAAADwAAAAAAAAAAAAAAAACYAgAAZHJzL2Rvd25y&#10;ZXYueG1sUEsFBgAAAAAEAAQA9QAAAIUDAAAAAA==&#10;" stroked="f">
              <v:textbox>
                <w:txbxContent>
                  <w:p w:rsidR="00A2734C" w:rsidRDefault="00A2734C" w:rsidP="002437D2">
                    <w:r>
                      <w:t>qoca</w:t>
                    </w:r>
                  </w:p>
                </w:txbxContent>
              </v:textbox>
            </v:shape>
            <v:shape id="Text Box 163" o:spid="_x0000_s1276" type="#_x0000_t202" style="position:absolute;left:3788;top:8510;width:512;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6nqcAA&#10;AADcAAAADwAAAGRycy9kb3ducmV2LnhtbERPTWsCMRC9F/wPYQRvNeuCIlujSIsgiIeq4HVIppul&#10;m8m6STX+e1MQvM3jfc5ilVwrrtSHxrOCybgAQay9abhWcDpu3ucgQkQ22HomBXcKsFoO3hZYGX/j&#10;b7oeYi1yCIcKFdgYu0rKoC05DGPfEWfux/cOY4Z9LU2PtxzuWlkWxUw6bDg3WOzo05L+Pfw5BRf6&#10;2q/P05PWmzTd7bU1u3kySo2Gaf0BIlKKL/HTvTV5flnC/zP5Ar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6nqcAAAADcAAAADwAAAAAAAAAAAAAAAACYAgAAZHJzL2Rvd25y&#10;ZXYueG1sUEsFBgAAAAAEAAQA9QAAAIUDAAAAAA==&#10;" stroked="f">
              <v:textbox>
                <w:txbxContent>
                  <w:p w:rsidR="00A2734C" w:rsidRDefault="00A2734C" w:rsidP="002437D2">
                    <w:r>
                      <w:t>50</w:t>
                    </w:r>
                  </w:p>
                </w:txbxContent>
              </v:textbox>
            </v:shape>
            <v:line id="Line 164" o:spid="_x0000_s1277" style="position:absolute;flip:x y;visibility:visible" from="3158,6592" to="3172,8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F3sIAAADcAAAADwAAAGRycy9kb3ducmV2LnhtbERPTYvCMBC9C/sfwgjeNFVB3K5RRFjw&#10;4EV32b1Om7GpNpO2ibX+eyMs7G0e73NWm95WoqPWl44VTCcJCOLc6ZILBd9fn+MlCB+QNVaOScGD&#10;PGzWb4MVptrd+UjdKRQihrBPUYEJoU6l9Lkhi37iauLInV1rMUTYFlK3eI/htpKzJFlIiyXHBoM1&#10;7Qzl19PNKuiy2/TyczheffbbvGdL0+wOzUKp0bDffoAI1Id/8Z97r+P82Rxez8QL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DF3sIAAADcAAAADwAAAAAAAAAAAAAA&#10;AAChAgAAZHJzL2Rvd25yZXYueG1sUEsFBgAAAAAEAAQA+QAAAJADAAAAAA==&#10;">
              <v:stroke endarrow="block"/>
            </v:line>
            <v:line id="Line 165" o:spid="_x0000_s1278" style="position:absolute;flip:y;visibility:visible" from="3004,8538" to="5930,8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NusUAAADcAAAADwAAAGRycy9kb3ducmV2LnhtbESPT2vCQBDF70K/wzIFL0E3apGauor9&#10;IwjioeqhxyE7TUKzsyE7avz2rlDwNsN7vzdv5svO1epMbag8GxgNU1DEubcVFwaOh/XgFVQQZIu1&#10;ZzJwpQDLxVNvjpn1F/6m814KFUM4ZGigFGkyrUNeksMw9A1x1H5961Di2hbatniJ4a7W4zSdaocV&#10;xwslNvRRUv63P7lYY73jz8kkeXc6SWb09SPbVIsx/edu9QZKqJOH+Z/e2MiNX+D+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DNusUAAADcAAAADwAAAAAAAAAA&#10;AAAAAAChAgAAZHJzL2Rvd25yZXYueG1sUEsFBgAAAAAEAAQA+QAAAJMDAAAAAA==&#10;">
              <v:stroke endarrow="block"/>
            </v:line>
            <v:line id="Line 166" o:spid="_x0000_s1279" style="position:absolute;flip:x y;visibility:visible" from="3564,7292" to="3592,8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D/sMAAADcAAAADwAAAGRycy9kb3ducmV2LnhtbERP22oCMRB9F/oPYQq+SE1UFLs1iiiC&#10;14e1/YBhM93ddjNZNlG3f28Kgm9zONeZLVpbiSs1vnSsYdBXIIgzZ0rONXx9bt6mIHxANlg5Jg1/&#10;5GExf+nMMDHuxildzyEXMYR9ghqKEOpESp8VZNH3XU0cuW/XWAwRNrk0Dd5iuK3kUKmJtFhybCiw&#10;plVB2e/5YjWo9DA+Tt93691PtU1V77B3o9Ne6+5ru/wAEagNT/HDvTVx/nAM/8/E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Q/7DAAAA3AAAAA8AAAAAAAAAAAAA&#10;AAAAoQIAAGRycy9kb3ducmV2LnhtbFBLBQYAAAAABAAEAPkAAACRAwAAAAA=&#10;">
              <v:stroke dashstyle="dash"/>
            </v:line>
            <v:shape id="Freeform 167" o:spid="_x0000_s1280" style="position:absolute;left:3150;top:7222;width:1268;height:1316;visibility:visible;mso-wrap-style:square;v-text-anchor:top" coordsize="1268,1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BsQA&#10;AADcAAAADwAAAGRycy9kb3ducmV2LnhtbERPTWvCQBC9C/6HZQq96aYpEY2uQUoLufQQtQVvQ3ZM&#10;0mZnQ3Zrkn/fLRS8zeN9zi4bTStu1LvGsoKnZQSCuLS64UrB+fS2WINwHllja5kUTOQg289nO0y1&#10;Hbig29FXIoSwS1FB7X2XSunKmgy6pe2IA3e1vUEfYF9J3eMQwk0r4yhaSYMNh4YaO3qpqfw+/hgF&#10;xbWdiuQ1+dhc8Et/5t3m+f2klXp8GA9bEJ5Gfxf/u3Md5scr+HsmXC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6ZgbEAAAA3AAAAA8AAAAAAAAAAAAAAAAAmAIAAGRycy9k&#10;b3ducmV2LnhtbFBLBQYAAAAABAAEAPUAAACJAwAAAAA=&#10;" path="m,38c67,45,307,,420,68v113,68,178,228,260,380c762,600,848,864,915,983v67,119,106,125,165,180c1139,1218,1229,1284,1268,1316e" filled="f">
              <v:path arrowok="t" o:connecttype="custom" o:connectlocs="0,38;420,68;680,448;915,983;1080,1163;1268,1316" o:connectangles="0,0,0,0,0,0"/>
            </v:shape>
            <v:shape id="Freeform 168" o:spid="_x0000_s1281" style="position:absolute;left:4026;top:7177;width:1711;height:1375;visibility:visible;mso-wrap-style:square;v-text-anchor:top" coordsize="1711,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HgsMA&#10;AADcAAAADwAAAGRycy9kb3ducmV2LnhtbERPTWvCQBC9C/0PyxR6001DUYmuIlJpLz2oodTbkB2T&#10;YHY27K4x9te7guBtHu9z5sveNKIj52vLCt5HCQjiwuqaSwX5fjOcgvABWWNjmRRcycNy8TKYY6bt&#10;hbfU7UIpYgj7DBVUIbSZlL6oyKAf2ZY4ckfrDIYIXSm1w0sMN41Mk2QsDdYcGypsaV1RcdqdjYJT&#10;8rH+uv7m/52RafeZu+nh588r9fbar2YgAvXhKX64v3Wcn0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LHgsMAAADcAAAADwAAAAAAAAAAAAAAAACYAgAAZHJzL2Rv&#10;d25yZXYueG1sUEsFBgAAAAAEAAQA9QAAAIgDAAAAAA==&#10;" path="m,1375v135,-32,271,-63,378,-126c485,1186,551,1128,644,997,737,866,843,599,938,465v95,-134,178,-199,278,-269c1316,126,1458,78,1540,45,1622,12,1676,9,1711,e" filled="f">
              <v:path arrowok="t" o:connecttype="custom" o:connectlocs="0,1375;378,1249;644,997;938,465;1216,196;1540,45;1711,0" o:connectangles="0,0,0,0,0,0,0"/>
            </v:shape>
            <v:line id="Line 169" o:spid="_x0000_s1282" style="position:absolute;flip:y;visibility:visible" from="3676,7250" to="3914,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x8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HtHHxwAAANwAAAAPAAAAAAAA&#10;AAAAAAAAAKECAABkcnMvZG93bnJldi54bWxQSwUGAAAAAAQABAD5AAAAlQMAAAAA&#10;"/>
            <v:line id="Line 170" o:spid="_x0000_s1283" style="position:absolute;visibility:visible" from="5062,7516" to="5272,7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group>
        </w:pict>
      </w:r>
      <w:r w:rsidR="002437D2" w:rsidRPr="0075660A">
        <w:rPr>
          <w:rFonts w:ascii="Times New Roman" w:hAnsi="Times New Roman" w:cs="Times New Roman"/>
          <w:sz w:val="28"/>
          <w:szCs w:val="28"/>
          <w:lang w:val="az-Latn-AZ" w:eastAsia="ja-JP"/>
        </w:rPr>
        <w:t xml:space="preserve">Misal. </w:t>
      </w:r>
      <w:r w:rsidR="002437D2" w:rsidRPr="0075660A">
        <w:rPr>
          <w:rFonts w:ascii="Times New Roman" w:hAnsi="Times New Roman" w:cs="Times New Roman"/>
          <w:sz w:val="28"/>
          <w:szCs w:val="28"/>
          <w:lang w:val="az-Latn-AZ" w:eastAsia="ja-JP"/>
        </w:rPr>
        <w:object w:dxaOrig="240" w:dyaOrig="260">
          <v:shape id="_x0000_i1238" type="#_x0000_t75" style="width:12pt;height:12.75pt" o:ole="">
            <v:imagedata r:id="rId261" o:title=""/>
          </v:shape>
          <o:OLEObject Type="Embed" ProgID="Equation.3" ShapeID="_x0000_i1238" DrawAspect="Content" ObjectID="_1661787296" r:id="rId442"/>
        </w:object>
      </w:r>
      <w:r w:rsidR="002437D2" w:rsidRPr="0075660A">
        <w:rPr>
          <w:rFonts w:ascii="Times New Roman" w:hAnsi="Times New Roman" w:cs="Times New Roman"/>
          <w:sz w:val="28"/>
          <w:szCs w:val="28"/>
          <w:lang w:val="az-Latn-AZ" w:eastAsia="ja-JP"/>
        </w:rPr>
        <w:t>=”cavan” və ya “qoca” QSÇ-ları üçün mənsubiyyət funksiyaları aşağıdakı kimi göstərilə bilər.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099" w:dyaOrig="1040">
          <v:shape id="_x0000_i1239" type="#_x0000_t75" style="width:204.75pt;height:51.75pt" o:ole="">
            <v:imagedata r:id="rId443" o:title=""/>
          </v:shape>
          <o:OLEObject Type="Embed" ProgID="Equation.3" ShapeID="_x0000_i1239" DrawAspect="Content" ObjectID="_1661787297" r:id="rId444"/>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160" w:dyaOrig="1040">
          <v:shape id="_x0000_i1240" type="#_x0000_t75" style="width:207.75pt;height:51.75pt" o:ole="">
            <v:imagedata r:id="rId445" o:title=""/>
          </v:shape>
          <o:OLEObject Type="Embed" ProgID="Equation.3" ShapeID="_x0000_i1240" DrawAspect="Content" ObjectID="_1661787298" r:id="rId446"/>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Misal. </w:t>
      </w:r>
      <w:r w:rsidRPr="0075660A">
        <w:rPr>
          <w:rFonts w:ascii="Times New Roman" w:hAnsi="Times New Roman" w:cs="Times New Roman"/>
          <w:sz w:val="28"/>
          <w:szCs w:val="28"/>
          <w:lang w:val="az-Latn-AZ" w:eastAsia="ja-JP"/>
        </w:rPr>
        <w:object w:dxaOrig="720" w:dyaOrig="340">
          <v:shape id="_x0000_i1241" type="#_x0000_t75" style="width:36pt;height:17.25pt" o:ole="">
            <v:imagedata r:id="rId447" o:title=""/>
          </v:shape>
          <o:OLEObject Type="Embed" ProgID="Equation.3" ShapeID="_x0000_i1241" DrawAspect="Content" ObjectID="_1661787299" r:id="rId448"/>
        </w:object>
      </w:r>
      <w:r w:rsidRPr="0075660A">
        <w:rPr>
          <w:rFonts w:ascii="Times New Roman" w:hAnsi="Times New Roman" w:cs="Times New Roman"/>
          <w:sz w:val="28"/>
          <w:szCs w:val="28"/>
          <w:lang w:val="az-Latn-AZ" w:eastAsia="ja-JP"/>
        </w:rPr>
        <w:t xml:space="preserve"> intervalında dəyişən temperaturun qeyri-səlis və səlis (crisp) çoxluqlar şəklində üç linqvistik dəyişəndən (“soyuq”, “normal” və “isti”) istifadə etməklə, aşağıdakı kimi göstərmək olar.</w: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516" o:spid="_x0000_s1284" style="position:absolute;left:0;text-align:left;margin-left:94.5pt;margin-top:11.15pt;width:246.4pt;height:186.9pt;z-index:251680768" coordorigin="3760,8202" coordsize="4928,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">
            <v:shape id="Text Box 172" o:spid="_x0000_s1285" type="#_x0000_t202" style="position:absolute;left:4362;top:8202;width:949;height:72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78UA&#10;AADcAAAADwAAAGRycy9kb3ducmV2LnhtbESP3WoCMRSE7wXfIRyhd5q1pf6sRhGlYCkI/jzAMTnu&#10;Lm5Otknqbt++KRR6OczMN8xy3dlaPMiHyrGC8SgDQaydqbhQcDm/DWcgQkQ2WDsmBd8UYL3q95aY&#10;G9fykR6nWIgE4ZCjgjLGJpcy6JIshpFriJN3c95iTNIX0nhsE9zW8jnLJtJixWmhxIa2Jen76csq&#10;2FX++qndy34y/ZjrwzHc2veDVOpp0G0WICJ18T/8194bBa/jKfyeS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2HvxQAAANwAAAAPAAAAAAAAAAAAAAAAAJgCAABkcnMv&#10;ZG93bnJldi54bWxQSwUGAAAAAAQABAD1AAAAigMAAAAA&#10;" stroked="f">
              <v:textbox style="mso-fit-shape-to-text:t">
                <w:txbxContent>
                  <w:p w:rsidR="00A2734C" w:rsidRDefault="00A2734C" w:rsidP="002437D2">
                    <w:r w:rsidRPr="00EC54C7">
                      <w:rPr>
                        <w:position w:val="-10"/>
                      </w:rPr>
                      <w:object w:dxaOrig="660" w:dyaOrig="340">
                        <v:shape id="_x0000_i1358" type="#_x0000_t75" style="width:33pt;height:17.25pt" o:ole="">
                          <v:imagedata r:id="rId416" o:title=""/>
                        </v:shape>
                        <o:OLEObject Type="Embed" ProgID="Equation.3" ShapeID="_x0000_i1358" DrawAspect="Content" ObjectID="_1661787417" r:id="rId449"/>
                      </w:object>
                    </w:r>
                  </w:p>
                </w:txbxContent>
              </v:textbox>
            </v:shape>
            <v:shape id="Text Box 173" o:spid="_x0000_s1286" type="#_x0000_t202" style="position:absolute;left:3760;top:9364;width:56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1ncEA&#10;AADcAAAADwAAAGRycy9kb3ducmV2LnhtbERP3WrCMBS+F/YO4Qy801RFndUoY2PgEASdD3BMjm1Z&#10;c1KTzNa3Xy4ELz++/9Wms7W4kQ+VYwWjYQaCWDtTcaHg9PM1eAMRIrLB2jEpuFOAzfqlt8LcuJYP&#10;dDvGQqQQDjkqKGNscimDLsliGLqGOHEX5y3GBH0hjcc2hdtajrNsJi1WnBpKbOijJP17/LMKPit/&#10;vmo32c7mu4XeH8Kl/d5Lpfqv3fsSRKQuPsUP99YomI7S2nQmH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M9Z3BAAAA3AAAAA8AAAAAAAAAAAAAAAAAmAIAAGRycy9kb3du&#10;cmV2LnhtbFBLBQYAAAAABAAEAPUAAACGAwAAAAA=&#10;" stroked="f">
              <v:textbox style="mso-fit-shape-to-text:t">
                <w:txbxContent>
                  <w:p w:rsidR="00A2734C" w:rsidRDefault="00A2734C" w:rsidP="002437D2">
                    <w:r>
                      <w:t>1.0</w:t>
                    </w:r>
                  </w:p>
                </w:txbxContent>
              </v:textbox>
            </v:shape>
            <v:shape id="Text Box 174" o:spid="_x0000_s1287" type="#_x0000_t202" style="position:absolute;left:5496;top:9000;width:95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TfMMA&#10;AADcAAAADwAAAGRycy9kb3ducmV2LnhtbESPT2sCMRTE74V+h/AKvdWshRXdGkUsQkE8+Ad6fSTP&#10;zeLmZd2kmn57Iwgeh5n5DTOdJ9eKC/Wh8axgOChAEGtvGq4VHParjzGIEJENtp5JwT8FmM9eX6ZY&#10;GX/lLV12sRYZwqFCBTbGrpIyaEsOw8B3xNk7+t5hzLKvpenxmuGulZ9FMZIOG84LFjtaWtKn3Z9T&#10;cKbvzeK3PGi9SuV6o61Zj5NR6v0tLb5ARErxGX60f4yCcjiB+5l8BO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lTfMMAAADcAAAADwAAAAAAAAAAAAAAAACYAgAAZHJzL2Rv&#10;d25yZXYueG1sUEsFBgAAAAAEAAQA9QAAAIgDAAAAAA==&#10;" stroked="f">
              <v:textbox>
                <w:txbxContent>
                  <w:p w:rsidR="00A2734C" w:rsidRDefault="00A2734C" w:rsidP="002437D2">
                    <w:smartTag w:uri="urn:schemas-microsoft-com:office:smarttags" w:element="place">
                      <w:smartTag w:uri="urn:schemas-microsoft-com:office:smarttags" w:element="City">
                        <w:r>
                          <w:t>Normal</w:t>
                        </w:r>
                      </w:smartTag>
                    </w:smartTag>
                  </w:p>
                  <w:p w:rsidR="00A2734C" w:rsidRDefault="00A2734C" w:rsidP="002437D2"/>
                </w:txbxContent>
              </v:textbox>
            </v:shape>
            <v:shape id="Text Box 175" o:spid="_x0000_s1288" type="#_x0000_t202" style="position:absolute;left:7190;top:8930;width:554;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8wXMAA&#10;AADcAAAADwAAAGRycy9kb3ducmV2LnhtbERPy4rCMBTdC/MP4Q7MTlOFilSjiCIMiAsf4PaS3GnK&#10;NDe1yWjm781CcHk478UquVbcqQ+NZwXjUQGCWHvTcK3gct4NZyBCRDbYeiYF/xRgtfwYLLAy/sFH&#10;up9iLXIIhwoV2Bi7SsqgLTkMI98RZ+7H9w5jhn0tTY+PHO5aOSmKqXTYcG6w2NHGkv49/TkFN9oe&#10;1tfyovUulfuDtmY/S0apr8+0noOIlOJb/HJ/GwXlJM/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8wXMAAAADcAAAADwAAAAAAAAAAAAAAAACYAgAAZHJzL2Rvd25y&#10;ZXYueG1sUEsFBgAAAAAEAAQA9QAAAIUDAAAAAA==&#10;" stroked="f">
              <v:textbox>
                <w:txbxContent>
                  <w:p w:rsidR="00A2734C" w:rsidRDefault="00A2734C" w:rsidP="002437D2">
                    <w:r>
                      <w:t>İsti</w:t>
                    </w:r>
                  </w:p>
                </w:txbxContent>
              </v:textbox>
            </v:shape>
            <v:shape id="Text Box 176" o:spid="_x0000_s1289" type="#_x0000_t202" style="position:absolute;left:4222;top:9028;width:836;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Vx8IA&#10;AADcAAAADwAAAGRycy9kb3ducmV2LnhtbESPQWsCMRSE74L/IbyCN80qrMjWKNIiCOJBK/T6SF43&#10;Szcv6ybV+O+NIPQ4zMw3zHKdXCuu1IfGs4LppABBrL1puFZw/tqOFyBCRDbYeiYFdwqwXg0HS6yM&#10;v/GRrqdYiwzhUKECG2NXSRm0JYdh4jvi7P343mHMsq+l6fGW4a6Vs6KYS4cN5wWLHX1Y0r+nP6fg&#10;Qp+HzXd51nqbyv1BW7NfJKPU6C1t3kFESvE//GrvjIJyNoXnmXw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5XHwgAAANwAAAAPAAAAAAAAAAAAAAAAAJgCAABkcnMvZG93&#10;bnJldi54bWxQSwUGAAAAAAQABAD1AAAAhwMAAAAA&#10;" stroked="f">
              <v:textbox>
                <w:txbxContent>
                  <w:p w:rsidR="00A2734C" w:rsidRDefault="00A2734C" w:rsidP="002437D2">
                    <w:r>
                      <w:t>Soyuq</w:t>
                    </w:r>
                  </w:p>
                </w:txbxContent>
              </v:textbox>
            </v:shape>
            <v:shape id="Text Box 177" o:spid="_x0000_s1290" type="#_x0000_t202" style="position:absolute;left:4152;top:10484;width:467;height: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LsMQA&#10;AADcAAAADwAAAGRycy9kb3ducmV2LnhtbESPwWrDMBBE74X+g9hCb41cg0NwLYeQEiiEHJoGcl2k&#10;rWVirVxLTZS/jwqBHoeZecM0y+QGcaYp9J4VvM4KEMTam547BYevzcsCRIjIBgfPpOBKAZbt40OD&#10;tfEX/qTzPnYiQzjUqMDGONZSBm3JYZj5kTh7335yGLOcOmkmvGS4G2RZFHPpsOe8YHGktSV92v86&#10;BT/0vlsdq4PWm1Rtd9qa7SIZpZ6f0uoNRKQU/8P39odRUJUl/J3JR0C2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RC7DEAAAA3AAAAA8AAAAAAAAAAAAAAAAAmAIAAGRycy9k&#10;b3ducmV2LnhtbFBLBQYAAAAABAAEAPUAAACJAwAAAAA=&#10;" stroked="f">
              <v:textbox>
                <w:txbxContent>
                  <w:p w:rsidR="00A2734C" w:rsidRDefault="00A2734C" w:rsidP="002437D2">
                    <w:r>
                      <w:t>T</w:t>
                    </w:r>
                    <w:r w:rsidRPr="002652A3">
                      <w:rPr>
                        <w:sz w:val="14"/>
                        <w:szCs w:val="14"/>
                      </w:rPr>
                      <w:t>1</w:t>
                    </w:r>
                  </w:p>
                </w:txbxContent>
              </v:textbox>
            </v:shape>
            <v:shape id="Text Box 178" o:spid="_x0000_s1291" type="#_x0000_t202" style="position:absolute;left:7736;top:10456;width:46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tUcUA&#10;AADcAAAADwAAAGRycy9kb3ducmV2LnhtbESP0WoCMRRE3wv+Q7iCbzWrUlu3RilKwSIIa/2A2+S6&#10;u7i52SbR3f59UxD6OMzMGWa57m0jbuRD7VjBZJyBINbO1FwqOH2+P76ACBHZYOOYFPxQgPVq8LDE&#10;3LiOC7odYykShEOOCqoY21zKoCuyGMauJU7e2XmLMUlfSuOxS3DbyGmWzaXFmtNChS1tKtKX49Uq&#10;2Nb+61u72W7+vF/oQxHO3cdBKjUa9m+vICL18T98b++MgqfpD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K1RxQAAANwAAAAPAAAAAAAAAAAAAAAAAJgCAABkcnMv&#10;ZG93bnJldi54bWxQSwUGAAAAAAQABAD1AAAAigMAAAAA&#10;" stroked="f">
              <v:textbox style="mso-fit-shape-to-text:t">
                <w:txbxContent>
                  <w:p w:rsidR="00A2734C" w:rsidRDefault="00A2734C" w:rsidP="002437D2">
                    <w:r>
                      <w:t>T</w:t>
                    </w:r>
                    <w:r>
                      <w:rPr>
                        <w:sz w:val="14"/>
                        <w:szCs w:val="14"/>
                      </w:rPr>
                      <w:t>2</w:t>
                    </w:r>
                  </w:p>
                </w:txbxContent>
              </v:textbox>
            </v:shape>
            <v:shape id="Text Box 179" o:spid="_x0000_s1292" type="#_x0000_t202" style="position:absolute;left:3900;top:10932;width:360;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JcUA&#10;AADcAAAADwAAAGRycy9kb3ducmV2LnhtbESP0WoCMRRE3wX/IdyCb5qttla3RiktBaUgaP2Aa3Ld&#10;Xbq5WZPUXf/eCIU+DjNzhlmsOluLC/lQOVbwOMpAEGtnKi4UHL4/hzMQISIbrB2TgisFWC37vQXm&#10;xrW8o8s+FiJBOOSooIyxyaUMuiSLYeQa4uSdnLcYk/SFNB7bBLe1HGfZVFqsOC2U2NB7Sfpn/2sV&#10;fFT+eNZusp6+fM31dhdO7WYrlRo8dG+vICJ18T/8114bBc/jJ7if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bTUlxQAAANwAAAAPAAAAAAAAAAAAAAAAAJgCAABkcnMv&#10;ZG93bnJldi54bWxQSwUGAAAAAAQABAD1AAAAigMAAAAA&#10;" stroked="f">
              <v:textbox style="mso-fit-shape-to-text:t">
                <w:txbxContent>
                  <w:p w:rsidR="00A2734C" w:rsidRPr="00130CD6" w:rsidRDefault="00A2734C" w:rsidP="002437D2">
                    <w:pPr>
                      <w:rPr>
                        <w:b/>
                        <w:color w:val="FF0000"/>
                      </w:rPr>
                    </w:pPr>
                    <w:r w:rsidRPr="00130CD6">
                      <w:rPr>
                        <w:b/>
                        <w:color w:val="FF0000"/>
                      </w:rPr>
                      <w:t>[</w:t>
                    </w:r>
                  </w:p>
                </w:txbxContent>
              </v:textbox>
            </v:shape>
            <v:shape id="Text Box 180" o:spid="_x0000_s1293" type="#_x0000_t202" style="position:absolute;left:6700;top:10890;width:428;height: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TxMIA&#10;AADcAAAADwAAAGRycy9kb3ducmV2LnhtbESPQWsCMRSE7wX/Q3iCt5pVWJGtUaRFEMRDVfD6SF43&#10;Szcv6ybV+O9NQfA4zMw3zGKVXCuu1IfGs4LJuABBrL1puFZwOm7e5yBCRDbYeiYFdwqwWg7eFlgZ&#10;f+Nvuh5iLTKEQ4UKbIxdJWXQlhyGse+Is/fje4cxy76WpsdbhrtWTotiJh02nBcsdvRpSf8e/pyC&#10;C33t1+fypPUmlbu9tmY3T0ap0TCtP0BESvEVfra3RkE5LeH/TD4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PEwgAAANwAAAAPAAAAAAAAAAAAAAAAAJgCAABkcnMvZG93&#10;bnJldi54bWxQSwUGAAAAAAQABAD1AAAAhwMAAAAA&#10;" stroked="f">
              <v:textbox>
                <w:txbxContent>
                  <w:p w:rsidR="00A2734C" w:rsidRPr="00130CD6" w:rsidRDefault="00A2734C" w:rsidP="002437D2">
                    <w:pPr>
                      <w:rPr>
                        <w:b/>
                        <w:color w:val="FF0000"/>
                      </w:rPr>
                    </w:pPr>
                    <w:r w:rsidRPr="00130CD6">
                      <w:rPr>
                        <w:b/>
                        <w:color w:val="FF0000"/>
                      </w:rPr>
                      <w:t>)[</w:t>
                    </w:r>
                  </w:p>
                </w:txbxContent>
              </v:textbox>
            </v:shape>
            <v:shape id="Text Box 181" o:spid="_x0000_s1294" type="#_x0000_t202" style="position:absolute;left:7526;top:10890;width:35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ycUA&#10;AADcAAAADwAAAGRycy9kb3ducmV2LnhtbESP0WoCMRRE3wv+Q7gF32q2Ftd2axSxCJaCoPYDbpPr&#10;7tLNzZpEd/17Uyj4OMzMGWa26G0jLuRD7VjB8ygDQaydqblU8H1YP72CCBHZYOOYFFwpwGI+eJhh&#10;YVzHO7rsYykShEOBCqoY20LKoCuyGEauJU7e0XmLMUlfSuOxS3DbyHGW5dJizWmhwpZWFenf/dkq&#10;+Kj9z0m7l00+/XrT2104dp9bqdTwsV++g4jUx3v4v70xCibjHP7O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w7JxQAAANwAAAAPAAAAAAAAAAAAAAAAAJgCAABkcnMv&#10;ZG93bnJldi54bWxQSwUGAAAAAAQABAD1AAAAigMAAAAA&#10;" stroked="f">
              <v:textbox style="mso-fit-shape-to-text:t">
                <w:txbxContent>
                  <w:p w:rsidR="00A2734C" w:rsidRPr="00130CD6" w:rsidRDefault="00A2734C" w:rsidP="002437D2">
                    <w:pPr>
                      <w:rPr>
                        <w:b/>
                        <w:color w:val="FF0000"/>
                      </w:rPr>
                    </w:pPr>
                    <w:r w:rsidRPr="00130CD6">
                      <w:rPr>
                        <w:b/>
                        <w:color w:val="FF0000"/>
                      </w:rPr>
                      <w:t>)</w:t>
                    </w:r>
                  </w:p>
                </w:txbxContent>
              </v:textbox>
            </v:shape>
            <v:shape id="Text Box 182" o:spid="_x0000_s1295" type="#_x0000_t202" style="position:absolute;left:4908;top:10890;width:428;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KMQA&#10;AADcAAAADwAAAGRycy9kb3ducmV2LnhtbESPQWsCMRSE7wX/Q3hCbzVbYVvZml2kIhTEg1bo9ZG8&#10;bpZuXrabqPHfm4LQ4zAz3zDLJrlenGkMnWcFz7MCBLH2puNWwfFz87QAESKywd4zKbhSgKaePCyx&#10;Mv7CezofYisyhEOFCmyMQyVl0JYchpkfiLP37UeHMcuxlWbES4a7Xs6L4kU67DgvWBzo3ZL+OZyc&#10;gl9a71Zf5VHrTSq3O23NdpGMUo/TtHoDESnF//C9/WEUlPNX+Du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CjEAAAA3AAAAA8AAAAAAAAAAAAAAAAAmAIAAGRycy9k&#10;b3ducmV2LnhtbFBLBQYAAAAABAAEAPUAAACJAwAAAAA=&#10;" stroked="f">
              <v:textbox>
                <w:txbxContent>
                  <w:p w:rsidR="00A2734C" w:rsidRPr="00130CD6" w:rsidRDefault="00A2734C" w:rsidP="002437D2">
                    <w:pPr>
                      <w:rPr>
                        <w:b/>
                        <w:color w:val="FF0000"/>
                      </w:rPr>
                    </w:pPr>
                    <w:r w:rsidRPr="00130CD6">
                      <w:rPr>
                        <w:b/>
                        <w:color w:val="FF0000"/>
                      </w:rPr>
                      <w:t>)[</w:t>
                    </w:r>
                  </w:p>
                </w:txbxContent>
              </v:textbox>
            </v:shape>
            <v:shape id="Text Box 183" o:spid="_x0000_s1296" type="#_x0000_t202" style="position:absolute;left:3830;top:11310;width:467;height: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8WsAA&#10;AADcAAAADwAAAGRycy9kb3ducmV2LnhtbERPy4rCMBTdC/MP4Q7MTlOFilSjiCIMiAsf4PaS3GnK&#10;NDe1yWjm781CcHk478UquVbcqQ+NZwXjUQGCWHvTcK3gct4NZyBCRDbYeiYF/xRgtfwYLLAy/sFH&#10;up9iLXIIhwoV2Bi7SsqgLTkMI98RZ+7H9w5jhn0tTY+PHO5aOSmKqXTYcG6w2NHGkv49/TkFN9oe&#10;1tfyovUulfuDtmY/S0apr8+0noOIlOJb/HJ/GwXlJK/N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k8WsAAAADcAAAADwAAAAAAAAAAAAAAAACYAgAAZHJzL2Rvd25y&#10;ZXYueG1sUEsFBgAAAAAEAAQA9QAAAIUDAAAAAA==&#10;" stroked="f">
              <v:textbox>
                <w:txbxContent>
                  <w:p w:rsidR="00A2734C" w:rsidRDefault="00A2734C" w:rsidP="002437D2">
                    <w:r>
                      <w:t>T</w:t>
                    </w:r>
                    <w:r w:rsidRPr="002652A3">
                      <w:rPr>
                        <w:sz w:val="14"/>
                        <w:szCs w:val="14"/>
                      </w:rPr>
                      <w:t>1</w:t>
                    </w:r>
                  </w:p>
                </w:txbxContent>
              </v:textbox>
            </v:shape>
            <v:shape id="Text Box 184" o:spid="_x0000_s1297" type="#_x0000_t202" style="position:absolute;left:7680;top:11226;width:467;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au8UA&#10;AADcAAAADwAAAGRycy9kb3ducmV2LnhtbESP3WoCMRSE74W+QzgF7zRbpVZXo5RKQSkI/jzAMTnu&#10;Lm5Otkl0t2/fCIVeDjPzDbNYdbYWd/KhcqzgZZiBINbOVFwoOB0/B1MQISIbrB2Tgh8KsFo+9RaY&#10;G9fynu6HWIgE4ZCjgjLGJpcy6JIshqFriJN3cd5iTNIX0nhsE9zWcpRlE2mx4rRQYkMfJenr4WYV&#10;rCt//tZuvJm8fc30bh8u7XYnleo/d+9zEJG6+B/+a2+MgtfRDB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Jq7xQAAANwAAAAPAAAAAAAAAAAAAAAAAJgCAABkcnMv&#10;ZG93bnJldi54bWxQSwUGAAAAAAQABAD1AAAAigMAAAAA&#10;" stroked="f">
              <v:textbox style="mso-fit-shape-to-text:t">
                <w:txbxContent>
                  <w:p w:rsidR="00A2734C" w:rsidRDefault="00A2734C" w:rsidP="002437D2">
                    <w:r>
                      <w:t>T</w:t>
                    </w:r>
                    <w:r>
                      <w:rPr>
                        <w:sz w:val="14"/>
                        <w:szCs w:val="14"/>
                      </w:rPr>
                      <w:t>2</w:t>
                    </w:r>
                  </w:p>
                </w:txbxContent>
              </v:textbox>
            </v:shape>
            <v:shape id="Text Box 185" o:spid="_x0000_s1298" type="#_x0000_t202" style="position:absolute;left:4404;top:11520;width:836;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amgcAA&#10;AADcAAAADwAAAGRycy9kb3ducmV2LnhtbERPTWsCMRC9F/wPYQRvNWtli6xGEYsgiIdaodchGTeL&#10;m8m6iRr/vTkUeny878UquVbcqQ+NZwWTcQGCWHvTcK3g9LN9n4EIEdlg65kUPCnAajl4W2Bl/IO/&#10;6X6MtcghHCpUYGPsKimDtuQwjH1HnLmz7x3GDPtamh4fOdy18qMoPqXDhnODxY42lvTleHMKrvR1&#10;WP+WJ623qdwftDX7WTJKjYZpPQcRKcV/8Z97ZxSU0zw/n8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amgcAAAADcAAAADwAAAAAAAAAAAAAAAACYAgAAZHJzL2Rvd25y&#10;ZXYueG1sUEsFBgAAAAAEAAQA9QAAAIUDAAAAAA==&#10;" stroked="f">
              <v:textbox>
                <w:txbxContent>
                  <w:p w:rsidR="00A2734C" w:rsidRDefault="00A2734C" w:rsidP="002437D2">
                    <w:r>
                      <w:t>Soyuq</w:t>
                    </w:r>
                  </w:p>
                </w:txbxContent>
              </v:textbox>
            </v:shape>
            <v:shape id="Text Box 186" o:spid="_x0000_s1299" type="#_x0000_t202" style="position:absolute;left:5482;top:11520;width:955;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DGsMA&#10;AADcAAAADwAAAGRycy9kb3ducmV2LnhtbESPT2sCMRTE7wW/Q3gFbzWrskW2RpEWQRAP/gGvj+R1&#10;s3Tzsm6ixm/fFIQeh5n5DTNfJteKG/Wh8axgPCpAEGtvGq4VnI7rtxmIEJENtp5JwYMCLBeDlzlW&#10;xt95T7dDrEWGcKhQgY2xq6QM2pLDMPIdcfa+fe8wZtnX0vR4z3DXyklRvEuHDecFix19WtI/h6tT&#10;cKGv3epcnrRep3K709ZsZ8koNXxNqw8QkVL8Dz/bG6OgnI7h70w+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oDGsMAAADcAAAADwAAAAAAAAAAAAAAAACYAgAAZHJzL2Rv&#10;d25yZXYueG1sUEsFBgAAAAAEAAQA9QAAAIgDAAAAAA==&#10;" stroked="f">
              <v:textbox>
                <w:txbxContent>
                  <w:p w:rsidR="00A2734C" w:rsidRDefault="00A2734C" w:rsidP="002437D2">
                    <w:smartTag w:uri="urn:schemas-microsoft-com:office:smarttags" w:element="place">
                      <w:smartTag w:uri="urn:schemas-microsoft-com:office:smarttags" w:element="City">
                        <w:r>
                          <w:t>Normal</w:t>
                        </w:r>
                      </w:smartTag>
                    </w:smartTag>
                  </w:p>
                  <w:p w:rsidR="00A2734C" w:rsidRDefault="00A2734C" w:rsidP="002437D2"/>
                </w:txbxContent>
              </v:textbox>
            </v:shape>
            <v:shape id="Text Box 187" o:spid="_x0000_s1300" type="#_x0000_t202" style="position:absolute;left:7008;top:11506;width:554;height:4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dbcQA&#10;AADcAAAADwAAAGRycy9kb3ducmV2LnhtbESPQWsCMRSE7wX/Q3iCt5qtZYtszS5SEQrioVbo9ZG8&#10;bpZuXrabqPHfG6HQ4zAz3zCrJrlenGkMnWcFT/MCBLH2puNWwfFz+7gEESKywd4zKbhSgKaePKyw&#10;Mv7CH3Q+xFZkCIcKFdgYh0rKoC05DHM/EGfv248OY5ZjK82Ilwx3vVwUxYt02HFesDjQmyX9czg5&#10;Bb+02a+/yqPW21Tu9tqa3TIZpWbTtH4FESnF//Bf+90oKJ8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nW3EAAAA3AAAAA8AAAAAAAAAAAAAAAAAmAIAAGRycy9k&#10;b3ducmV2LnhtbFBLBQYAAAAABAAEAPUAAACJAwAAAAA=&#10;" stroked="f">
              <v:textbox>
                <w:txbxContent>
                  <w:p w:rsidR="00A2734C" w:rsidRDefault="00A2734C" w:rsidP="002437D2">
                    <w:r>
                      <w:t>İsti</w:t>
                    </w:r>
                  </w:p>
                </w:txbxContent>
              </v:textbox>
            </v:shape>
            <v:line id="Line 188" o:spid="_x0000_s1301" style="position:absolute;flip:x y;visibility:visible" from="4306,8496" to="4320,10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b/GsUAAADcAAAADwAAAGRycy9kb3ducmV2LnhtbESPQWvCQBSE7wX/w/IEb3WjotjUVUQo&#10;9OBFK+31JfvMRrNvk+wa4793C4Ueh5n5hllteluJjlpfOlYwGScgiHOnSy4UnL4+XpcgfEDWWDkm&#10;BQ/ysFkPXlaYanfnA3XHUIgIYZ+iAhNCnUrpc0MW/djVxNE7u9ZiiLItpG7xHuG2ktMkWUiLJccF&#10;gzXtDOXX480q6LLb5PK9P1x99tO8ZUvT7PbNQqnRsN++gwjUh//wX/tTK5jPZvB7Jh4BuX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b/GsUAAADcAAAADwAAAAAAAAAA&#10;AAAAAAChAgAAZHJzL2Rvd25yZXYueG1sUEsFBgAAAAAEAAQA+QAAAJMDAAAAAA==&#10;">
              <v:stroke endarrow="block"/>
            </v:line>
            <v:line id="Line 189" o:spid="_x0000_s1302" style="position:absolute;flip:y;visibility:visible" from="4152,10442" to="8674,1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3fsYAAADcAAAADwAAAGRycy9kb3ducmV2LnhtbESPQWvCQBCF7wX/wzJCL0E3Na3Y1FWq&#10;VhBKD1UPHofsmASzsyE71fTfdwuFHh9v3vfmzZe9a9SVulB7NvAwTkERF97WXBo4HrajGaggyBYb&#10;z2TgmwIsF4O7OebW3/iTrnspVYRwyNFAJdLmWoeiIodh7Fvi6J1951Ci7EptO7xFuGv0JE2n2mHN&#10;saHCltYVFZf9l4tvbD94k2XJyukkeaa3k7ynWoy5H/avL6CEevk//kvvrIGn7BF+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m937GAAAA3AAAAA8AAAAAAAAA&#10;AAAAAAAAoQIAAGRycy9kb3ducmV2LnhtbFBLBQYAAAAABAAEAPkAAACUAwAAAAA=&#10;">
              <v:stroke endarrow="block"/>
            </v:line>
            <v:line id="Line 190" o:spid="_x0000_s1303" style="position:absolute;visibility:visible" from="5454,9504" to="6574,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e98QAAADcAAAADwAAAGRycy9kb3ducmV2LnhtbESP3WrCQBSE7wu+w3KE3jUbK4qNboIE&#10;qrVeqX2AQ/bkB7NnQ3Y18e27BaGXw8x8w2yy0bTiTr1rLCuYRTEI4sLqhisFP5fPtxUI55E1tpZJ&#10;wYMcZOnkZYOJtgOf6H72lQgQdgkqqL3vEildUZNBF9mOOHil7Q36IPtK6h6HADetfI/jpTTYcFio&#10;saO8puJ6vhkF5eV7tx/ijzmafOaWx8Njb665Uq/TcbsG4Wn0/+Fn+0srWMwX8HcmHAG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173xAAAANwAAAAPAAAAAAAAAAAA&#10;AAAAAKECAABkcnMvZG93bnJldi54bWxQSwUGAAAAAAQABAD5AAAAkgMAAAAA&#10;" strokecolor="red" strokeweight="1.25pt"/>
            <v:line id="Line 191" o:spid="_x0000_s1304" style="position:absolute;visibility:visible" from="6574,9518" to="7274,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XAgMMAAADcAAAADwAAAGRycy9kb3ducmV2LnhtbESP3YrCMBSE7wXfIRxh7zR1xbLbNcpS&#10;cP27su4DHJpjW2xOShNtfXsjCF4OM/MNs1j1phY3al1lWcF0EoEgzq2uuFDwf1qPv0A4j6yxtkwK&#10;7uRgtRwOFpho2/GRbpkvRICwS1BB6X2TSOnykgy6iW2Ig3e2rUEfZFtI3WIX4KaWn1EUS4MVh4US&#10;G0pLyi/Z1Sg4n/Z/my76nqFJpy4+7O4bc0mV+hj1vz8gPPX+HX61t1rBfBbD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1wIDDAAAA3AAAAA8AAAAAAAAAAAAA&#10;AAAAoQIAAGRycy9kb3ducmV2LnhtbFBLBQYAAAAABAAEAPkAAACRAwAAAAA=&#10;" strokecolor="red" strokeweight="1.25pt"/>
            <v:line id="Line 192" o:spid="_x0000_s1305" style="position:absolute;flip:x y;visibility:visible" from="6574,9504" to="6574,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C1scAAADcAAAADwAAAGRycy9kb3ducmV2LnhtbESPzWrDMBCE74G+g9hCLiGRkpCfulFC&#10;aSnk92C3D7BYW9uNtTKWmrhvXwUKOQ4z8w2z2nS2FhdqfeVYw3ikQBDnzlRcaPj8eB8uQfiAbLB2&#10;TBp+ycNm/dBbYWLclVO6ZKEQEcI+QQ1lCE0ipc9LsuhHriGO3pdrLYYo20KaFq8Rbms5UWouLVYc&#10;F0ps6LWk/Jz9WA0qPcyOy6fd2+673qZqcNi76Wmvdf+xe3kGEagL9/B/e2s0zKYLuJ2JR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ELWxwAAANwAAAAPAAAAAAAA&#10;AAAAAAAAAKECAABkcnMvZG93bnJldi54bWxQSwUGAAAAAAQABAD5AAAAlQMAAAAA&#10;">
              <v:stroke dashstyle="dash"/>
            </v:line>
            <v:line id="Line 193" o:spid="_x0000_s1306" style="position:absolute;flip:y;visibility:visible" from="4334,9532" to="4866,9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12HMMAAADcAAAADwAAAGRycy9kb3ducmV2LnhtbERP3WrCMBS+H+wdwhnsbk3nUKQapXQK&#10;sjHEbg9wbI5taXNSmthWn365GOzy4/tfbyfTioF6V1tW8BrFIIgLq2suFfx871+WIJxH1thaJgU3&#10;crDdPD6sMdF25BMNuS9FCGGXoILK+y6R0hUVGXSR7YgDd7G9QR9gX0rd4xjCTStncbyQBmsODRV2&#10;lFVUNPnVKFg4f37/1Oml2WV8OM6n+9fH7a7U89OUrkB4mvy/+M990Armb2FtOBOO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ddhzDAAAA3AAAAA8AAAAAAAAAAAAA&#10;AAAAoQIAAGRycy9kb3ducmV2LnhtbFBLBQYAAAAABAAEAPkAAACRAwAAAAA=&#10;" strokecolor="red" strokeweight="1.25pt"/>
            <v:line id="Line 194" o:spid="_x0000_s1307" style="position:absolute;flip:x y;visibility:visible" from="4320,9546" to="4320,10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jd38YAAADcAAAADwAAAGRycy9kb3ducmV2LnhtbESPT2sCMRTE70K/Q3iFXqRmrSjtahQR&#10;pD35t0W8PTbP3W03L9skXddvbwShx2FmfsNMZq2pREPOl5YV9HsJCOLM6pJzBZ/75fMrCB+QNVaW&#10;ScGFPMymD50JptqeeUvNLuQiQtinqKAIoU6l9FlBBn3P1sTRO1lnMETpcqkdniPcVPIlSUbSYMlx&#10;ocCaFgVlP7s/o2D9yxsjD6vGVcev5aY7/768J3ulnh7b+RhEoDb8h+/tD61gOHiD25l4BO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I3d/GAAAA3AAAAA8AAAAAAAAA&#10;AAAAAAAAoQIAAGRycy9kb3ducmV2LnhtbFBLBQYAAAAABAAEAPkAAACUAwAAAAA=&#10;" strokecolor="red" strokeweight="1.25pt"/>
            <v:line id="Line 195" o:spid="_x0000_s1308" style="position:absolute;flip:y;visibility:visible" from="6574,9518" to="7274,10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0JZ8MAAADcAAAADwAAAGRycy9kb3ducmV2LnhtbERP3WrCMBS+H+wdwhnsbk0nU6QapXQK&#10;sjHEbg9wbI5taXNSmthWn365GOzy4/tfbyfTioF6V1tW8BrFIIgLq2suFfx871+WIJxH1thaJgU3&#10;crDdPD6sMdF25BMNuS9FCGGXoILK+y6R0hUVGXSR7YgDd7G9QR9gX0rd4xjCTStncbyQBmsODRV2&#10;lFVUNPnVKFg4f37/1Oml2WV8OM6n+9fH7a7U89OUrkB4mvy/+M990Armb2F+OBOO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CWfDAAAA3AAAAA8AAAAAAAAAAAAA&#10;AAAAoQIAAGRycy9kb3ducmV2LnhtbFBLBQYAAAAABAAEAPkAAACRAwAAAAA=&#10;" strokecolor="red" strokeweight="1.25pt"/>
            <v:line id="Line 196" o:spid="_x0000_s1309" style="position:absolute;flip:y;visibility:visible" from="7288,9504" to="7820,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Gs/MQAAADcAAAADwAAAGRycy9kb3ducmV2LnhtbESP3YrCMBSE7wXfIRzBO02VVZbaKKK7&#10;IMoiqz7AsTn9weakNFmtPr1ZELwcZuYbJlm0phJXalxpWcFoGIEgTq0uOVdwOn4PPkE4j6yxskwK&#10;7uRgMe92Eoy1vfEvXQ8+FwHCLkYFhfd1LKVLCzLohrYmDl5mG4M+yCaXusFbgJtKjqNoKg2WHBYK&#10;rGlVUHo5/BkFU+fP651eZpevFW/2k/bxs70/lOr32uUMhKfWv8Ov9kYrmHyM4P9MO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4az8xAAAANwAAAAPAAAAAAAAAAAA&#10;AAAAAKECAABkcnMvZG93bnJldi54bWxQSwUGAAAAAAQABAD5AAAAkgMAAAAA&#10;" strokecolor="red" strokeweight="1.25pt"/>
            <v:line id="Line 197" o:spid="_x0000_s1310" style="position:absolute;flip:x y;visibility:visible" from="7806,9518" to="7806,10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o808YAAADcAAAADwAAAGRycy9kb3ducmV2LnhtbESPT2sCMRTE74V+h/CEXkrNKiqyNYoI&#10;0p78X0pvj83r7trNyzaJ6/rtjSB4HGbmN8xk1ppKNOR8aVlBr5uAIM6sLjlXcNgv38YgfEDWWFkm&#10;BRfyMJs+P00w1fbMW2p2IRcRwj5FBUUIdSqlzwoy6Lu2Jo7er3UGQ5Qul9rhOcJNJftJMpIGS44L&#10;Bda0KCj7252MgvU/b4z8XjWu+vlabl7nx8tHslfqpdPO30EEasMjfG9/agXDQR9uZ+IRk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qPNPGAAAA3AAAAA8AAAAAAAAA&#10;AAAAAAAAoQIAAGRycy9kb3ducmV2LnhtbFBLBQYAAAAABAAEAPkAAACUAwAAAAA=&#10;" strokecolor="red" strokeweight="1.25pt"/>
            <v:line id="Line 198" o:spid="_x0000_s1311" style="position:absolute;flip:x y;visibility:visible" from="5454,9504" to="5468,1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03qMcAAADcAAAADwAAAGRycy9kb3ducmV2LnhtbESP3WoCMRSE74W+QzhCb0ST1h90NUpp&#10;Kfh7seoDHDbH3W03J8sm1e3bG6HQy2FmvmEWq9ZW4kqNLx1reBkoEMSZMyXnGs6nz/4UhA/IBivH&#10;pOGXPKyWT50FJsbdOKXrMeQiQtgnqKEIoU6k9FlBFv3A1cTRu7jGYoiyyaVp8BbhtpKvSk2kxZLj&#10;QoE1vReUfR9/rAaV7sb76Wzzsfmq1qnq7bZueNhq/dxt3+YgArXhP/zXXhsN49EQHmfi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fTeoxwAAANwAAAAPAAAAAAAA&#10;AAAAAAAAAKECAABkcnMvZG93bnJldi54bWxQSwUGAAAAAAQABAD5AAAAlQMAAAAA&#10;">
              <v:stroke dashstyle="dash"/>
            </v:line>
            <v:line id="Line 199" o:spid="_x0000_s1312" style="position:absolute;flip:y;visibility:visible" from="4852,9504" to="5440,1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PZMUAAADcAAAADwAAAGRycy9kb3ducmV2LnhtbESPW4vCMBSE3wX/QzjCvmmqqEi3UcQL&#10;yC6LePkBZ5vTCzYnpYla/fWbBcHHYWa+YZJFaypxo8aVlhUMBxEI4tTqknMF59O2PwPhPLLGyjIp&#10;eJCDxbzbSTDW9s4Huh19LgKEXYwKCu/rWEqXFmTQDWxNHLzMNgZ9kE0udYP3ADeVHEXRVBosOSwU&#10;WNOqoPRyvBoFU+d/1996mV02K97tJ+3z5+vxVOqj1y4/QXhq/Tv8au+0gsl4DP9nw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YPZMUAAADcAAAADwAAAAAAAAAA&#10;AAAAAAChAgAAZHJzL2Rvd25yZXYueG1sUEsFBgAAAAAEAAQA+QAAAJMDAAAAAA==&#10;" strokecolor="red" strokeweight="1.25pt"/>
            <v:line id="Line 200" o:spid="_x0000_s1313" style="position:absolute;visibility:visible" from="4852,9532" to="5454,10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EtisMAAADcAAAADwAAAGRycy9kb3ducmV2LnhtbESP3YrCMBSE7xd8h3AE7zR11aLVKEth&#10;/b3y5wEOzbEtNielydr69mZhYS+HmfmGWW06U4knNa60rGA8ikAQZ1aXnCu4Xb+HcxDOI2usLJOC&#10;FznYrHsfK0y0bflMz4vPRYCwS1BB4X2dSOmyggy6ka2Jg3e3jUEfZJNL3WAb4KaSn1EUS4Mlh4UC&#10;a0oLyh6XH6Pgfj1ud220mKBJxy4+HV4780iVGvS7ryUIT53/D/+191rBbDqD3zPhCM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hLYrDAAAA3AAAAA8AAAAAAAAAAAAA&#10;AAAAoQIAAGRycy9kb3ducmV2LnhtbFBLBQYAAAAABAAEAPkAAACRAwAAAAA=&#10;" strokecolor="red" strokeweight="1.25pt"/>
            <v:line id="Line 201" o:spid="_x0000_s1314" style="position:absolute;flip:x y;visibility:visible" from="4852,9546" to="4852,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qUMMYAAADcAAAADwAAAGRycy9kb3ducmV2LnhtbESP3WoCMRSE7wt9h3AKvSmaqFV0NYpY&#10;Cv5erPoAh81xd9vNybJJdX37Rij0cpiZb5jZorWVuFLjS8cael0FgjhzpuRcw/n02RmD8AHZYOWY&#10;NNzJw2L+/DTDxLgbp3Q9hlxECPsENRQh1ImUPivIou+6mjh6F9dYDFE2uTQN3iLcVrKv1EhaLDku&#10;FFjTqqDs+/hjNah0N9yPJ5uPzVe1TtXbbusGh63Wry/tcgoiUBv+w3/ttdEwfB/B4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KlDDGAAAA3AAAAA8AAAAAAAAA&#10;AAAAAAAAoQIAAGRycy9kb3ducmV2LnhtbFBLBQYAAAAABAAEAPkAAACUAwAAAAA=&#10;">
              <v:stroke dashstyle="dash"/>
            </v:line>
            <v:line id="Line 202" o:spid="_x0000_s1315" style="position:absolute;flip:x y;visibility:visible" from="5146,10008" to="5146,1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Yxq8cAAADcAAAADwAAAGRycy9kb3ducmV2LnhtbESP3WoCMRSE74W+QzgFb0ST1mp1a5Si&#10;CP71Ym0f4LA57m67OVk2UbdvbwoFL4eZ+YaZLVpbiQs1vnSs4WmgQBBnzpSca/j6XPcnIHxANlg5&#10;Jg2/5GExf+jMMDHuyildjiEXEcI+QQ1FCHUipc8KsugHriaO3sk1FkOUTS5Ng9cIt5V8VmosLZYc&#10;FwqsaVlQ9nM8Ww0q3Y8Ok+l2tf2uNqnq7Xdu+LHTuvvYvr+BCNSGe/i/vTEaRi+v8HcmH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RjGrxwAAANwAAAAPAAAAAAAA&#10;AAAAAAAAAKECAABkcnMvZG93bnJldi54bWxQSwUGAAAAAAQABAD5AAAAlQMAAAAA&#10;">
              <v:stroke dashstyle="dash"/>
            </v:line>
            <v:line id="Line 203" o:spid="_x0000_s1316" style="position:absolute;flip:x y;visibility:visible" from="7288,9504" to="7302,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l2cMAAADcAAAADwAAAGRycy9kb3ducmV2LnhtbERP3WrCMBS+F3yHcITdiCY6FdcZRRwD&#10;fy+qe4BDc9Z2a05Kk2n39uZC8PLj+1+sWluJKzW+dKxhNFQgiDNnSs41fF0+B3MQPiAbrByThn/y&#10;sFp2OwtMjLtxStdzyEUMYZ+ghiKEOpHSZwVZ9ENXE0fu2zUWQ4RNLk2DtxhuKzlWaiYtlhwbCqxp&#10;U1D2e/6zGlR6mB7nb7uP3U+1TVX/sHevp73WL712/Q4iUBue4od7azRMJ3FtPBOP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ZpdnDAAAA3AAAAA8AAAAAAAAAAAAA&#10;AAAAoQIAAGRycy9kb3ducmV2LnhtbFBLBQYAAAAABAAEAPkAAACRAwAAAAA=&#10;">
              <v:stroke dashstyle="dash"/>
            </v:line>
            <v:line id="Line 204" o:spid="_x0000_s1317" style="position:absolute;flip:y;visibility:visible" from="4124,11128" to="8688,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rncUAAADcAAAADwAAAGRycy9kb3ducmV2LnhtbESPQWvCQBCF70L/wzIFL0E3rVZq6iqt&#10;VhCkB7WHHofsNAnNzobsqOm/dwXB4+PN+9682aJztTpRGyrPBp6GKSji3NuKCwPfh/XgFVQQZIu1&#10;ZzLwTwEW84feDDPrz7yj014KFSEcMjRQijSZ1iEvyWEY+oY4er++dShRtoW2LZ4j3NX6OU0n2mHF&#10;saHEhpYl5X/7o4tvrL94NRolH04nyZQ+f2SbajGm/9i9v4ES6uR+fEtvrIGX8R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ErncUAAADcAAAADwAAAAAAAAAA&#10;AAAAAAChAgAAZHJzL2Rvd25yZXYueG1sUEsFBgAAAAAEAAQA+QAAAJMDAAAAAA==&#10;">
              <v:stroke endarrow="block"/>
            </v:line>
            <v:line id="Line 205" o:spid="_x0000_s1318" style="position:absolute;flip:x y;visibility:visible" from="6938,9980" to="6938,1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Y/AsMAAADcAAAADwAAAGRycy9kb3ducmV2LnhtbERP3WrCMBS+F3yHcITdyEzcqLhqFFEG&#10;/syLuj3AoTm21eakNJl2b28uhF1+fP/zZWdrcaPWV441jEcKBHHuTMWFhp/vz9cpCB+QDdaOScMf&#10;eVgu+r05psbdOaPbKRQihrBPUUMZQpNK6fOSLPqRa4gjd3atxRBhW0jT4j2G21q+KTWRFiuODSU2&#10;tC4pv55+rQaVHZKv6cdus7vU20wND3v3ftxr/TLoVjMQgbrwL366t0ZDksT58U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2PwLDAAAA3AAAAA8AAAAAAAAAAAAA&#10;AAAAoQIAAGRycy9kb3ducmV2LnhtbFBLBQYAAAAABAAEAPkAAACRAwAAAAA=&#10;">
              <v:stroke dashstyle="dash"/>
            </v:line>
            <v:line id="Line 206" o:spid="_x0000_s1319" style="position:absolute;flip:y;visibility:visible" from="7792,10414" to="7806,1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rLMMAAADcAAAADwAAAGRycy9kb3ducmV2LnhtbESPwWrDMBBE74X8g9hCbo1sg0txooRQ&#10;nBJCL3WS+9rayqbWyliq4/x9VSj0OMzMG2azm20vJhp951hBukpAEDdOd2wUXM6HpxcQPiBr7B2T&#10;gjt52G0XDxsstLvxB01VMCJC2BeooA1hKKT0TUsW/coNxNH7dKPFEOVopB7xFuG2l1mSPEuLHceF&#10;Fgd6ban5qr6tgrrcX82pvpY243f9ZvKqZlkptXyc92sQgebwH/5rH7WCPE/h90w8An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VqyzDAAAA3AAAAA8AAAAAAAAAAAAA&#10;AAAAoQIAAGRycy9kb3ducmV2LnhtbFBLBQYAAAAABAAEAPkAAACRAwAAAAA=&#10;">
              <v:stroke dashstyle="dash"/>
            </v:line>
            <v:line id="Line 207" o:spid="_x0000_s1320" style="position:absolute;flip:x y;visibility:visible" from="4852,11142" to="4852,1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IcUAAADcAAAADwAAAGRycy9kb3ducmV2LnhtbESPQWvCQBSE70L/w/IK3nSjoNjUVUQQ&#10;PHhRi72+ZF+z0ezbJLvG+O+7BaHHYWa+YZbr3laio9aXjhVMxgkI4tzpkgsFX+fdaAHCB2SNlWNS&#10;8CQP69XbYImpdg8+UncKhYgQ9ikqMCHUqZQ+N2TRj11NHL0f11oMUbaF1C0+ItxWcpokc2mx5Lhg&#10;sKatofx2ulsFXXafXC+H481n381HtjDN9tDMlRq+95tPEIH68B9+tfdawWw2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W/IcUAAADcAAAADwAAAAAAAAAA&#10;AAAAAAChAgAAZHJzL2Rvd25yZXYueG1sUEsFBgAAAAAEAAQA+QAAAJMDAAAAAA==&#10;">
              <v:stroke endarrow="block"/>
            </v:line>
            <v:line id="Line 208" o:spid="_x0000_s1321" style="position:absolute;flip:x y;visibility:visible" from="6000,11128" to="6000,1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ausYAAADcAAAADwAAAGRycy9kb3ducmV2LnhtbESPT2vCQBTE70K/w/IKvenGFsWmrlIE&#10;wYMX/9BeX7LPbDT7NsmuMf32XUHwOMzMb5j5sreV6Kj1pWMF41ECgjh3uuRCwfGwHs5A+ICssXJM&#10;Cv7Iw3LxMphjqt2Nd9TtQyEihH2KCkwIdSqlzw1Z9CNXE0fv5FqLIcq2kLrFW4TbSr4nyVRaLDku&#10;GKxpZSi/7K9WQZddx+ef7e7is9/mM5uZZrVtpkq9vfbfXyAC9eEZfrQ3WsFk8gH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ZGrrGAAAA3AAAAA8AAAAAAAAA&#10;AAAAAAAAoQIAAGRycy9kb3ducmV2LnhtbFBLBQYAAAAABAAEAPkAAACUAwAAAAA=&#10;">
              <v:stroke endarrow="block"/>
            </v:line>
            <v:line id="Line 209" o:spid="_x0000_s1322" style="position:absolute;flip:x y;visibility:visible" from="7302,11142" to="7302,1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CzsYAAADcAAAADwAAAGRycy9kb3ducmV2LnhtbESPT2vCQBTE70K/w/IKvenGUsWmrlIE&#10;wYMX/9BeX7LPbDT7NsmuMf32XUHwOMzMb5j5sreV6Kj1pWMF41ECgjh3uuRCwfGwHs5A+ICssXJM&#10;Cv7Iw3LxMphjqt2Nd9TtQyEihH2KCkwIdSqlzw1Z9CNXE0fv5FqLIcq2kLrFW4TbSr4nyVRaLDku&#10;GKxpZSi/7K9WQZddx+ef7e7is9/mM5uZZrVtpkq9vfbfXyAC9eEZfrQ3WsFk8gH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gs7GAAAA3AAAAA8AAAAAAAAA&#10;AAAAAAAAoQIAAGRycy9kb3ducmV2LnhtbFBLBQYAAAAABAAEAPkAAACUAwAAAAA=&#10;">
              <v:stroke endarrow="block"/>
            </v:line>
          </v:group>
        </w:pi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Temperaturun qeyri-səlis və səlis çoxluq şəklində təsviri (uyğun olaraq a) və</w:t>
      </w:r>
      <w:r w:rsidR="00FF05EF">
        <w:rPr>
          <w:rFonts w:ascii="Times New Roman" w:hAnsi="Times New Roman" w:cs="Times New Roman"/>
          <w:sz w:val="28"/>
          <w:szCs w:val="28"/>
          <w:lang w:val="az-Latn-AZ" w:eastAsia="ja-JP"/>
        </w:rPr>
        <w:t xml:space="preserve"> b)).</w:t>
      </w:r>
    </w:p>
    <w:p w:rsidR="002437D2" w:rsidRPr="0075660A" w:rsidRDefault="002437D2" w:rsidP="000E12CA">
      <w:pPr>
        <w:spacing w:after="0"/>
        <w:jc w:val="both"/>
        <w:rPr>
          <w:rFonts w:ascii="Times New Roman" w:hAnsi="Times New Roman" w:cs="Times New Roman"/>
          <w:sz w:val="28"/>
          <w:szCs w:val="28"/>
          <w:lang w:val="az-Latn-AZ" w:eastAsia="ja-JP"/>
        </w:rPr>
      </w:pPr>
      <w:r w:rsidRPr="00FF05EF">
        <w:rPr>
          <w:rFonts w:ascii="Times New Roman" w:hAnsi="Times New Roman" w:cs="Times New Roman"/>
          <w:b/>
          <w:sz w:val="28"/>
          <w:szCs w:val="28"/>
          <w:lang w:val="az-Latn-AZ" w:eastAsia="ja-JP"/>
        </w:rPr>
        <w:t>Qeyri-səlis çoxluqlar üzərində əməliyyatlar</w:t>
      </w:r>
      <w:r w:rsidRPr="0075660A">
        <w:rPr>
          <w:rFonts w:ascii="Times New Roman" w:hAnsi="Times New Roman" w:cs="Times New Roman"/>
          <w:sz w:val="28"/>
          <w:szCs w:val="28"/>
          <w:lang w:val="az-Latn-AZ" w:eastAsia="ja-JP"/>
        </w:rPr>
        <w:t>.Qeyri-səlis çoxluqlar üzərində əməliyyatlar, onların mənsubiyyət funksiyaları əsasında təyin olunurlar.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İki qeyri-səlis </w:t>
      </w:r>
      <w:r w:rsidRPr="0075660A">
        <w:rPr>
          <w:rFonts w:ascii="Times New Roman" w:hAnsi="Times New Roman" w:cs="Times New Roman"/>
          <w:sz w:val="28"/>
          <w:szCs w:val="28"/>
          <w:lang w:val="az-Latn-AZ" w:eastAsia="ja-JP"/>
        </w:rPr>
        <w:object w:dxaOrig="240" w:dyaOrig="260">
          <v:shape id="_x0000_i1242" type="#_x0000_t75" style="width:12pt;height:12.75pt" o:ole="">
            <v:imagedata r:id="rId450" o:title=""/>
          </v:shape>
          <o:OLEObject Type="Embed" ProgID="Equation.3" ShapeID="_x0000_i1242" DrawAspect="Content" ObjectID="_1661787300" r:id="rId451"/>
        </w:object>
      </w:r>
      <w:r w:rsidRPr="0075660A">
        <w:rPr>
          <w:rFonts w:ascii="Times New Roman" w:hAnsi="Times New Roman" w:cs="Times New Roman"/>
          <w:sz w:val="28"/>
          <w:szCs w:val="28"/>
          <w:lang w:val="az-Latn-AZ" w:eastAsia="ja-JP"/>
        </w:rPr>
        <w:t xml:space="preserve"> və </w:t>
      </w:r>
      <w:r w:rsidRPr="0075660A">
        <w:rPr>
          <w:rFonts w:ascii="Times New Roman" w:hAnsi="Times New Roman" w:cs="Times New Roman"/>
          <w:sz w:val="28"/>
          <w:szCs w:val="28"/>
          <w:lang w:val="az-Latn-AZ" w:eastAsia="ja-JP"/>
        </w:rPr>
        <w:object w:dxaOrig="240" w:dyaOrig="260">
          <v:shape id="_x0000_i1243" type="#_x0000_t75" style="width:12pt;height:12.75pt" o:ole="">
            <v:imagedata r:id="rId452" o:title=""/>
          </v:shape>
          <o:OLEObject Type="Embed" ProgID="Equation.3" ShapeID="_x0000_i1243" DrawAspect="Content" ObjectID="_1661787301" r:id="rId453"/>
        </w:object>
      </w:r>
      <w:r w:rsidRPr="0075660A">
        <w:rPr>
          <w:rFonts w:ascii="Times New Roman" w:hAnsi="Times New Roman" w:cs="Times New Roman"/>
          <w:sz w:val="28"/>
          <w:szCs w:val="28"/>
          <w:lang w:val="az-Latn-AZ" w:eastAsia="ja-JP"/>
        </w:rPr>
        <w:t xml:space="preserve"> çoxluqlarının birləşməsi və kəsişməsi aşağıdakı kimi təyin edilir.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600" w:dyaOrig="680">
          <v:shape id="_x0000_i1244" type="#_x0000_t75" style="width:180pt;height:33.75pt" o:ole="">
            <v:imagedata r:id="rId454" o:title=""/>
          </v:shape>
          <o:OLEObject Type="Embed" ProgID="Equation.3" ShapeID="_x0000_i1244" DrawAspect="Content" ObjectID="_1661787302" r:id="rId455"/>
        </w:object>
      </w:r>
      <w:r w:rsidRPr="0075660A">
        <w:rPr>
          <w:rFonts w:ascii="Times New Roman" w:hAnsi="Times New Roman" w:cs="Times New Roman"/>
          <w:sz w:val="28"/>
          <w:szCs w:val="28"/>
          <w:lang w:val="az-Latn-AZ" w:eastAsia="ja-JP"/>
        </w:rPr>
        <w:t>,    (1)  və</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560" w:dyaOrig="680">
          <v:shape id="_x0000_i1245" type="#_x0000_t75" style="width:177.75pt;height:33.75pt" o:ole="">
            <v:imagedata r:id="rId456" o:title=""/>
          </v:shape>
          <o:OLEObject Type="Embed" ProgID="Equation.3" ShapeID="_x0000_i1245" DrawAspect="Content" ObjectID="_1661787303" r:id="rId457"/>
        </w:object>
      </w:r>
      <w:r w:rsidRPr="0075660A">
        <w:rPr>
          <w:rFonts w:ascii="Times New Roman" w:hAnsi="Times New Roman" w:cs="Times New Roman"/>
          <w:sz w:val="28"/>
          <w:szCs w:val="28"/>
          <w:lang w:val="az-Latn-AZ" w:eastAsia="ja-JP"/>
        </w:rPr>
        <w:t xml:space="preserve">      (2)</w:t>
      </w:r>
    </w:p>
    <w:p w:rsidR="002437D2" w:rsidRPr="0075660A" w:rsidRDefault="002437D2" w:rsidP="000E12CA">
      <w:pPr>
        <w:spacing w:after="0"/>
        <w:ind w:hanging="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 xml:space="preserve">burada </w:t>
      </w:r>
      <w:r w:rsidRPr="0075660A">
        <w:rPr>
          <w:rFonts w:ascii="Times New Roman" w:hAnsi="Times New Roman" w:cs="Times New Roman"/>
          <w:sz w:val="28"/>
          <w:szCs w:val="28"/>
          <w:lang w:val="az-Latn-AZ" w:eastAsia="ja-JP"/>
        </w:rPr>
        <w:object w:dxaOrig="859" w:dyaOrig="340">
          <v:shape id="_x0000_i1246" type="#_x0000_t75" style="width:42.75pt;height:17.25pt" o:ole="">
            <v:imagedata r:id="rId458" o:title=""/>
          </v:shape>
          <o:OLEObject Type="Embed" ProgID="Equation.3" ShapeID="_x0000_i1246" DrawAspect="Content" ObjectID="_1661787304" r:id="rId459"/>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40" w:dyaOrig="260">
          <v:shape id="_x0000_i1247" type="#_x0000_t75" style="width:12pt;height:12.75pt" o:ole="">
            <v:imagedata r:id="rId450" o:title=""/>
          </v:shape>
          <o:OLEObject Type="Embed" ProgID="Equation.3" ShapeID="_x0000_i1247" DrawAspect="Content" ObjectID="_1661787305" r:id="rId460"/>
        </w:object>
      </w:r>
      <w:r w:rsidRPr="0075660A">
        <w:rPr>
          <w:rFonts w:ascii="Times New Roman" w:hAnsi="Times New Roman" w:cs="Times New Roman"/>
          <w:sz w:val="28"/>
          <w:szCs w:val="28"/>
          <w:lang w:val="az-Latn-AZ" w:eastAsia="ja-JP"/>
        </w:rPr>
        <w:t xml:space="preserve"> və </w:t>
      </w:r>
      <w:r w:rsidRPr="0075660A">
        <w:rPr>
          <w:rFonts w:ascii="Times New Roman" w:hAnsi="Times New Roman" w:cs="Times New Roman"/>
          <w:sz w:val="28"/>
          <w:szCs w:val="28"/>
          <w:lang w:val="az-Latn-AZ" w:eastAsia="ja-JP"/>
        </w:rPr>
        <w:object w:dxaOrig="240" w:dyaOrig="260">
          <v:shape id="_x0000_i1248" type="#_x0000_t75" style="width:12pt;height:12.75pt" o:ole="">
            <v:imagedata r:id="rId452" o:title=""/>
          </v:shape>
          <o:OLEObject Type="Embed" ProgID="Equation.3" ShapeID="_x0000_i1248" DrawAspect="Content" ObjectID="_1661787306" r:id="rId461"/>
        </w:object>
      </w:r>
      <w:r w:rsidRPr="0075660A">
        <w:rPr>
          <w:rFonts w:ascii="Times New Roman" w:hAnsi="Times New Roman" w:cs="Times New Roman"/>
          <w:sz w:val="28"/>
          <w:szCs w:val="28"/>
          <w:lang w:val="az-Latn-AZ" w:eastAsia="ja-JP"/>
        </w:rPr>
        <w:t xml:space="preserve"> çoxluqlarının birləşməsinin (</w:t>
      </w:r>
      <w:r w:rsidRPr="0075660A">
        <w:rPr>
          <w:rFonts w:ascii="Times New Roman" w:hAnsi="Times New Roman" w:cs="Times New Roman"/>
          <w:sz w:val="28"/>
          <w:szCs w:val="28"/>
          <w:lang w:val="az-Latn-AZ" w:eastAsia="ja-JP"/>
        </w:rPr>
        <w:object w:dxaOrig="660" w:dyaOrig="260">
          <v:shape id="_x0000_i1249" type="#_x0000_t75" style="width:33pt;height:12.75pt" o:ole="">
            <v:imagedata r:id="rId462" o:title=""/>
          </v:shape>
          <o:OLEObject Type="Embed" ProgID="Equation.3" ShapeID="_x0000_i1249" DrawAspect="Content" ObjectID="_1661787307" r:id="rId463"/>
        </w:object>
      </w:r>
      <w:r w:rsidRPr="0075660A">
        <w:rPr>
          <w:rFonts w:ascii="Times New Roman" w:hAnsi="Times New Roman" w:cs="Times New Roman"/>
          <w:sz w:val="28"/>
          <w:szCs w:val="28"/>
          <w:lang w:val="az-Latn-AZ" w:eastAsia="ja-JP"/>
        </w:rPr>
        <w:t>),</w:t>
      </w:r>
      <w:r w:rsidRPr="0075660A">
        <w:rPr>
          <w:rFonts w:ascii="Times New Roman" w:hAnsi="Times New Roman" w:cs="Times New Roman"/>
          <w:sz w:val="28"/>
          <w:szCs w:val="28"/>
          <w:lang w:val="az-Latn-AZ" w:eastAsia="ja-JP"/>
        </w:rPr>
        <w:object w:dxaOrig="859" w:dyaOrig="340">
          <v:shape id="_x0000_i1250" type="#_x0000_t75" style="width:42.75pt;height:17.25pt" o:ole="">
            <v:imagedata r:id="rId464" o:title=""/>
          </v:shape>
          <o:OLEObject Type="Embed" ProgID="Equation.3" ShapeID="_x0000_i1250" DrawAspect="Content" ObjectID="_1661787308" r:id="rId465"/>
        </w:object>
      </w:r>
      <w:r w:rsidRPr="0075660A">
        <w:rPr>
          <w:rFonts w:ascii="Times New Roman" w:hAnsi="Times New Roman" w:cs="Times New Roman"/>
          <w:sz w:val="28"/>
          <w:szCs w:val="28"/>
          <w:lang w:val="az-Latn-AZ" w:eastAsia="ja-JP"/>
        </w:rPr>
        <w:t xml:space="preserve"> isə uyğun olaraq kəsişməsinin (</w:t>
      </w:r>
      <w:r w:rsidRPr="0075660A">
        <w:rPr>
          <w:rFonts w:ascii="Times New Roman" w:hAnsi="Times New Roman" w:cs="Times New Roman"/>
          <w:sz w:val="28"/>
          <w:szCs w:val="28"/>
          <w:lang w:val="az-Latn-AZ" w:eastAsia="ja-JP"/>
        </w:rPr>
        <w:object w:dxaOrig="660" w:dyaOrig="260">
          <v:shape id="_x0000_i1251" type="#_x0000_t75" style="width:33pt;height:12.75pt" o:ole="">
            <v:imagedata r:id="rId466" o:title=""/>
          </v:shape>
          <o:OLEObject Type="Embed" ProgID="Equation.3" ShapeID="_x0000_i1251" DrawAspect="Content" ObjectID="_1661787309" r:id="rId467"/>
        </w:object>
      </w:r>
      <w:r w:rsidRPr="0075660A">
        <w:rPr>
          <w:rFonts w:ascii="Times New Roman" w:hAnsi="Times New Roman" w:cs="Times New Roman"/>
          <w:sz w:val="28"/>
          <w:szCs w:val="28"/>
          <w:lang w:val="az-Latn-AZ" w:eastAsia="ja-JP"/>
        </w:rPr>
        <w:t>) mənsubiyyət funksiyalarıdır.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çoxluğun əlavəsi </w:t>
      </w:r>
      <w:r w:rsidRPr="0075660A">
        <w:rPr>
          <w:rFonts w:ascii="Times New Roman" w:hAnsi="Times New Roman" w:cs="Times New Roman"/>
          <w:sz w:val="28"/>
          <w:szCs w:val="28"/>
          <w:lang w:val="az-Latn-AZ" w:eastAsia="ja-JP"/>
        </w:rPr>
        <w:object w:dxaOrig="240" w:dyaOrig="320">
          <v:shape id="_x0000_i1252" type="#_x0000_t75" style="width:12pt;height:15.75pt" o:ole="">
            <v:imagedata r:id="rId468" o:title=""/>
          </v:shape>
          <o:OLEObject Type="Embed" ProgID="Equation.3" ShapeID="_x0000_i1252" DrawAspect="Content" ObjectID="_1661787310" r:id="rId469"/>
        </w:object>
      </w:r>
      <w:r w:rsidRPr="0075660A">
        <w:rPr>
          <w:rFonts w:ascii="Times New Roman" w:hAnsi="Times New Roman" w:cs="Times New Roman"/>
          <w:sz w:val="28"/>
          <w:szCs w:val="28"/>
          <w:lang w:val="az-Latn-AZ" w:eastAsia="ja-JP"/>
        </w:rPr>
        <w:t xml:space="preserve"> aşağıdakı kimi təyin edilir: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53" type="#_x0000_t75" style="width:42.75pt;height:15.75pt" o:ole="">
            <v:imagedata r:id="rId470" o:title=""/>
          </v:shape>
          <o:OLEObject Type="Embed" ProgID="Equation.3" ShapeID="_x0000_i1253" DrawAspect="Content" ObjectID="_1661787311" r:id="rId471"/>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1800" w:dyaOrig="380">
          <v:shape id="_x0000_i1254" type="#_x0000_t75" style="width:90pt;height:18.75pt" o:ole="">
            <v:imagedata r:id="rId472" o:title=""/>
          </v:shape>
          <o:OLEObject Type="Embed" ProgID="Equation.3" ShapeID="_x0000_i1254" DrawAspect="Content" ObjectID="_1661787312" r:id="rId47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Misal.  Verilir </w:t>
      </w:r>
      <w:r w:rsidRPr="0075660A">
        <w:rPr>
          <w:rFonts w:ascii="Times New Roman" w:hAnsi="Times New Roman" w:cs="Times New Roman"/>
          <w:sz w:val="28"/>
          <w:szCs w:val="28"/>
          <w:lang w:val="az-Latn-AZ" w:eastAsia="ja-JP"/>
        </w:rPr>
        <w:object w:dxaOrig="240" w:dyaOrig="260">
          <v:shape id="_x0000_i1255" type="#_x0000_t75" style="width:12pt;height:12.75pt" o:ole="">
            <v:imagedata r:id="rId450" o:title=""/>
          </v:shape>
          <o:OLEObject Type="Embed" ProgID="Equation.3" ShapeID="_x0000_i1255" DrawAspect="Content" ObjectID="_1661787313" r:id="rId474"/>
        </w:object>
      </w:r>
      <w:r w:rsidRPr="0075660A">
        <w:rPr>
          <w:rFonts w:ascii="Times New Roman" w:hAnsi="Times New Roman" w:cs="Times New Roman"/>
          <w:sz w:val="28"/>
          <w:szCs w:val="28"/>
          <w:lang w:val="az-Latn-AZ" w:eastAsia="ja-JP"/>
        </w:rPr>
        <w:t xml:space="preserve"> və </w:t>
      </w:r>
      <w:r w:rsidRPr="0075660A">
        <w:rPr>
          <w:rFonts w:ascii="Times New Roman" w:hAnsi="Times New Roman" w:cs="Times New Roman"/>
          <w:sz w:val="28"/>
          <w:szCs w:val="28"/>
          <w:lang w:val="az-Latn-AZ" w:eastAsia="ja-JP"/>
        </w:rPr>
        <w:object w:dxaOrig="240" w:dyaOrig="260">
          <v:shape id="_x0000_i1256" type="#_x0000_t75" style="width:12pt;height:12.75pt" o:ole="">
            <v:imagedata r:id="rId452" o:title=""/>
          </v:shape>
          <o:OLEObject Type="Embed" ProgID="Equation.3" ShapeID="_x0000_i1256" DrawAspect="Content" ObjectID="_1661787314" r:id="rId47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420" w:dyaOrig="520">
          <v:shape id="_x0000_i1257" type="#_x0000_t75" style="width:221.25pt;height:26.25pt" o:ole="">
            <v:imagedata r:id="rId476" o:title=""/>
          </v:shape>
          <o:OLEObject Type="Embed" ProgID="Equation.3" ShapeID="_x0000_i1257" DrawAspect="Content" ObjectID="_1661787315" r:id="rId477"/>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720" w:dyaOrig="520">
          <v:shape id="_x0000_i1258" type="#_x0000_t75" style="width:186pt;height:26.25pt" o:ole="">
            <v:imagedata r:id="rId478" o:title=""/>
          </v:shape>
          <o:OLEObject Type="Embed" ProgID="Equation.3" ShapeID="_x0000_i1258" DrawAspect="Content" ObjectID="_1661787316" r:id="rId479"/>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6220" w:dyaOrig="520">
          <v:shape id="_x0000_i1259" type="#_x0000_t75" style="width:311.25pt;height:26.25pt" o:ole="">
            <v:imagedata r:id="rId480" o:title=""/>
          </v:shape>
          <o:OLEObject Type="Embed" ProgID="Equation.3" ShapeID="_x0000_i1259" DrawAspect="Content" ObjectID="_1661787317" r:id="rId48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80" w:dyaOrig="520">
          <v:shape id="_x0000_i1260" type="#_x0000_t75" style="width:138.75pt;height:26.25pt" o:ole="">
            <v:imagedata r:id="rId482" o:title=""/>
          </v:shape>
          <o:OLEObject Type="Embed" ProgID="Equation.3" ShapeID="_x0000_i1260" DrawAspect="Content" ObjectID="_1661787318" r:id="rId48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800" w:dyaOrig="520">
          <v:shape id="_x0000_i1261" type="#_x0000_t75" style="width:189.75pt;height:26.25pt" o:ole="">
            <v:imagedata r:id="rId484" o:title=""/>
          </v:shape>
          <o:OLEObject Type="Embed" ProgID="Equation.3" ShapeID="_x0000_i1261" DrawAspect="Content" ObjectID="_1661787319" r:id="rId48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Qeyri-səlis çoxluqların birləşməsi və kəsişməsi üçün başqa əməliyyatlardan da istifadə etmək olar. Bunlar aşağıdakılardır: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Cəbri hasil   (</w:t>
      </w:r>
      <w:r w:rsidRPr="0075660A">
        <w:rPr>
          <w:rFonts w:ascii="Times New Roman" w:hAnsi="Times New Roman" w:cs="Times New Roman"/>
          <w:sz w:val="28"/>
          <w:szCs w:val="28"/>
          <w:lang w:val="az-Latn-AZ" w:eastAsia="ja-JP"/>
        </w:rPr>
        <w:object w:dxaOrig="520" w:dyaOrig="260">
          <v:shape id="_x0000_i1262" type="#_x0000_t75" style="width:26.25pt;height:12.75pt" o:ole="">
            <v:imagedata r:id="rId486" o:title=""/>
          </v:shape>
          <o:OLEObject Type="Embed" ProgID="Equation.3" ShapeID="_x0000_i1262" DrawAspect="Content" ObjectID="_1661787320" r:id="rId487"/>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63" type="#_x0000_t75" style="width:42.75pt;height:15.75pt" o:ole="">
            <v:imagedata r:id="rId470" o:title=""/>
          </v:shape>
          <o:OLEObject Type="Embed" ProgID="Equation.3" ShapeID="_x0000_i1263" DrawAspect="Content" ObjectID="_1661787321" r:id="rId488"/>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340" w:dyaOrig="340">
          <v:shape id="_x0000_i1264" type="#_x0000_t75" style="width:117pt;height:17.25pt" o:ole="">
            <v:imagedata r:id="rId489" o:title=""/>
          </v:shape>
          <o:OLEObject Type="Embed" ProgID="Equation.3" ShapeID="_x0000_i1264" DrawAspect="Content" ObjectID="_1661787322" r:id="rId490"/>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Məhdud hasil  (</w:t>
      </w:r>
      <w:r w:rsidRPr="0075660A">
        <w:rPr>
          <w:rFonts w:ascii="Times New Roman" w:hAnsi="Times New Roman" w:cs="Times New Roman"/>
          <w:sz w:val="28"/>
          <w:szCs w:val="28"/>
          <w:lang w:val="az-Latn-AZ" w:eastAsia="ja-JP"/>
        </w:rPr>
        <w:object w:dxaOrig="639" w:dyaOrig="420">
          <v:shape id="_x0000_i1265" type="#_x0000_t75" style="width:32.25pt;height:21pt" o:ole="">
            <v:imagedata r:id="rId491" o:title=""/>
          </v:shape>
          <o:OLEObject Type="Embed" ProgID="Equation.3" ShapeID="_x0000_i1265" DrawAspect="Content" ObjectID="_1661787323" r:id="rId492"/>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66" type="#_x0000_t75" style="width:42.75pt;height:15.75pt" o:ole="">
            <v:imagedata r:id="rId470" o:title=""/>
          </v:shape>
          <o:OLEObject Type="Embed" ProgID="Equation.3" ShapeID="_x0000_i1266" DrawAspect="Content" ObjectID="_1661787324" r:id="rId493"/>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3640" w:dyaOrig="440">
          <v:shape id="_x0000_i1267" type="#_x0000_t75" style="width:182.25pt;height:21.75pt" o:ole="">
            <v:imagedata r:id="rId494" o:title=""/>
          </v:shape>
          <o:OLEObject Type="Embed" ProgID="Equation.3" ShapeID="_x0000_i1267" DrawAspect="Content" ObjectID="_1661787325" r:id="rId49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Ciddi (drastik) hasil  (</w:t>
      </w:r>
      <w:r w:rsidRPr="0075660A">
        <w:rPr>
          <w:rFonts w:ascii="Times New Roman" w:hAnsi="Times New Roman" w:cs="Times New Roman"/>
          <w:sz w:val="28"/>
          <w:szCs w:val="28"/>
          <w:lang w:val="az-Latn-AZ" w:eastAsia="ja-JP"/>
        </w:rPr>
        <w:object w:dxaOrig="560" w:dyaOrig="279">
          <v:shape id="_x0000_i1268" type="#_x0000_t75" style="width:27.75pt;height:14.25pt" o:ole="">
            <v:imagedata r:id="rId496" o:title=""/>
          </v:shape>
          <o:OLEObject Type="Embed" ProgID="Equation.3" ShapeID="_x0000_i1268" DrawAspect="Content" ObjectID="_1661787326" r:id="rId497"/>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2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69" type="#_x0000_t75" style="width:42.75pt;height:15.75pt" o:ole="">
            <v:imagedata r:id="rId470" o:title=""/>
          </v:shape>
          <o:OLEObject Type="Embed" ProgID="Equation.3" ShapeID="_x0000_i1269" DrawAspect="Content" ObjectID="_1661787327" r:id="rId498"/>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6820" w:dyaOrig="1040">
          <v:shape id="_x0000_i1270" type="#_x0000_t75" style="width:341.25pt;height:51.75pt" o:ole="">
            <v:imagedata r:id="rId499" o:title=""/>
          </v:shape>
          <o:OLEObject Type="Embed" ProgID="Equation.3" ShapeID="_x0000_i1270" DrawAspect="Content" ObjectID="_1661787328" r:id="rId500"/>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Cəbri cəm  (</w:t>
      </w:r>
      <w:r w:rsidRPr="0075660A">
        <w:rPr>
          <w:rFonts w:ascii="Times New Roman" w:hAnsi="Times New Roman" w:cs="Times New Roman"/>
          <w:sz w:val="28"/>
          <w:szCs w:val="28"/>
          <w:lang w:val="az-Latn-AZ" w:eastAsia="ja-JP"/>
        </w:rPr>
        <w:object w:dxaOrig="620" w:dyaOrig="279">
          <v:shape id="_x0000_i1271" type="#_x0000_t75" style="width:30.75pt;height:14.25pt" o:ole="">
            <v:imagedata r:id="rId501" o:title=""/>
          </v:shape>
          <o:OLEObject Type="Embed" ProgID="Equation.3" ShapeID="_x0000_i1271" DrawAspect="Content" ObjectID="_1661787329" r:id="rId502"/>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72" type="#_x0000_t75" style="width:42.75pt;height:15.75pt" o:ole="">
            <v:imagedata r:id="rId470" o:title=""/>
          </v:shape>
          <o:OLEObject Type="Embed" ProgID="Equation.3" ShapeID="_x0000_i1272" DrawAspect="Content" ObjectID="_1661787330" r:id="rId503"/>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4000" w:dyaOrig="360">
          <v:shape id="_x0000_i1273" type="#_x0000_t75" style="width:200.25pt;height:18pt" o:ole="">
            <v:imagedata r:id="rId504" o:title=""/>
          </v:shape>
          <o:OLEObject Type="Embed" ProgID="Equation.3" ShapeID="_x0000_i1273" DrawAspect="Content" ObjectID="_1661787331" r:id="rId50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Məhdud cəm  (</w:t>
      </w:r>
      <w:r w:rsidRPr="0075660A">
        <w:rPr>
          <w:rFonts w:ascii="Times New Roman" w:hAnsi="Times New Roman" w:cs="Times New Roman"/>
          <w:sz w:val="28"/>
          <w:szCs w:val="28"/>
          <w:lang w:val="az-Latn-AZ" w:eastAsia="ja-JP"/>
        </w:rPr>
        <w:object w:dxaOrig="639" w:dyaOrig="420">
          <v:shape id="_x0000_i1274" type="#_x0000_t75" style="width:32.25pt;height:21pt" o:ole="">
            <v:imagedata r:id="rId506" o:title=""/>
          </v:shape>
          <o:OLEObject Type="Embed" ProgID="Equation.3" ShapeID="_x0000_i1274" DrawAspect="Content" ObjectID="_1661787332" r:id="rId507"/>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75" type="#_x0000_t75" style="width:42.75pt;height:15.75pt" o:ole="">
            <v:imagedata r:id="rId470" o:title=""/>
          </v:shape>
          <o:OLEObject Type="Embed" ProgID="Equation.3" ShapeID="_x0000_i1275" DrawAspect="Content" ObjectID="_1661787333" r:id="rId508"/>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3280" w:dyaOrig="460">
          <v:shape id="_x0000_i1276" type="#_x0000_t75" style="width:164.25pt;height:23.25pt" o:ole="">
            <v:imagedata r:id="rId509" o:title=""/>
          </v:shape>
          <o:OLEObject Type="Embed" ProgID="Equation.3" ShapeID="_x0000_i1276" DrawAspect="Content" ObjectID="_1661787334" r:id="rId510"/>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Ciddi (drastik) cəm  (</w:t>
      </w:r>
      <w:r w:rsidRPr="0075660A">
        <w:rPr>
          <w:rFonts w:ascii="Times New Roman" w:hAnsi="Times New Roman" w:cs="Times New Roman"/>
          <w:sz w:val="28"/>
          <w:szCs w:val="28"/>
          <w:lang w:val="az-Latn-AZ" w:eastAsia="ja-JP"/>
        </w:rPr>
        <w:object w:dxaOrig="680" w:dyaOrig="279">
          <v:shape id="_x0000_i1277" type="#_x0000_t75" style="width:33.75pt;height:14.25pt" o:ole="">
            <v:imagedata r:id="rId511" o:title=""/>
          </v:shape>
          <o:OLEObject Type="Embed" ProgID="Equation.3" ShapeID="_x0000_i1277" DrawAspect="Content" ObjectID="_1661787335" r:id="rId512"/>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78" type="#_x0000_t75" style="width:42.75pt;height:15.75pt" o:ole="">
            <v:imagedata r:id="rId470" o:title=""/>
          </v:shape>
          <o:OLEObject Type="Embed" ProgID="Equation.3" ShapeID="_x0000_i1278" DrawAspect="Content" ObjectID="_1661787336" r:id="rId513"/>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6960" w:dyaOrig="1040">
          <v:shape id="_x0000_i1279" type="#_x0000_t75" style="width:348pt;height:51.75pt" o:ole="">
            <v:imagedata r:id="rId514" o:title=""/>
          </v:shape>
          <o:OLEObject Type="Embed" ProgID="Equation.3" ShapeID="_x0000_i1279" DrawAspect="Content" ObjectID="_1661787337" r:id="rId51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 xml:space="preserve">Misal.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120" w:dyaOrig="520">
          <v:shape id="_x0000_i1280" type="#_x0000_t75" style="width:255.75pt;height:26.25pt" o:ole="">
            <v:imagedata r:id="rId516" o:title=""/>
          </v:shape>
          <o:OLEObject Type="Embed" ProgID="Equation.3" ShapeID="_x0000_i1280" DrawAspect="Content" ObjectID="_1661787338" r:id="rId517"/>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200" w:dyaOrig="520">
          <v:shape id="_x0000_i1281" type="#_x0000_t75" style="width:260.25pt;height:26.25pt" o:ole="">
            <v:imagedata r:id="rId518" o:title=""/>
          </v:shape>
          <o:OLEObject Type="Embed" ProgID="Equation.3" ShapeID="_x0000_i1281" DrawAspect="Content" ObjectID="_1661787339" r:id="rId519"/>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Cəbri hasil</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4440" w:dyaOrig="520">
          <v:shape id="_x0000_i1282" type="#_x0000_t75" style="width:222pt;height:26.25pt" o:ole="">
            <v:imagedata r:id="rId520" o:title=""/>
          </v:shape>
          <o:OLEObject Type="Embed" ProgID="Equation.3" ShapeID="_x0000_i1282" DrawAspect="Content" ObjectID="_1661787340" r:id="rId52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Məhdud hasil</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799" w:dyaOrig="520">
          <v:shape id="_x0000_i1283" type="#_x0000_t75" style="width:140.25pt;height:26.25pt" o:ole="">
            <v:imagedata r:id="rId522" o:title=""/>
          </v:shape>
          <o:OLEObject Type="Embed" ProgID="Equation.3" ShapeID="_x0000_i1283" DrawAspect="Content" ObjectID="_1661787341" r:id="rId52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Ciddi hasil</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020" w:dyaOrig="520">
          <v:shape id="_x0000_i1284" type="#_x0000_t75" style="width:101.25pt;height:26.25pt" o:ole="">
            <v:imagedata r:id="rId524" o:title=""/>
          </v:shape>
          <o:OLEObject Type="Embed" ProgID="Equation.3" ShapeID="_x0000_i1284" DrawAspect="Content" ObjectID="_1661787342" r:id="rId525"/>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Cəbri cəm</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7240" w:dyaOrig="520">
          <v:shape id="_x0000_i1285" type="#_x0000_t75" style="width:362.25pt;height:26.25pt" o:ole="">
            <v:imagedata r:id="rId526" o:title=""/>
          </v:shape>
          <o:OLEObject Type="Embed" ProgID="Equation.3" ShapeID="_x0000_i1285" DrawAspect="Content" ObjectID="_1661787343" r:id="rId527"/>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Məhdud cəm</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6880" w:dyaOrig="560">
          <v:shape id="_x0000_i1286" type="#_x0000_t75" style="width:344.25pt;height:27.75pt" o:ole="">
            <v:imagedata r:id="rId528" o:title=""/>
          </v:shape>
          <o:OLEObject Type="Embed" ProgID="Equation.3" ShapeID="_x0000_i1286" DrawAspect="Content" ObjectID="_1661787344" r:id="rId529"/>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Ciddi cəm</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420" w:dyaOrig="520">
          <v:shape id="_x0000_i1287" type="#_x0000_t75" style="width:171pt;height:26.25pt" o:ole="">
            <v:imagedata r:id="rId530" o:title=""/>
          </v:shape>
          <o:OLEObject Type="Embed" ProgID="Equation.3" ShapeID="_x0000_i1287" DrawAspect="Content" ObjectID="_1661787345" r:id="rId53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çoxluqların məhdud fərqi </w:t>
      </w:r>
      <w:r w:rsidRPr="0075660A">
        <w:rPr>
          <w:rFonts w:ascii="Times New Roman" w:hAnsi="Times New Roman" w:cs="Times New Roman"/>
          <w:sz w:val="28"/>
          <w:szCs w:val="28"/>
          <w:lang w:val="az-Latn-AZ" w:eastAsia="ja-JP"/>
        </w:rPr>
        <w:object w:dxaOrig="380" w:dyaOrig="320">
          <v:shape id="_x0000_i1288" type="#_x0000_t75" style="width:18.75pt;height:15.75pt" o:ole="">
            <v:imagedata r:id="rId532" o:title=""/>
          </v:shape>
          <o:OLEObject Type="Embed" ProgID="Equation.3" ShapeID="_x0000_i1288" DrawAspect="Content" ObjectID="_1661787346" r:id="rId533"/>
        </w:object>
      </w:r>
      <w:r w:rsidRPr="0075660A">
        <w:rPr>
          <w:rFonts w:ascii="Times New Roman" w:hAnsi="Times New Roman" w:cs="Times New Roman"/>
          <w:sz w:val="28"/>
          <w:szCs w:val="28"/>
          <w:lang w:val="az-Latn-AZ" w:eastAsia="ja-JP"/>
        </w:rPr>
        <w:t xml:space="preserve"> aşağıdakı kimi təyin edilir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89" type="#_x0000_t75" style="width:42.75pt;height:15.75pt" o:ole="">
            <v:imagedata r:id="rId470" o:title=""/>
          </v:shape>
          <o:OLEObject Type="Embed" ProgID="Equation.3" ShapeID="_x0000_i1289" DrawAspect="Content" ObjectID="_1661787347" r:id="rId534"/>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3300" w:dyaOrig="380">
          <v:shape id="_x0000_i1290" type="#_x0000_t75" style="width:165pt;height:18.75pt" o:ole="">
            <v:imagedata r:id="rId535" o:title=""/>
          </v:shape>
          <o:OLEObject Type="Embed" ProgID="Equation.3" ShapeID="_x0000_i1290" DrawAspect="Content" ObjectID="_1661787348" r:id="rId536"/>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çoxluqların simmetrik  fərqi </w:t>
      </w:r>
      <w:r w:rsidRPr="0075660A">
        <w:rPr>
          <w:rFonts w:ascii="Times New Roman" w:hAnsi="Times New Roman" w:cs="Times New Roman"/>
          <w:sz w:val="28"/>
          <w:szCs w:val="28"/>
          <w:lang w:val="az-Latn-AZ" w:eastAsia="ja-JP"/>
        </w:rPr>
        <w:object w:dxaOrig="560" w:dyaOrig="279">
          <v:shape id="_x0000_i1291" type="#_x0000_t75" style="width:27.75pt;height:14.25pt" o:ole="">
            <v:imagedata r:id="rId537" o:title=""/>
          </v:shape>
          <o:OLEObject Type="Embed" ProgID="Equation.3" ShapeID="_x0000_i1291" DrawAspect="Content" ObjectID="_1661787349" r:id="rId538"/>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859" w:dyaOrig="320">
          <v:shape id="_x0000_i1292" type="#_x0000_t75" style="width:42.75pt;height:15.75pt" o:ole="">
            <v:imagedata r:id="rId470" o:title=""/>
          </v:shape>
          <o:OLEObject Type="Embed" ProgID="Equation.3" ShapeID="_x0000_i1292" DrawAspect="Content" ObjectID="_1661787350" r:id="rId539"/>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600" w:dyaOrig="360">
          <v:shape id="_x0000_i1293" type="#_x0000_t75" style="width:129.75pt;height:18pt" o:ole="">
            <v:imagedata r:id="rId540" o:title=""/>
          </v:shape>
          <o:OLEObject Type="Embed" ProgID="Equation.3" ShapeID="_x0000_i1293" DrawAspect="Content" ObjectID="_1661787351" r:id="rId54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kimi təyin olunur.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Misal. </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120" w:dyaOrig="520">
          <v:shape id="_x0000_i1294" type="#_x0000_t75" style="width:255.75pt;height:26.25pt" o:ole="">
            <v:imagedata r:id="rId542" o:title=""/>
          </v:shape>
          <o:OLEObject Type="Embed" ProgID="Equation.3" ShapeID="_x0000_i1294" DrawAspect="Content" ObjectID="_1661787352" r:id="rId54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200" w:dyaOrig="520">
          <v:shape id="_x0000_i1295" type="#_x0000_t75" style="width:260.25pt;height:26.25pt" o:ole="">
            <v:imagedata r:id="rId518" o:title=""/>
          </v:shape>
          <o:OLEObject Type="Embed" ProgID="Equation.3" ShapeID="_x0000_i1295" DrawAspect="Content" ObjectID="_1661787353" r:id="rId544"/>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640" w:dyaOrig="520">
          <v:shape id="_x0000_i1296" type="#_x0000_t75" style="width:182.25pt;height:26.25pt" o:ole="">
            <v:imagedata r:id="rId545" o:title=""/>
          </v:shape>
          <o:OLEObject Type="Embed" ProgID="Equation.3" ShapeID="_x0000_i1296" DrawAspect="Content" ObjectID="_1661787354" r:id="rId546"/>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6220" w:dyaOrig="520">
          <v:shape id="_x0000_i1297" type="#_x0000_t75" style="width:311.25pt;height:26.25pt" o:ole="">
            <v:imagedata r:id="rId547" o:title=""/>
          </v:shape>
          <o:OLEObject Type="Embed" ProgID="Equation.3" ShapeID="_x0000_i1297" DrawAspect="Content" ObjectID="_1661787355" r:id="rId548"/>
        </w:object>
      </w:r>
    </w:p>
    <w:p w:rsidR="002437D2" w:rsidRPr="0075660A" w:rsidRDefault="002437D2"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555" o:spid="_x0000_s1323" style="position:absolute;left:0;text-align:left;margin-left:84.7pt;margin-top:-21.7pt;width:256.15pt;height:126.7pt;z-index:251681792" coordorigin="3606,1048" coordsize="5123,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">
            <v:shape id="Text Box 211" o:spid="_x0000_s1324" type="#_x0000_t202" style="position:absolute;left:4418;top:3204;width:3598;height: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x+sMA&#10;AADcAAAADwAAAGRycy9kb3ducmV2LnhtbESP0YrCMBRE3wX/IVxhX0RTF1t3q1HcBcXXqh9wba5t&#10;sbkpTdbWv98Igo/DzJxhVpve1OJOrassK5hNIxDEudUVFwrOp93kC4TzyBpry6TgQQ426+Fgham2&#10;HWd0P/pCBAi7FBWU3jeplC4vyaCb2oY4eFfbGvRBtoXULXYBbmr5GUWJNFhxWCixod+S8tvxzyi4&#10;Hrpx/N1d9v68yObJD1aLi30o9THqt0sQnnr/Dr/aB60gjh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Xx+sMAAADcAAAADwAAAAAAAAAAAAAAAACYAgAAZHJzL2Rv&#10;d25yZXYueG1sUEsFBgAAAAAEAAQA9QAAAIgDAAAAAA==&#10;" stroked="f">
              <v:textbox>
                <w:txbxContent>
                  <w:p w:rsidR="00A2734C" w:rsidRDefault="00A2734C" w:rsidP="002437D2">
                    <w:r>
                      <w:t>1   2   3   4    5    6    7    8    9    10</w:t>
                    </w:r>
                  </w:p>
                </w:txbxContent>
              </v:textbox>
            </v:shape>
            <v:shape id="Text Box 212" o:spid="_x0000_s1325" type="#_x0000_t202" style="position:absolute;left:3606;top:1720;width:756;height:10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UYcIA&#10;AADcAAAADwAAAGRycy9kb3ducmV2LnhtbESP0YrCMBRE3xf8h3AFX5Y1VbZWq1FUWPFV1w+4Nte2&#10;2NyUJtr690YQfBxm5gyzWHWmEndqXGlZwWgYgSDOrC45V3D6//uZgnAeWWNlmRQ8yMFq2ftaYKpt&#10;ywe6H30uAoRdigoK7+tUSpcVZNANbU0cvIttDPogm1zqBtsAN5UcR9FEGiw5LBRY07ag7Hq8GQWX&#10;ffsdz9rzzp+Sw+9kg2Vytg+lBv1uPQfhqfOf8Lu91wriOIH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VRhwgAAANwAAAAPAAAAAAAAAAAAAAAAAJgCAABkcnMvZG93&#10;bnJldi54bWxQSwUGAAAAAAQABAD1AAAAhwMAAAAA&#10;" stroked="f">
              <v:textbox>
                <w:txbxContent>
                  <w:p w:rsidR="00A2734C" w:rsidRDefault="00A2734C" w:rsidP="002437D2">
                    <w:pPr>
                      <w:spacing w:line="300" w:lineRule="exact"/>
                    </w:pPr>
                    <w:r>
                      <w:t xml:space="preserve">  1.0</w:t>
                    </w:r>
                  </w:p>
                  <w:p w:rsidR="00A2734C" w:rsidRDefault="00A2734C" w:rsidP="002437D2">
                    <w:pPr>
                      <w:spacing w:line="300" w:lineRule="exact"/>
                    </w:pPr>
                  </w:p>
                  <w:p w:rsidR="00A2734C" w:rsidRDefault="00A2734C" w:rsidP="002437D2">
                    <w:pPr>
                      <w:spacing w:line="300" w:lineRule="exact"/>
                    </w:pPr>
                    <w:r>
                      <w:t xml:space="preserve">  0.5</w:t>
                    </w:r>
                  </w:p>
                  <w:p w:rsidR="00A2734C" w:rsidRDefault="00A2734C" w:rsidP="002437D2">
                    <w:pPr>
                      <w:spacing w:line="300" w:lineRule="exact"/>
                    </w:pPr>
                  </w:p>
                </w:txbxContent>
              </v:textbox>
            </v:shape>
            <v:shape id="Text Box 213" o:spid="_x0000_s1326" type="#_x0000_t202" style="position:absolute;left:4376;top:1048;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MXcEA&#10;AADcAAAADwAAAGRycy9kb3ducmV2LnhtbERP3WrCMBS+H/gO4QjezVSHTqtRZENwDAR/HuCYHNti&#10;c9Il0da3Xy4Gu/z4/pfrztbiQT5UjhWMhhkIYu1MxYWC82n7OgMRIrLB2jEpeFKA9ar3ssTcuJYP&#10;9DjGQqQQDjkqKGNscimDLsliGLqGOHFX5y3GBH0hjcc2hdtajrNsKi1WnBpKbOijJH073q2Cz8pf&#10;frR7203fv+d6fwjX9msvlRr0u80CRKQu/ov/3DujYDJJa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mTF3BAAAA3AAAAA8AAAAAAAAAAAAAAAAAmAIAAGRycy9kb3du&#10;cmV2LnhtbFBLBQYAAAAABAAEAPUAAACGAwAAAAA=&#10;" stroked="f">
              <v:textbox style="mso-fit-shape-to-text:t">
                <w:txbxContent>
                  <w:p w:rsidR="00A2734C" w:rsidRDefault="00A2734C" w:rsidP="002437D2">
                    <w:r w:rsidRPr="00511670">
                      <w:rPr>
                        <w:position w:val="-10"/>
                      </w:rPr>
                      <w:object w:dxaOrig="520" w:dyaOrig="320">
                        <v:shape id="_x0000_i1359" type="#_x0000_t75" style="width:26.25pt;height:15.75pt" o:ole="">
                          <v:imagedata r:id="rId309" o:title=""/>
                        </v:shape>
                        <o:OLEObject Type="Embed" ProgID="Equation.3" ShapeID="_x0000_i1359" DrawAspect="Content" ObjectID="_1661787418" r:id="rId549"/>
                      </w:object>
                    </w:r>
                  </w:p>
                </w:txbxContent>
              </v:textbox>
            </v:shape>
            <v:shape id="Text Box 214" o:spid="_x0000_s1327" type="#_x0000_t202" style="position:absolute;left:8240;top:2910;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pxsUA&#10;AADcAAAADwAAAGRycy9kb3ducmV2LnhtbESP3WoCMRSE7wu+QzhC72rWFq2uRpEWQSkI/jzAMTnu&#10;Lm5Otkl0t2/fCIVeDjPzDTNfdrYWd/KhcqxgOMhAEGtnKi4UnI7rlwmIEJEN1o5JwQ8FWC56T3PM&#10;jWt5T/dDLESCcMhRQRljk0sZdEkWw8A1xMm7OG8xJukLaTy2CW5r+ZplY2mx4rRQYkMfJenr4WYV&#10;fFb+/K3d22b8/jXVu324tNudVOq5361mICJ18T/8194YBaPRF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unGxQAAANwAAAAPAAAAAAAAAAAAAAAAAJgCAABkcnMv&#10;ZG93bnJldi54bWxQSwUGAAAAAAQABAD1AAAAigMAAAAA&#10;" stroked="f">
              <v:textbox style="mso-fit-shape-to-text:t">
                <w:txbxContent>
                  <w:p w:rsidR="00A2734C" w:rsidRDefault="00A2734C" w:rsidP="002437D2">
                    <w:r w:rsidRPr="00511670">
                      <w:rPr>
                        <w:position w:val="-6"/>
                      </w:rPr>
                      <w:object w:dxaOrig="200" w:dyaOrig="220">
                        <v:shape id="_x0000_i1360" type="#_x0000_t75" style="width:9.75pt;height:11.25pt" o:ole="">
                          <v:imagedata r:id="rId311" o:title=""/>
                        </v:shape>
                        <o:OLEObject Type="Embed" ProgID="Equation.3" ShapeID="_x0000_i1360" DrawAspect="Content" ObjectID="_1661787419" r:id="rId550"/>
                      </w:object>
                    </w:r>
                  </w:p>
                </w:txbxContent>
              </v:textbox>
            </v:shape>
            <v:shape id="Text Box 215" o:spid="_x0000_s1328" type="#_x0000_t202" style="position:absolute;left:3886;top:3092;width:476;height: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GqMEA&#10;AADcAAAADwAAAGRycy9kb3ducmV2LnhtbERPzWrCQBC+C77DMkIvohuLJhpdpS205Gr0AcbsmASz&#10;syG7Ncnbdw9Cjx/f/+E0mEY8qXO1ZQWrZQSCuLC65lLB9fK92IJwHlljY5kUjOTgdJxODphq2/OZ&#10;nrkvRQhhl6KCyvs2ldIVFRl0S9sSB+5uO4M+wK6UusM+hJtGvkdRLA3WHBoqbOmrouKR/xoF96yf&#10;b3b97cdfk/M6/sQ6udlRqbfZ8LEH4Wnw/+KXO9MKNnGYH86EI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MBqjBAAAA3AAAAA8AAAAAAAAAAAAAAAAAmAIAAGRycy9kb3du&#10;cmV2LnhtbFBLBQYAAAAABAAEAPUAAACGAwAAAAA=&#10;" stroked="f">
              <v:textbox>
                <w:txbxContent>
                  <w:p w:rsidR="00A2734C" w:rsidRDefault="00A2734C" w:rsidP="002437D2">
                    <w:r>
                      <w:t>0</w:t>
                    </w:r>
                  </w:p>
                </w:txbxContent>
              </v:textbox>
            </v:shape>
            <v:shape id="Text Box 216" o:spid="_x0000_s1329" type="#_x0000_t202" style="position:absolute;left:7078;top:2140;width:674;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vfcUA&#10;AADcAAAADwAAAGRycy9kb3ducmV2LnhtbESP0WoCMRRE3wv+Q7iCbzVri2u7NUppEZSCoPYDbpPr&#10;7tLNzTaJ7vr3Rij4OMzMGWa+7G0jzuRD7VjBZJyBINbO1Fwq+D6sHl9AhIhssHFMCi4UYLkYPMyx&#10;MK7jHZ33sRQJwqFABVWMbSFl0BVZDGPXEifv6LzFmKQvpfHYJbht5FOW5dJizWmhwpY+KtK/+5NV&#10;8Fn7nz/tntf57OtVb3fh2G22UqnRsH9/AxGpj/fwf3ttFEz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C99xQAAANwAAAAPAAAAAAAAAAAAAAAAAJgCAABkcnMv&#10;ZG93bnJldi54bWxQSwUGAAAAAAQABAD1AAAAigMAAAAA&#10;" stroked="f">
              <v:textbox style="mso-fit-shape-to-text:t">
                <w:txbxContent>
                  <w:p w:rsidR="00A2734C" w:rsidRDefault="00A2734C" w:rsidP="002437D2">
                    <w:r w:rsidRPr="003F5D09">
                      <w:rPr>
                        <w:position w:val="-6"/>
                      </w:rPr>
                      <w:object w:dxaOrig="560" w:dyaOrig="279">
                        <v:shape id="_x0000_i1361" type="#_x0000_t75" style="width:19.5pt;height:9.75pt" o:ole="">
                          <v:imagedata r:id="rId551" o:title=""/>
                        </v:shape>
                        <o:OLEObject Type="Embed" ProgID="Equation.3" ShapeID="_x0000_i1361" DrawAspect="Content" ObjectID="_1661787420" r:id="rId552"/>
                      </w:object>
                    </w:r>
                  </w:p>
                </w:txbxContent>
              </v:textbox>
            </v:shape>
            <v:shape id="Text Box 217" o:spid="_x0000_s1330" type="#_x0000_t202" style="position:absolute;left:4278;top:2182;width:840;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xCsUA&#10;AADcAAAADwAAAGRycy9kb3ducmV2LnhtbESP0WoCMRRE3wv+Q7gF32q2Ftd2axSxCJaCoPYDbpPr&#10;7tLNzZpEd/17Uyj4OMzMGWa26G0jLuRD7VjB8ygDQaydqblU8H1YP72CCBHZYOOYFFwpwGI+eJhh&#10;YVzHO7rsYykShEOBCqoY20LKoCuyGEauJU7e0XmLMUlfSuOxS3DbyHGW5dJizWmhwpZWFenf/dkq&#10;+Kj9z0m7l00+/XrT2104dp9bqdTwsV++g4jUx3v4v70xCib5GP7O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rEKxQAAANwAAAAPAAAAAAAAAAAAAAAAAJgCAABkcnMv&#10;ZG93bnJldi54bWxQSwUGAAAAAAQABAD1AAAAigMAAAAA&#10;" stroked="f">
              <v:textbox style="mso-fit-shape-to-text:t">
                <w:txbxContent>
                  <w:p w:rsidR="00A2734C" w:rsidRDefault="00A2734C" w:rsidP="002437D2">
                    <w:r w:rsidRPr="003F5D09">
                      <w:rPr>
                        <w:position w:val="-10"/>
                      </w:rPr>
                      <w:object w:dxaOrig="800" w:dyaOrig="320">
                        <v:shape id="_x0000_i1362" type="#_x0000_t75" style="width:27.75pt;height:11.25pt" o:ole="">
                          <v:imagedata r:id="rId553" o:title=""/>
                        </v:shape>
                        <o:OLEObject Type="Embed" ProgID="Equation.3" ShapeID="_x0000_i1362" DrawAspect="Content" ObjectID="_1661787421" r:id="rId554"/>
                      </w:object>
                    </w:r>
                  </w:p>
                </w:txbxContent>
              </v:textbox>
            </v:shape>
            <v:shape id="Text Box 218" o:spid="_x0000_s1331" type="#_x0000_t202" style="position:absolute;left:4866;top:1510;width:454;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4UkcUA&#10;AADcAAAADwAAAGRycy9kb3ducmV2LnhtbESP0WoCMRRE3wv+Q7gF32q2imu7NYq0CJaCoPYDbpPr&#10;7tLNzZpEd/17Uyj4OMzMGWa+7G0jLuRD7VjB8ygDQaydqblU8H1YP72ACBHZYOOYFFwpwHIxeJhj&#10;YVzHO7rsYykShEOBCqoY20LKoCuyGEauJU7e0XmLMUlfSuOxS3DbyHGW5dJizWmhwpbeK9K/+7NV&#10;8FH7n5N2k00++3rV2104dp9bqdTwsV+9gYjUx3v4v70xCqb5BP7O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7hSRxQAAANwAAAAPAAAAAAAAAAAAAAAAAJgCAABkcnMv&#10;ZG93bnJldi54bWxQSwUGAAAAAAQABAD1AAAAigMAAAAA&#10;" stroked="f">
              <v:textbox style="mso-fit-shape-to-text:t">
                <w:txbxContent>
                  <w:p w:rsidR="00A2734C" w:rsidRDefault="00A2734C" w:rsidP="002437D2">
                    <w:r w:rsidRPr="003F5D09">
                      <w:rPr>
                        <w:position w:val="-4"/>
                      </w:rPr>
                      <w:object w:dxaOrig="240" w:dyaOrig="260">
                        <v:shape id="_x0000_i1363" type="#_x0000_t75" style="width:8.25pt;height:9pt" o:ole="">
                          <v:imagedata r:id="rId555" o:title=""/>
                        </v:shape>
                        <o:OLEObject Type="Embed" ProgID="Equation.3" ShapeID="_x0000_i1363" DrawAspect="Content" ObjectID="_1661787422" r:id="rId556"/>
                      </w:object>
                    </w:r>
                  </w:p>
                </w:txbxContent>
              </v:textbox>
            </v:shape>
            <v:shape id="Text Box 219" o:spid="_x0000_s1332" type="#_x0000_t202" style="position:absolute;left:6560;top:1510;width:454;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M5cYA&#10;AADcAAAADwAAAGRycy9kb3ducmV2LnhtbESP3WoCMRSE7wt9h3AK3tWstd3qapTSUrAIgj8PcEyO&#10;u4ubk22Suuvbm0Khl8PMfMPMl71txIV8qB0rGA0zEMTamZpLBYf95+MERIjIBhvHpOBKAZaL+7s5&#10;FsZ1vKXLLpYiQTgUqKCKsS2kDLoii2HoWuLknZy3GJP0pTQeuwS3jXzKslxarDktVNjSe0X6vPux&#10;Cj5qf/zWbrzKX9dTvdmGU/e1kUoNHvq3GYhIffwP/7VXRsFL/gy/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eM5cYAAADcAAAADwAAAAAAAAAAAAAAAACYAgAAZHJz&#10;L2Rvd25yZXYueG1sUEsFBgAAAAAEAAQA9QAAAIsDAAAAAA==&#10;" stroked="f">
              <v:textbox style="mso-fit-shape-to-text:t">
                <w:txbxContent>
                  <w:p w:rsidR="00A2734C" w:rsidRDefault="00A2734C" w:rsidP="002437D2">
                    <w:r w:rsidRPr="003F5D09">
                      <w:rPr>
                        <w:position w:val="-4"/>
                      </w:rPr>
                      <w:object w:dxaOrig="240" w:dyaOrig="260">
                        <v:shape id="_x0000_i1364" type="#_x0000_t75" style="width:8.25pt;height:9pt" o:ole="">
                          <v:imagedata r:id="rId557" o:title=""/>
                        </v:shape>
                        <o:OLEObject Type="Embed" ProgID="Equation.3" ShapeID="_x0000_i1364" DrawAspect="Content" ObjectID="_1661787423" r:id="rId558"/>
                      </w:object>
                    </w:r>
                  </w:p>
                </w:txbxContent>
              </v:textbox>
            </v:shape>
            <v:line id="Line 220" o:spid="_x0000_s1333" style="position:absolute;flip:y;visibility:visible" from="4306,1160" to="4306,3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9+MUAAADcAAAADwAAAGRycy9kb3ducmV2LnhtbESPT2vCQBDF70K/wzIFL6FuqihtdJX6&#10;DwriobYHj0N2TILZ2ZAdNX77bqHg8fHm/d682aJztbpSGyrPBl4HKSji3NuKCwM/39uXN1BBkC3W&#10;nsnAnQIs5k+9GWbW3/iLrgcpVIRwyNBAKdJkWoe8JIdh4Bvi6J1861CibAttW7xFuKv1ME0n2mHF&#10;saHEhlYl5efDxcU3tntej0bJ0ukkeafNUXapFmP6z93HFJRQJ4/j//SnNTCejO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l9+MUAAADcAAAADwAAAAAAAAAA&#10;AAAAAAChAgAAZHJzL2Rvd25yZXYueG1sUEsFBgAAAAAEAAQA+QAAAJMDAAAAAA==&#10;">
              <v:stroke endarrow="block"/>
            </v:line>
            <v:line id="Line 221" o:spid="_x0000_s1334" style="position:absolute;flip:y;visibility:visible" from="4152,3148" to="8338,3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vjj8UAAADcAAAADwAAAGRycy9kb3ducmV2LnhtbESPQWvCQBCF7wX/wzIFL0E3Vho0uoq2&#10;FQrSQ9WDxyE7JqHZ2ZAdNf333UKhx8eb9715y3XvGnWjLtSeDUzGKSjiwtuaSwOn4240AxUE2WLj&#10;mQx8U4D1avCwxNz6O3/S7SClihAOORqoRNpc61BU5DCMfUscvYvvHEqUXalth/cId41+StNMO6w5&#10;NlTY0ktFxdfh6uIbuw9+nU6TrdNJMqe3s+xTLcYMH/vNApRQL//Hf+l3a+A5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vjj8UAAADcAAAADwAAAAAAAAAA&#10;AAAAAAChAgAAZHJzL2Rvd25yZXYueG1sUEsFBgAAAAAEAAQA+QAAAJMDAAAAAA==&#10;">
              <v:stroke endarrow="block"/>
            </v:line>
            <v:line id="Line 222" o:spid="_x0000_s1335" style="position:absolute;visibility:visible" from="4236,2882" to="4362,2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line id="Line 223" o:spid="_x0000_s1336" style="position:absolute;visibility:visible" from="4236,2560" to="4362,2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FYcQAAADcAAAADwAAAGRycy9kb3ducmV2LnhtbERPy2rCQBTdF/yH4Qru6sRKg0RHkZaC&#10;dlHqA3R5zVyTaOZOmJkm6d93FgWXh/NerHpTi5acrywrmIwTEMS51RUXCo6Hj+cZCB+QNdaWScEv&#10;eVgtB08LzLTteEftPhQihrDPUEEZQpNJ6fOSDPqxbYgjd7XOYIjQFVI77GK4qeVLkqTSYMWxocSG&#10;3krK7/sfo+Br+p226+3npj9t00v+vrucb51TajTs13MQgfrwEP+7N1rBax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30VhxAAAANwAAAAPAAAAAAAAAAAA&#10;AAAAAKECAABkcnMvZG93bnJldi54bWxQSwUGAAAAAAQABAD5AAAAkgMAAAAA&#10;"/>
            <v:line id="Line 224" o:spid="_x0000_s1337" style="position:absolute;visibility:visible" from="4236,2252" to="4362,2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Pg+scAAADcAAAADwAAAGRycy9kb3ducmV2LnhtbESPQWvCQBSE74L/YXlCb7ppi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k+D6xwAAANwAAAAPAAAAAAAA&#10;AAAAAAAAAKECAABkcnMvZG93bnJldi54bWxQSwUGAAAAAAQABAD5AAAAlQMAAAAA&#10;"/>
            <v:line id="Line 225" o:spid="_x0000_s1338" style="position:absolute;visibility:visible" from="4236,1958" to="4362,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fusQAAADcAAAADwAAAGRycy9kb3ducmV2LnhtbERPz2vCMBS+D/wfwht4m+km60ZnFHEI&#10;usNQN9Djs3lrq81LSWJb/3tzGHj8+H5PZr2pRUvOV5YVPI8SEMS51RUXCn5/lk/vIHxA1lhbJgVX&#10;8jCbDh4mmGnb8ZbaXShEDGGfoYIyhCaT0uclGfQj2xBH7s86gyFCV0jtsIvhppYvSZJKgxXHhhIb&#10;WpSUn3cXo+B7vEnb+fpr1e/X6TH/3B4Pp84pNXzs5x8gAvXhLv53r7SC17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cN+6xAAAANwAAAAPAAAAAAAAAAAA&#10;AAAAAKECAABkcnMvZG93bnJldi54bWxQSwUGAAAAAAQABAD5AAAAkgMAAAAA&#10;"/>
            <v:line id="Line 226" o:spid="_x0000_s1339" style="position:absolute;rotation:90;visibility:visible" from="4551,3169" to="4677,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208YAAADcAAAADwAAAGRycy9kb3ducmV2LnhtbESPT2sCMRTE7wW/Q3iF3mp2hVpZN8oi&#10;au3BQ21BvD03b//QzcuSpLp+e1Mo9DjMzG+YfDmYTlzI+daygnScgCAurW65VvD1uXmegfABWWNn&#10;mRTcyMNyMXrIMdP2yh90OYRaRAj7DBU0IfSZlL5syKAf2544epV1BkOUrpba4TXCTScnSTKVBluO&#10;Cw32tGqo/D78GAVm/77dn8zkbX2coT1vqyI4qpV6ehyKOYhAQ/gP/7V3WsHLawq/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gdtPGAAAA3AAAAA8AAAAAAAAA&#10;AAAAAAAAoQIAAGRycy9kb3ducmV2LnhtbFBLBQYAAAAABAAEAPkAAACUAwAAAAA=&#10;"/>
            <v:line id="Line 227" o:spid="_x0000_s1340" style="position:absolute;rotation:90;visibility:visible" from="4845,3169" to="497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opMUAAADcAAAADwAAAGRycy9kb3ducmV2LnhtbESPT2sCMRTE7wW/Q3iF3mq2C1VZjSLS&#10;+ufgQS0Ub8/Nc3dx87IkUddvbwTB4zAzv2FGk9bU4kLOV5YVfHUTEMS51RUXCv52v58DED4ga6wt&#10;k4IbeZiMO28jzLS98oYu21CICGGfoYIyhCaT0uclGfRd2xBH72idwRClK6R2eI1wU8s0SXrSYMVx&#10;ocSGZiXlp+3ZKDDr1Xy9N+ni53+A9jA/ToOjQqmP93Y6BBGoDa/ws73UCr77KT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LopMUAAADcAAAADwAAAAAAAAAA&#10;AAAAAAChAgAAZHJzL2Rvd25yZXYueG1sUEsFBgAAAAAEAAQA+QAAAJMDAAAAAA==&#10;"/>
            <v:line id="Line 228" o:spid="_x0000_s1341" style="position:absolute;rotation:90;visibility:visible" from="6511,3169" to="6637,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5NP8UAAADcAAAADwAAAGRycy9kb3ducmV2LnhtbESPT2vCQBTE7wW/w/IEb3VjpFVSVwni&#10;vx48VAult2f2mQSzb8Puqum3dwuFHoeZ+Q0zW3SmETdyvrasYDRMQBAXVtdcKvg8rp+nIHxA1thY&#10;JgU/5GEx7z3NMNP2zh90O4RSRAj7DBVUIbSZlL6oyKAf2pY4emfrDIYoXSm1w3uEm0amSfIqDdYc&#10;FypsaVlRcTlcjQKzf9/sv026XX1N0Z425zw4KpUa9Lv8DUSgLvyH/9o7reBlMob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5NP8UAAADcAAAADwAAAAAAAAAA&#10;AAAAAAChAgAAZHJzL2Rvd25yZXYueG1sUEsFBgAAAAAEAAQA+QAAAJMDAAAAAA==&#10;"/>
            <v:line id="Line 229" o:spid="_x0000_s1342" style="position:absolute;rotation:90;visibility:visible" from="5447,3169" to="5573,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fVS8UAAADcAAAADwAAAGRycy9kb3ducmV2LnhtbESPT2vCQBTE7wW/w/IEb3VjsFVSVwni&#10;vx48VAult2f2mQSzb8Puqum3dwuFHoeZ+Q0zW3SmETdyvrasYDRMQBAXVtdcKvg8rp+nIHxA1thY&#10;JgU/5GEx7z3NMNP2zh90O4RSRAj7DBVUIbSZlL6oyKAf2pY4emfrDIYoXSm1w3uEm0amSfIqDdYc&#10;FypsaVlRcTlcjQKzf9/sv026XX1N0Z425zw4KpUa9Lv8DUSgLvyH/9o7reBlMob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fVS8UAAADcAAAADwAAAAAAAAAA&#10;AAAAAAChAgAAZHJzL2Rvd25yZXYueG1sUEsFBgAAAAAEAAQA+QAAAJMDAAAAAA==&#10;"/>
            <v:line id="Line 230" o:spid="_x0000_s1343" style="position:absolute;rotation:90;visibility:visible" from="5811,3169" to="5937,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w0MUAAADcAAAADwAAAGRycy9kb3ducmV2LnhtbESPQWvCQBSE7wX/w/KE3uqmAa1EVwli&#10;rR481BbE2zP7TEKzb8PuNkn/fVco9DjMzDfMcj2YRnTkfG1ZwfMkAUFcWF1zqeDz4/VpDsIHZI2N&#10;ZVLwQx7Wq9HDEjNte36n7hRKESHsM1RQhdBmUvqiIoN+Ylvi6N2sMxiidKXUDvsIN41Mk2QmDdYc&#10;FypsaVNR8XX6NgrM8bA7Xkz6tj3P0V53tzw4KpV6HA/5AkSgIfyH/9p7rWD6MoX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tw0MUAAADcAAAADwAAAAAAAAAA&#10;AAAAAAChAgAAZHJzL2Rvd25yZXYueG1sUEsFBgAAAAAEAAQA+QAAAJMDAAAAAA==&#10;"/>
            <v:line id="Line 231" o:spid="_x0000_s1344" style="position:absolute;rotation:90;visibility:visible" from="5139,3155" to="5265,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up8UAAADcAAAADwAAAGRycy9kb3ducmV2LnhtbESPQWvCQBSE7wX/w/IEb3VjoKmkrhLE&#10;2nrwUBVKb6/ZZxLMvg27q0n/fVco9DjMzDfMYjWYVtzI+caygtk0AUFcWt1wpeB0fH2cg/ABWWNr&#10;mRT8kIfVcvSwwFzbnj/odgiViBD2OSqoQ+hyKX1Zk0E/tR1x9M7WGQxRukpqh32Em1amSZJJgw3H&#10;hRo7WtdUXg5Xo8Dsd9v9l0nfNp9ztN/bcxEcVUpNxkPxAiLQEP7Df+13reDpOYP7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up8UAAADcAAAADwAAAAAAAAAA&#10;AAAAAAChAgAAZHJzL2Rvd25yZXYueG1sUEsFBgAAAAAEAAQA+QAAAJMDAAAAAA==&#10;"/>
            <v:line id="Line 232" o:spid="_x0000_s1345" style="position:absolute;rotation:90;visibility:visible" from="6161,3169" to="6287,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LPMUAAADcAAAADwAAAGRycy9kb3ducmV2LnhtbESPQWvCQBSE7wX/w/IEb3VjoDWkrhLE&#10;2nrwUBVKb6/ZZxLMvg27q0n/vVso9DjMzDfMYjWYVtzI+caygtk0AUFcWt1wpeB0fH3MQPiArLG1&#10;TAp+yMNqOXpYYK5tzx90O4RKRAj7HBXUIXS5lL6syaCf2o44emfrDIYoXSW1wz7CTSvTJHmWBhuO&#10;CzV2tK6pvByuRoHZ77b7L5O+bT4ztN/bcxEcVUpNxkPxAiLQEP7Df+13reBpPof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LPMUAAADcAAAADwAAAAAAAAAA&#10;AAAAAAChAgAAZHJzL2Rvd25yZXYueG1sUEsFBgAAAAAEAAQA+QAAAJMDAAAAAA==&#10;"/>
            <v:line id="Line 233" o:spid="_x0000_s1346" style="position:absolute;rotation:90;visibility:visible" from="6917,3169" to="7043,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rfTsAAAADcAAAADwAAAGRycy9kb3ducmV2LnhtbERPy4rCMBTdD/gP4QruxlTBGalGEfG5&#10;cOEDxN21ubbF5qYkUTt/bxYDLg/nPZ42phJPcr60rKDXTUAQZ1aXnCs4HZffQxA+IGusLJOCP/Iw&#10;nbS+xphq++I9PQ8hFzGEfYoKihDqVEqfFWTQd21NHLmbdQZDhC6X2uErhptK9pPkRxosOTYUWNO8&#10;oOx+eBgFZrdd7S6mv16ch2ivq9ssOMqV6rSb2QhEoCZ8xP/ujVYw+I1r45l4BOTk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a307AAAAA3AAAAA8AAAAAAAAAAAAAAAAA&#10;oQIAAGRycy9kb3ducmV2LnhtbFBLBQYAAAAABAAEAPkAAACOAwAAAAA=&#10;"/>
            <v:line id="Line 234" o:spid="_x0000_s1347" style="position:absolute;rotation:90;visibility:visible" from="7267,3169" to="7393,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61cUAAADcAAAADwAAAGRycy9kb3ducmV2LnhtbESPT2sCMRTE7wW/Q3iCt5pV0NrVKCL+&#10;aQ8eXAult+fmubu4eVmSqNtv3xQEj8PM/IaZLVpTixs5X1lWMOgnIIhzqysuFHwdN68TED4ga6wt&#10;k4Jf8rCYd15mmGp75wPdslCICGGfooIyhCaV0uclGfR92xBH72ydwRClK6R2eI9wU8thkoylwYrj&#10;QokNrUrKL9nVKDD7z+3+xwx36+8J2tP2vAyOCqV63XY5BRGoDc/wo/2hFYze3uH/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Z61cUAAADcAAAADwAAAAAAAAAA&#10;AAAAAAChAgAAZHJzL2Rvd25yZXYueG1sUEsFBgAAAAAEAAQA+QAAAJMDAAAAAA==&#10;"/>
            <v:shape id="Freeform 235" o:spid="_x0000_s1348" style="position:absolute;left:4310;top:1930;width:2670;height:1250;visibility:visible;mso-wrap-style:square;v-text-anchor:top" coordsize="2670,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4r9sEA&#10;AADcAAAADwAAAGRycy9kb3ducmV2LnhtbERPz2vCMBS+D/wfwhN2m6mDDqnGoo7Bdpqr4vnZPJti&#10;81KSrO3+++Uw2PHj+70pJ9uJgXxoHStYLjIQxLXTLTcKzqe3pxWIEJE1do5JwQ8FKLezhw0W2o38&#10;RUMVG5FCOBSowMTYF1KG2pDFsHA9ceJuzluMCfpGao9jCredfM6yF2mx5dRgsKeDofpefVsFPly0&#10;/TBj3e+PR/d5zU5D3r4q9TifdmsQkab4L/5zv2sF+SrNT2fS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OK/bBAAAA3AAAAA8AAAAAAAAAAAAAAAAAmAIAAGRycy9kb3du&#10;cmV2LnhtbFBLBQYAAAAABAAEAPUAAACGAwAAAAA=&#10;" path="m,1220l580,625,996,150,1105,50,1204,r109,50l1413,142r167,188l1830,620r360,310l2670,1250e" filled="f">
              <v:path arrowok="t" o:connecttype="custom" o:connectlocs="0,1220;580,625;996,150;1105,50;1204,0;1313,50;1413,142;1580,330;1830,620;2190,930;2670,1250" o:connectangles="0,0,0,0,0,0,0,0,0,0,0"/>
            </v:shape>
            <v:line id="Line 236" o:spid="_x0000_s1349" style="position:absolute;flip:y;visibility:visible" from="5510,1944" to="5510,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WHa8EAAADcAAAADwAAAGRycy9kb3ducmV2LnhtbESPQYvCMBSE7wv+h/CEva2pgotUo4io&#10;iOzFqvfX5pkWm5fSRO3+eyMIHoeZ+YaZLTpbizu1vnKsYDhIQBAXTldsFJyOm58JCB+QNdaOScE/&#10;eVjMe18zTLV78IHuWTAiQtinqKAMoUml9EVJFv3ANcTRu7jWYoiyNVK3+IhwW8tRkvxKixXHhRIb&#10;WpVUXLObVZCvl2ezz89rO+I/vTXjLGeZKfXd75ZTEIG68Am/2zutYDwZwutMPA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YdrwQAAANwAAAAPAAAAAAAAAAAAAAAA&#10;AKECAABkcnMvZG93bnJldi54bWxQSwUGAAAAAAQABAD5AAAAjwMAAAAA&#10;">
              <v:stroke dashstyle="dash"/>
            </v:line>
            <v:line id="Line 237" o:spid="_x0000_s1350" style="position:absolute;visibility:visible" from="4348,2882" to="7792,2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jEZcMAAADcAAAADwAAAGRycy9kb3ducmV2LnhtbESPzYrCMBSF98K8Q7gD7jQdQXGqUWRA&#10;cKEj6uD60lzbanNTk1g7b28EweXh/Hyc6bw1lWjI+dKygq9+AoI4s7rkXMHfYdkbg/ABWWNlmRT8&#10;k4f57KMzxVTbO++o2YdcxBH2KSooQqhTKX1WkEHftzVx9E7WGQxRulxqh/c4bio5SJKRNFhyJBRY&#10;009B2WV/M5Gb5Wt3PZ4v7eq0WS+v3Hz/HrZKdT/bxQREoDa8w6/2SisYjg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oxGXDAAAA3AAAAA8AAAAAAAAAAAAA&#10;AAAAoQIAAGRycy9kb3ducmV2LnhtbFBLBQYAAAAABAAEAPkAAACRAwAAAAA=&#10;">
              <v:stroke dashstyle="dash"/>
            </v:line>
            <v:line id="Line 238" o:spid="_x0000_s1351" style="position:absolute;flip:y;visibility:visible" from="4376,2546" to="7750,2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8h8QAAADcAAAADwAAAGRycy9kb3ducmV2LnhtbESPQWvCQBSE7wX/w/KE3urGlBSJrhJE&#10;Sylemtb7S/a5CWbfhuzWpP++KxR6HGbmG2azm2wnbjT41rGC5SIBQVw73bJR8PV5fFqB8AFZY+eY&#10;FPyQh9129rDBXLuRP+hWBiMihH2OCpoQ+lxKXzdk0S9cTxy9ixsshigHI/WAY4TbTqZJ8iItthwX&#10;Guxp31B9Lb+tgupQnM17dT7YlE/61WRlxbJU6nE+FWsQgabwH/5rv2kF2eoZ7mfi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67yHxAAAANwAAAAPAAAAAAAAAAAA&#10;AAAAAKECAABkcnMvZG93bnJldi54bWxQSwUGAAAAAAQABAD5AAAAkgMAAAAA&#10;">
              <v:stroke dashstyle="dash"/>
            </v:line>
            <v:line id="Line 239" o:spid="_x0000_s1352" style="position:absolute;visibility:visible" from="4376,2252" to="7694,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35isUAAADcAAAADwAAAGRycy9kb3ducmV2LnhtbESPX2vCMBTF34V9h3AHvmm6ocN1pjIG&#10;gg86WR17vjTXtmtzU5NY67dfhIGPh/Pnx1muBtOKnpyvLSt4miYgiAuray4VfB/WkwUIH5A1tpZJ&#10;wZU8rLKH0RJTbS/8RX0eShFH2KeooAqhS6X0RUUG/dR2xNE7WmcwROlKqR1e4rhp5XOSvEiDNUdC&#10;hR19VFQ0+dlEblFu3enntxk2x912feL+9fOwV2r8OLy/gQg0hHv4v73RCuaLGd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35isUAAADcAAAADwAAAAAAAAAA&#10;AAAAAAChAgAAZHJzL2Rvd25yZXYueG1sUEsFBgAAAAAEAAQA+QAAAJMDAAAAAA==&#10;">
              <v:stroke dashstyle="dash"/>
            </v:line>
            <v:line id="Line 240" o:spid="_x0000_s1353" style="position:absolute;visibility:visible" from="4376,1958" to="7694,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FcEcUAAADcAAAADwAAAGRycy9kb3ducmV2LnhtbESPX2vCMBTF3wd+h3AF32bqoKN2RhmC&#10;4EPdmMqeL8217WxuapK13bdfBgMfD+fPj7PajKYVPTnfWFawmCcgiEurG64UnE+7xwyED8gaW8uk&#10;4Ic8bNaThxXm2g78Qf0xVCKOsM9RQR1Cl0vpy5oM+rntiKN3sc5giNJVUjsc4rhp5VOSPEuDDUdC&#10;jR1tayqvx28TuWVVuNvn13XcXw7F7sb98u30rtRsOr6+gAg0hnv4v73XCtIs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FcEcUAAADcAAAADwAAAAAAAAAA&#10;AAAAAAChAgAAZHJzL2Rvd25yZXYueG1sUEsFBgAAAAAEAAQA+QAAAJMDAAAAAA==&#10;">
              <v:stroke dashstyle="dash"/>
            </v:line>
            <v:oval id="Oval 241" o:spid="_x0000_s1354" style="position:absolute;left:5814;top:2174;width:42;height: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hRsMA&#10;AADcAAAADwAAAGRycy9kb3ducmV2LnhtbESPQWvCQBSE70L/w/IKvYhuLBhCdBUJWLw2evD4zD6T&#10;YPZt2N2a5N93CwWPw8x8w2z3o+nEk5xvLStYLRMQxJXVLdcKLufjIgPhA7LGzjIpmMjDfvc222Ku&#10;7cDf9CxDLSKEfY4KmhD6XEpfNWTQL21PHL27dQZDlK6W2uEQ4aaTn0mSSoMtx4UGeyoaqh7lj1Hg&#10;5v1UTKfiuLrxV7keMn1NL1qpj/fxsAERaAyv8H/7pBWssxT+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BhRsMAAADcAAAADwAAAAAAAAAAAAAAAACYAgAAZHJzL2Rv&#10;d25yZXYueG1sUEsFBgAAAAAEAAQA9QAAAIgDAAAAAA==&#10;" fillcolor="black"/>
            <v:shape id="Freeform 242" o:spid="_x0000_s1355" style="position:absolute;left:4880;top:1944;width:2780;height:1226;visibility:visible;mso-wrap-style:square;v-text-anchor:top" coordsize="2780,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7BcUA&#10;AADcAAAADwAAAGRycy9kb3ducmV2LnhtbESPQWvCQBSE70L/w/IK3uqmKbWaukoplSqeGr14e2Zf&#10;k9Ds27C7JvHfu0LB4zAz3zCL1WAa0ZHztWUFz5MEBHFhdc2lgsN+/TQD4QOyxsYyKbiQh9XyYbTA&#10;TNuef6jLQykihH2GCqoQ2kxKX1Rk0E9sSxy9X+sMhihdKbXDPsJNI9MkmUqDNceFClv6rKj4y89G&#10;wWndzUOffm0d6mKeHu33LjEvSo0fh493EIGGcA//tzdawevsDW5n4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vsFxQAAANwAAAAPAAAAAAAAAAAAAAAAAJgCAABkcnMv&#10;ZG93bnJldi54bWxQSwUGAAAAAAQABAD1AAAAigMAAAAA&#10;" path="m,1226l640,625,1056,150,1165,50,1264,r109,50l1473,142r174,166l2338,908r442,298e" filled="f">
              <v:path arrowok="t" o:connecttype="custom" o:connectlocs="0,1226;640,625;1056,150;1165,50;1264,0;1373,50;1473,142;1647,308;2338,908;2780,1206" o:connectangles="0,0,0,0,0,0,0,0,0,0"/>
            </v:shape>
            <v:line id="Line 243" o:spid="_x0000_s1356" style="position:absolute;rotation:90;visibility:visible" from="7645,3155" to="7771,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vacIAAADcAAAADwAAAGRycy9kb3ducmV2LnhtbERPz2vCMBS+D/wfwhN2W9MVJqU2igzt&#10;5sHD6mB4ezbPtti8lCTT7r9fDoMdP77f5Xoyg7iR871lBc9JCoK4sbrnVsHncfeUg/ABWeNgmRT8&#10;kIf1avZQYqHtnT/oVodWxBD2BSroQhgLKX3TkUGf2JE4chfrDIYIXSu1w3sMN4PM0nQhDfYcGzoc&#10;6bWj5lp/GwXmsK8OJ5O9bb9ytOfqsgmOWqUe59NmCSLQFP7Ff+53reAlj2v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E+vacIAAADcAAAADwAAAAAAAAAAAAAA&#10;AAChAgAAZHJzL2Rvd25yZXYueG1sUEsFBgAAAAAEAAQA+QAAAJADAAAAAA==&#10;"/>
            <v:shape id="Freeform 244" o:spid="_x0000_s1357" style="position:absolute;left:4301;top:2455;width:1587;height:693;visibility:visible;mso-wrap-style:square;v-text-anchor:top" coordsize="1587,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7VwsMA&#10;AADcAAAADwAAAGRycy9kb3ducmV2LnhtbESPQWvCQBSE74X+h+UVeqsbrW01uooUJD0Vktr7I/tM&#10;gtn3QnZr4r93C4LHYWa+Ydbb0bXqTL1vhA1MJwko4lJsw5WBw8/+ZQHKB2SLrTAZuJCH7ebxYY2p&#10;lYFzOhehUhHCPkUDdQhdqrUva3LoJ9IRR+8ovcMQZV9p2+MQ4a7VsyR51w4bjgs1dvRZU3kq/pyB&#10;UvYfy9/8wjxK1mZz4QN9vxrz/DTuVqACjeEevrW/rIG3xRL+z8Qjo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7VwsMAAADcAAAADwAAAAAAAAAAAAAAAACYAgAAZHJzL2Rv&#10;d25yZXYueG1sUEsFBgAAAAAEAAQA9QAAAIgDAAAAAA==&#10;" path="m,687c48,636,192,466,290,369,388,272,503,153,589,107,675,61,722,92,803,91v81,-1,189,8,273,7c1160,97,1259,87,1309,88v50,1,57,24,66,19c1384,102,1362,60,1365,60v3,,-11,-60,26,45c1428,210,1554,595,1587,693e" filled="f" strokecolor="red" strokeweight="1.25pt">
              <v:stroke dashstyle="dash"/>
              <v:path arrowok="t" o:connecttype="custom" o:connectlocs="0,687;290,369;589,107;803,91;1076,98;1309,88;1375,107;1365,60;1391,105;1587,693" o:connectangles="0,0,0,0,0,0,0,0,0,0"/>
            </v:shape>
            <v:shape id="Freeform 245" o:spid="_x0000_s1358" style="position:absolute;left:5902;top:2514;width:1784;height:637;visibility:visible;mso-wrap-style:square;v-text-anchor:top" coordsize="1784,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XoMAA&#10;AADcAAAADwAAAGRycy9kb3ducmV2LnhtbERPz2vCMBS+D/wfwhO8zdThxqymZQwKsp1W5/3RPJti&#10;81KTrK3//XIY7Pjx/T6Us+3FSD50jhVs1hkI4sbpjlsF36fq8RVEiMgae8ek4E4BymLxcMBcu4m/&#10;aKxjK1IIhxwVmBiHXMrQGLIY1m4gTtzFeYsxQd9K7XFK4baXT1n2Ii12nBoMDvRuqLnWP1YBf1jj&#10;6va8ra5u/jyfLuiz6qbUajm/7UFEmuO/+M991Aqed2l+OpOO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XoMAAAADcAAAADwAAAAAAAAAAAAAAAACYAgAAZHJzL2Rvd25y&#10;ZXYueG1sUEsFBgAAAAAEAAQA9QAAAIUDAAAAAA==&#10;" path="m,635c48,584,202,415,290,317,378,219,449,96,531,48,613,,720,32,784,29v64,-3,84,-11,131,c962,40,1058,93,1064,95,1070,97,941,30,952,39v11,9,136,76,178,112c1172,187,1170,224,1204,254v34,30,34,11,131,75c1432,393,1691,573,1784,637e" filled="f" strokecolor="red" strokeweight="1.25pt">
              <v:stroke dashstyle="dash"/>
              <v:path arrowok="t" o:connecttype="custom" o:connectlocs="0,635;290,317;531,48;784,29;915,29;1064,95;952,39;1130,151;1204,254;1335,329;1784,637" o:connectangles="0,0,0,0,0,0,0,0,0,0,0"/>
            </v:shape>
            <v:shape id="Freeform 246" o:spid="_x0000_s1359" style="position:absolute;left:4306;top:2520;width:1548;height:659;visibility:visible;mso-wrap-style:square;v-text-anchor:top" coordsize="1548,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QB8UA&#10;AADcAAAADwAAAGRycy9kb3ducmV2LnhtbESPzWrDMBCE74W8g9hAb7WckJrEsRJMIFDaQxsnD7BY&#10;W9uNtTKW6p+3rwqFHoeZ+YbJjpNpxUC9aywrWEUxCOLS6oYrBbfr+WkLwnlkja1lUjCTg+Nh8ZBh&#10;qu3IFxoKX4kAYZeigtr7LpXSlTUZdJHtiIP3aXuDPsi+krrHMcBNK9dxnEiDDYeFGjs61VTei2+j&#10;YBi/3oZ8czfJ68z5xsuqO71/KPW4nPI9CE+T/w//tV+0gufdC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ZAHxQAAANwAAAAPAAAAAAAAAAAAAAAAAJgCAABkcnMv&#10;ZG93bnJldi54bWxQSwUGAAAAAAQABAD1AAAAigMAAAAA&#10;" path="m,657c51,604,207,437,304,341,401,245,497,126,584,79,671,32,747,62,828,61v81,-1,156,3,243,9c1158,76,1272,,1351,98v79,98,156,444,197,561e" filled="f" strokecolor="blue" strokeweight="1.25pt">
              <v:stroke dashstyle="dash"/>
              <v:path arrowok="t" o:connecttype="custom" o:connectlocs="0,657;304,341;584,79;828,61;1071,70;1351,98;1548,659" o:connectangles="0,0,0,0,0,0,0"/>
            </v:shape>
            <v:line id="Line 247" o:spid="_x0000_s1360" style="position:absolute;flip:y;visibility:visible" from="7106,2574" to="7372,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MezMYAAADcAAAADwAAAGRycy9kb3ducmV2LnhtbESP3WrCQBSE7wt9h+UIvWs2CoYas4rY&#10;FqSliD8PcMye/GD2bMhuTeLTdwuFXg4z8w2TrQfTiBt1rrasYBrFIIhzq2suFZxP788vIJxH1thY&#10;JgUjOVivHh8yTLXt+UC3oy9FgLBLUUHlfZtK6fKKDLrItsTBK2xn0AfZlVJ32Ae4aeQsjhNpsOaw&#10;UGFL24ry6/HbKEicv7x+6k1xfdvybj8f7l8f412pp8mwWYLwNPj/8F97pxXMFzP4PROO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THszGAAAA3AAAAA8AAAAAAAAA&#10;AAAAAAAAoQIAAGRycy9kb3ducmV2LnhtbFBLBQYAAAAABAAEAPkAAACUAwAAAAA=&#10;" strokecolor="red" strokeweight="1.25pt"/>
            <v:line id="Line 248" o:spid="_x0000_s1361" style="position:absolute;flip:x y;visibility:visible" from="4670,2490" to="4712,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Q68IAAADcAAAADwAAAGRycy9kb3ducmV2LnhtbESPQYvCMBSE74L/ITzBm6YqinaNIgsr&#10;giereH7bvG3KNi+1ibb+eyMs7HGYmW+Y9bazlXhQ40vHCibjBARx7nTJhYLL+Wu0BOEDssbKMSl4&#10;koftpt9bY6pdyyd6ZKEQEcI+RQUmhDqV0ueGLPqxq4mj9+MaiyHKppC6wTbCbSWnSbKQFkuOCwZr&#10;+jSU/2Z3q+C2vyywxay87k09rw7n426afCs1HHS7DxCBuvAf/msftIL5agbvM/EIyM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hQ68IAAADcAAAADwAAAAAAAAAAAAAA&#10;AAChAgAAZHJzL2Rvd25yZXYueG1sUEsFBgAAAAAEAAQA+QAAAJADAAAAAA==&#10;" strokecolor="blue" strokeweight="1.25pt"/>
            <v:line id="Line 249" o:spid="_x0000_s1362" style="position:absolute;flip:y;visibility:visible" from="6350,1874" to="6630,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O+PMYAAADcAAAADwAAAGRycy9kb3ducmV2LnhtbESPQWsCMRSE74X+h/AKXqRmW2zR1Sgi&#10;FDx4qZaV3p6b182ym5c1ibr++6Yg9DjMzDfMfNnbVlzIh9qxgpdRBoK4dLrmSsHX/uN5AiJEZI2t&#10;Y1JwowDLxePDHHPtrvxJl12sRIJwyFGBibHLpQylIYth5Dri5P04bzEm6SupPV4T3LbyNcvepcWa&#10;04LBjtaGymZ3tgrkZDs8+dVx3BTN4TA1RVl031ulBk/9agYiUh//w/f2Rit4m47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jvjzGAAAA3AAAAA8AAAAAAAAA&#10;AAAAAAAAoQIAAGRycy9kb3ducmV2LnhtbFBLBQYAAAAABAAEAPkAAACUAwAAAAA=&#10;"/>
            <v:line id="Line 250" o:spid="_x0000_s1363" style="position:absolute;flip:x y;visibility:visible" from="5230,1846" to="5342,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8jIcUAAADcAAAADwAAAGRycy9kb3ducmV2LnhtbESPQWvCQBSE7wX/w/KEXkrdmDai0VWC&#10;0OJJUVt6fWSfSTD7NmS3Seqv7xYKHoeZ+YZZbQZTi45aV1lWMJ1EIIhzqysuFHyc357nIJxH1lhb&#10;JgU/5GCzHj2sMNW25yN1J1+IAGGXooLS+yaV0uUlGXQT2xAH72Jbgz7ItpC6xT7ATS3jKJpJgxWH&#10;hRIb2paUX0/fRgHy/vYy76f0Kt/py8X7w1P2eVHqcTxkSxCeBn8P/7d3WkGySODv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8jIcUAAADcAAAADwAAAAAAAAAA&#10;AAAAAAChAgAAZHJzL2Rvd25yZXYueG1sUEsFBgAAAAAEAAQA+QAAAJMDAAAAAA==&#10;"/>
          </v:group>
        </w:pi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jc w:val="both"/>
        <w:rPr>
          <w:rFonts w:ascii="Times New Roman" w:hAnsi="Times New Roman" w:cs="Times New Roman"/>
          <w:sz w:val="28"/>
          <w:szCs w:val="28"/>
          <w:lang w:val="az-Latn-AZ" w:eastAsia="ja-JP"/>
        </w:rPr>
      </w:pPr>
    </w:p>
    <w:p w:rsidR="00FF05EF" w:rsidRDefault="00FF05EF" w:rsidP="000E12CA">
      <w:pPr>
        <w:spacing w:after="0"/>
        <w:jc w:val="both"/>
        <w:rPr>
          <w:rFonts w:ascii="Times New Roman" w:hAnsi="Times New Roman" w:cs="Times New Roman"/>
          <w:sz w:val="28"/>
          <w:szCs w:val="28"/>
          <w:lang w:val="az-Latn-AZ" w:eastAsia="ja-JP"/>
        </w:rPr>
      </w:pP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Qeyri-səlis çoxluqların məhdud və simmetrik fərqləri.</w:t>
      </w:r>
    </w:p>
    <w:p w:rsidR="002437D2" w:rsidRPr="0075660A" w:rsidRDefault="002437D2" w:rsidP="000E12CA">
      <w:pPr>
        <w:spacing w:after="0"/>
        <w:jc w:val="both"/>
        <w:rPr>
          <w:rFonts w:ascii="Times New Roman" w:hAnsi="Times New Roman" w:cs="Times New Roman"/>
          <w:sz w:val="28"/>
          <w:szCs w:val="28"/>
          <w:lang w:val="az-Latn-AZ" w:eastAsia="ja-JP"/>
        </w:rPr>
      </w:pPr>
      <w:r w:rsidRPr="00FF05EF">
        <w:rPr>
          <w:rFonts w:ascii="Times New Roman" w:hAnsi="Times New Roman" w:cs="Times New Roman"/>
          <w:b/>
          <w:sz w:val="28"/>
          <w:szCs w:val="28"/>
          <w:lang w:val="az-Latn-AZ" w:eastAsia="ja-JP"/>
        </w:rPr>
        <w:t>Qeyri-səlis çoxluqların konsentrasiyası və genişlənməsi</w:t>
      </w:r>
      <w:r w:rsidRPr="0075660A">
        <w:rPr>
          <w:rFonts w:ascii="Times New Roman" w:hAnsi="Times New Roman" w:cs="Times New Roman"/>
          <w:sz w:val="28"/>
          <w:szCs w:val="28"/>
          <w:lang w:val="az-Latn-AZ" w:eastAsia="ja-JP"/>
        </w:rPr>
        <w:t>.QSÇ-un konsentrasiyası onun qüvvətə yüksəldilməsi ilə təyin edilir,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840" w:dyaOrig="400">
          <v:shape id="_x0000_i1298" type="#_x0000_t75" style="width:92.25pt;height:20.25pt" o:ole="">
            <v:imagedata r:id="rId559" o:title=""/>
          </v:shape>
          <o:OLEObject Type="Embed" ProgID="Equation.3" ShapeID="_x0000_i1298" DrawAspect="Content" ObjectID="_1661787356" r:id="rId560"/>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859" w:dyaOrig="320">
          <v:shape id="_x0000_i1299" type="#_x0000_t75" style="width:42.75pt;height:15.75pt" o:ole="">
            <v:imagedata r:id="rId470" o:title=""/>
          </v:shape>
          <o:OLEObject Type="Embed" ProgID="Equation.3" ShapeID="_x0000_i1299" DrawAspect="Content" ObjectID="_1661787357" r:id="rId561"/>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900" w:dyaOrig="320">
          <v:shape id="_x0000_i1300" type="#_x0000_t75" style="width:45pt;height:15.75pt" o:ole="">
            <v:imagedata r:id="rId562" o:title=""/>
          </v:shape>
          <o:OLEObject Type="Embed" ProgID="Equation.3" ShapeID="_x0000_i1300" DrawAspect="Content" ObjectID="_1661787358" r:id="rId563"/>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və yaxud</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080" w:dyaOrig="400">
          <v:shape id="_x0000_i1301" type="#_x0000_t75" style="width:153.75pt;height:20.25pt" o:ole="">
            <v:imagedata r:id="rId564" o:title=""/>
          </v:shape>
          <o:OLEObject Type="Embed" ProgID="Equation.3" ShapeID="_x0000_i1301" DrawAspect="Content" ObjectID="_1661787359" r:id="rId565"/>
        </w:object>
      </w:r>
    </w:p>
    <w:p w:rsidR="002437D2" w:rsidRPr="0075660A" w:rsidRDefault="002437D2"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 kəsr olduqda onun konsentrasiya əməliyyatı genişlənmə adlanır, yəni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900" w:dyaOrig="520">
          <v:shape id="_x0000_i1302" type="#_x0000_t75" style="width:144.75pt;height:26.25pt" o:ole="">
            <v:imagedata r:id="rId566" o:title=""/>
          </v:shape>
          <o:OLEObject Type="Embed" ProgID="Equation.3" ShapeID="_x0000_i1302" DrawAspect="Content" ObjectID="_1661787360" r:id="rId567"/>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Misal. Tutaq ki,</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3820" w:dyaOrig="520">
          <v:shape id="_x0000_i1303" type="#_x0000_t75" style="width:191.25pt;height:26.25pt" o:ole="">
            <v:imagedata r:id="rId568" o:title=""/>
          </v:shape>
          <o:OLEObject Type="Embed" ProgID="Equation.3" ShapeID="_x0000_i1303" DrawAspect="Content" ObjectID="_1661787361" r:id="rId569"/>
        </w:object>
      </w:r>
      <w:r w:rsidRPr="0075660A">
        <w:rPr>
          <w:rFonts w:ascii="Times New Roman" w:hAnsi="Times New Roman" w:cs="Times New Roman"/>
          <w:sz w:val="28"/>
          <w:szCs w:val="28"/>
          <w:lang w:val="az-Latn-AZ" w:eastAsia="ja-JP"/>
        </w:rPr>
        <w:t xml:space="preserve">   verilmişdir. Onda</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319" w:dyaOrig="520">
          <v:shape id="_x0000_i1304" type="#_x0000_t75" style="width:266.25pt;height:26.25pt" o:ole="">
            <v:imagedata r:id="rId570" o:title=""/>
          </v:shape>
          <o:OLEObject Type="Embed" ProgID="Equation.3" ShapeID="_x0000_i1304" DrawAspect="Content" ObjectID="_1661787362" r:id="rId571"/>
        </w:objec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5760" w:dyaOrig="580">
          <v:shape id="_x0000_i1305" type="#_x0000_t75" style="width:4in;height:29.25pt" o:ole="">
            <v:imagedata r:id="rId572" o:title=""/>
          </v:shape>
          <o:OLEObject Type="Embed" ProgID="Equation.3" ShapeID="_x0000_i1305" DrawAspect="Content" ObjectID="_1661787363" r:id="rId573"/>
        </w:object>
      </w:r>
    </w:p>
    <w:p w:rsidR="002437D2" w:rsidRPr="0075660A" w:rsidRDefault="006349B2" w:rsidP="000E12CA">
      <w:pPr>
        <w:spacing w:after="0"/>
        <w:ind w:firstLine="714"/>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pict>
          <v:group id="Группа 596" o:spid="_x0000_s1364" style="position:absolute;left:0;text-align:left;margin-left:48.3pt;margin-top:15.15pt;width:256.15pt;height:129.5pt;z-index:251682816" coordorigin="2850,10400" coordsize="5123,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">
            <v:shape id="Text Box 252" o:spid="_x0000_s1365" type="#_x0000_t202" style="position:absolute;left:3620;top:10400;width:809;height:7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itcUA&#10;AADcAAAADwAAAGRycy9kb3ducmV2LnhtbESP3WoCMRSE7wu+QzhC72rWlvqzGkVaBKUg+PMAx+S4&#10;u7g52SbR3b69KRR6OczMN8x82dla3MmHyrGC4SADQaydqbhQcDquXyYgQkQ2WDsmBT8UYLnoPc0x&#10;N67lPd0PsRAJwiFHBWWMTS5l0CVZDAPXECfv4rzFmKQvpPHYJrit5WuWjaTFitNCiQ19lKSvh5tV&#10;8Fn587d2b5vR+Guqd/twabc7qdRzv1vNQETq4n/4r70xCt6nY/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GK1xQAAANwAAAAPAAAAAAAAAAAAAAAAAJgCAABkcnMv&#10;ZG93bnJldi54bWxQSwUGAAAAAAQABAD1AAAAigMAAAAA&#10;" stroked="f">
              <v:textbox style="mso-fit-shape-to-text:t">
                <w:txbxContent>
                  <w:p w:rsidR="00A2734C" w:rsidRDefault="00A2734C" w:rsidP="002437D2">
                    <w:r w:rsidRPr="00511670">
                      <w:rPr>
                        <w:position w:val="-10"/>
                      </w:rPr>
                      <w:object w:dxaOrig="520" w:dyaOrig="320">
                        <v:shape id="_x0000_i1365" type="#_x0000_t75" style="width:26.25pt;height:15.75pt" o:ole="">
                          <v:imagedata r:id="rId309" o:title=""/>
                        </v:shape>
                        <o:OLEObject Type="Embed" ProgID="Equation.3" ShapeID="_x0000_i1365" DrawAspect="Content" ObjectID="_1661787424" r:id="rId574"/>
                      </w:object>
                    </w:r>
                  </w:p>
                </w:txbxContent>
              </v:textbox>
            </v:shape>
            <v:shape id="Text Box 253" o:spid="_x0000_s1366" type="#_x0000_t202" style="position:absolute;left:3648;top:12612;width:3598;height: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6ib0A&#10;AADcAAAADwAAAGRycy9kb3ducmV2LnhtbERPSwrCMBDdC94hjOBGNFX8VqOooLj1c4CxGdtiMylN&#10;tPX2ZiG4fLz/atOYQrypcrllBcNBBII4sTrnVMHteujPQTiPrLGwTAo+5GCzbrdWGGtb85neF5+K&#10;EMIuRgWZ92UspUsyMugGtiQO3MNWBn2AVSp1hXUIN4UcRdFUGsw5NGRY0j6j5Hl5GQWPU92bLOr7&#10;0d9m5/F0h/nsbj9KdTvNdgnCU+P/4p/7pBV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m96ib0AAADcAAAADwAAAAAAAAAAAAAAAACYAgAAZHJzL2Rvd25yZXYu&#10;eG1sUEsFBgAAAAAEAAQA9QAAAIIDAAAAAA==&#10;" stroked="f">
              <v:textbox>
                <w:txbxContent>
                  <w:p w:rsidR="00A2734C" w:rsidRDefault="00A2734C" w:rsidP="002437D2">
                    <w:r>
                      <w:t xml:space="preserve">     2       4          6           8          10</w:t>
                    </w:r>
                  </w:p>
                </w:txbxContent>
              </v:textbox>
            </v:shape>
            <v:shape id="Text Box 254" o:spid="_x0000_s1367" type="#_x0000_t202" style="position:absolute;left:2850;top:11072;width:756;height:10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fEsQA&#10;AADcAAAADwAAAGRycy9kb3ducmV2LnhtbESPzWrDMBCE74G+g9hCL6GWW/JTO1FMW0jJ1U4eYGOt&#10;f4i1MpZqO29fFQo9DjPzDbPPZtOJkQbXWlbwEsUgiEurW64VXM7H5zcQziNr7CyTgjs5yA4Piz2m&#10;2k6c01j4WgQIuxQVNN73qZSubMigi2xPHLzKDgZ9kEMt9YBTgJtOvsbxRhpsOSw02NNnQ+Wt+DYK&#10;qtO0XCfT9ctftvlq84Ht9mrvSj09zu87EJ5m/x/+a5+0gnWSwO+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j3xLEAAAA3AAAAA8AAAAAAAAAAAAAAAAAmAIAAGRycy9k&#10;b3ducmV2LnhtbFBLBQYAAAAABAAEAPUAAACJAwAAAAA=&#10;" stroked="f">
              <v:textbox>
                <w:txbxContent>
                  <w:p w:rsidR="00A2734C" w:rsidRDefault="00A2734C" w:rsidP="002437D2">
                    <w:pPr>
                      <w:spacing w:line="300" w:lineRule="exact"/>
                    </w:pPr>
                    <w:r>
                      <w:t xml:space="preserve">  1.0</w:t>
                    </w:r>
                  </w:p>
                  <w:p w:rsidR="00A2734C" w:rsidRDefault="00A2734C" w:rsidP="002437D2">
                    <w:pPr>
                      <w:spacing w:line="300" w:lineRule="exact"/>
                    </w:pPr>
                  </w:p>
                  <w:p w:rsidR="00A2734C" w:rsidRDefault="00A2734C" w:rsidP="002437D2">
                    <w:pPr>
                      <w:spacing w:line="300" w:lineRule="exact"/>
                    </w:pPr>
                    <w:r>
                      <w:t xml:space="preserve">  0.5</w:t>
                    </w:r>
                  </w:p>
                  <w:p w:rsidR="00A2734C" w:rsidRDefault="00A2734C" w:rsidP="002437D2">
                    <w:pPr>
                      <w:spacing w:line="300" w:lineRule="exact"/>
                    </w:pPr>
                  </w:p>
                </w:txbxContent>
              </v:textbox>
            </v:shape>
            <v:shape id="Text Box 255" o:spid="_x0000_s1368" type="#_x0000_t202" style="position:absolute;left:7484;top:12262;width:489;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OOsEA&#10;AADcAAAADwAAAGRycy9kb3ducmV2LnhtbERP3WrCMBS+F/YO4Qy803QOqlajDMdAGQj+PMAxObZl&#10;zUmXZLa+vbkYePnx/S/XvW3EjXyoHSt4G2cgiLUzNZcKzqev0QxEiMgGG8ek4E4B1quXwRIL4zo+&#10;0O0YS5FCOBSooIqxLaQMuiKLYexa4sRdnbcYE/SlNB67FG4bOcmyXFqsOTVU2NKmIv1z/LMKPmt/&#10;+dXufZtPv+d6fwjXbreXSg1f+48FiEh9fIr/3VujIM/S/HQmHQ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GDjrBAAAA3AAAAA8AAAAAAAAAAAAAAAAAmAIAAGRycy9kb3du&#10;cmV2LnhtbFBLBQYAAAAABAAEAPUAAACGAwAAAAA=&#10;" stroked="f">
              <v:textbox style="mso-fit-shape-to-text:t">
                <w:txbxContent>
                  <w:p w:rsidR="00A2734C" w:rsidRDefault="00A2734C" w:rsidP="002437D2">
                    <w:r w:rsidRPr="00511670">
                      <w:rPr>
                        <w:position w:val="-6"/>
                      </w:rPr>
                      <w:object w:dxaOrig="200" w:dyaOrig="220">
                        <v:shape id="_x0000_i1366" type="#_x0000_t75" style="width:9.75pt;height:11.25pt" o:ole="">
                          <v:imagedata r:id="rId311" o:title=""/>
                        </v:shape>
                        <o:OLEObject Type="Embed" ProgID="Equation.3" ShapeID="_x0000_i1366" DrawAspect="Content" ObjectID="_1661787425" r:id="rId575"/>
                      </w:object>
                    </w:r>
                  </w:p>
                </w:txbxContent>
              </v:textbox>
            </v:shape>
            <v:shape id="Text Box 256" o:spid="_x0000_s1369" type="#_x0000_t202" style="position:absolute;left:3130;top:12444;width:476;height: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78MA&#10;AADcAAAADwAAAGRycy9kb3ducmV2LnhtbESP3YrCMBSE7xd8h3AEbxabuqxVq1FcwcVbfx7gtDm2&#10;xeakNNHWtzcLC14OM/MNs9r0phYPal1lWcEkikEQ51ZXXCi4nPfjOQjnkTXWlknBkxxs1oOPFaba&#10;dnykx8kXIkDYpaig9L5JpXR5SQZdZBvi4F1ta9AH2RZSt9gFuKnlVxwn0mDFYaHEhnYl5bfT3Si4&#10;HrrP6aLLfv1ldvxOfrCaZfap1GjYb5cgPPX+Hf5vH7SCJJ7A35lw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on78MAAADcAAAADwAAAAAAAAAAAAAAAACYAgAAZHJzL2Rv&#10;d25yZXYueG1sUEsFBgAAAAAEAAQA9QAAAIgDAAAAAA==&#10;" stroked="f">
              <v:textbox>
                <w:txbxContent>
                  <w:p w:rsidR="00A2734C" w:rsidRDefault="00A2734C" w:rsidP="002437D2">
                    <w:r>
                      <w:t>0</w:t>
                    </w:r>
                  </w:p>
                </w:txbxContent>
              </v:textbox>
            </v:shape>
            <v:shape id="Text Box 257" o:spid="_x0000_s1370" type="#_x0000_t202" style="position:absolute;left:3830;top:11464;width:793;height:6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11sQA&#10;AADcAAAADwAAAGRycy9kb3ducmV2LnhtbESP3WoCMRSE7wu+QzhC72pWhW1djSItgkUQ/HmAY3Lc&#10;XdycbJPU3b59IxR6OczMN8xi1dtG3MmH2rGC8SgDQaydqblUcD5tXt5AhIhssHFMCn4owGo5eFpg&#10;YVzHB7ofYykShEOBCqoY20LKoCuyGEauJU7e1XmLMUlfSuOxS3DbyEmW5dJizWmhwpbeK9K347dV&#10;8FH7y5d2023+upvp/SFcu8+9VOp52K/nICL18T/8194aBXk2gce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NdbEAAAA3AAAAA8AAAAAAAAAAAAAAAAAmAIAAGRycy9k&#10;b3ducmV2LnhtbFBLBQYAAAAABAAEAPUAAACJAwAAAAA=&#10;" stroked="f">
              <v:textbox style="mso-fit-shape-to-text:t">
                <w:txbxContent>
                  <w:p w:rsidR="00A2734C" w:rsidRDefault="00A2734C" w:rsidP="002437D2">
                    <w:r w:rsidRPr="00613ABA">
                      <w:rPr>
                        <w:position w:val="-10"/>
                      </w:rPr>
                      <w:object w:dxaOrig="660" w:dyaOrig="340">
                        <v:shape id="_x0000_i1367" type="#_x0000_t75" style="width:25.5pt;height:13.5pt" o:ole="">
                          <v:imagedata r:id="rId576" o:title=""/>
                        </v:shape>
                        <o:OLEObject Type="Embed" ProgID="Equation.3" ShapeID="_x0000_i1367" DrawAspect="Content" ObjectID="_1661787426" r:id="rId577"/>
                      </w:object>
                    </w:r>
                  </w:p>
                </w:txbxContent>
              </v:textbox>
            </v:shape>
            <v:shape id="Text Box 258" o:spid="_x0000_s1371" type="#_x0000_t202" style="position:absolute;left:6266;top:11296;width:933;height:6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SQTcQA&#10;AADcAAAADwAAAGRycy9kb3ducmV2LnhtbESPUWvCMBSF3wf+h3AHe5vpFLrZGUUUQRkIdvsB1+Ta&#10;ljU3NYm2+/dmMNjj4ZzzHc58OdhW3MiHxrGCl3EGglg703Cl4Otz+/wGIkRkg61jUvBDAZaL0cMc&#10;C+N6PtKtjJVIEA4FKqhj7Aopg67JYhi7jjh5Z+ctxiR9JY3HPsFtKydZlkuLDaeFGjta16S/y6tV&#10;sGn86aLddJe/fsz04RjO/f4glXp6HFbvICIN8T/8194ZBXk2hd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kE3EAAAA3AAAAA8AAAAAAAAAAAAAAAAAmAIAAGRycy9k&#10;b3ducmV2LnhtbFBLBQYAAAAABAAEAPUAAACJAwAAAAA=&#10;" stroked="f">
              <v:textbox style="mso-fit-shape-to-text:t">
                <w:txbxContent>
                  <w:p w:rsidR="00A2734C" w:rsidRDefault="00A2734C" w:rsidP="002437D2">
                    <w:r w:rsidRPr="00613ABA">
                      <w:rPr>
                        <w:position w:val="-14"/>
                      </w:rPr>
                      <w:object w:dxaOrig="800" w:dyaOrig="380">
                        <v:shape id="_x0000_i1368" type="#_x0000_t75" style="width:32.25pt;height:15pt" o:ole="">
                          <v:imagedata r:id="rId578" o:title=""/>
                        </v:shape>
                        <o:OLEObject Type="Embed" ProgID="Equation.3" ShapeID="_x0000_i1368" DrawAspect="Content" ObjectID="_1661787427" r:id="rId579"/>
                      </w:object>
                    </w:r>
                  </w:p>
                </w:txbxContent>
              </v:textbox>
            </v:shape>
            <v:shape id="Text Box 259" o:spid="_x0000_s1372" type="#_x0000_t202" style="position:absolute;left:5384;top:11996;width:869;height:6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IOcUA&#10;AADcAAAADwAAAGRycy9kb3ducmV2LnhtbESP0WoCMRRE3wv+Q7hC32rWVta6NUppEZSCoPUDbpPr&#10;7uLmZpuk7vr3Rij4OMzMGWa+7G0jzuRD7VjBeJSBINbO1FwqOHyvnl5BhIhssHFMCi4UYLkYPMyx&#10;MK7jHZ33sRQJwqFABVWMbSFl0BVZDCPXEifv6LzFmKQvpfHYJbht5HOW5dJizWmhwpY+KtKn/Z9V&#10;8Fn7n1/tXtb59Gumt7tw7DZbqdTjsH9/AxGpj/fwf3ttFOTZB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g5xQAAANwAAAAPAAAAAAAAAAAAAAAAAJgCAABkcnMv&#10;ZG93bnJldi54bWxQSwUGAAAAAAQABAD1AAAAigMAAAAA&#10;" stroked="f">
              <v:textbox style="mso-fit-shape-to-text:t">
                <w:txbxContent>
                  <w:p w:rsidR="00A2734C" w:rsidRDefault="00A2734C" w:rsidP="002437D2">
                    <w:r w:rsidRPr="00613ABA">
                      <w:rPr>
                        <w:position w:val="-14"/>
                      </w:rPr>
                      <w:object w:dxaOrig="720" w:dyaOrig="380">
                        <v:shape id="_x0000_i1369" type="#_x0000_t75" style="width:29.25pt;height:15pt" o:ole="">
                          <v:imagedata r:id="rId580" o:title=""/>
                        </v:shape>
                        <o:OLEObject Type="Embed" ProgID="Equation.3" ShapeID="_x0000_i1369" DrawAspect="Content" ObjectID="_1661787428" r:id="rId581"/>
                      </w:object>
                    </w:r>
                  </w:p>
                </w:txbxContent>
              </v:textbox>
            </v:shape>
            <v:line id="Line 260" o:spid="_x0000_s1373" style="position:absolute;flip:y;visibility:visible" from="3550,10512" to="3550,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5JMUAAADcAAAADwAAAGRycy9kb3ducmV2LnhtbESPQWvCQBCF74L/YRmhl1B3rVTa1FW0&#10;rSCIB20PPQ7ZaRLMzobsVNN/3xUKHh9v3vfmzZe9b9SZulgHtjAZG1DERXA1lxY+Pzb3T6CiIDts&#10;ApOFX4qwXAwHc8xduPCBzkcpVYJwzNFCJdLmWseiIo9xHFri5H2HzqMk2ZXadXhJcN/oB2Nm2mPN&#10;qaHCll4rKk7HH5/e2Oz5bTrN1l5n2TO9f8nOaLH2btSvXkAJ9XI7/k9vnYWZeYTrmE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5JMUAAADcAAAADwAAAAAAAAAA&#10;AAAAAAChAgAAZHJzL2Rvd25yZXYueG1sUEsFBgAAAAAEAAQA+QAAAJMDAAAAAA==&#10;">
              <v:stroke endarrow="block"/>
            </v:line>
            <v:line id="Line 261" o:spid="_x0000_s1374" style="position:absolute;flip:y;visibility:visible" from="3396,12500" to="7582,1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nU8UAAADcAAAADwAAAGRycy9kb3ducmV2LnhtbESPS2vDMBCE74X8B7GFXkwitQGTuFFC&#10;+ggUSg55HHJcrK1taq2MtU2cfx8VCj0Os/PNzmI1+FadqY9NYAuPEwOKuAyu4crC8bAZz0BFQXbY&#10;BiYLV4qwWo7uFli4cOEdnfdSqQThWKCFWqQrtI5lTR7jJHTEyfsKvUdJsq+06/GS4L7VT8bk2mPD&#10;qaHGjl5rKr/3Pz69sdny23SavXidZXN6P8mn0WLtw/2wfgYlNMj/8V/6w1nITQ6/Yx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FnU8UAAADcAAAADwAAAAAAAAAA&#10;AAAAAAChAgAAZHJzL2Rvd25yZXYueG1sUEsFBgAAAAAEAAQA+QAAAJMDAAAAAA==&#10;">
              <v:stroke endarrow="block"/>
            </v:line>
            <v:line id="Line 262" o:spid="_x0000_s1375" style="position:absolute;visibility:visible" from="3480,12234" to="3606,1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Line 263" o:spid="_x0000_s1376" style="position:absolute;visibility:visible" from="3480,11912" to="3606,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264" o:spid="_x0000_s1377" style="position:absolute;visibility:visible" from="3480,11604" to="3606,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line id="Line 265" o:spid="_x0000_s1378" style="position:absolute;visibility:visible" from="3480,11310" to="3606,1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bZsMAAADcAAAADwAAAGRycy9kb3ducmV2LnhtbERPz2vCMBS+C/4P4QneNHVCGZ2piDLQ&#10;HcZ0g3l8bZ5tt+alJFnb/ffLYeDx4/u92Y6mFT0531hWsFomIIhLqxuuFHy8Py8eQfiArLG1TAp+&#10;ycM2n042mGk78Jn6S6hEDGGfoYI6hC6T0pc1GfRL2xFH7madwRChq6R2OMRw08qHJEmlwYZjQ40d&#10;7Wsqvy8/RsHr+i3td6eX4/h5SovycC6uX4NTaj4bd08gAo3hLv53H7WCdBX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W2bDAAAA3AAAAA8AAAAAAAAAAAAA&#10;AAAAoQIAAGRycy9kb3ducmV2LnhtbFBLBQYAAAAABAAEAPkAAACRAwAAAAA=&#10;"/>
            <v:line id="Line 266" o:spid="_x0000_s1379" style="position:absolute;rotation:90;visibility:visible" from="3795,12521" to="3921,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ryD8MAAADcAAAADwAAAGRycy9kb3ducmV2LnhtbESPQYvCMBSE74L/ITzBm03rQaRrFFl2&#10;XT14UBfE27N5tsXmpSRRu/9+Iwgeh5n5hpktOtOIOzlfW1aQJSkI4sLqmksFv4fv0RSED8gaG8uk&#10;4I88LOb93gxzbR+8o/s+lCJC2OeooAqhzaX0RUUGfWJb4uhdrDMYonSl1A4fEW4aOU7TiTRYc1yo&#10;sKXPiorr/mYUmO1mtT2Z8c/XcYr2vLosg6NSqeGgW36ACNSFd/jVXmsFkyyD55l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a8g/DAAAA3AAAAA8AAAAAAAAAAAAA&#10;AAAAoQIAAGRycy9kb3ducmV2LnhtbFBLBQYAAAAABAAEAPkAAACRAwAAAAA=&#10;"/>
            <v:line id="Line 267" o:spid="_x0000_s1380" style="position:absolute;rotation:90;visibility:visible" from="4089,12521" to="4215,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seMUAAADcAAAADwAAAGRycy9kb3ducmV2LnhtbESPQWvCQBSE7wX/w/KE3urGHIJEVxHR&#10;2B48VIXS2zP7TILZt2F3m6T/vlso9DjMzDfMajOaVvTkfGNZwXyWgCAurW64UnC9HF4WIHxA1tha&#10;JgXf5GGznjytMNd24Hfqz6ESEcI+RwV1CF0upS9rMuhntiOO3t06gyFKV0ntcIhw08o0STJpsOG4&#10;UGNHu5rKx/nLKDCnt+L0adLj/mOB9lbct8FRpdTzdNwuQQQaw3/4r/2qFWTzF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hseMUAAADcAAAADwAAAAAAAAAA&#10;AAAAAAChAgAAZHJzL2Rvd25yZXYueG1sUEsFBgAAAAAEAAQA+QAAAJMDAAAAAA==&#10;"/>
            <v:line id="Line 268" o:spid="_x0000_s1381" style="position:absolute;rotation:90;visibility:visible" from="5755,12521" to="5881,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J48UAAADcAAAADwAAAGRycy9kb3ducmV2LnhtbESPQWvCQBSE7wX/w/IKvdWNFiTEbESK&#10;2vbgwbRQvD2zzySYfRt2V03/vSsIPQ4z8w2TLwbTiQs531pWMBknIIgrq1uuFfx8r19TED4ga+ws&#10;k4I/8rAoRk85ZtpeeUeXMtQiQthnqKAJoc+k9FVDBv3Y9sTRO1pnMETpaqkdXiPcdHKaJDNpsOW4&#10;0GBP7w1Vp/JsFJjt12a7N9OP1W+K9rA5LoOjWqmX52E5BxFoCP/hR/tTK5hN3uB+Jh4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TJ48UAAADcAAAADwAAAAAAAAAA&#10;AAAAAAChAgAAZHJzL2Rvd25yZXYueG1sUEsFBgAAAAAEAAQA+QAAAJMDAAAAAA==&#10;"/>
            <v:line id="Line 269" o:spid="_x0000_s1382" style="position:absolute;rotation:90;visibility:visible" from="4691,12521" to="4817,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1Rl8UAAADcAAAADwAAAGRycy9kb3ducmV2LnhtbESPQWvCQBSE7wX/w/IKvdWNUiTEbESK&#10;2vbgwbRQvD2zzySYfRt2V03/vSsIPQ4z8w2TLwbTiQs531pWMBknIIgrq1uuFfx8r19TED4ga+ws&#10;k4I/8rAoRk85ZtpeeUeXMtQiQthnqKAJoc+k9FVDBv3Y9sTRO1pnMETpaqkdXiPcdHKaJDNpsOW4&#10;0GBP7w1Vp/JsFJjt12a7N9OP1W+K9rA5LoOjWqmX52E5BxFoCP/hR/tTK5hN3uB+Jh4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1Rl8UAAADcAAAADwAAAAAAAAAA&#10;AAAAAAChAgAAZHJzL2Rvd25yZXYueG1sUEsFBgAAAAAEAAQA+QAAAJMDAAAAAA==&#10;"/>
            <v:line id="Line 270" o:spid="_x0000_s1383" style="position:absolute;rotation:90;visibility:visible" from="5055,12521" to="5181,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H0DMUAAADcAAAADwAAAGRycy9kb3ducmV2LnhtbESPQWvCQBSE7wX/w/IKvdWNQiXEbESK&#10;2vbgwbRQvD2zzySYfRt2V03/vSsIPQ4z8w2TLwbTiQs531pWMBknIIgrq1uuFfx8r19TED4ga+ws&#10;k4I/8rAoRk85ZtpeeUeXMtQiQthnqKAJoc+k9FVDBv3Y9sTRO1pnMETpaqkdXiPcdHKaJDNpsOW4&#10;0GBP7w1Vp/JsFJjt12a7N9OP1W+K9rA5LoOjWqmX52E5BxFoCP/hR/tTK5hN3uB+Jh4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H0DMUAAADcAAAADwAAAAAAAAAA&#10;AAAAAAChAgAAZHJzL2Rvd25yZXYueG1sUEsFBgAAAAAEAAQA+QAAAJMDAAAAAA==&#10;"/>
            <v:line id="Line 271" o:spid="_x0000_s1384" style="position:absolute;rotation:90;visibility:visible" from="4383,12507" to="4509,12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qe8UAAADcAAAADwAAAGRycy9kb3ducmV2LnhtbESPQWvCQBSE7wX/w/KE3urGHEKIriKl&#10;xvaQQ1UovT2zzySYfRt2txr/vVso9DjMzDfMcj2aXlzJ+c6ygvksAUFcW91xo+B42L7kIHxA1thb&#10;JgV38rBeTZ6WWGh740+67kMjIoR9gQraEIZCSl+3ZNDP7EAcvbN1BkOUrpHa4S3CTS/TJMmkwY7j&#10;QosDvbZUX/Y/RoGpPsrq26S7t68c7ak8b4KjRqnn6bhZgAg0hv/wX/tdK8jmGfyei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qe8UAAADcAAAADwAAAAAAAAAA&#10;AAAAAAChAgAAZHJzL2Rvd25yZXYueG1sUEsFBgAAAAAEAAQA+QAAAJMDAAAAAA==&#10;"/>
            <v:line id="Line 272" o:spid="_x0000_s1385" style="position:absolute;rotation:90;visibility:visible" from="5405,12521" to="5531,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4MQAAADcAAAADwAAAGRycy9kb3ducmV2LnhtbESPT4vCMBTE74LfITzBm6Z6UKlGEfHP&#10;evCwriDens2zLTYvJYna/fZGWNjjMDO/YWaLxlTiSc6XlhUM+gkI4szqknMFp59NbwLCB2SNlWVS&#10;8EseFvN2a4apti/+pucx5CJC2KeooAihTqX0WUEGfd/WxNG7WWcwROlyqR2+ItxUcpgkI2mw5LhQ&#10;YE2rgrL78WEUmMN+e7iY4W59nqC9bm/L4ChXqttpllMQgZrwH/5rf2kFo8EYPmfiEZDz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gxAAAANwAAAAPAAAAAAAAAAAA&#10;AAAAAKECAABkcnMvZG93bnJldi54bWxQSwUGAAAAAAQABAD5AAAAkgMAAAAA&#10;"/>
            <v:line id="Line 273" o:spid="_x0000_s1386" style="position:absolute;rotation:90;visibility:visible" from="6161,12521" to="6287,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BbksAAAADcAAAADwAAAGRycy9kb3ducmV2LnhtbERPu4oCMRTtF/yHcAW7NaOFyGgcRNTV&#10;wsIHiN11cueBk5shyer495tiwfJw3vOsM414kvO1ZQWjYQKCOLe65lLB5bz5noLwAVljY5kUvMlD&#10;tuh9zTHV9sVHep5CKWII+xQVVCG0qZQ+r8igH9qWOHKFdQZDhK6U2uErhptGjpNkIg3WHBsqbGlV&#10;Uf44/RoF5rDfHm5m/LO+TtHet8UyOCqVGvS75QxEoC58xP/unVYwGcW18Uw8An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gW5LAAAAA3AAAAA8AAAAAAAAAAAAAAAAA&#10;oQIAAGRycy9kb3ducmV2LnhtbFBLBQYAAAAABAAEAPkAAACOAwAAAAA=&#10;"/>
            <v:line id="Line 274" o:spid="_x0000_s1387" style="position:absolute;rotation:90;visibility:visible" from="6511,12521" to="6637,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z+CcUAAADcAAAADwAAAGRycy9kb3ducmV2LnhtbESPQWvCQBSE7wX/w/IKvTUbPQRNXUWK&#10;pvWQg2mh9PaafSah2bdhd9X037uC0OMwM98wy/VoenEm5zvLCqZJCoK4trrjRsHnx+55DsIHZI29&#10;ZVLwRx7Wq8nDEnNtL3ygcxUaESHsc1TQhjDkUvq6JYM+sQNx9I7WGQxRukZqh5cIN72cpWkmDXYc&#10;F1oc6LWl+rc6GQWm3Bflt5m9bb/maH+K4yY4apR6ehw3LyACjeE/fG+/awXZdAG3M/EIy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z+CcUAAADcAAAADwAAAAAAAAAA&#10;AAAAAAChAgAAZHJzL2Rvd25yZXYueG1sUEsFBgAAAAAEAAQA+QAAAJMDAAAAAA==&#10;"/>
            <v:shape id="Freeform 275" o:spid="_x0000_s1388" style="position:absolute;left:3780;top:11310;width:3300;height:1110;visibility:visible;mso-wrap-style:square;v-text-anchor:top" coordsize="3300,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A38MA&#10;AADcAAAADwAAAGRycy9kb3ducmV2LnhtbERPTU/CQBC9k/gfNmPijW4lBktlIYIxMdyKeuA26Y7d&#10;ane26Q5Q+fXswcTjy/terkffqRMNsQ1s4D7LQRHXwbbcGPh4f50WoKIgW+wCk4FfirBe3UyWWNpw&#10;5opOe2lUCuFYogEn0pdax9qRx5iFnjhxX2HwKAkOjbYDnlO47/Qsz+faY8upwWFPW0f1z/7oDWzc&#10;pe8WhXw+bqWoZFd9Hx52L8bc3Y7PT6CERvkX/7nfrIH5LM1PZ9IR0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0A38MAAADcAAAADwAAAAAAAAAAAAAAAACYAgAAZHJzL2Rv&#10;d25yZXYueG1sUEsFBgAAAAAEAAQA9QAAAIgDAAAAAA==&#10;" path="m,1110r190,-80l900,540,1400,130,1580,10,1688,r109,50l1910,130r170,190l2340,550r360,250l3300,1060e" filled="f" strokeweight="1pt">
              <v:path arrowok="t" o:connecttype="custom" o:connectlocs="0,1110;190,1030;900,540;1400,130;1580,10;1688,0;1797,50;1910,130;2080,320;2340,550;2700,800;3300,1060" o:connectangles="0,0,0,0,0,0,0,0,0,0,0,0"/>
            </v:shape>
            <v:line id="Line 276" o:spid="_x0000_s1389" style="position:absolute;flip:y;visibility:visible" from="5464,11324" to="5464,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a5LcMAAADcAAAADwAAAGRycy9kb3ducmV2LnhtbESPwWrDMBBE74X8g9hCbo1sQ0JxooRQ&#10;nBJKL3WS+9rayqbWyliq7fx9VSj0OMzMG2Z3mG0nRhp861hBukpAENdOt2wUXC+np2cQPiBr7ByT&#10;gjt5OOwXDzvMtZv4g8YyGBEh7HNU0ITQ51L6uiGLfuV64uh9usFiiHIwUg84RbjtZJYkG2mx5bjQ&#10;YE8vDdVf5bdVUBXHm3mrboXN+F2/mnVZsSyVWj7Oxy2IQHP4D/+1z1rBJkvh90w8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2uS3DAAAA3AAAAA8AAAAAAAAAAAAA&#10;AAAAoQIAAGRycy9kb3ducmV2LnhtbFBLBQYAAAAABAAEAPkAAACRAwAAAAA=&#10;">
              <v:stroke dashstyle="dash"/>
            </v:line>
            <v:line id="Line 277" o:spid="_x0000_s1390" style="position:absolute;flip:y;visibility:visible" from="3620,11898" to="6994,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WsIAAADcAAAADwAAAGRycy9kb3ducmV2LnhtbESPQYvCMBSE78L+h/AWvGm6hRXpGkXE&#10;lUW8WPX+2rxNi81LaaLWf28EweMwM98ws0VvG3GlzteOFXyNExDEpdM1GwXHw+9oCsIHZI2NY1Jw&#10;Jw+L+cdghpl2N97TNQ9GRAj7DBVUIbSZlL6syKIfu5Y4ev+usxii7IzUHd4i3DYyTZKJtFhzXKiw&#10;pVVF5Tm/WAXFenky2+K0tinv9MZ85wXLXKnhZ7/8ARGoD+/wq/2nFUzSFJ5n4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nWsIAAADcAAAADwAAAAAAAAAAAAAA&#10;AAChAgAAZHJzL2Rvd25yZXYueG1sUEsFBgAAAAAEAAQA+QAAAJADAAAAAA==&#10;">
              <v:stroke dashstyle="dash"/>
            </v:line>
            <v:line id="Line 278" o:spid="_x0000_s1391" style="position:absolute;visibility:visible" from="3620,11310" to="6938,1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dfuMMAAADcAAAADwAAAGRycy9kb3ducmV2LnhtbESPS4vCMBSF98L8h3AH3Gk6CuJ0jCID&#10;ggsfqMOsL821rTY3NYm1/nsjCC4P5/FxJrPWVKIh50vLCr76CQjizOqScwV/h0VvDMIHZI2VZVJw&#10;Jw+z6Udngqm2N95Rsw+5iCPsU1RQhFCnUvqsIIO+b2vi6B2tMxiidLnUDm9x3FRykCQjabDkSCiw&#10;pt+CsvP+aiI3y1fu8n86t8vjerW4cPO9OWyV6n628x8QgdrwDr/aS61gNBjC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nX7jDAAAA3AAAAA8AAAAAAAAAAAAA&#10;AAAAoQIAAGRycy9kb3ducmV2LnhtbFBLBQYAAAAABAAEAPkAAACRAwAAAAA=&#10;">
              <v:stroke dashstyle="dash"/>
            </v:line>
            <v:line id="Line 279" o:spid="_x0000_s1392" style="position:absolute;rotation:90;visibility:visible" from="6889,12507" to="7015,12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bKsYAAADcAAAADwAAAGRycy9kb3ducmV2LnhtbESPzWrDMBCE74W+g9hCbo1cE0xwoxhT&#10;mp8ecmhaKLltrI1taq2MpMTu20eBQo7DzHzDLIrRdOJCzreWFbxMExDEldUt1wq+v1bPcxA+IGvs&#10;LJOCP/JQLB8fFphrO/AnXfahFhHCPkcFTQh9LqWvGjLop7Ynjt7JOoMhSldL7XCIcNPJNEkyabDl&#10;uNBgT28NVb/7s1Fgdh/r3cGkm/efOdrj+lQGR7VSk6exfAURaAz38H97qxVk6QxuZ+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BmyrGAAAA3AAAAA8AAAAAAAAA&#10;AAAAAAAAoQIAAGRycy9kb3ducmV2LnhtbFBLBQYAAAAABAAEAPkAAACUAwAAAAA=&#10;"/>
            <v:shape id="Freeform 280" o:spid="_x0000_s1393" style="position:absolute;left:3720;top:11296;width:3410;height:984;visibility:visible;mso-wrap-style:square;v-text-anchor:top" coordsize="3410,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g2sMA&#10;AADcAAAADwAAAGRycy9kb3ducmV2LnhtbESPQYvCMBSE74L/ITzBi2iqoEg1igiiYC9rPejt0Tzb&#10;YvNSmqjVX28WFvY4zMw3zHLdmko8qXGlZQXjUQSCOLO65FzBOd0N5yCcR9ZYWSYFb3KwXnU7S4y1&#10;ffEPPU8+FwHCLkYFhfd1LKXLCjLoRrYmDt7NNgZ9kE0udYOvADeVnETRTBosOSwUWNO2oOx+ehgF&#10;t6TWmWx3l/3j6udpshkcPwkp1e+1mwUIT63/D/+1D1rBbDKF3zPhCMjV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Gg2sMAAADcAAAADwAAAAAAAAAAAAAAAACYAgAAZHJzL2Rv&#10;d25yZXYueG1sUEsFBgAAAAAEAAQA9QAAAIgDAAAAAA==&#10;" path="m,984l320,844,780,584,1188,252,1650,r100,14l1860,14r392,294l2476,504r334,160l3150,824r260,90e" filled="f">
              <v:stroke dashstyle="dash"/>
              <v:path arrowok="t" o:connecttype="custom" o:connectlocs="0,984;320,844;780,584;1188,252;1650,0;1750,14;1860,14;2252,308;2476,504;2810,664;3150,824;3410,914" o:connectangles="0,0,0,0,0,0,0,0,0,0,0,0"/>
            </v:shape>
            <v:shape id="Freeform 281" o:spid="_x0000_s1394" style="position:absolute;left:4110;top:11320;width:2600;height:1124;visibility:visible;mso-wrap-style:square;v-text-anchor:top" coordsize="2600,1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jsMYA&#10;AADcAAAADwAAAGRycy9kb3ducmV2LnhtbESPW2vCQBSE3wv+h+UIfSl1ow8hRFcpXqBSrHjp+zF7&#10;TEKzZ8Puqum/d4WCj8PMfMNMZp1pxJWcry0rGA4SEMSF1TWXCo6H1XsGwgdkjY1lUvBHHmbT3ssE&#10;c21vvKPrPpQiQtjnqKAKoc2l9EVFBv3AtsTRO1tnMETpSqkd3iLcNHKUJKk0WHNcqLCleUXF7/5i&#10;FHSbxeb4nbh6d3r7Gh62WZv9LNdKvfa7jzGIQF14hv/bn1pBOkr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sjsMYAAADcAAAADwAAAAAAAAAAAAAAAACYAgAAZHJz&#10;L2Rvd25yZXYueG1sUEsFBgAAAAAEAAQA9QAAAIsDAAAAAA==&#10;" path="m,1124l336,858,686,466,1148,46,1310,r160,130l1596,284r182,238l1990,750r264,206l2450,1050r150,20e" filled="f">
              <v:stroke dashstyle="dash"/>
              <v:path arrowok="t" o:connecttype="custom" o:connectlocs="0,1124;336,858;686,466;1148,46;1310,0;1470,130;1596,284;1778,522;1990,750;2254,956;2450,1050;2600,1070" o:connectangles="0,0,0,0,0,0,0,0,0,0,0,0"/>
            </v:shape>
            <v:line id="Line 282" o:spid="_x0000_s1395" style="position:absolute;flip:y;visibility:visible" from="5986,11562" to="6294,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uI0MYAAADcAAAADwAAAGRycy9kb3ducmV2LnhtbESPQWsCMRSE70L/Q3gFL0WzlWJ1axQp&#10;FHrwopYVb8/N62bZzcs2ibr9941Q8DjMzDfMYtXbVlzIh9qxgudxBoK4dLrmSsHX/mM0AxEissbW&#10;MSn4pQCr5cNggbl2V97SZRcrkSAcclRgYuxyKUNpyGIYu444ed/OW4xJ+kpqj9cEt62cZNlUWqw5&#10;LRjs6N1Q2ezOVoGcbZ5+/Pr00hTN4TA3RVl0x41Sw8d+/QYiUh/v4f/2p1Ywnbz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riNDGAAAA3AAAAA8AAAAAAAAA&#10;AAAAAAAAoQIAAGRycy9kb3ducmV2LnhtbFBLBQYAAAAABAAEAPkAAACUAwAAAAA=&#10;"/>
            <v:line id="Line 283" o:spid="_x0000_s1396" style="position:absolute;flip:x y;visibility:visible" from="4474,11646" to="489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rrtMAAAADcAAAADwAAAGRycy9kb3ducmV2LnhtbERPy4rCMBTdD/gP4QpuBk2nizJUo4g4&#10;4sKNr/2luabF5qYmUTvz9WYhzPJw3rNFb1vxIB8axwq+JhkI4srpho2C0/Fn/A0iRGSNrWNS8EsB&#10;FvPBxwxL7Z68p8chGpFCOJSooI6xK6UMVU0Ww8R1xIm7OG8xJuiN1B6fKdy2Ms+yQlpsODXU2NGq&#10;pup6uFsFxzXdPv1ydbmy2d2K4rwx8S9XajTsl1MQkfr4L367t1pBkae16Uw6An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a67TAAAAA3AAAAA8AAAAAAAAAAAAAAAAA&#10;oQIAAGRycy9kb3ducmV2LnhtbFBLBQYAAAAABAAEAPkAAACOAwAAAAA=&#10;" strokeweight="1pt"/>
            <v:line id="Line 284" o:spid="_x0000_s1397" style="position:absolute;flip:x;visibility:visible" from="6140,12248" to="6336,1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5OcYAAADcAAAADwAAAGRycy9kb3ducmV2LnhtbESPQWsCMRSE74X+h/AKvRTNKiK6GkUK&#10;Qg9e1LLS23Pz3Cy7edkmqW7/fVMQPA4z8w2zXPe2FVfyoXasYDTMQBCXTtdcKfg8bgczECEia2wd&#10;k4JfCrBePT8tMdfuxnu6HmIlEoRDjgpMjF0uZSgNWQxD1xEn7+K8xZikr6T2eEtw28pxlk2lxZrT&#10;gsGO3g2VzeHHKpCz3du335wnTdGcTnNTlEX3tVPq9aXfLEBE6uMjfG9/aAXT8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4uTnGAAAA3AAAAA8AAAAAAAAA&#10;AAAAAAAAoQIAAGRycy9kb3ducmV2LnhtbFBLBQYAAAAABAAEAPkAAACUAwAAAAA=&#10;"/>
          </v:group>
        </w:pict>
      </w: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tabs>
          <w:tab w:val="left" w:pos="5990"/>
        </w:tabs>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b/>
      </w: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FF05EF" w:rsidRDefault="00FF05EF" w:rsidP="000E12CA">
      <w:pPr>
        <w:spacing w:after="0"/>
        <w:ind w:firstLine="714"/>
        <w:jc w:val="both"/>
        <w:rPr>
          <w:rFonts w:ascii="Times New Roman" w:hAnsi="Times New Roman" w:cs="Times New Roman"/>
          <w:sz w:val="28"/>
          <w:szCs w:val="28"/>
          <w:lang w:val="az-Latn-AZ" w:eastAsia="ja-JP"/>
        </w:rPr>
      </w:pP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Şəkil. Konsentrasiya və genişlənmə əməliyyatları.</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Konsentrasiya və genişlənmə əməliyyatları əsasında qeyri-səlis çoxluqların çevirmələri aşağıdakı kimi aparılır.</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1480" w:dyaOrig="440">
          <v:shape id="_x0000_i1306" type="#_x0000_t75" style="width:74.25pt;height:21.75pt" o:ole="">
            <v:imagedata r:id="rId582" o:title=""/>
          </v:shape>
          <o:OLEObject Type="Embed" ProgID="Equation.3" ShapeID="_x0000_i1306" DrawAspect="Content" ObjectID="_1661787364" r:id="rId583"/>
        </w:object>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object w:dxaOrig="240" w:dyaOrig="260">
          <v:shape id="_x0000_i1307" type="#_x0000_t75" style="width:12pt;height:12.75pt" o:ole="">
            <v:imagedata r:id="rId584" o:title=""/>
          </v:shape>
          <o:OLEObject Type="Embed" ProgID="Equation.3" ShapeID="_x0000_i1307" DrawAspect="Content" ObjectID="_1661787365" r:id="rId585"/>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çox </w:t>
      </w:r>
      <w:r w:rsidRPr="0075660A">
        <w:rPr>
          <w:rFonts w:ascii="Times New Roman" w:hAnsi="Times New Roman" w:cs="Times New Roman"/>
          <w:sz w:val="28"/>
          <w:szCs w:val="28"/>
          <w:lang w:val="az-Latn-AZ" w:eastAsia="ja-JP"/>
        </w:rPr>
        <w:object w:dxaOrig="2280" w:dyaOrig="440">
          <v:shape id="_x0000_i1308" type="#_x0000_t75" style="width:114pt;height:21.75pt" o:ole="">
            <v:imagedata r:id="rId586" o:title=""/>
          </v:shape>
          <o:OLEObject Type="Embed" ProgID="Equation.3" ShapeID="_x0000_i1308" DrawAspect="Content" ObjectID="_1661787366" r:id="rId587"/>
        </w:object>
      </w:r>
      <w:r w:rsidRPr="0075660A">
        <w:rPr>
          <w:rFonts w:ascii="Times New Roman" w:hAnsi="Times New Roman" w:cs="Times New Roman"/>
          <w:sz w:val="28"/>
          <w:szCs w:val="28"/>
          <w:lang w:val="az-Latn-AZ" w:eastAsia="ja-JP"/>
        </w:rPr>
        <w:t xml:space="preserve">                  (- very</w:t>
      </w:r>
      <w:r w:rsidRPr="0075660A">
        <w:rPr>
          <w:rFonts w:ascii="Times New Roman" w:hAnsi="Times New Roman" w:cs="Times New Roman"/>
          <w:sz w:val="28"/>
          <w:szCs w:val="28"/>
          <w:lang w:val="az-Latn-AZ" w:eastAsia="ja-JP"/>
        </w:rPr>
        <w:object w:dxaOrig="240" w:dyaOrig="260">
          <v:shape id="_x0000_i1309" type="#_x0000_t75" style="width:12pt;height:12.75pt" o:ole="">
            <v:imagedata r:id="rId584" o:title=""/>
          </v:shape>
          <o:OLEObject Type="Embed" ProgID="Equation.3" ShapeID="_x0000_i1309" DrawAspect="Content" ObjectID="_1661787367" r:id="rId588"/>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çox çox</w:t>
      </w:r>
      <w:r w:rsidRPr="0075660A">
        <w:rPr>
          <w:rFonts w:ascii="Times New Roman" w:hAnsi="Times New Roman" w:cs="Times New Roman"/>
          <w:sz w:val="28"/>
          <w:szCs w:val="28"/>
          <w:lang w:val="az-Latn-AZ" w:eastAsia="ja-JP"/>
        </w:rPr>
        <w:object w:dxaOrig="2280" w:dyaOrig="440">
          <v:shape id="_x0000_i1310" type="#_x0000_t75" style="width:114pt;height:21.75pt" o:ole="">
            <v:imagedata r:id="rId589" o:title=""/>
          </v:shape>
          <o:OLEObject Type="Embed" ProgID="Equation.3" ShapeID="_x0000_i1310" DrawAspect="Content" ObjectID="_1661787368" r:id="rId590"/>
        </w:object>
      </w:r>
      <w:r w:rsidRPr="0075660A">
        <w:rPr>
          <w:rFonts w:ascii="Times New Roman" w:hAnsi="Times New Roman" w:cs="Times New Roman"/>
          <w:sz w:val="28"/>
          <w:szCs w:val="28"/>
          <w:lang w:val="az-Latn-AZ" w:eastAsia="ja-JP"/>
        </w:rPr>
        <w:t xml:space="preserve">             (- very very</w:t>
      </w:r>
      <w:r w:rsidRPr="0075660A">
        <w:rPr>
          <w:rFonts w:ascii="Times New Roman" w:hAnsi="Times New Roman" w:cs="Times New Roman"/>
          <w:sz w:val="28"/>
          <w:szCs w:val="28"/>
          <w:lang w:val="az-Latn-AZ" w:eastAsia="ja-JP"/>
        </w:rPr>
        <w:object w:dxaOrig="240" w:dyaOrig="260">
          <v:shape id="_x0000_i1311" type="#_x0000_t75" style="width:12pt;height:12.75pt" o:ole="">
            <v:imagedata r:id="rId584" o:title=""/>
          </v:shape>
          <o:OLEObject Type="Embed" ProgID="Equation.3" ShapeID="_x0000_i1311" DrawAspect="Content" ObjectID="_1661787369" r:id="rId591"/>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az-çox </w:t>
      </w:r>
      <w:r w:rsidRPr="0075660A">
        <w:rPr>
          <w:rFonts w:ascii="Times New Roman" w:hAnsi="Times New Roman" w:cs="Times New Roman"/>
          <w:sz w:val="28"/>
          <w:szCs w:val="28"/>
          <w:lang w:val="az-Latn-AZ" w:eastAsia="ja-JP"/>
        </w:rPr>
        <w:object w:dxaOrig="2299" w:dyaOrig="440">
          <v:shape id="_x0000_i1312" type="#_x0000_t75" style="width:114.75pt;height:21.75pt" o:ole="">
            <v:imagedata r:id="rId592" o:title=""/>
          </v:shape>
          <o:OLEObject Type="Embed" ProgID="Equation.3" ShapeID="_x0000_i1312" DrawAspect="Content" ObjectID="_1661787370" r:id="rId593"/>
        </w:object>
      </w:r>
      <w:r w:rsidRPr="0075660A">
        <w:rPr>
          <w:rFonts w:ascii="Times New Roman" w:hAnsi="Times New Roman" w:cs="Times New Roman"/>
          <w:sz w:val="28"/>
          <w:szCs w:val="28"/>
          <w:lang w:val="az-Latn-AZ" w:eastAsia="ja-JP"/>
        </w:rPr>
        <w:t xml:space="preserve">              (- more or less</w:t>
      </w:r>
      <w:r w:rsidRPr="0075660A">
        <w:rPr>
          <w:rFonts w:ascii="Times New Roman" w:hAnsi="Times New Roman" w:cs="Times New Roman"/>
          <w:sz w:val="28"/>
          <w:szCs w:val="28"/>
          <w:lang w:val="az-Latn-AZ" w:eastAsia="ja-JP"/>
        </w:rPr>
        <w:object w:dxaOrig="240" w:dyaOrig="260">
          <v:shape id="_x0000_i1313" type="#_x0000_t75" style="width:12pt;height:12.75pt" o:ole="">
            <v:imagedata r:id="rId584" o:title=""/>
          </v:shape>
          <o:OLEObject Type="Embed" ProgID="Equation.3" ShapeID="_x0000_i1313" DrawAspect="Content" ObjectID="_1661787371" r:id="rId594"/>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az </w:t>
      </w:r>
      <w:r w:rsidRPr="0075660A">
        <w:rPr>
          <w:rFonts w:ascii="Times New Roman" w:hAnsi="Times New Roman" w:cs="Times New Roman"/>
          <w:sz w:val="28"/>
          <w:szCs w:val="28"/>
          <w:lang w:val="az-Latn-AZ" w:eastAsia="ja-JP"/>
        </w:rPr>
        <w:object w:dxaOrig="2380" w:dyaOrig="440">
          <v:shape id="_x0000_i1314" type="#_x0000_t75" style="width:119.25pt;height:21.75pt" o:ole="">
            <v:imagedata r:id="rId595" o:title=""/>
          </v:shape>
          <o:OLEObject Type="Embed" ProgID="Equation.3" ShapeID="_x0000_i1314" DrawAspect="Content" ObjectID="_1661787372" r:id="rId596"/>
        </w:object>
      </w:r>
      <w:r w:rsidRPr="0075660A">
        <w:rPr>
          <w:rFonts w:ascii="Times New Roman" w:hAnsi="Times New Roman" w:cs="Times New Roman"/>
          <w:sz w:val="28"/>
          <w:szCs w:val="28"/>
          <w:lang w:val="az-Latn-AZ" w:eastAsia="ja-JP"/>
        </w:rPr>
        <w:t xml:space="preserve">                    (- a little</w:t>
      </w:r>
      <w:r w:rsidRPr="0075660A">
        <w:rPr>
          <w:rFonts w:ascii="Times New Roman" w:hAnsi="Times New Roman" w:cs="Times New Roman"/>
          <w:sz w:val="28"/>
          <w:szCs w:val="28"/>
          <w:lang w:val="az-Latn-AZ" w:eastAsia="ja-JP"/>
        </w:rPr>
        <w:object w:dxaOrig="240" w:dyaOrig="260">
          <v:shape id="_x0000_i1315" type="#_x0000_t75" style="width:12pt;height:12.75pt" o:ole="">
            <v:imagedata r:id="rId584" o:title=""/>
          </v:shape>
          <o:OLEObject Type="Embed" ProgID="Equation.3" ShapeID="_x0000_i1315" DrawAspect="Content" ObjectID="_1661787373" r:id="rId597"/>
        </w:object>
      </w:r>
      <w:r w:rsidRPr="0075660A">
        <w:rPr>
          <w:rFonts w:ascii="Times New Roman" w:hAnsi="Times New Roman" w:cs="Times New Roman"/>
          <w:sz w:val="28"/>
          <w:szCs w:val="28"/>
          <w:lang w:val="az-Latn-AZ" w:eastAsia="ja-JP"/>
        </w:rPr>
        <w: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yox </w:t>
      </w:r>
      <w:r w:rsidRPr="0075660A">
        <w:rPr>
          <w:rFonts w:ascii="Times New Roman" w:hAnsi="Times New Roman" w:cs="Times New Roman"/>
          <w:sz w:val="28"/>
          <w:szCs w:val="28"/>
          <w:lang w:val="az-Latn-AZ" w:eastAsia="ja-JP"/>
        </w:rPr>
        <w:object w:dxaOrig="2320" w:dyaOrig="440">
          <v:shape id="_x0000_i1316" type="#_x0000_t75" style="width:116.25pt;height:21.75pt" o:ole="">
            <v:imagedata r:id="rId598" o:title=""/>
          </v:shape>
          <o:OLEObject Type="Embed" ProgID="Equation.3" ShapeID="_x0000_i1316" DrawAspect="Content" ObjectID="_1661787374" r:id="rId599"/>
        </w:object>
      </w:r>
      <w:r w:rsidRPr="0075660A">
        <w:rPr>
          <w:rFonts w:ascii="Times New Roman" w:hAnsi="Times New Roman" w:cs="Times New Roman"/>
          <w:sz w:val="28"/>
          <w:szCs w:val="28"/>
          <w:lang w:val="az-Latn-AZ" w:eastAsia="ja-JP"/>
        </w:rPr>
        <w:t xml:space="preserve">                   (- not</w:t>
      </w:r>
      <w:r w:rsidRPr="0075660A">
        <w:rPr>
          <w:rFonts w:ascii="Times New Roman" w:hAnsi="Times New Roman" w:cs="Times New Roman"/>
          <w:sz w:val="28"/>
          <w:szCs w:val="28"/>
          <w:lang w:val="az-Latn-AZ" w:eastAsia="ja-JP"/>
        </w:rPr>
        <w:object w:dxaOrig="240" w:dyaOrig="260">
          <v:shape id="_x0000_i1317" type="#_x0000_t75" style="width:12pt;height:12.75pt" o:ole="">
            <v:imagedata r:id="rId584" o:title=""/>
          </v:shape>
          <o:OLEObject Type="Embed" ProgID="Equation.3" ShapeID="_x0000_i1317" DrawAspect="Content" ObjectID="_1661787375" r:id="rId600"/>
        </w:object>
      </w:r>
      <w:r w:rsidRPr="0075660A">
        <w:rPr>
          <w:rFonts w:ascii="Times New Roman" w:hAnsi="Times New Roman" w:cs="Times New Roman"/>
          <w:sz w:val="28"/>
          <w:szCs w:val="28"/>
          <w:lang w:val="az-Latn-AZ" w:eastAsia="ja-JP"/>
        </w:rPr>
        <w:t>, compliment)</w:t>
      </w:r>
    </w:p>
    <w:p w:rsidR="002437D2" w:rsidRPr="0075660A" w:rsidRDefault="002437D2" w:rsidP="000E12CA">
      <w:pPr>
        <w:spacing w:after="0"/>
        <w:ind w:firstLine="714"/>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çox yox </w:t>
      </w:r>
      <w:r w:rsidRPr="0075660A">
        <w:rPr>
          <w:rFonts w:ascii="Times New Roman" w:hAnsi="Times New Roman" w:cs="Times New Roman"/>
          <w:sz w:val="28"/>
          <w:szCs w:val="28"/>
          <w:lang w:val="az-Latn-AZ" w:eastAsia="ja-JP"/>
        </w:rPr>
        <w:object w:dxaOrig="2740" w:dyaOrig="460">
          <v:shape id="_x0000_i1318" type="#_x0000_t75" style="width:137.25pt;height:23.25pt" o:ole="">
            <v:imagedata r:id="rId601" o:title=""/>
          </v:shape>
          <o:OLEObject Type="Embed" ProgID="Equation.3" ShapeID="_x0000_i1318" DrawAspect="Content" ObjectID="_1661787376" r:id="rId602"/>
        </w:object>
      </w:r>
      <w:r w:rsidRPr="0075660A">
        <w:rPr>
          <w:rFonts w:ascii="Times New Roman" w:hAnsi="Times New Roman" w:cs="Times New Roman"/>
          <w:sz w:val="28"/>
          <w:szCs w:val="28"/>
          <w:lang w:val="az-Latn-AZ" w:eastAsia="ja-JP"/>
        </w:rPr>
        <w:t xml:space="preserve">      (- not very much</w:t>
      </w:r>
      <w:r w:rsidRPr="0075660A">
        <w:rPr>
          <w:rFonts w:ascii="Times New Roman" w:hAnsi="Times New Roman" w:cs="Times New Roman"/>
          <w:sz w:val="28"/>
          <w:szCs w:val="28"/>
          <w:lang w:val="az-Latn-AZ" w:eastAsia="ja-JP"/>
        </w:rPr>
        <w:object w:dxaOrig="240" w:dyaOrig="260">
          <v:shape id="_x0000_i1319" type="#_x0000_t75" style="width:12pt;height:12.75pt" o:ole="">
            <v:imagedata r:id="rId584" o:title=""/>
          </v:shape>
          <o:OLEObject Type="Embed" ProgID="Equation.3" ShapeID="_x0000_i1319" DrawAspect="Content" ObjectID="_1661787377" r:id="rId603"/>
        </w:object>
      </w:r>
      <w:r w:rsidRPr="0075660A">
        <w:rPr>
          <w:rFonts w:ascii="Times New Roman" w:hAnsi="Times New Roman" w:cs="Times New Roman"/>
          <w:sz w:val="28"/>
          <w:szCs w:val="28"/>
          <w:lang w:val="az-Latn-AZ" w:eastAsia="ja-JP"/>
        </w:rPr>
        <w:t>)</w:t>
      </w:r>
    </w:p>
    <w:p w:rsidR="00FF05EF" w:rsidRDefault="00FF05EF" w:rsidP="000E12CA">
      <w:pPr>
        <w:pStyle w:val="a3"/>
        <w:spacing w:after="0" w:line="360" w:lineRule="auto"/>
        <w:ind w:left="0"/>
        <w:jc w:val="both"/>
        <w:rPr>
          <w:rFonts w:ascii="Times New Roman" w:eastAsia="MS Mincho" w:hAnsi="Times New Roman" w:cs="Times New Roman"/>
          <w:b/>
          <w:sz w:val="28"/>
          <w:szCs w:val="28"/>
          <w:lang w:val="az-Latn-AZ"/>
        </w:rPr>
      </w:pPr>
    </w:p>
    <w:p w:rsidR="00FF05EF" w:rsidRDefault="00FF05EF" w:rsidP="000E12CA">
      <w:pPr>
        <w:pStyle w:val="a3"/>
        <w:spacing w:after="0" w:line="360" w:lineRule="auto"/>
        <w:ind w:left="0"/>
        <w:jc w:val="both"/>
        <w:rPr>
          <w:rFonts w:ascii="Times New Roman" w:eastAsia="MS Mincho" w:hAnsi="Times New Roman" w:cs="Times New Roman"/>
          <w:b/>
          <w:sz w:val="28"/>
          <w:szCs w:val="28"/>
          <w:lang w:val="az-Latn-AZ"/>
        </w:rPr>
      </w:pPr>
    </w:p>
    <w:p w:rsidR="00C04626" w:rsidRPr="00FF05EF" w:rsidRDefault="00C04626" w:rsidP="000E12CA">
      <w:pPr>
        <w:pStyle w:val="a3"/>
        <w:spacing w:after="0"/>
        <w:ind w:left="0"/>
        <w:jc w:val="both"/>
        <w:rPr>
          <w:rFonts w:ascii="Times New Roman" w:eastAsia="MS Mincho" w:hAnsi="Times New Roman" w:cs="Times New Roman"/>
          <w:b/>
          <w:sz w:val="28"/>
          <w:szCs w:val="28"/>
          <w:lang w:val="az-Latn-AZ"/>
        </w:rPr>
      </w:pPr>
      <w:r w:rsidRPr="0075660A">
        <w:rPr>
          <w:rFonts w:ascii="Times New Roman" w:eastAsia="MS Mincho" w:hAnsi="Times New Roman" w:cs="Times New Roman"/>
          <w:b/>
          <w:sz w:val="28"/>
          <w:szCs w:val="28"/>
          <w:lang w:val="az-Latn-AZ"/>
        </w:rPr>
        <w:t>Qeyri-səlis çıxarış sistemi</w:t>
      </w:r>
      <w:r w:rsidR="00FF05EF">
        <w:rPr>
          <w:rFonts w:ascii="Times New Roman" w:eastAsia="MS Mincho" w:hAnsi="Times New Roman" w:cs="Times New Roman"/>
          <w:b/>
          <w:sz w:val="28"/>
          <w:szCs w:val="28"/>
          <w:lang w:val="az-Latn-AZ"/>
        </w:rPr>
        <w:t>.</w:t>
      </w:r>
      <w:r w:rsidRPr="0075660A">
        <w:rPr>
          <w:rFonts w:ascii="Times New Roman" w:hAnsi="Times New Roman" w:cs="Times New Roman"/>
          <w:sz w:val="28"/>
          <w:szCs w:val="28"/>
          <w:lang w:val="az-Latn-AZ" w:eastAsia="ja-JP"/>
        </w:rPr>
        <w:t xml:space="preserve">Qeyri-səlis çıxarış qeyri-səlis məntiqdən istifadə edərək, giriş verilənlərindən çıxışa uyğun təsvirlərin işlənməsi prosesidir. Təsvirlərin alınması qərarların qəbul edilməsi və nümunələrin seçilməsindən bazis yaradır.  Biz Matlab proqram paketində Sugeno və Mamdani QÇS-dən istifadə edə bilərik . Bu iki QÇS-i bir-birindən çıxışlarına görə fərqlənir. </w:t>
      </w:r>
    </w:p>
    <w:p w:rsidR="00C04626" w:rsidRPr="0075660A" w:rsidRDefault="00C04626"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00FF05EF">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 xml:space="preserve"> Qeyri-səlis çıxarış sistemləri avtomatik idarəetmə, verilənlərin klasifikasiyası, qərarların analizi və ekspert sistemlər kimi sahələrdə uğurla tətbiq edilmişdir. </w:t>
      </w:r>
    </w:p>
    <w:p w:rsidR="00604D1E" w:rsidRPr="0075660A" w:rsidRDefault="00C04626"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00FF05EF">
        <w:rPr>
          <w:rFonts w:ascii="Times New Roman" w:hAnsi="Times New Roman" w:cs="Times New Roman"/>
          <w:sz w:val="28"/>
          <w:szCs w:val="28"/>
          <w:lang w:val="az-Latn-AZ" w:eastAsia="ja-JP"/>
        </w:rPr>
        <w:tab/>
      </w:r>
      <w:r w:rsidRPr="0075660A">
        <w:rPr>
          <w:rFonts w:ascii="Times New Roman" w:hAnsi="Times New Roman" w:cs="Times New Roman"/>
          <w:sz w:val="28"/>
          <w:szCs w:val="28"/>
          <w:lang w:val="az-Latn-AZ" w:eastAsia="ja-JP"/>
        </w:rPr>
        <w:t>Mamdani QÇS-i metodu ən ümumi qeyri-səlis metodologiyadır. Mamdani metodu qeyri-səlis çoxluq nəzəriyyəsindən istifadə edilərək yaradılmış ilk idarəetmə sistemləri arasında yer tuturdu.  Bu üsul 1975-ci ildə İbrahim Mamdani tərəfindən təklif edilib. Mamdani təcrübəli insan operatorlardan əldə olunmuş linqvistik idarəetmə qaydaları çoxluğunun sintezi ilə buxar mühərrikinin idarəedilməsini yaratmağa cəhd edərkən bu üsulu təklif edib. Mamdaninin göstərdiyi bu səylər qərarların emalı və mürəkkəb sistemlər üçün qeyri-səlis alqoritmlər haqqında Lütfi Zadənin 1973-cü ildəki məqaləsinə əsaslanır. Mamdani tip çıxarış qeyri-səlis çoxluqlar üçün çıxış mənsubiyyət funksiyaları kimi fərz edilir</w:t>
      </w:r>
      <w:r w:rsidR="00A73A49" w:rsidRPr="0075660A">
        <w:rPr>
          <w:rFonts w:ascii="Times New Roman" w:hAnsi="Times New Roman" w:cs="Times New Roman"/>
          <w:sz w:val="28"/>
          <w:szCs w:val="28"/>
          <w:lang w:val="az-Latn-AZ" w:eastAsia="ja-JP"/>
        </w:rPr>
        <w:t>.</w:t>
      </w:r>
    </w:p>
    <w:p w:rsidR="00A73A49" w:rsidRPr="0075660A" w:rsidRDefault="00A73A49" w:rsidP="000E12CA">
      <w:pPr>
        <w:spacing w:after="0"/>
        <w:ind w:firstLine="72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Qeyri-səlis çıxarış prosesi kimi Mamdaninin qeyri-səlis çıxarış üsulu ən ümumi metodologiya kimi tanınır. 1985 - ci ildə Sugeno adlandırılan qeyri-səlis çıxarış üsulu təklif edilib. Bu üsul çox göstəricilərinə görə Mamdani üsuluna oxşardır. Qeyri-səlis çıxarış prosesinin birinci iki hissəsi – girişlərin fazzifikasiyası və qeyri-səlis operatorun tətbiqi hər iki üsulda eynidir. Mamdani və Sugeno arasındakı əsas fərq çıxışlardadır. Sugeno tip üsulda çıxışın mənsubiyyət funksiyası ya xətti, ya da sabit olur. </w:t>
      </w:r>
    </w:p>
    <w:p w:rsidR="00B707EE" w:rsidRPr="0075660A" w:rsidRDefault="00B707EE" w:rsidP="000E12CA">
      <w:pPr>
        <w:spacing w:after="0" w:line="360" w:lineRule="auto"/>
        <w:ind w:firstLine="720"/>
        <w:jc w:val="both"/>
        <w:rPr>
          <w:rFonts w:ascii="Times New Roman" w:hAnsi="Times New Roman" w:cs="Times New Roman"/>
          <w:sz w:val="28"/>
          <w:szCs w:val="28"/>
          <w:lang w:val="az-Latn-AZ" w:eastAsia="ja-JP"/>
        </w:rPr>
      </w:pPr>
    </w:p>
    <w:p w:rsidR="00DA60DA" w:rsidRPr="0075660A" w:rsidRDefault="00FF05EF" w:rsidP="000E12CA">
      <w:pPr>
        <w:spacing w:after="0" w:line="360" w:lineRule="auto"/>
        <w:ind w:firstLine="720"/>
        <w:jc w:val="both"/>
        <w:rPr>
          <w:rFonts w:ascii="Times New Roman" w:hAnsi="Times New Roman" w:cs="Times New Roman"/>
          <w:b/>
          <w:sz w:val="28"/>
          <w:szCs w:val="28"/>
          <w:lang w:val="az-Latn-AZ" w:eastAsia="ja-JP"/>
        </w:rPr>
      </w:pPr>
      <w:r>
        <w:rPr>
          <w:rFonts w:ascii="Times New Roman" w:hAnsi="Times New Roman" w:cs="Times New Roman"/>
          <w:b/>
          <w:sz w:val="28"/>
          <w:szCs w:val="28"/>
          <w:lang w:val="az-Latn-AZ"/>
        </w:rPr>
        <w:t xml:space="preserve">14. </w:t>
      </w:r>
      <w:r w:rsidR="00B707EE" w:rsidRPr="0075660A">
        <w:rPr>
          <w:rFonts w:ascii="Times New Roman" w:hAnsi="Times New Roman" w:cs="Times New Roman"/>
          <w:b/>
          <w:sz w:val="28"/>
          <w:szCs w:val="28"/>
          <w:lang w:val="az-Latn-AZ"/>
        </w:rPr>
        <w:t>Tədqiqatların simulyasiya modelləşdirilməsi</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Simulyasiya modelləşdirməsi reallığa uyğun ədədi həll yanaşması olub, riyazi həlli çox çətin olan və ya mümkün olmayan məsələlərin həlli üçün geniş istifadə olunur ki, bu məsələlərdən enerji menecmentinin müxtəlif qərar qəbuletmə şəraitlərini göstərmək olar.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 fəsildə simulyasiya modelləşdirməsinin əsas xüsusiyyətləri, simulyasiya alqoritminin blok sxeminin qurulması, simulyasiya nəticələrinin statistik üsullar əsasında işlənməsi, simulyasiya prosesində məqsədə uyğun realizasiyalar sayının tapılması və nəhayət “Crystal Ball” simulyasiya paketinin qısa  xarakteristikası  və istifadə edilməsi məsələlərinin izahı öz əksini tapır.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Əvvəl baxılan analitik həll metodlarının əsasını, riyazi olaraq optimal olması sübut olunmuş və məsələnin həllini verən müəyyən alqoritmlər təşkil edir. Qeyri </w:t>
      </w:r>
      <w:r w:rsidRPr="0075660A">
        <w:rPr>
          <w:rFonts w:ascii="Times New Roman" w:hAnsi="Times New Roman" w:cs="Times New Roman"/>
          <w:sz w:val="28"/>
          <w:szCs w:val="28"/>
          <w:lang w:val="az-Latn-AZ" w:eastAsia="ja-JP"/>
        </w:rPr>
        <w:lastRenderedPageBreak/>
        <w:t xml:space="preserve">müəyyənlik şəraitində  qərar qəbuletmədə bu yanaşma əsasında alınmış həll qazancın riyazi gözləməsinin maksimum və ya xərclərin riyazi gözləməsinin minimumunu təmin edir. Bütün bu məsələlərdə elə dəyişənlər istifadə edilir ki, onların qiymətləri, əvvəlcədən müəyyən edilmiş paylanma sıxlığı əsasında təyin edilən təsadüfi ədədlərdir.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Simulyasiya modelləşməsi, əsasən “sınaq və xəta” prosesinə əsaslanan optimal alternativi (həlli) axtaran, ədədi həll üsuludur. Bu üsul praktiki olaraq, tərkibində qeyri müəyyənlik olan, bütün qərar qəbul etmə məsələlərinə tətbiq edilə bilər.  Bu üsulun bir çox üstünlükləri vardır ki, Bunlardan əsası tam riyazi üsulla həlli çox çətin olan və hətta həlli olmayan məsələlərin həllinin tapılmasıdır.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Simulyasiya hər bir alternativi, təsadüfi dəyişənlər onların paylanmaq sıxlığına uyğun gələn tezliklə generasiya olunan təsadüfi qiymətlər ardıcıllığına əsasən qiymətləndirir. Bu proses dəyişənlərin qiymət çoxluğunun müəyyən realizasiyalara ayrılması əsasında yerinə yetirilir.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Müəyyən sayda realizasiyalar yerinə yetirildikdən sonra qazanc səmərəlik meyarının nəticəvi qiyməti ayrı-ayrı realizasiyalarda alınmış qiymətlərin riyazi metodlar əsasında işlənməsi nəticəsində alınır. Bir çox təsadüfi realizasiyalar üsulunda olduğu kimi, hadisələrin və kəmiyyətlərin qiymətləri kimi yaradılan təsadüfi ədədləri fırladılan rulet dairəsindəki əqrəbin təsadüfi göstərişinə uyğun olduğuna görə bu üsul Monte Karlo simulyasiyası  adlandırılır.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Bir çox hallarda simulyasiya təbiətinə görə fiziki xarakter daşıyır. Məsələ, muassir pilot–təlim qurğuları, real şəraitə mümkün qədər yaxın olan uçuş şəraitlərini imitasiya edirlər və simulyatorlar adlandırılırlar. Belə simulyatorların bir çox üstünlükləri vardır ki, bunlardan biri qısa müddət ərzində çoxsaylı uçuş şəraitində pilotların lazımi vərdişlər qazanmasına imkan verilməsidir. Bu cür fiziki simulyasiya şəhərlərin, binaların, uçuş aparatlarının, su yollarının layihələri üzrə qərar qəbulda faydalı ola bilər.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Fiziki simulyasiyadan fərqli olaraq Monte Karlo simulyasiyası qeyri fiziki olub, sonda arzu olunan optimallaşmaya riyazi metodlardan geniş istifadə edir. Beləliklə, Monte Karlo simulyasiyası özlüyündə bilavasitə qərar qəbul vasitəsidir.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Yuxarıda qeyd olunmuşdur ki, riyazi modeli məlum olan ixtiyarı sistemi (prosesi) komputerdə modelləşdirmək üçün modelləşdirici alqoritm (MA) qurmaq lazım gəlir. Komputerləri  MA-i reallaşdıraraq, proqramda göstərilən əməliyyatlar ardıcıllığını yerinə yetirir. Komputerlər onun əmrlər sistemində nəzərdə tutulan əməliyyatları yerinə yetirdiyi üçün hesablama proqramı konkret tip hesablayıcı maşın üçün qurulur.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Adətən proqramın strukturası, nəinki baxılan alqoritmin quruluşu və növündən, həm də maşının xaraktristikalarından asılıdır. Belə ki, maşının cəldliyi, onun operativ yaddaşın həcmi, əmrlər ünvanlılığı, əmrlər sisteminin tərkibi, standart proqramların </w:t>
      </w:r>
      <w:r w:rsidRPr="0075660A">
        <w:rPr>
          <w:rFonts w:ascii="Times New Roman" w:hAnsi="Times New Roman" w:cs="Times New Roman"/>
          <w:sz w:val="28"/>
          <w:szCs w:val="28"/>
          <w:lang w:val="az-Latn-AZ" w:eastAsia="ja-JP"/>
        </w:rPr>
        <w:lastRenderedPageBreak/>
        <w:t>yerinə yetirilmə qaydası və s. xarakteristikaları tərtib olunan proqramın strukturuna ciddi təsir göstərir.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Müasir komputerlər üçün tipik elementar əməliyyatlar toplama, çıxma, vurma, bölmə, ədədin tam hissəsin ayrılması, iki ədədin müqasiyə olunması, ədədin bir yaddaş xanasından başqasına köçürülməsi, idarənin şərti və şərtsiz ötürülməsi və s. ibarətdir.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Mürəkkəb prosesin modelləşdirən alqoritmin, göstərilən elementar əməliyyatların köməyi ilə birdəfəlik proqram şəklində yazılması adətən çox ciddi çətinlik törədir. Bundan başqa bu cür yazılış çox əlverişsiz olur. Belə ki, hesablama prosesinin təşkili ilə əlaqədar kiçik hissələr baxılan alqoritmi mürəkkəbləşdirir və MA-nin strukturası üzrə istiqamətlənməni (orientasiya) çətinləşdirir. Odurki, məqsədəuyğundur ki, MA-nin elə şəkildə yazılsın ki, onun struktur xüsusiyyətləri qeyri-əsas hissələrsiz əks olunmuş olsun.</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MA-nin qurulması mürəkkəb prosesinin tədqiqinin elə mərhələsidirki, artıq tədqiqat üçün riyazi apparat yaradılmasının prinsipal məsələləri həll  olunmuşdur. Məsələnin proqramlaşdırılması və maşında həlli işin texniki hissəsinə aiddir. Odur ki, yuxarıda deyinləri nəzərə alaraq və komputerlərin tipini seçərkən müəyyən sərbəstlik yaratmaq üçün, MA-nin yazılışını maşının xarakteristikasından asılı olmayaraq qururlar.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Buna görə MA-ləri, adətən operatorlar ardıcıllığına malik operator sxemləri şəklində təsvir edirlər ki, hər bir operator böyük operator qrupunu təsvir edir. Müxtəlif MA-ri təsvir edəcək operator sisteminə adətən 2 əsas tələb qoyulur. Bunlardan birincisi hər bir operatorun modelləşdirici prosesin təbiətinə uyğun, tam aydın və əyani mənaya malik olmasıdır. Bu halda prosesin strukturu MA-nin qurulması yolunu aydın göstərəcəkdir. İkincisi isə, hər bir operatorun elementar əməliyyatlar ardıcıllığı ilə xüsusi çətinlik olmadan reallaşdırılmasına tam inam olmasıdır.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Qeyd etmək lazımdır ki, ixtiyari proses üçün modelləşdirici alqoritmə riyazi modelin başqa şəkildə yazılışı kimi baxmaq olar. Amma MA ilə riyazi modelin tam üst-üstə düşməsi bir qayda olaraq olmur.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İxtiyarı alqoritm, müəyyən nəticə almaq üçün yerinə yetirilməli olan əməliyyatlar ardıcıllıqlarını təyin edən operatorlar yığımından ibarətdir.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MA üçün operatorlar sisteminin seçilməsi, alqoritmin təsvir əyaniliyi və istifadə əlverişliliyi ilə əlaqədar böyük rol oynayır.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MA-ri təşkil edən bütün operatorlar yığımı, üç qrupa bölünə bilər: əsas, köməkçi və məxsusi.</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Əsas operatorlara, baxılan prosesin elementar aktlarını və onlar arasındakı qarşılıqlı təsiri ifadə edən operatorlar daxildir. Başqa sözlə, əsas operatorlar, riyazi </w:t>
      </w:r>
      <w:r w:rsidRPr="0075660A">
        <w:rPr>
          <w:rFonts w:ascii="Times New Roman" w:hAnsi="Times New Roman" w:cs="Times New Roman"/>
          <w:sz w:val="28"/>
          <w:szCs w:val="28"/>
          <w:lang w:val="az-Latn-AZ" w:eastAsia="ja-JP"/>
        </w:rPr>
        <w:lastRenderedPageBreak/>
        <w:t>modelin real sistemin elementlərinin işləmə prosesi və qarşılıqlı təsirini əks etdirən nisbətlərini reallaşdırır.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Əsas operatorlardan fərqli olaraq, köməkçi operatorlar, əsas operatorların işlənməsi üçün lazım olan parametr və xarakteristikaların hesablanmasını yerinə yetirilir.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MA-rin məxsusi operatorları riyazi modeldəki nisbətlərlə bilavasitə əlaqədar deyildir. Bu operatorlar əsas və köməkçi operatorlar arasında qarşılıqlı  təsiri, alqoritmin işlənməsinin sinxronlaşdırılmasını təyin edir və bəzi qeyri-əsas funksiyalar, məsələn, alqoritmin işlənməsi nəticəsində alınan kəmiyyətlərin fiksasiya olunması, onların işlənməsi və s., yerinə yetirir.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Operator sxemlərinin tərtib olunması üçün 2 tip əsas operatorlardan – hesabı və məntiq operatorlarından, istifadə olunur. Hesab operatoru dedikdə, kəmiyyətlər arasında müəyyən nisbət və ya nisbətlər sistemini yerinə yetirən əməliyyatlar yığımı nəzərdə tutulur. Hesab operatorları adətən, latın əlifbasının böyük hərfləri ilə işarə olunur. Məsələn, A15 yazılışı, 15 nömrəli hesab operatorunu göstərir.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Hesab operatorunun əsas xüsusiyyəti onun bir istiqamətli olmasıdır ki, bu da verilmiş operatora mənsüb əməliyyatların yerinə yetirilməsindən sonra, idarə yalnız müəyyən bir operatora verilməsindən ibarətdir.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Hesab operatorlarından idarəetmənin müəyyən operatora ötürülməsi, verilən operatorun simvolunun sağ yuxarı hissəsinə keçilən operatorun nömrəsinin yazılması ilə işarə olunur. Məsələn, </w:t>
      </w:r>
      <w:r w:rsidRPr="0075660A">
        <w:rPr>
          <w:rFonts w:ascii="Times New Roman" w:hAnsi="Times New Roman" w:cs="Times New Roman"/>
          <w:sz w:val="28"/>
          <w:szCs w:val="28"/>
          <w:lang w:val="az-Latn-AZ" w:eastAsia="ja-JP"/>
        </w:rPr>
        <w:object w:dxaOrig="405" w:dyaOrig="375">
          <v:shape id="_x0000_i1320" type="#_x0000_t75" style="width:20.25pt;height:18.75pt" o:ole="">
            <v:imagedata r:id="rId604" o:title=""/>
          </v:shape>
          <o:OLEObject Type="Embed" ProgID="Equation.3" ShapeID="_x0000_i1320" DrawAspect="Content" ObjectID="_1661787378" r:id="rId605"/>
        </w:object>
      </w:r>
      <w:r w:rsidRPr="0075660A">
        <w:rPr>
          <w:rFonts w:ascii="Times New Roman" w:hAnsi="Times New Roman" w:cs="Times New Roman"/>
          <w:sz w:val="28"/>
          <w:szCs w:val="28"/>
          <w:lang w:val="az-Latn-AZ" w:eastAsia="ja-JP"/>
        </w:rPr>
        <w:t xml:space="preserve"> yazılışı göstərir ki, 15 nömrəli operatorda nəzərdə tutulan əməliyyatlar yerinə yetirildikdən sonra, idarəetmə 24 nömrəli operatora ötürülür.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Məntiq operatorları verilmiş şərtlərin yoxlanılması və yoxlamanın nəticələrinə uyğun əlamətlərin yaradılmasından ibarətdir. Sadə halda verilmiş şərtin ödənilməsi iki ədədin qiymətcə müqayisə olunmasına gətirilir. Müqayisə operatoru simvolik olaraq, bərabərlik (məsələn, a = b) və ya bərabərsizlik    (a </w:t>
      </w:r>
      <w:r w:rsidRPr="0075660A">
        <w:rPr>
          <w:rFonts w:ascii="Times New Roman" w:hAnsi="Times New Roman" w:cs="Times New Roman"/>
          <w:sz w:val="28"/>
          <w:szCs w:val="28"/>
          <w:lang w:val="az-Latn-AZ" w:eastAsia="ja-JP"/>
        </w:rPr>
        <w:sym w:font="Symbol" w:char="F03E"/>
      </w:r>
      <w:r w:rsidRPr="0075660A">
        <w:rPr>
          <w:rFonts w:ascii="Times New Roman" w:hAnsi="Times New Roman" w:cs="Times New Roman"/>
          <w:sz w:val="28"/>
          <w:szCs w:val="28"/>
          <w:lang w:val="az-Latn-AZ" w:eastAsia="ja-JP"/>
        </w:rPr>
        <w:t xml:space="preserve"> b  və ya  a </w:t>
      </w:r>
      <w:r w:rsidRPr="0075660A">
        <w:rPr>
          <w:rFonts w:ascii="Times New Roman" w:hAnsi="Times New Roman" w:cs="Times New Roman"/>
          <w:sz w:val="28"/>
          <w:szCs w:val="28"/>
          <w:lang w:val="az-Latn-AZ" w:eastAsia="ja-JP"/>
        </w:rPr>
        <w:sym w:font="Symbol" w:char="F0A3"/>
      </w:r>
      <w:r w:rsidRPr="0075660A">
        <w:rPr>
          <w:rFonts w:ascii="Times New Roman" w:hAnsi="Times New Roman" w:cs="Times New Roman"/>
          <w:sz w:val="28"/>
          <w:szCs w:val="28"/>
          <w:lang w:val="az-Latn-AZ" w:eastAsia="ja-JP"/>
        </w:rPr>
        <w:t xml:space="preserve"> b) şəklində təsvir olunur. a və b  ədədlərini müqayisə edərək, </w:t>
      </w:r>
      <w:r w:rsidRPr="0075660A">
        <w:rPr>
          <w:rFonts w:ascii="Times New Roman" w:hAnsi="Times New Roman" w:cs="Times New Roman"/>
          <w:sz w:val="28"/>
          <w:szCs w:val="28"/>
          <w:lang w:val="az-Latn-AZ" w:eastAsia="ja-JP"/>
        </w:rPr>
        <w:sym w:font="Symbol" w:char="F077"/>
      </w:r>
      <w:r w:rsidRPr="0075660A">
        <w:rPr>
          <w:rFonts w:ascii="Times New Roman" w:hAnsi="Times New Roman" w:cs="Times New Roman"/>
          <w:sz w:val="28"/>
          <w:szCs w:val="28"/>
          <w:lang w:val="az-Latn-AZ" w:eastAsia="ja-JP"/>
        </w:rPr>
        <w:t xml:space="preserve"> əlaməti qəbul olunur ki, baxılanacaq nisbət ödənildikdə </w:t>
      </w:r>
      <w:r w:rsidRPr="0075660A">
        <w:rPr>
          <w:rFonts w:ascii="Times New Roman" w:hAnsi="Times New Roman" w:cs="Times New Roman"/>
          <w:sz w:val="28"/>
          <w:szCs w:val="28"/>
          <w:lang w:val="az-Latn-AZ" w:eastAsia="ja-JP"/>
        </w:rPr>
        <w:sym w:font="Symbol" w:char="F077"/>
      </w:r>
      <w:r w:rsidRPr="0075660A">
        <w:rPr>
          <w:rFonts w:ascii="Times New Roman" w:hAnsi="Times New Roman" w:cs="Times New Roman"/>
          <w:sz w:val="28"/>
          <w:szCs w:val="28"/>
          <w:lang w:val="az-Latn-AZ" w:eastAsia="ja-JP"/>
        </w:rPr>
        <w:t xml:space="preserve"> = 1, əks halda isə </w:t>
      </w:r>
      <w:r w:rsidRPr="0075660A">
        <w:rPr>
          <w:rFonts w:ascii="Times New Roman" w:hAnsi="Times New Roman" w:cs="Times New Roman"/>
          <w:sz w:val="28"/>
          <w:szCs w:val="28"/>
          <w:lang w:val="az-Latn-AZ" w:eastAsia="ja-JP"/>
        </w:rPr>
        <w:sym w:font="Symbol" w:char="F077"/>
      </w:r>
      <w:r w:rsidRPr="0075660A">
        <w:rPr>
          <w:rFonts w:ascii="Times New Roman" w:hAnsi="Times New Roman" w:cs="Times New Roman"/>
          <w:sz w:val="28"/>
          <w:szCs w:val="28"/>
          <w:lang w:val="az-Latn-AZ" w:eastAsia="ja-JP"/>
        </w:rPr>
        <w:t xml:space="preserve"> = 0 olur.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Məntiq operatorlarının əsas xüsusiyyəti ondan ibarətdir ki, məntiq operatoru yerinə yetirildikdən sonra yaranmış əlamətin qiymətindən asılı olaraq, idarəetmə iki operatordan birinə verilir. Operator sxemlərində məntiq operatoru, adətən, P hərfi ilə operatorun nömrəsini göstərməklə, məsələn, P10 işarə olunur. Bundan başqa idarəetməni ötürən məntiq operatoru, idarəetmənin ötürüləcəyi operatorların nömrələri ilə birlikdə, əks istiqamətli oxlarla təchiz olunur. Bu zaman  baxılan operatorundakı nisbət ödənildikdə idarəetmənin ötürüləcəyi operatorun nomrəsi yuxarı istiqamətli oxa, əks halda isə aşağı istiqamətlənmiş oxa yazılır. Məsələn, </w:t>
      </w:r>
      <w:r w:rsidRPr="0075660A">
        <w:rPr>
          <w:rFonts w:ascii="Times New Roman" w:hAnsi="Times New Roman" w:cs="Times New Roman"/>
          <w:sz w:val="28"/>
          <w:szCs w:val="28"/>
          <w:lang w:val="az-Latn-AZ" w:eastAsia="ja-JP"/>
        </w:rPr>
        <w:object w:dxaOrig="615" w:dyaOrig="405">
          <v:shape id="_x0000_i1321" type="#_x0000_t75" style="width:30.75pt;height:20.25pt" o:ole="">
            <v:imagedata r:id="rId606" o:title=""/>
          </v:shape>
          <o:OLEObject Type="Embed" ProgID="Equation.3" ShapeID="_x0000_i1321" DrawAspect="Content" ObjectID="_1661787379" r:id="rId607"/>
        </w:object>
      </w:r>
      <w:r w:rsidRPr="0075660A">
        <w:rPr>
          <w:rFonts w:ascii="Times New Roman" w:hAnsi="Times New Roman" w:cs="Times New Roman"/>
          <w:sz w:val="28"/>
          <w:szCs w:val="28"/>
          <w:lang w:val="az-Latn-AZ" w:eastAsia="ja-JP"/>
        </w:rPr>
        <w:t xml:space="preserve"> yazılışı göstərir ki, 2 nömrəli məntiq operatorundan idarəetmə P2-də yoxlanlan şərt </w:t>
      </w:r>
      <w:r w:rsidRPr="0075660A">
        <w:rPr>
          <w:rFonts w:ascii="Times New Roman" w:hAnsi="Times New Roman" w:cs="Times New Roman"/>
          <w:sz w:val="28"/>
          <w:szCs w:val="28"/>
          <w:lang w:val="az-Latn-AZ" w:eastAsia="ja-JP"/>
        </w:rPr>
        <w:lastRenderedPageBreak/>
        <w:t xml:space="preserve">ödənildəkdə 8 nömrəli operatora – ödənilmədikdə isə 12 nömrəli operatora ötürülür (və yaxud </w:t>
      </w:r>
      <w:r w:rsidRPr="0075660A">
        <w:rPr>
          <w:rFonts w:ascii="Times New Roman" w:hAnsi="Times New Roman" w:cs="Times New Roman"/>
          <w:sz w:val="28"/>
          <w:szCs w:val="28"/>
          <w:lang w:val="az-Latn-AZ" w:eastAsia="ja-JP"/>
        </w:rPr>
        <w:object w:dxaOrig="615" w:dyaOrig="375">
          <v:shape id="_x0000_i1322" type="#_x0000_t75" style="width:30.75pt;height:18.75pt" o:ole="">
            <v:imagedata r:id="rId608" o:title=""/>
          </v:shape>
          <o:OLEObject Type="Embed" ProgID="Equation.3" ShapeID="_x0000_i1322" DrawAspect="Content" ObjectID="_1661787380" r:id="rId609"/>
        </w:object>
      </w:r>
      <w:r w:rsidRPr="0075660A">
        <w:rPr>
          <w:rFonts w:ascii="Times New Roman" w:hAnsi="Times New Roman" w:cs="Times New Roman"/>
          <w:sz w:val="28"/>
          <w:szCs w:val="28"/>
          <w:lang w:val="az-Latn-AZ" w:eastAsia="ja-JP"/>
        </w:rPr>
        <w:t xml:space="preserve">).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İstər hesab, istər məntiq operatorları üçün idarə etmə bir operatordan növbəti operatora ötürüldükdə ox işarəsi qoyulmur. Məsələn, </w:t>
      </w:r>
      <w:r w:rsidRPr="0075660A">
        <w:rPr>
          <w:rFonts w:ascii="Times New Roman" w:hAnsi="Times New Roman" w:cs="Times New Roman"/>
          <w:sz w:val="28"/>
          <w:szCs w:val="28"/>
          <w:lang w:val="az-Latn-AZ" w:eastAsia="ja-JP"/>
        </w:rPr>
        <w:object w:dxaOrig="1035" w:dyaOrig="405">
          <v:shape id="_x0000_i1323" type="#_x0000_t75" style="width:51.75pt;height:20.25pt" o:ole="">
            <v:imagedata r:id="rId610" o:title=""/>
          </v:shape>
          <o:OLEObject Type="Embed" ProgID="Equation.3" ShapeID="_x0000_i1323" DrawAspect="Content" ObjectID="_1661787381" r:id="rId611"/>
        </w:object>
      </w:r>
      <w:r w:rsidRPr="0075660A">
        <w:rPr>
          <w:rFonts w:ascii="Times New Roman" w:hAnsi="Times New Roman" w:cs="Times New Roman"/>
          <w:sz w:val="28"/>
          <w:szCs w:val="28"/>
          <w:lang w:val="az-Latn-AZ" w:eastAsia="ja-JP"/>
        </w:rPr>
        <w:t xml:space="preserve"> o deməkdir ki, A5 hesab operatoru yerinə yetirildikdən sonra, idarəetmə P7 məntiq operatoruna verilir. Sonra, əgər yoxlanılan P7 məntiq  şərti ödənilirsə, onda idarəetmə ondan sonrakı A6 operatoruna, əks halda isə 10 nömrəli operatora verilir.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Nəhayət, müəyyən operatora idarəetmənin verilməsi, idarəetməni verən operatorun nömrəsinin baxılan operatorun simvolunun sol və yuxarı hissəsində yazılması ilə işarə olunur. Məsələn, </w:t>
      </w:r>
      <w:r w:rsidRPr="0075660A">
        <w:rPr>
          <w:rFonts w:ascii="Times New Roman" w:hAnsi="Times New Roman" w:cs="Times New Roman"/>
          <w:sz w:val="28"/>
          <w:szCs w:val="28"/>
          <w:lang w:val="az-Latn-AZ" w:eastAsia="ja-JP"/>
        </w:rPr>
        <w:object w:dxaOrig="585" w:dyaOrig="375">
          <v:shape id="_x0000_i1324" type="#_x0000_t75" style="width:29.25pt;height:18.75pt" o:ole="">
            <v:imagedata r:id="rId612" o:title=""/>
          </v:shape>
          <o:OLEObject Type="Embed" ProgID="Equation.3" ShapeID="_x0000_i1324" DrawAspect="Content" ObjectID="_1661787382" r:id="rId613"/>
        </w:object>
      </w:r>
      <w:r w:rsidRPr="0075660A">
        <w:rPr>
          <w:rFonts w:ascii="Times New Roman" w:hAnsi="Times New Roman" w:cs="Times New Roman"/>
          <w:sz w:val="28"/>
          <w:szCs w:val="28"/>
          <w:lang w:val="az-Latn-AZ" w:eastAsia="ja-JP"/>
        </w:rPr>
        <w:t xml:space="preserve"> – o deməkdir ki, 15 nömrəli operatora idarəetmə 6 və 7 nömrəli operatorlarından verilir.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Verilən operatora idarəetmənin ondan qabaqki operatorundan verilməsi o zaman işarə olunur ki, baxılan operatora eyni zamanda bir neçə operatordan idarəetmə verilə bilər.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Hesab və məntiq operatorlarından başqa modelləşdirmə alqoritmlər, adətən, bir çox xüsusi operatora, məsələn, başlanğıc məlumatların komputerə daxil edilməsi operatoru, alınmış nəticələrin çıxış operatoru, maşın dayandırılması operatoru və s.  malik olurlar.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Bu operatorlardan ən çox işlədilənləri üçün standart işarələr qəbul olunmuşdur. Bunlar əsas etibarı ilə aşağıdakılardan ibarətdir: keçid operatoru P – ədədin bir yaddaş qurğusundan digərinə ötürülməsi, başlanğıc verilənlərin komputerə daxil edilməsi; adresdəyişmə operatoru F(i) – əmrlərin adresinin dəyişdirilməsi, göndərmə operatoru  Z – standart xanalara kəmiyyətlərin göndərilməsi, müraciət operatoru E(m,n)-m, m+1, …, n nömrəli bir qrupp operatorlara müraciət, formalaşdırma operatoru F – yeni əmrlərin yaradılması, saxlama dayandırma operatoru Ə – maşının dayandırılması, qeyri-standart operator H – göstərilən operatorlardan fərqlənən operator.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Qəbul edilmiş işarələrə kvadrat tənliyin köklərini tapmaq üçün qurulmuş alqoritmə baxaq:</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noProof/>
          <w:sz w:val="28"/>
          <w:szCs w:val="28"/>
          <w:lang w:val="ru-RU" w:eastAsia="ru-RU"/>
        </w:rPr>
        <w:drawing>
          <wp:inline distT="0" distB="0" distL="0" distR="0">
            <wp:extent cx="981075" cy="200025"/>
            <wp:effectExtent l="0" t="0" r="9525" b="9525"/>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sidRPr="0075660A">
        <w:rPr>
          <w:rFonts w:ascii="Times New Roman" w:hAnsi="Times New Roman" w:cs="Times New Roman"/>
          <w:sz w:val="28"/>
          <w:szCs w:val="28"/>
          <w:lang w:val="az-Latn-AZ" w:eastAsia="ja-JP"/>
        </w:rPr>
        <w:t xml:space="preserve">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bookmarkStart w:id="14" w:name="_Toc121234616"/>
      <w:r w:rsidRPr="0075660A">
        <w:rPr>
          <w:rFonts w:ascii="Times New Roman" w:hAnsi="Times New Roman" w:cs="Times New Roman"/>
          <w:sz w:val="28"/>
          <w:szCs w:val="28"/>
          <w:lang w:val="az-Latn-AZ" w:eastAsia="ja-JP"/>
        </w:rPr>
        <w:t>Məlumdur ki, bu tənliyin kökləri</w:t>
      </w:r>
      <w:bookmarkEnd w:id="14"/>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noProof/>
          <w:sz w:val="28"/>
          <w:szCs w:val="28"/>
          <w:lang w:val="ru-RU" w:eastAsia="ru-RU"/>
        </w:rPr>
        <w:drawing>
          <wp:inline distT="0" distB="0" distL="0" distR="0">
            <wp:extent cx="1257300" cy="457200"/>
            <wp:effectExtent l="0" t="0" r="0" b="0"/>
            <wp:docPr id="683"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457200"/>
                    </a:xfrm>
                    <a:prstGeom prst="rect">
                      <a:avLst/>
                    </a:prstGeom>
                    <a:noFill/>
                    <a:ln>
                      <a:noFill/>
                    </a:ln>
                  </pic:spPr>
                </pic:pic>
              </a:graphicData>
            </a:graphic>
          </wp:inline>
        </w:drawing>
      </w:r>
      <w:r w:rsidRPr="0075660A">
        <w:rPr>
          <w:rFonts w:ascii="Times New Roman" w:hAnsi="Times New Roman" w:cs="Times New Roman"/>
          <w:sz w:val="28"/>
          <w:szCs w:val="28"/>
          <w:lang w:val="az-Latn-AZ" w:eastAsia="ja-JP"/>
        </w:rPr>
        <w:t xml:space="preserve">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formulası ilə təyin olunur.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Aşağıdakı operatorları tərtib edək:</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P0 – başlanğıc verilənlərin komputerə daxil olunması;</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A1 - -</w:t>
      </w:r>
      <w:r w:rsidRPr="0075660A">
        <w:rPr>
          <w:rFonts w:ascii="Times New Roman" w:hAnsi="Times New Roman" w:cs="Times New Roman"/>
          <w:sz w:val="28"/>
          <w:szCs w:val="28"/>
          <w:lang w:val="az-Latn-AZ" w:eastAsia="ja-JP"/>
        </w:rPr>
        <w:object w:dxaOrig="255" w:dyaOrig="705">
          <v:shape id="_x0000_i1325" type="#_x0000_t75" style="width:12.75pt;height:35.25pt" o:ole="">
            <v:imagedata r:id="rId616" o:title=""/>
          </v:shape>
          <o:OLEObject Type="Embed" ProgID="Equation.3" ShapeID="_x0000_i1325" DrawAspect="Content" ObjectID="_1661787383" r:id="rId617"/>
        </w:object>
      </w:r>
      <w:r w:rsidRPr="0075660A">
        <w:rPr>
          <w:rFonts w:ascii="Times New Roman" w:hAnsi="Times New Roman" w:cs="Times New Roman"/>
          <w:sz w:val="28"/>
          <w:szCs w:val="28"/>
          <w:lang w:val="az-Latn-AZ" w:eastAsia="ja-JP"/>
        </w:rPr>
        <w:t>-nin hesablanması;</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010" w:dyaOrig="765">
          <v:shape id="_x0000_i1326" type="#_x0000_t75" style="width:100.5pt;height:38.25pt" o:ole="">
            <v:imagedata r:id="rId618" o:title=""/>
          </v:shape>
          <o:OLEObject Type="Embed" ProgID="Equation.3" ShapeID="_x0000_i1326" DrawAspect="Content" ObjectID="_1661787384" r:id="rId619"/>
        </w:object>
      </w:r>
      <w:r w:rsidRPr="0075660A">
        <w:rPr>
          <w:rFonts w:ascii="Times New Roman" w:hAnsi="Times New Roman" w:cs="Times New Roman"/>
          <w:sz w:val="28"/>
          <w:szCs w:val="28"/>
          <w:lang w:val="az-Latn-AZ" w:eastAsia="ja-JP"/>
        </w:rPr>
        <w:t xml:space="preserve">-nin hesablanması; </w:t>
      </w:r>
    </w:p>
    <w:p w:rsidR="00D14B01" w:rsidRPr="0075660A" w:rsidRDefault="00D14B01" w:rsidP="000E12CA">
      <w:pPr>
        <w:spacing w:after="0"/>
        <w:ind w:firstLine="536"/>
        <w:jc w:val="both"/>
        <w:rPr>
          <w:rFonts w:ascii="Times New Roman" w:hAnsi="Times New Roman" w:cs="Times New Roman"/>
          <w:sz w:val="28"/>
          <w:szCs w:val="28"/>
          <w:lang w:val="az-Latn-AZ" w:eastAsia="ja-JP"/>
        </w:rPr>
      </w:pP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object w:dxaOrig="2115" w:dyaOrig="885">
          <v:shape id="_x0000_i1327" type="#_x0000_t75" style="width:105.75pt;height:44.25pt" o:ole="">
            <v:imagedata r:id="rId620" o:title=""/>
          </v:shape>
          <o:OLEObject Type="Embed" ProgID="Equation.3" ShapeID="_x0000_i1327" DrawAspect="Content" ObjectID="_1661787385" r:id="rId621"/>
        </w:object>
      </w:r>
      <w:r w:rsidRPr="0075660A">
        <w:rPr>
          <w:rFonts w:ascii="Times New Roman" w:hAnsi="Times New Roman" w:cs="Times New Roman"/>
          <w:sz w:val="28"/>
          <w:szCs w:val="28"/>
          <w:lang w:val="az-Latn-AZ" w:eastAsia="ja-JP"/>
        </w:rPr>
        <w:t xml:space="preserve">-nin tapılması (kvadrat kök </w:t>
      </w:r>
      <w:smartTag w:uri="urn:schemas-microsoft-com:office:smarttags" w:element="place">
        <w:smartTag w:uri="urn:schemas-microsoft-com:office:smarttags" w:element="City">
          <w:r w:rsidRPr="0075660A">
            <w:rPr>
              <w:rFonts w:ascii="Times New Roman" w:hAnsi="Times New Roman" w:cs="Times New Roman"/>
              <w:sz w:val="28"/>
              <w:szCs w:val="28"/>
              <w:lang w:val="az-Latn-AZ" w:eastAsia="ja-JP"/>
            </w:rPr>
            <w:t>alma</w:t>
          </w:r>
        </w:smartTag>
      </w:smartTag>
      <w:r w:rsidRPr="0075660A">
        <w:rPr>
          <w:rFonts w:ascii="Times New Roman" w:hAnsi="Times New Roman" w:cs="Times New Roman"/>
          <w:sz w:val="28"/>
          <w:szCs w:val="28"/>
          <w:lang w:val="az-Latn-AZ" w:eastAsia="ja-JP"/>
        </w:rPr>
        <w:t>);</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P4 – D </w:t>
      </w:r>
      <w:r w:rsidRPr="0075660A">
        <w:rPr>
          <w:rFonts w:ascii="Times New Roman" w:hAnsi="Times New Roman" w:cs="Times New Roman"/>
          <w:sz w:val="28"/>
          <w:szCs w:val="28"/>
          <w:lang w:val="az-Latn-AZ" w:eastAsia="ja-JP"/>
        </w:rPr>
        <w:sym w:font="Symbol" w:char="F0B3"/>
      </w:r>
      <w:r w:rsidRPr="0075660A">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sym w:font="Symbol" w:char="F030"/>
      </w:r>
      <w:r w:rsidRPr="0075660A">
        <w:rPr>
          <w:rFonts w:ascii="Times New Roman" w:hAnsi="Times New Roman" w:cs="Times New Roman"/>
          <w:sz w:val="28"/>
          <w:szCs w:val="28"/>
          <w:lang w:val="az-Latn-AZ" w:eastAsia="ja-JP"/>
        </w:rPr>
        <w:t xml:space="preserve"> şərtin yoxlanması;</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A5 – həqiqi köklərin tapılması </w:t>
      </w:r>
      <w:r w:rsidRPr="0075660A">
        <w:rPr>
          <w:rFonts w:ascii="Times New Roman" w:hAnsi="Times New Roman" w:cs="Times New Roman"/>
          <w:sz w:val="28"/>
          <w:szCs w:val="28"/>
          <w:lang w:val="az-Latn-AZ" w:eastAsia="ja-JP"/>
        </w:rPr>
        <w:object w:dxaOrig="180" w:dyaOrig="345">
          <v:shape id="_x0000_i1328" type="#_x0000_t75" style="width:9pt;height:17.25pt" o:ole="">
            <v:imagedata r:id="rId117" o:title=""/>
          </v:shape>
          <o:OLEObject Type="Embed" ProgID="Equation.3" ShapeID="_x0000_i1328" DrawAspect="Content" ObjectID="_1661787386" r:id="rId622"/>
        </w:object>
      </w:r>
      <w:r w:rsidRPr="0075660A">
        <w:rPr>
          <w:rFonts w:ascii="Times New Roman" w:hAnsi="Times New Roman" w:cs="Times New Roman"/>
          <w:sz w:val="28"/>
          <w:szCs w:val="28"/>
          <w:lang w:val="az-Latn-AZ" w:eastAsia="ja-JP"/>
        </w:rPr>
        <w:object w:dxaOrig="1365" w:dyaOrig="615">
          <v:shape id="_x0000_i1329" type="#_x0000_t75" style="width:68.25pt;height:30.75pt" o:ole="">
            <v:imagedata r:id="rId623" o:title=""/>
          </v:shape>
          <o:OLEObject Type="Embed" ProgID="Equation.3" ShapeID="_x0000_i1329" DrawAspect="Content" ObjectID="_1661787387" r:id="rId624"/>
        </w:objec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A6 – kompleks köklərin tapılması </w:t>
      </w:r>
      <w:r w:rsidRPr="0075660A">
        <w:rPr>
          <w:rFonts w:ascii="Times New Roman" w:hAnsi="Times New Roman" w:cs="Times New Roman"/>
          <w:sz w:val="28"/>
          <w:szCs w:val="28"/>
          <w:lang w:val="az-Latn-AZ" w:eastAsia="ja-JP"/>
        </w:rPr>
        <w:object w:dxaOrig="1455" w:dyaOrig="615">
          <v:shape id="_x0000_i1330" type="#_x0000_t75" style="width:72.75pt;height:30.75pt" o:ole="">
            <v:imagedata r:id="rId625" o:title=""/>
          </v:shape>
          <o:OLEObject Type="Embed" ProgID="Equation.3" ShapeID="_x0000_i1330" DrawAspect="Content" ObjectID="_1661787388" r:id="rId626"/>
        </w:objec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H7 – alınmış nəticənin (x1,2) çap edilməsi və ya əks etdirilməsi, qeyri-standart operator;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Ə8 – maşının dayandırılması.</w:t>
      </w:r>
      <w:r w:rsidRPr="0075660A">
        <w:rPr>
          <w:rFonts w:ascii="Times New Roman" w:hAnsi="Times New Roman" w:cs="Times New Roman"/>
          <w:noProof/>
          <w:sz w:val="28"/>
          <w:szCs w:val="28"/>
          <w:lang w:val="ru-RU" w:eastAsia="ru-RU"/>
        </w:rPr>
        <w:drawing>
          <wp:inline distT="0" distB="0" distL="0" distR="0">
            <wp:extent cx="114300" cy="219075"/>
            <wp:effectExtent l="0" t="0" r="0" b="0"/>
            <wp:docPr id="684"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Göstərilən operatorları nəzərə olmaqla baxılan alqoritmin operator sxemi aşağıdakı şəkil alacağdır: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noProof/>
          <w:sz w:val="28"/>
          <w:szCs w:val="28"/>
          <w:lang w:val="ru-RU" w:eastAsia="ru-RU"/>
        </w:rPr>
        <w:drawing>
          <wp:inline distT="0" distB="0" distL="0" distR="0">
            <wp:extent cx="2352675" cy="304800"/>
            <wp:effectExtent l="0" t="0" r="9525" b="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675" cy="304800"/>
                    </a:xfrm>
                    <a:prstGeom prst="rect">
                      <a:avLst/>
                    </a:prstGeom>
                    <a:noFill/>
                    <a:ln>
                      <a:noFill/>
                    </a:ln>
                  </pic:spPr>
                </pic:pic>
              </a:graphicData>
            </a:graphic>
          </wp:inline>
        </w:drawing>
      </w:r>
      <w:r w:rsidRPr="0075660A">
        <w:rPr>
          <w:rFonts w:ascii="Times New Roman" w:hAnsi="Times New Roman" w:cs="Times New Roman"/>
          <w:sz w:val="28"/>
          <w:szCs w:val="28"/>
          <w:lang w:val="az-Latn-AZ" w:eastAsia="ja-JP"/>
        </w:rPr>
        <w:t>.</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Modelləşdirmə alqoritmlər operator sxemləri şəklində bilavasitə proqrammlaşdırmaq üçün əlverişlidir. MA-nın təhlili zamanı operator sxemlər müəyyən çətinliklər törədir. Bu onunla əlaqədardır ki, operator sxemləri, xüsusi ilə MA mürəkkəb məntiqi strukturaya malik olduqda lazımi əyaniliyə malik deyillər. Odur ki, bir çox hallarda alqoritmlərin qraf-sxemləri şəklində təsvirindən istifadə edilir.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Hesab operatorları qrafiki olaraq, içərisində müəyyən operator tərəfindən nisbət yazılmış şəklində təsvir olunur. Hesab operatorundan idarənin verilməsi həmin operatora uyğun, düzbucağlıdan çıxan və idarənin veriləcəyi operatorun təsvirilə yönəlmiş ox ilə göstərilir.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Məntiq operatorları qrafiki olaraq romb şəklində göstərilir ki, onun da içərisində operator tərəfindən yoxlanılan şərt söz ilə və ya  simvolik olaraq yazılır.</w:t>
      </w: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Məntiq operatorlarında idarəetmənin verilməsi iki ox ilə göstərilir ki, bunlardan biri vahidlə işarə olunur və yoxlanılan şərt ödənildikdə idarəetmənin verilməsinə, digəri isə sıfırla işarə olunur yoxlanılan şərt ödənilmədikdə idarəetmənin verilməsinə uyğun gəlir. İndi isə yuxarıda göstərilən alqoritmin qraf-sxeminə baxaq (şək.7.1). </w:t>
      </w:r>
    </w:p>
    <w:p w:rsid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Alqoritmin işlənməsi aşağıdakı kimi gedir. P0 – operatoru başlanğıc verilənləri (b və c) maşına daxil edir və idarəetməni </w:t>
      </w:r>
      <w:r w:rsidRPr="0075660A">
        <w:rPr>
          <w:rFonts w:ascii="Times New Roman" w:hAnsi="Times New Roman" w:cs="Times New Roman"/>
          <w:sz w:val="28"/>
          <w:szCs w:val="28"/>
          <w:lang w:val="az-Latn-AZ" w:eastAsia="ja-JP"/>
        </w:rPr>
        <w:object w:dxaOrig="420" w:dyaOrig="615">
          <v:shape id="_x0000_i1331" type="#_x0000_t75" style="width:21pt;height:30.75pt" o:ole="">
            <v:imagedata r:id="rId629" o:title=""/>
          </v:shape>
          <o:OLEObject Type="Embed" ProgID="Equation.3" ShapeID="_x0000_i1331" DrawAspect="Content" ObjectID="_1661787389" r:id="rId630"/>
        </w:object>
      </w:r>
      <w:r w:rsidRPr="0075660A">
        <w:rPr>
          <w:rFonts w:ascii="Times New Roman" w:hAnsi="Times New Roman" w:cs="Times New Roman"/>
          <w:sz w:val="28"/>
          <w:szCs w:val="28"/>
          <w:lang w:val="az-Latn-AZ" w:eastAsia="ja-JP"/>
        </w:rPr>
        <w:t xml:space="preserve"> nisbətini hesablayan A1 operatoruna verir. A1 operatoru </w:t>
      </w:r>
      <w:r w:rsidRPr="0075660A">
        <w:rPr>
          <w:rFonts w:ascii="Times New Roman" w:hAnsi="Times New Roman" w:cs="Times New Roman"/>
          <w:sz w:val="28"/>
          <w:szCs w:val="28"/>
          <w:lang w:val="az-Latn-AZ" w:eastAsia="ja-JP"/>
        </w:rPr>
        <w:object w:dxaOrig="420" w:dyaOrig="615">
          <v:shape id="_x0000_i1332" type="#_x0000_t75" style="width:21pt;height:30.75pt" o:ole="">
            <v:imagedata r:id="rId631" o:title=""/>
          </v:shape>
          <o:OLEObject Type="Embed" ProgID="Equation.3" ShapeID="_x0000_i1332" DrawAspect="Content" ObjectID="_1661787390" r:id="rId632"/>
        </w:object>
      </w:r>
      <w:r w:rsidRPr="0075660A">
        <w:rPr>
          <w:rFonts w:ascii="Times New Roman" w:hAnsi="Times New Roman" w:cs="Times New Roman"/>
          <w:sz w:val="28"/>
          <w:szCs w:val="28"/>
          <w:lang w:val="az-Latn-AZ" w:eastAsia="ja-JP"/>
        </w:rPr>
        <w:t xml:space="preserve"> hesabladıqdan sonra idarəetməni A2 operatoruna verir ki, </w:t>
      </w:r>
    </w:p>
    <w:p w:rsidR="0075660A" w:rsidRDefault="0075660A" w:rsidP="000E12CA">
      <w:pPr>
        <w:spacing w:after="0"/>
        <w:ind w:firstLine="536"/>
        <w:jc w:val="both"/>
        <w:rPr>
          <w:rFonts w:ascii="Times New Roman" w:hAnsi="Times New Roman" w:cs="Times New Roman"/>
          <w:sz w:val="28"/>
          <w:szCs w:val="28"/>
          <w:lang w:val="az-Latn-AZ" w:eastAsia="ja-JP"/>
        </w:rPr>
      </w:pPr>
    </w:p>
    <w:p w:rsidR="0075660A" w:rsidRDefault="006349B2" w:rsidP="000E12CA">
      <w:pPr>
        <w:spacing w:after="0"/>
        <w:ind w:firstLine="536"/>
        <w:jc w:val="both"/>
        <w:rPr>
          <w:rFonts w:ascii="Times New Roman" w:hAnsi="Times New Roman" w:cs="Times New Roman"/>
          <w:sz w:val="28"/>
          <w:szCs w:val="28"/>
          <w:lang w:val="az-Latn-AZ" w:eastAsia="ja-JP"/>
        </w:rPr>
      </w:pPr>
      <w:r>
        <w:rPr>
          <w:rFonts w:ascii="Times New Roman" w:hAnsi="Times New Roman" w:cs="Times New Roman"/>
          <w:noProof/>
          <w:sz w:val="28"/>
          <w:szCs w:val="28"/>
          <w:lang w:val="ru-RU" w:eastAsia="ru-RU"/>
        </w:rPr>
      </w:r>
      <w:r w:rsidRPr="006349B2">
        <w:rPr>
          <w:rFonts w:ascii="Times New Roman" w:hAnsi="Times New Roman" w:cs="Times New Roman"/>
          <w:noProof/>
          <w:sz w:val="28"/>
          <w:szCs w:val="28"/>
          <w:lang w:val="ru-RU" w:eastAsia="ru-RU"/>
        </w:rPr>
        <w:pict>
          <v:group id="Группа 630" o:spid="_x0000_s1398" style="width:237pt;height:371.25pt;mso-position-horizontal-relative:char;mso-position-vertical-relative:line" coordorigin="2390,680" coordsize="2964,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">
            <v:line id="Line 3" o:spid="_x0000_s1399" style="position:absolute;visibility:visible" from="4043,4627" to="4043,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tyCcUAAADcAAAADwAAAGRycy9kb3ducmV2LnhtbESPQWsCMRSE74X+h/AK3mp2K2hdjVK6&#10;CD1oQS09v26em6Wbl2UT1/TfG6HgcZiZb5jlOtpWDNT7xrGCfJyBIK6cbrhW8HXcPL+C8AFZY+uY&#10;FPyRh/Xq8WGJhXYX3tNwCLVIEPYFKjAhdIWUvjJk0Y9dR5y8k+sthiT7WuoeLwluW/mSZVNpseG0&#10;YLCjd0PV7+FsFcxMuZczWW6Pn+XQ5PO4i98/c6VGT/FtASJQDPfwf/tDK5hOcr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0tyCcUAAADcAAAADwAAAAAAAAAA&#10;AAAAAAChAgAAZHJzL2Rvd25yZXYueG1sUEsFBgAAAAAEAAQA+QAAAJMDAAAAAA==&#10;">
              <v:stroke endarrow="block"/>
            </v:line>
            <v:line id="Line 4" o:spid="_x0000_s1400" style="position:absolute;visibility:visible" from="3986,3298" to="3986,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sfsUAAADcAAAADwAAAGRycy9kb3ducmV2LnhtbESPS2vDMBCE74X8B7GB3Bo5CeThRAml&#10;ppBDW8iDnDfW1jK1VsZSHeXfV4VCjsPMfMNsdtE2oqfO144VTMYZCOLS6ZorBefT2/MShA/IGhvH&#10;pOBOHnbbwdMGc+1ufKD+GCqRIOxzVGBCaHMpfWnIoh+7ljh5X66zGJLsKqk7vCW4beQ0y+bSYs1p&#10;wWBLr4bK7+OPVbAwxUEuZPF++iz6erKKH/FyXSk1GsaXNYhAMTzC/+29VjCfT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5nsfsUAAADcAAAADwAAAAAAAAAA&#10;AAAAAAChAgAAZHJzL2Rvd25yZXYueG1sUEsFBgAAAAAEAAQA+QAAAJMDAAAAAA==&#10;">
              <v:stroke endarrow="block"/>
            </v:line>
            <v:line id="Line 5" o:spid="_x0000_s1401" style="position:absolute;flip:x;visibility:visible" from="3986,2307" to="4000,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oOdsUAAADcAAAADwAAAGRycy9kb3ducmV2LnhtbESPT2vCQBDF7wW/wzJCL0E3bUA0uor9&#10;IxSkh0YPHofsmASzsyE71fTbdwtCj4837/fmrTaDa9WV+tB4NvA0TUERl942XBk4HnaTOaggyBZb&#10;z2TghwJs1qOHFebW3/iLroVUKkI45GigFulyrUNZk8Mw9R1x9M6+dyhR9pW2Pd4i3LX6OU1n2mHD&#10;saHGjl5rKi/Ft4tv7D75LcuSF6eTZEHvJ9mnWox5HA/bJSihQf6P7+kPa2CWZfA3JhJ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oOdsUAAADcAAAADwAAAAAAAAAA&#10;AAAAAAChAgAAZHJzL2Rvd25yZXYueG1sUEsFBgAAAAAEAAQA+QAAAJMDAAAAAA==&#10;">
              <v:stroke endarrow="block"/>
            </v:line>
            <v:shape id="Text Box 6" o:spid="_x0000_s1402" type="#_x0000_t202" style="position:absolute;left:4271;top:5737;width:456;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OysMA&#10;AADcAAAADwAAAGRycy9kb3ducmV2LnhtbESP0YrCMBRE34X9h3AX9kU03dWtWo2iguJrXT/g2lzb&#10;ss1NaaKtf28EwcdhZs4wi1VnKnGjxpWWFXwPIxDEmdUl5wpOf7vBFITzyBory6TgTg5Wy4/eAhNt&#10;W07pdvS5CBB2CSoovK8TKV1WkEE3tDVx8C62MeiDbHKpG2wD3FTyJ4piabDksFBgTduCsv/j1Si4&#10;HNr+76w97/1pko7jDZaTs70r9fXZrecgPHX+HX61D1pBPBr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FOysMAAADcAAAADwAAAAAAAAAAAAAAAACYAgAAZHJzL2Rv&#10;d25yZXYueG1sUEsFBgAAAAAEAAQA9QAAAIgDAAAAAA==&#10;" stroked="f">
              <v:textbox>
                <w:txbxContent>
                  <w:p w:rsidR="00A2734C" w:rsidRDefault="00A2734C" w:rsidP="0075660A">
                    <w:pPr>
                      <w:rPr>
                        <w:lang w:val="ru-RU"/>
                      </w:rPr>
                    </w:pPr>
                    <w:r>
                      <w:rPr>
                        <w:lang w:val="ru-RU"/>
                      </w:rPr>
                      <w:t>1</w:t>
                    </w:r>
                  </w:p>
                </w:txbxContent>
              </v:textbox>
            </v:shape>
            <v:group id="Group 7" o:spid="_x0000_s1403" style="position:absolute;left:3074;top:680;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Text Box 8" o:spid="_x0000_s1404"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GEcUA&#10;AADcAAAADwAAAGRycy9kb3ducmV2LnhtbESPQWvCQBSE7wX/w/IKvRTdWCXV6Cql0GJvmopeH9ln&#10;Epp9m+5uY/z3bkHwOMzMN8xy3ZtGdOR8bVnBeJSAIC6srrlUsP/+GM5A+ICssbFMCi7kYb0aPCwx&#10;0/bMO+ryUIoIYZ+hgiqENpPSFxUZ9CPbEkfvZJ3BEKUrpXZ4jnDTyJckSaXBmuNChS29V1T85H9G&#10;wWy66Y7+a7I9FOmpmYfn1+7z1yn19Ni/LUAE6sM9fGtvtIJ0k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wYRxQAAANwAAAAPAAAAAAAAAAAAAAAAAJgCAABkcnMv&#10;ZG93bnJldi54bWxQSwUGAAAAAAQABAD1AAAAigMAAAAA&#10;">
                <v:textbox>
                  <w:txbxContent>
                    <w:p w:rsidR="00A2734C" w:rsidRDefault="00A2734C" w:rsidP="0075660A">
                      <w:pPr>
                        <w:jc w:val="center"/>
                        <w:rPr>
                          <w:lang w:val="az-Latn-AZ"/>
                        </w:rPr>
                      </w:pPr>
                      <w:r>
                        <w:rPr>
                          <w:lang w:val="az-Latn-AZ"/>
                        </w:rPr>
                        <w:t>Başlanğıc</w:t>
                      </w:r>
                    </w:p>
                  </w:txbxContent>
                </v:textbox>
              </v:shape>
              <v:line id="Line 9" o:spid="_x0000_s1405"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eDccAAADcAAAADwAAAGRycy9kb3ducmV2LnhtbESPzWsCMRTE74X+D+EVvBTN9gM/tkaR&#10;guDBS62seHtuXjfLbl62SdTtf98UhB6HmfkNM1/2thUX8qF2rOBplIEgLp2uuVKw/1wPpyBCRNbY&#10;OiYFPxRgubi/m2Ou3ZU/6LKLlUgQDjkqMDF2uZShNGQxjFxHnLwv5y3GJH0ltcdrgttWPmfZWFqs&#10;OS0Y7OjdUNnszlaBnG4fv/3q9NoUzeEwM0VZdMetUoOHfvUGIlIf/8O39kYrGL9M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8h4NxwAAANwAAAAPAAAAAAAA&#10;AAAAAAAAAKECAABkcnMvZG93bnJldi54bWxQSwUGAAAAAAQABAD5AAAAlQMAAAAA&#10;"/>
              <v:shape id="Text Box 10" o:spid="_x0000_s1406"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PsAA&#10;AADcAAAADwAAAGRycy9kb3ducmV2LnhtbERPy4rCMBTdC/MP4Q7MThNnVLRjlEERXCk+YXaX5toW&#10;m5vSRFv/3iwEl4fzns5bW4o71b5wrKHfUyCIU2cKzjQcD6vuGIQPyAZLx6ThQR7ms4/OFBPjGt7R&#10;fR8yEUPYJ6ghD6FKpPRpThZ9z1XEkbu42mKIsM6kqbGJ4baU30qNpMWCY0OOFS1ySq/7m9Vw2lz+&#10;zwO1zZZ2WDWuVZLtRGr99dn+/YII1Ia3+OVeGw2j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AUPsAAAADcAAAADwAAAAAAAAAAAAAAAACYAgAAZHJzL2Rvd25y&#10;ZXYueG1sUEsFBgAAAAAEAAQA9QAAAIUDA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0</w:t>
                      </w:r>
                    </w:p>
                  </w:txbxContent>
                </v:textbox>
              </v:shape>
            </v:group>
            <v:group id="Group 11" o:spid="_x0000_s1407" style="position:absolute;left:3062;top:1579;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Text Box 12" o:spid="_x0000_s1408"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rsidR="00A2734C" w:rsidRDefault="00A2734C" w:rsidP="0075660A">
                      <w:pPr>
                        <w:jc w:val="center"/>
                        <w:rPr>
                          <w:lang w:val="az-Latn-AZ"/>
                        </w:rPr>
                      </w:pPr>
                      <w:r>
                        <w:rPr>
                          <w:rFonts w:ascii="TIMES_L" w:hAnsi="TIMES_L"/>
                          <w:lang w:val="ru-RU"/>
                        </w:rPr>
                        <w:t>-</w:t>
                      </w:r>
                      <w:r>
                        <w:rPr>
                          <w:lang w:val="az-Latn-AZ"/>
                        </w:rPr>
                        <w:t>b</w:t>
                      </w:r>
                      <w:r>
                        <w:rPr>
                          <w:rFonts w:ascii="TIMES_L" w:hAnsi="TIMES_L"/>
                          <w:lang w:val="ru-RU"/>
                        </w:rPr>
                        <w:t xml:space="preserve">/2 </w:t>
                      </w:r>
                      <w:r>
                        <w:rPr>
                          <w:lang w:val="az-Latn-AZ"/>
                        </w:rPr>
                        <w:t>hesablanmas;as;ası</w:t>
                      </w:r>
                    </w:p>
                  </w:txbxContent>
                </v:textbox>
              </v:shape>
              <v:line id="Line 13" o:spid="_x0000_s1409"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FQn8YAAADcAAAADwAAAGRycy9kb3ducmV2LnhtbESPQWsCMRSE74X+h/CEXopmLSK6GkUE&#10;oQcv1bLS23Pz3Cy7edkmqW7/fVMQPA4z8w2zXPe2FVfyoXasYDzKQBCXTtdcKfg87oYzECEia2wd&#10;k4JfCrBePT8tMdfuxh90PcRKJAiHHBWYGLtcylAashhGriNO3sV5izFJX0nt8ZbgtpVvWTaVFmtO&#10;CwY72hoqm8OPVSBn+9dvvzlPmqI5neamKIvua6/Uy6DfLEBE6uMjfG+/awXTy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RUJ/GAAAA3AAAAA8AAAAAAAAA&#10;AAAAAAAAoQIAAGRycy9kb3ducmV2LnhtbFBLBQYAAAAABAAEAPkAAACUAwAAAAA=&#10;"/>
              <v:shape id="Text Box 14" o:spid="_x0000_s1410"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1</w:t>
                      </w:r>
                    </w:p>
                  </w:txbxContent>
                </v:textbox>
              </v:shape>
            </v:group>
            <v:group id="Group 15" o:spid="_x0000_s1411" style="position:absolute;left:3074;top:2466;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16" o:spid="_x0000_s1412"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gMUA&#10;AADcAAAADwAAAGRycy9kb3ducmV2LnhtbESPQWvCQBSE7wX/w/IKvRTdqCG1qasUoUVvaqW9PrLP&#10;JDT7Nt3dxvjvXUHwOMzMN8x82ZtGdOR8bVnBeJSAIC6srrlUcPj6GM5A+ICssbFMCs7kYbkYPMwx&#10;1/bEO+r2oRQRwj5HBVUIbS6lLyoy6Ee2JY7e0TqDIUpXSu3wFOGmkZMkyaTBmuNChS2tKip+9/9G&#10;wSxddz9+M91+F9mxeQ3PL93nn1Pq6bF/fwMRqA/38K291gqyN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06AxQAAANwAAAAPAAAAAAAAAAAAAAAAAJgCAABkcnMv&#10;ZG93bnJldi54bWxQSwUGAAAAAAQABAD1AAAAigMAAAAA&#10;">
                <v:textbox>
                  <w:txbxContent>
                    <w:p w:rsidR="00A2734C" w:rsidRDefault="00A2734C" w:rsidP="0075660A">
                      <w:pPr>
                        <w:jc w:val="center"/>
                        <w:rPr>
                          <w:lang w:val="az-Latn-AZ"/>
                        </w:rPr>
                      </w:pPr>
                      <w:r>
                        <w:rPr>
                          <w:lang w:val="az-Latn-AZ"/>
                        </w:rPr>
                        <w:t>D</w:t>
                      </w:r>
                      <w:r>
                        <w:rPr>
                          <w:rFonts w:ascii="TIMES_L" w:hAnsi="TIMES_L"/>
                          <w:lang w:val="ru-RU"/>
                        </w:rPr>
                        <w:t>=</w:t>
                      </w:r>
                      <w:r>
                        <w:rPr>
                          <w:lang w:val="az-Latn-AZ"/>
                        </w:rPr>
                        <w:t>b</w:t>
                      </w:r>
                      <w:r>
                        <w:rPr>
                          <w:rFonts w:ascii="TIMES_L" w:hAnsi="TIMES_L"/>
                          <w:vertAlign w:val="superscript"/>
                          <w:lang w:val="ru-RU"/>
                        </w:rPr>
                        <w:t>2</w:t>
                      </w:r>
                      <w:r>
                        <w:rPr>
                          <w:rFonts w:ascii="TIMES_L" w:hAnsi="TIMES_L"/>
                          <w:lang w:val="ru-RU"/>
                        </w:rPr>
                        <w:t>/4-</w:t>
                      </w:r>
                      <w:r>
                        <w:rPr>
                          <w:lang w:val="az-Latn-AZ"/>
                        </w:rPr>
                        <w:t>c</w:t>
                      </w:r>
                      <w:r>
                        <w:rPr>
                          <w:rFonts w:ascii="TIMES_L" w:hAnsi="TIMES_L"/>
                          <w:lang w:val="ru-RU"/>
                        </w:rPr>
                        <w:t xml:space="preserve"> </w:t>
                      </w:r>
                      <w:r>
                        <w:rPr>
                          <w:lang w:val="az-Latn-AZ"/>
                        </w:rPr>
                        <w:t>hesablanması</w:t>
                      </w:r>
                    </w:p>
                  </w:txbxContent>
                </v:textbox>
              </v:shape>
              <v:line id="Line 17" o:spid="_x0000_s1413"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pWnMYAAADcAAAADwAAAGRycy9kb3ducmV2LnhtbESPQWsCMRSE74X+h/AKvUjNVqzY1Sgi&#10;CD14UctKb8/N62bZzcuapLr996Yg9DjMzDfMfNnbVlzIh9qxgtdhBoK4dLrmSsHnYfMyBREissbW&#10;MSn4pQDLxePDHHPtrryjyz5WIkE45KjAxNjlUobSkMUwdB1x8r6dtxiT9JXUHq8Jbls5yrKJtFhz&#10;WjDY0dpQ2ex/rAI53Q7OfnUaN0VzPL6boiy6r61Sz0/9agYiUh//w/f2h1YwGb/B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qVpzGAAAA3AAAAA8AAAAAAAAA&#10;AAAAAAAAoQIAAGRycy9kb3ducmV2LnhtbFBLBQYAAAAABAAEAPkAAACUAwAAAAA=&#10;"/>
              <v:shape id="Text Box 18" o:spid="_x0000_s1414"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WqsQA&#10;AADcAAAADwAAAGRycy9kb3ducmV2LnhtbESPT4vCMBTE7wt+h/AEb2uiaHG7RhFF8OSy/lnY26N5&#10;tsXmpTTR1m9vFhY8DjPzG2a+7Gwl7tT40rGG0VCBIM6cKTnXcDpu32cgfEA2WDkmDQ/ysFz03uaY&#10;GtfyN90PIRcRwj5FDUUIdSqlzwqy6IeuJo7exTUWQ5RNLk2DbYTbSo6VSqTFkuNCgTWtC8quh5vV&#10;cN5ffn8m6ivf2Gnduk5Jth9S60G/W32CCNSFV/i/vTMak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VqrEAAAA3AAAAA8AAAAAAAAAAAAAAAAAmAIAAGRycy9k&#10;b3ducmV2LnhtbFBLBQYAAAAABAAEAPUAAACJAwAAAAA=&#10;" filled="f" stroked="f">
                <v:textbox>
                  <w:txbxContent>
                    <w:p w:rsidR="00A2734C" w:rsidRDefault="00A2734C" w:rsidP="0075660A">
                      <w:pPr>
                        <w:jc w:val="center"/>
                        <w:rPr>
                          <w:sz w:val="16"/>
                          <w:lang w:val="ru-RU"/>
                        </w:rPr>
                      </w:pPr>
                      <w:r>
                        <w:rPr>
                          <w:sz w:val="16"/>
                          <w:lang w:val="ru-RU"/>
                        </w:rPr>
                        <w:t>2</w:t>
                      </w:r>
                    </w:p>
                  </w:txbxContent>
                </v:textbox>
              </v:shape>
            </v:group>
            <v:group id="Group 19" o:spid="_x0000_s1415" style="position:absolute;left:2843;top:3347;width:1430;height:1317" coordorigin="5616,2223" coordsize="751,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shape id="Text Box 20" o:spid="_x0000_s1416" type="#_x0000_t202" style="position:absolute;left:5760;top:2304;width:607;height:51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Ux1cQA&#10;AADcAAAADwAAAGRycy9kb3ducmV2LnhtbERPTWvCQBC9F/oflil4azaxEkPqKqFgLV5stQe9Ddlp&#10;EpqdDdlNTP+9exB6fLzv1WYyrRipd41lBUkUgyAurW64UvB92j5nIJxH1thaJgV/5GCzfnxYYa7t&#10;lb9oPPpKhBB2OSqove9yKV1Zk0EX2Y44cD+2N+gD7Cupe7yGcNPKeRyn0mDDoaHGjt5qKn+Pg1Gw&#10;O798LnSSJaf9srgsfWYOQ/Gu1OxpKl5BeJr8v/ju/tAK0kVYG86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MdXEAAAA3AAAAA8AAAAAAAAAAAAAAAAAmAIAAGRycy9k&#10;b3ducmV2LnhtbFBLBQYAAAAABAAEAPUAAACJAwAAAAA=&#10;">
                <v:textbox>
                  <w:txbxContent>
                    <w:p w:rsidR="00A2734C" w:rsidRDefault="00A2734C" w:rsidP="0075660A">
                      <w:r w:rsidRPr="0088523A">
                        <w:rPr>
                          <w:rFonts w:ascii="Times New Roman" w:eastAsia="Times New Roman" w:hAnsi="Times New Roman" w:cs="Times New Roman"/>
                          <w:sz w:val="28"/>
                          <w:szCs w:val="28"/>
                        </w:rPr>
                        <w:object w:dxaOrig="1545" w:dyaOrig="975">
                          <v:shape id="_x0000_i1370" type="#_x0000_t75" style="width:77.25pt;height:48.75pt" o:ole="" fillcolor="window">
                            <v:imagedata r:id="rId633" o:title=""/>
                          </v:shape>
                          <o:OLEObject Type="Embed" ProgID="Equation.3" ShapeID="_x0000_i1370" DrawAspect="Content" ObjectID="_1661787429" r:id="rId634"/>
                        </w:object>
                      </w:r>
                    </w:p>
                  </w:txbxContent>
                </v:textbox>
              </v:shape>
              <v:line id="Line 21" o:spid="_x0000_s1417"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cmcYAAADcAAAADwAAAGRycy9kb3ducmV2LnhtbESPQWsCMRSE70L/Q3iFXqRmW0R0NYoU&#10;Cj140ZZdenvdPDfLbl62SarrvzdCweMwM98wq81gO3EiHxrHCl4mGQjiyumGawVfn+/PcxAhImvs&#10;HJOCCwXYrB9GK8y1O/OeTodYiwThkKMCE2OfSxkqQxbDxPXEyTs6bzEm6WupPZ4T3HbyNctm0mLD&#10;acFgT2+GqvbwZxXI+W7867c/07Zoy3Jhiqrov3dKPT0O2yWISEO8h//bH1rBbLqA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nXJnGAAAA3AAAAA8AAAAAAAAA&#10;AAAAAAAAoQIAAGRycy9kb3ducmV2LnhtbFBLBQYAAAAABAAEAPkAAACUAwAAAAA=&#10;"/>
              <v:shape id="Text Box 22" o:spid="_x0000_s1418"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9mMAA&#10;AADcAAAADwAAAGRycy9kb3ducmV2LnhtbERPy4rCMBTdD/gP4QqzGxNlFK1GEUWYlTL1Ae4uzbUt&#10;Njelibbz92YhzPJw3otVZyvxpMaXjjUMBwoEceZMybmG03H3NQXhA7LByjFp+CMPq2XvY4GJcS3/&#10;0jMNuYgh7BPUUIRQJ1L6rCCLfuBq4sjdXGMxRNjk0jTYxnBbyZFSE2mx5NhQYE2bgrJ7+rAazvvb&#10;9fKtDvnWjuvWdUqynUmtP/vdeg4iUBf+xW/3j9EwGcf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n9mMAAAADcAAAADwAAAAAAAAAAAAAAAACYAgAAZHJzL2Rvd25y&#10;ZXYueG1sUEsFBgAAAAAEAAQA9QAAAIUDA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3</w:t>
                      </w:r>
                    </w:p>
                  </w:txbxContent>
                </v:textbox>
              </v:shape>
            </v:group>
            <v:group id="Group 23" o:spid="_x0000_s1419" style="position:absolute;left:3131;top:9170;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shape id="Text Box 24" o:spid="_x0000_s1420"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lssYA&#10;AADcAAAADwAAAGRycy9kb3ducmV2LnhtbESPQWvCQBSE70L/w/IKXkQ3ahtt6ipFqNhbq9JeH9ln&#10;Esy+TXe3Mf57tyB4HGbmG2ax6kwtWnK+sqxgPEpAEOdWV1woOOzfh3MQPiBrrC2Tggt5WC0fegvM&#10;tD3zF7W7UIgIYZ+hgjKEJpPS5yUZ9CPbEEfvaJ3BEKUrpHZ4jnBTy0mSpNJgxXGhxIbWJeWn3Z9R&#10;MH/atj/+Y/r5nafH+iUMZu3m1ynVf+zeXkEE6sI9fGtvtYL0eQL/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flssYAAADcAAAADwAAAAAAAAAAAAAAAACYAgAAZHJz&#10;L2Rvd25yZXYueG1sUEsFBgAAAAAEAAQA9QAAAIsDAAAAAA==&#10;">
                <v:textbox>
                  <w:txbxContent>
                    <w:p w:rsidR="00A2734C" w:rsidRDefault="00A2734C" w:rsidP="0075660A">
                      <w:pPr>
                        <w:jc w:val="center"/>
                        <w:rPr>
                          <w:lang w:val="az-Latn-AZ"/>
                        </w:rPr>
                      </w:pPr>
                      <w:r>
                        <w:rPr>
                          <w:lang w:val="az-Latn-AZ"/>
                        </w:rPr>
                        <w:t>SON</w:t>
                      </w:r>
                    </w:p>
                  </w:txbxContent>
                </v:textbox>
              </v:shape>
              <v:line id="Line 25" o:spid="_x0000_s1421"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9rscAAADcAAAADwAAAGRycy9kb3ducmV2LnhtbESPQWsCMRSE70L/Q3iFXqRmW63YrVGk&#10;IHjwUltWvD03r5tlNy/bJOr23zcFweMwM98w82VvW3EmH2rHCp5GGQji0umaKwVfn+vHGYgQkTW2&#10;jknBLwVYLu4Gc8y1u/AHnXexEgnCIUcFJsYulzKUhiyGkeuIk/ftvMWYpK+k9nhJcNvK5yybSos1&#10;pwWDHb0bKpvdySqQs+3wx6+Ok6Zo9vtXU5RFd9gq9XDfr95AROrjLXxtb7SC6cs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Fv2uxwAAANwAAAAPAAAAAAAA&#10;AAAAAAAAAKECAABkcnMvZG93bnJldi54bWxQSwUGAAAAAAQABAD5AAAAlQMAAAAA&#10;"/>
              <v:shape id="Text Box 26" o:spid="_x0000_s1422"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7m8MA&#10;AADcAAAADwAAAGRycy9kb3ducmV2LnhtbESPT4vCMBTE7wt+h/AEb2vioqLVKLIi7ElZ/4G3R/Ns&#10;i81LaaLtfnsjLHgcZuY3zHzZ2lI8qPaFYw2DvgJBnDpTcKbheNh8TkD4gGywdEwa/sjDctH5mGNi&#10;XMO/9NiHTEQI+wQ15CFUiZQ+zcmi77uKOHpXV1sMUdaZNDU2EW5L+aXUWFosOC7kWNF3Tultf7ca&#10;Ttvr5TxUu2xtR1XjWiXZTqXWvW67moEI1IZ3+L/9YzSMR0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7m8MAAADcAAAADwAAAAAAAAAAAAAAAACYAgAAZHJzL2Rv&#10;d25yZXYueG1sUEsFBgAAAAAEAAQA9QAAAIgDA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8</w:t>
                      </w:r>
                    </w:p>
                  </w:txbxContent>
                </v:textbox>
              </v:shape>
            </v:group>
            <v:group id="Group 27" o:spid="_x0000_s1423" style="position:absolute;left:3188;top:6120;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Text Box 28" o:spid="_x0000_s1424"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jscUA&#10;AADcAAAADwAAAGRycy9kb3ducmV2LnhtbESPQWvCQBSE70L/w/IKXkrd1NZoU1cRwaI3q2Kvj+wz&#10;Cc2+TXfXGP+9Wyh4HGbmG2Y670wtWnK+sqzgZZCAIM6trrhQcNivnicgfEDWWFsmBVfyMJ899KaY&#10;aXvhL2p3oRARwj5DBWUITSalz0sy6Ae2IY7eyTqDIUpXSO3wEuGmlsMkSaXBiuNCiQ0tS8p/dmej&#10;YPK2br/95nV7zNNT/R6exu3nr1Oq/9gtPkAE6sI9/N9eawXpKIW/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xxQAAANwAAAAPAAAAAAAAAAAAAAAAAJgCAABkcnMv&#10;ZG93bnJldi54bWxQSwUGAAAAAAQABAD1AAAAigMAAAAA&#10;">
                <v:textbox>
                  <w:txbxContent>
                    <w:p w:rsidR="00A2734C" w:rsidRDefault="00A2734C" w:rsidP="0075660A">
                      <w:pPr>
                        <w:jc w:val="center"/>
                        <w:rPr>
                          <w:lang w:val="az-Latn-AZ"/>
                        </w:rPr>
                      </w:pPr>
                      <w:r>
                        <w:rPr>
                          <w:rFonts w:ascii="TIMES_L" w:hAnsi="TIMES_L"/>
                          <w:lang w:val="ru-RU"/>
                        </w:rPr>
                        <w:t>х</w:t>
                      </w:r>
                      <w:r>
                        <w:rPr>
                          <w:rFonts w:ascii="TIMES_L" w:hAnsi="TIMES_L"/>
                          <w:vertAlign w:val="subscript"/>
                          <w:lang w:val="ru-RU"/>
                        </w:rPr>
                        <w:t>1,2</w:t>
                      </w:r>
                      <w:r>
                        <w:rPr>
                          <w:rFonts w:ascii="TIMES_L" w:hAnsi="TIMES_L"/>
                          <w:lang w:val="ru-RU"/>
                        </w:rPr>
                        <w:t>=</w:t>
                      </w:r>
                      <w:r>
                        <w:rPr>
                          <w:lang w:val="az-Latn-AZ"/>
                        </w:rPr>
                        <w:t>b</w:t>
                      </w:r>
                      <w:r>
                        <w:rPr>
                          <w:rFonts w:ascii="TIMES_L" w:hAnsi="TIMES_L"/>
                          <w:lang w:val="ru-RU"/>
                        </w:rPr>
                        <w:t>/2</w:t>
                      </w:r>
                      <w:r>
                        <w:rPr>
                          <w:rFonts w:ascii="TIMES_L" w:hAnsi="TIMES_L"/>
                          <w:lang w:val="ru-RU"/>
                        </w:rPr>
                        <w:sym w:font="Symbol" w:char="F0B1"/>
                      </w:r>
                      <w:r>
                        <w:rPr>
                          <w:lang w:val="az-Latn-AZ"/>
                        </w:rPr>
                        <w:t>R</w:t>
                      </w:r>
                    </w:p>
                  </w:txbxContent>
                </v:textbox>
              </v:shape>
              <v:line id="Line 29" o:spid="_x0000_s1425"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37rccAAADcAAAADwAAAGRycy9kb3ducmV2LnhtbESPT2sCMRTE74V+h/AKXopmW1r/bI0i&#10;BcGDl1pZ8fbcvG6W3bxsk6jbb98UhB6HmfkNM1/2thUX8qF2rOBplIEgLp2uuVKw/1wPpyBCRNbY&#10;OiYFPxRgubi/m2Ou3ZU/6LKLlUgQDjkqMDF2uZShNGQxjFxHnLwv5y3GJH0ltcdrgttWPmfZWFqs&#10;OS0Y7OjdUNnszlaBnG4fv/3q9NIUzeEwM0VZdMetUoOHfvUGIlIf/8O39kYrGL9O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LfutxwAAANwAAAAPAAAAAAAA&#10;AAAAAAAAAKECAABkcnMvZG93bnJldi54bWxQSwUGAAAAAAQABAD5AAAAlQMAAAAA&#10;"/>
              <v:shape id="Text Box 30" o:spid="_x0000_s1426"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nsAA&#10;AADcAAAADwAAAGRycy9kb3ducmV2LnhtbERPy4rCMBTdD/gP4QqzGxNlFK1GEUWYlTL1Ae4uzbUt&#10;Njelibbz92YhzPJw3otVZyvxpMaXjjUMBwoEceZMybmG03H3NQXhA7LByjFp+CMPq2XvY4GJcS3/&#10;0jMNuYgh7BPUUIRQJ1L6rCCLfuBq4sjdXGMxRNjk0jTYxnBbyZFSE2mx5NhQYE2bgrJ7+rAazvvb&#10;9fKtDvnWjuvWdUqynUmtP/vdeg4iUBf+xW/3j9EwGce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nsAAAADcAAAADwAAAAAAAAAAAAAAAACYAgAAZHJzL2Rvd25y&#10;ZXYueG1sUEsFBgAAAAAEAAQA9QAAAIUDA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5</w:t>
                      </w:r>
                    </w:p>
                  </w:txbxContent>
                </v:textbox>
              </v:shape>
            </v:group>
            <v:group id="Group 31" o:spid="_x0000_s1427" style="position:absolute;left:3131;top:8232;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shape id="Text Box 32" o:spid="_x0000_s1428"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A2734C" w:rsidRDefault="00A2734C" w:rsidP="0075660A">
                      <w:pPr>
                        <w:jc w:val="center"/>
                        <w:rPr>
                          <w:lang w:val="az-Latn-AZ"/>
                        </w:rPr>
                      </w:pPr>
                      <w:r>
                        <w:rPr>
                          <w:lang w:val="az-Latn-AZ"/>
                        </w:rPr>
                        <w:t>Nəticələrin çıxarılması</w:t>
                      </w:r>
                    </w:p>
                  </w:txbxContent>
                </v:textbox>
              </v:shape>
              <v:line id="Line 33" o:spid="_x0000_s1429"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QM/8YAAADcAAAADwAAAGRycy9kb3ducmV2LnhtbESPQWsCMRSE70L/Q3gFL6JZiyx2axQp&#10;FHrwoi0rvT03r5tlNy/bJNX13xuh0OMwM98wq81gO3EmHxrHCuazDARx5XTDtYLPj7fpEkSIyBo7&#10;x6TgSgE264fRCgvtLryn8yHWIkE4FKjAxNgXUobKkMUwcz1x8r6dtxiT9LXUHi8Jbjv5lGW5tNhw&#10;WjDY06uhqj38WgVyuZv8+O1p0Zbt8fhsyqrsv3ZKjR+H7QuISEP8D/+137WCPJ/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kDP/GAAAA3AAAAA8AAAAAAAAA&#10;AAAAAAAAoQIAAGRycy9kb3ducmV2LnhtbFBLBQYAAAAABAAEAPkAAACUAwAAAAA=&#10;"/>
              <v:shape id="Text Box 34" o:spid="_x0000_s1430"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MycQA&#10;AADcAAAADwAAAGRycy9kb3ducmV2LnhtbESPQWvCQBSE7wX/w/IEb81uQxtqdBVRCp5atK3g7ZF9&#10;JqHZtyG7Jum/7xYEj8PMfMMs16NtRE+drx1reEoUCOLCmZpLDV+fb4+vIHxANtg4Jg2/5GG9mjws&#10;MTdu4AP1x1CKCGGfo4YqhDaX0hcVWfSJa4mjd3GdxRBlV0rT4RDhtpGpUpm0WHNcqLClbUXFz/Fq&#10;NXy/X86nZ/VR7uxLO7hRSbZzqfVsOm4WIAKN4R6+tfdGQ5a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7DMnEAAAA3AAAAA8AAAAAAAAAAAAAAAAAmAIAAGRycy9k&#10;b3ducmV2LnhtbFBLBQYAAAAABAAEAPUAAACJAw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7</w:t>
                      </w:r>
                    </w:p>
                  </w:txbxContent>
                </v:textbox>
              </v:shape>
            </v:group>
            <v:shapetype id="_x0000_t4" coordsize="21600,21600" o:spt="4" path="m10800,l,10800,10800,21600,21600,10800xe">
              <v:stroke joinstyle="miter"/>
              <v:path gradientshapeok="t" o:connecttype="rect" textboxrect="5400,5400,16200,16200"/>
            </v:shapetype>
            <v:shape id="AutoShape 35" o:spid="_x0000_s1431" type="#_x0000_t4" style="position:absolute;left:3017;top:4962;width:2109;height: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Ru8QA&#10;AADcAAAADwAAAGRycy9kb3ducmV2LnhtbESPUWvCMBSF3wf+h3AHe5vpNihSjTIGgqgvVn/Atbk2&#10;1eamJlnb/ftlMPDxcM75DmexGm0revKhcazgbZqBIK6cbrhWcDquX2cgQkTW2DomBT8UYLWcPC2w&#10;0G7gA/VlrEWCcChQgYmxK6QMlSGLYeo64uRdnLcYk/S11B6HBLetfM+yXFpsOC0Y7OjLUHUrv62C&#10;67kzw352v2Rl5Xu53fvN/bBT6uV5/JyDiDTGR/i/vdEK8vwD/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ukbvEAAAA3AAAAA8AAAAAAAAAAAAAAAAAmAIAAGRycy9k&#10;b3ducmV2LnhtbFBLBQYAAAAABAAEAPUAAACJAwAAAAA=&#10;">
              <v:textbox>
                <w:txbxContent>
                  <w:p w:rsidR="00A2734C" w:rsidRDefault="00A2734C" w:rsidP="0075660A">
                    <w:pPr>
                      <w:rPr>
                        <w:rFonts w:ascii="TIMES_L" w:hAnsi="TIMES_L"/>
                        <w:lang w:val="ru-RU"/>
                      </w:rPr>
                    </w:pPr>
                    <w:r>
                      <w:rPr>
                        <w:lang w:val="ru-RU"/>
                      </w:rPr>
                      <w:t xml:space="preserve">4. </w:t>
                    </w:r>
                    <w:r>
                      <w:rPr>
                        <w:lang w:val="az-Latn-AZ"/>
                      </w:rPr>
                      <w:t>D</w:t>
                    </w:r>
                    <w:r>
                      <w:rPr>
                        <w:rFonts w:ascii="TIMES_L" w:hAnsi="TIMES_L"/>
                        <w:lang w:val="ru-RU"/>
                      </w:rPr>
                      <w:sym w:font="Symbol" w:char="F0B3"/>
                    </w:r>
                    <w:r>
                      <w:rPr>
                        <w:rFonts w:ascii="TIMES_L" w:hAnsi="TIMES_L"/>
                        <w:lang w:val="ru-RU"/>
                      </w:rPr>
                      <w:t>0</w:t>
                    </w:r>
                  </w:p>
                </w:txbxContent>
              </v:textbox>
            </v:shape>
            <v:group id="Group 36" o:spid="_x0000_s1432" style="position:absolute;left:3131;top:7179;width:1767;height:855" coordorigin="5616,2223" coordsize="172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shape id="Text Box 37" o:spid="_x0000_s1433" type="#_x0000_t202" style="position:absolute;left:5760;top:2304;width:158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3e8UA&#10;AADcAAAADwAAAGRycy9kb3ducmV2LnhtbESPQWvCQBSE70L/w/IKXkrd1NZoU1cRwaI3q2Kvj+wz&#10;Cc2+TXfXGP+9Wyh4HGbmG2Y670wtWnK+sqzgZZCAIM6trrhQcNivnicgfEDWWFsmBVfyMJ899KaY&#10;aXvhL2p3oRARwj5DBWUITSalz0sy6Ae2IY7eyTqDIUpXSO3wEuGmlsMkSaXBiuNCiQ0tS8p/dmej&#10;YPK2br/95nV7zNNT/R6exu3nr1Oq/9gtPkAE6sI9/N9eawVpOoK/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rd7xQAAANwAAAAPAAAAAAAAAAAAAAAAAJgCAABkcnMv&#10;ZG93bnJldi54bWxQSwUGAAAAAAQABAD1AAAAigMAAAAA&#10;">
                <v:textbox>
                  <w:txbxContent>
                    <w:p w:rsidR="00A2734C" w:rsidRDefault="00A2734C" w:rsidP="0075660A">
                      <w:pPr>
                        <w:jc w:val="center"/>
                        <w:rPr>
                          <w:lang w:val="az-Latn-AZ"/>
                        </w:rPr>
                      </w:pPr>
                      <w:r>
                        <w:rPr>
                          <w:rFonts w:ascii="TIMES_L" w:hAnsi="TIMES_L"/>
                          <w:lang w:val="ru-RU"/>
                        </w:rPr>
                        <w:t>х</w:t>
                      </w:r>
                      <w:r>
                        <w:rPr>
                          <w:rFonts w:ascii="TIMES_L" w:hAnsi="TIMES_L"/>
                          <w:vertAlign w:val="subscript"/>
                          <w:lang w:val="ru-RU"/>
                        </w:rPr>
                        <w:t>1,2</w:t>
                      </w:r>
                      <w:r>
                        <w:rPr>
                          <w:rFonts w:ascii="TIMES_L" w:hAnsi="TIMES_L"/>
                          <w:lang w:val="ru-RU"/>
                        </w:rPr>
                        <w:t>=-</w:t>
                      </w:r>
                      <w:r>
                        <w:rPr>
                          <w:lang w:val="az-Latn-AZ"/>
                        </w:rPr>
                        <w:t>b</w:t>
                      </w:r>
                      <w:r>
                        <w:rPr>
                          <w:rFonts w:ascii="TIMES_L" w:hAnsi="TIMES_L"/>
                          <w:lang w:val="ru-RU"/>
                        </w:rPr>
                        <w:t>/2</w:t>
                      </w:r>
                      <w:r>
                        <w:rPr>
                          <w:rFonts w:ascii="TIMES_L" w:hAnsi="TIMES_L"/>
                          <w:lang w:val="ru-RU"/>
                        </w:rPr>
                        <w:sym w:font="Symbol" w:char="F0B1"/>
                      </w:r>
                      <w:r>
                        <w:rPr>
                          <w:lang w:val="az-Latn-AZ"/>
                        </w:rPr>
                        <w:t>jR</w:t>
                      </w:r>
                    </w:p>
                  </w:txbxContent>
                </v:textbox>
              </v:shape>
              <v:line id="Line 38" o:spid="_x0000_s1434" style="position:absolute;flip:y;visibility:visible" from="5760,2304" to="60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2Ui8YAAADcAAAADwAAAGRycy9kb3ducmV2LnhtbESPQWsCMRSE74X+h/AKvZSarchiV6NI&#10;QfDgRS0rvT03r5tlNy/bJOr23zcFweMwM98w8+VgO3EhHxrHCt5GGQjiyumGawWfh/XrFESIyBo7&#10;x6TglwIsF48Pcyy0u/KOLvtYiwThUKACE2NfSBkqQxbDyPXEyft23mJM0tdSe7wmuO3kOMtyabHh&#10;tGCwpw9DVbs/WwVyun358avTpC3b4/HdlFXZf22Ven4aVjMQkYZ4D9/aG60gz3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NlIvGAAAA3AAAAA8AAAAAAAAA&#10;AAAAAAAAoQIAAGRycy9kb3ducmV2LnhtbFBLBQYAAAAABAAEAPkAAACUAwAAAAA=&#10;"/>
              <v:shape id="Text Box 39" o:spid="_x0000_s1435" type="#_x0000_t202" style="position:absolute;left:5616;top:2223;width:43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UcQA&#10;AADcAAAADwAAAGRycy9kb3ducmV2LnhtbESPQWvCQBSE74X+h+UVvNXdFo01dRNKRfBkUavg7ZF9&#10;JqHZtyG7mvjv3UKhx2FmvmEW+WAbcaXO1441vIwVCOLCmZpLDd/71fMbCB+QDTaOScONPOTZ48MC&#10;U+N63tJ1F0oRIexT1FCF0KZS+qIii37sWuLonV1nMUTZldJ02Ee4beSrUom0WHNcqLClz4qKn93F&#10;ajhszqfjRH2VSzttezcoyXYutR49DR/vIAIN4T/8114bDUkyg9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Mr1HEAAAA3AAAAA8AAAAAAAAAAAAAAAAAmAIAAGRycy9k&#10;b3ducmV2LnhtbFBLBQYAAAAABAAEAPUAAACJAwAAAAA=&#10;" filled="f" stroked="f">
                <v:textbox>
                  <w:txbxContent>
                    <w:p w:rsidR="00A2734C" w:rsidRDefault="00A2734C" w:rsidP="0075660A">
                      <w:pPr>
                        <w:jc w:val="center"/>
                        <w:rPr>
                          <w:sz w:val="16"/>
                        </w:rPr>
                      </w:pPr>
                    </w:p>
                    <w:p w:rsidR="00A2734C" w:rsidRDefault="00A2734C" w:rsidP="0075660A">
                      <w:pPr>
                        <w:jc w:val="center"/>
                        <w:rPr>
                          <w:sz w:val="16"/>
                          <w:lang w:val="ru-RU"/>
                        </w:rPr>
                      </w:pPr>
                      <w:r>
                        <w:rPr>
                          <w:sz w:val="16"/>
                          <w:lang w:val="ru-RU"/>
                        </w:rPr>
                        <w:t>6</w:t>
                      </w:r>
                    </w:p>
                  </w:txbxContent>
                </v:textbox>
              </v:shape>
            </v:group>
            <v:line id="Line 40" o:spid="_x0000_s1436" style="position:absolute;visibility:visible" from="3986,1533" to="398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0icIAAADcAAAADwAAAGRycy9kb3ducmV2LnhtbERPTWvCMBi+D/YfwjvwNlN3qFqNIiuC&#10;h23gB55fm9em2LwpTazZv18OA48Pz/dyHW0rBup941jBZJyBIK6cbrhWcDpu32cgfEDW2DomBb/k&#10;Yb16fVliod2D9zQcQi1SCPsCFZgQukJKXxmy6MeuI07c1fUWQ4J9LXWPjxRuW/mRZbm02HBqMNjR&#10;p6HqdrhbBVNT7uVUll/Hn3JoJvP4Hc+XuVKjt7hZgAgUw1P8795pBXme1qYz6Qj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L0icIAAADcAAAADwAAAAAAAAAAAAAA&#10;AAChAgAAZHJzL2Rvd25yZXYueG1sUEsFBgAAAAAEAAQA+QAAAJADAAAAAA==&#10;">
              <v:stroke endarrow="block"/>
            </v:line>
            <v:line id="Line 41" o:spid="_x0000_s1437" style="position:absolute;visibility:visible" from="4043,5900" to="4043,6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REsUAAADcAAAADwAAAGRycy9kb3ducmV2LnhtbESPQWvCQBSE74X+h+UVeqsbPUSTukpp&#10;EHqoglp6fs0+s8Hs25Ddxu2/7wqCx2FmvmGW62g7MdLgW8cKppMMBHHtdMuNgq/j5mUBwgdkjZ1j&#10;UvBHHtarx4clltpdeE/jITQiQdiXqMCE0JdS+tqQRT9xPXHyTm6wGJIcGqkHvCS47eQsy3JpseW0&#10;YLCnd0P1+fBrFcxNtZdzWX0ed9XYTou4jd8/hVLPT/HtFUSgGO7hW/tDK8jzAq5n0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5REsUAAADcAAAADwAAAAAAAAAA&#10;AAAAAAChAgAAZHJzL2Rvd25yZXYueG1sUEsFBgAAAAAEAAQA+QAAAJMDAAAAAA==&#10;">
              <v:stroke endarrow="block"/>
            </v:line>
            <v:line id="Line 42" o:spid="_x0000_s1438" style="position:absolute;visibility:visible" from="4100,8011" to="4100,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uUsIAAADcAAAADwAAAGRycy9kb3ducmV2LnhtbERPu2rDMBTdA/0HcQvZEtkd4saNYkpN&#10;IUNTyIPMN9atZWpdGUt11L+PhkLHw3lvqmh7MdHoO8cK8mUGgrhxuuNWwfn0vngG4QOyxt4xKfgl&#10;D9X2YbbBUrsbH2g6hlakEPYlKjAhDKWUvjFk0S/dQJy4LzdaDAmOrdQj3lK47eVTlq2kxY5Tg8GB&#10;3gw138cfq6Aw9UEWsv44fdZTl6/jPl6ua6Xmj/H1BUSgGP7Ff+6dVrAq0vx0Jh0Bu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1uUsIAAADcAAAADwAAAAAAAAAAAAAA&#10;AAChAgAAZHJzL2Rvd25yZXYueG1sUEsFBgAAAAAEAAQA+QAAAJADAAAAAA==&#10;">
              <v:stroke endarrow="block"/>
            </v:line>
            <v:line id="Line 43" o:spid="_x0000_s1439" style="position:absolute;visibility:visible" from="4100,9064" to="4100,9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LycUAAADcAAAADwAAAGRycy9kb3ducmV2LnhtbESPzWrDMBCE74W+g9hCb43sHuLEjRJK&#10;TaGHJpAfct5aG8vEWhlLddS3rwKBHIeZ+YZZrKLtxEiDbx0ryCcZCOLa6ZYbBYf958sMhA/IGjvH&#10;pOCPPKyWjw8LLLW78JbGXWhEgrAvUYEJoS+l9LUhi37ieuLkndxgMSQ5NFIPeElw28nXLJtKiy2n&#10;BYM9fRiqz7tfq6Aw1VYWsvreb6qxzedxHY8/c6Wen+L7G4hAMdzDt/aXVjAtcr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HLycUAAADcAAAADwAAAAAAAAAA&#10;AAAAAAChAgAAZHJzL2Rvd25yZXYueG1sUEsFBgAAAAAEAAQA+QAAAJMDAAAAAA==&#10;">
              <v:stroke endarrow="block"/>
            </v:line>
            <v:line id="Line 44" o:spid="_x0000_s1440" style="position:absolute;flip:x;visibility:visible" from="2390,5402" to="3017,5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8EVcYAAADcAAAADwAAAGRycy9kb3ducmV2LnhtbESPQWsCMRSE70L/Q3gFL0WzlWJ1axQp&#10;FHrwopYVb8/N62bZzcs2ibr9941Q8DjMzDfMYtXbVlzIh9qxgudxBoK4dLrmSsHX/mM0AxEissbW&#10;MSn4pQCr5cNggbl2V97SZRcrkSAcclRgYuxyKUNpyGIYu444ed/OW4xJ+kpqj9cEt62cZNlUWqw5&#10;LRjs6N1Q2ezOVoGcbZ5+/Pr00hTN4TA3RVl0x41Sw8d+/QYiUh/v4f/2p1YwfZ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vBFXGAAAA3AAAAA8AAAAAAAAA&#10;AAAAAAAAoQIAAGRycy9kb3ducmV2LnhtbFBLBQYAAAAABAAEAPkAAACUAwAAAAA=&#10;"/>
            <v:line id="Line 45" o:spid="_x0000_s1441" style="position:absolute;visibility:visible" from="2390,5402" to="2392,7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sccAAADcAAAADwAAAGRycy9kb3ducmV2LnhtbESPT2vCQBTE74LfYXlCb7qxQiq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yCxxwAAANwAAAAPAAAAAAAA&#10;AAAAAAAAAKECAABkcnMvZG93bnJldi54bWxQSwUGAAAAAAQABAD5AAAAlQMAAAAA&#10;"/>
            <v:line id="Line 46" o:spid="_x0000_s1442" style="position:absolute;visibility:visible" from="2390,7122" to="3815,7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64xccAAADcAAAADwAAAGRycy9kb3ducmV2LnhtbESPQWvCQBSE74L/YXlCb7ppK2lJXUVa&#10;CtqDqC20x2f2NYlm34bdNUn/vSsIPQ4z8w0zW/SmFi05X1lWcD9JQBDnVldcKPj6fB8/g/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brjFxwAAANwAAAAPAAAAAAAA&#10;AAAAAAAAAKECAABkcnMvZG93bnJldi54bWxQSwUGAAAAAAQABAD5AAAAlQMAAAAA&#10;"/>
            <v:line id="Line 47" o:spid="_x0000_s1443" style="position:absolute;visibility:visible" from="3815,7122" to="3815,7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rNysUAAADcAAAADwAAAGRycy9kb3ducmV2LnhtbESPQWsCMRSE70L/Q3gFb5pV0K2rUYqL&#10;0ENbUEvPr5vnZunmZdnENf33TaHgcZiZb5jNLtpWDNT7xrGC2TQDQVw53XCt4ON8mDyB8AFZY+uY&#10;FPyQh932YbTBQrsbH2k4hVokCPsCFZgQukJKXxmy6KeuI07exfUWQ5J9LXWPtwS3rZxn2VJabDgt&#10;GOxob6j6Pl2tgtyUR5nL8vX8Xg7NbBXf4ufXSqnxY3xegwgUwz38337RCpb5A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rNysUAAADcAAAADwAAAAAAAAAA&#10;AAAAAAChAgAAZHJzL2Rvd25yZXYueG1sUEsFBgAAAAAEAAQA+QAAAJMDAAAAAA==&#10;">
              <v:stroke endarrow="block"/>
            </v:line>
            <v:line id="Line 48" o:spid="_x0000_s1444" style="position:absolute;visibility:visible" from="4157,6951" to="4157,7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DKccAAADcAAAADwAAAGRycy9kb3ducmV2LnhtbESPQUsDMRSE70L/Q3hCbzarhVS2TUtp&#10;EVoP0lbBHl83z921m5clibvrvzeC4HGYmW+YxWqwjejIh9qxhvtJBoK4cKbmUsPb69PdI4gQkQ02&#10;jknDNwVYLUc3C8yN6/lI3SmWIkE45KihirHNpQxFRRbDxLXEyftw3mJM0pfSeOwT3DbyIcuUtFhz&#10;WqiwpU1FxfX0ZTW8TA+qW++fd8P7Xl2K7fFy/uy91uPbYT0HEWmI/+G/9s5oUDM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8IMpxwAAANwAAAAPAAAAAAAA&#10;AAAAAAAAAKECAABkcnMvZG93bnJldi54bWxQSwUGAAAAAAQABAD5AAAAlQMAAAAA&#10;"/>
            <v:line id="Line 49" o:spid="_x0000_s1445" style="position:absolute;visibility:visible" from="4157,7122" to="5354,7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wmssYAAADcAAAADwAAAGRycy9kb3ducmV2LnhtbESPQWvCQBSE7wX/w/KE3upGhSipq0hF&#10;0B6k2kJ7fGZfk9js27C7TdJ/3xUEj8PMfMMsVr2pRUvOV5YVjEcJCOLc6ooLBR/v26c5CB+QNdaW&#10;ScEfeVgtBw8LzLTt+EjtKRQiQthnqKAMocmk9HlJBv3INsTR+7bOYIjSFVI77CLc1HKSJKk0WHFc&#10;KLGhl5Lyn9OvUXCYvqXtev+66z/36TnfHM9fl84p9Tjs188gAvXhHr61d1pBOpv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8JrLGAAAA3AAAAA8AAAAAAAAA&#10;AAAAAAAAoQIAAGRycy9kb3ducmV2LnhtbFBLBQYAAAAABAAEAPkAAACUAwAAAAA=&#10;"/>
            <v:line id="Line 50" o:spid="_x0000_s1446" style="position:absolute;visibility:visible" from="5354,7122" to="5354,8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OywMQAAADcAAAADwAAAGRycy9kb3ducmV2LnhtbERPy2rCQBTdF/yH4Qru6sQKqU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7LAxAAAANwAAAAPAAAAAAAAAAAA&#10;AAAAAKECAABkcnMvZG93bnJldi54bWxQSwUGAAAAAAQABAD5AAAAkgMAAAAA&#10;"/>
            <v:line id="Line 51" o:spid="_x0000_s1447" style="position:absolute;flip:x;visibility:visible" from="4328,8118" to="5354,8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52" o:spid="_x0000_s1448" style="position:absolute;visibility:visible" from="4328,8118" to="4328,8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gedcEAAADcAAAADwAAAGRycy9kb3ducmV2LnhtbERPy4rCMBTdD/gP4QqzG1Nn4aMaRSwD&#10;LsYBH7i+Ntem2NyUJtbM308WwiwP571cR9uInjpfO1YwHmUgiEuna64UnE9fHzMQPiBrbByTgl/y&#10;sF4N3paYa/fkA/XHUIkUwj5HBSaENpfSl4Ys+pFriRN3c53FkGBXSd3hM4XbRn5m2URarDk1GGxp&#10;a6i8Hx9WwdQUBzmVxffpp+jr8Tzu4+U6V+p9GDcLEIFi+Be/3DutYDJL89OZdAT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uB51wQAAANwAAAAPAAAAAAAAAAAAAAAA&#10;AKECAABkcnMvZG93bnJldi54bWxQSwUGAAAAAAQABAD5AAAAjwMAAAAA&#10;">
              <v:stroke endarrow="block"/>
            </v:line>
            <v:shape id="Text Box 53" o:spid="_x0000_s1449" type="#_x0000_t202" style="position:absolute;left:2561;top:4848;width:456;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ktcMA&#10;AADcAAAADwAAAGRycy9kb3ducmV2LnhtbESP3YrCMBSE7xd8h3AEbxZNXXZrrUZxBcVbfx7gtDm2&#10;xeakNNHWtzcLwl4OM/MNs1z3phYPal1lWcF0EoEgzq2uuFBwOe/GCQjnkTXWlknBkxysV4OPJaba&#10;dnykx8kXIkDYpaig9L5JpXR5SQbdxDbEwbva1qAPsi2kbrELcFPLryiKpcGKw0KJDW1Lym+nu1Fw&#10;PXSfP/Mu2/vL7Pgd/2I1y+xTqdGw3yxAeOr9f/jdPmgFcTKF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ktcMAAADcAAAADwAAAAAAAAAAAAAAAACYAgAAZHJzL2Rv&#10;d25yZXYueG1sUEsFBgAAAAAEAAQA9QAAAIgDAAAAAA==&#10;" stroked="f">
              <v:textbox>
                <w:txbxContent>
                  <w:p w:rsidR="00A2734C" w:rsidRDefault="00A2734C" w:rsidP="0075660A">
                    <w:pPr>
                      <w:rPr>
                        <w:lang w:val="ru-RU"/>
                      </w:rPr>
                    </w:pPr>
                    <w:r>
                      <w:rPr>
                        <w:lang w:val="ru-RU"/>
                      </w:rPr>
                      <w:t>0</w:t>
                    </w:r>
                  </w:p>
                </w:txbxContent>
              </v:textbox>
            </v:shape>
            <w10:wrap type="none"/>
            <w10:anchorlock/>
          </v:group>
        </w:pict>
      </w:r>
    </w:p>
    <w:p w:rsidR="0075660A" w:rsidRPr="0075660A" w:rsidRDefault="0075660A" w:rsidP="000E12CA">
      <w:pPr>
        <w:spacing w:after="0"/>
        <w:ind w:firstLine="536"/>
        <w:jc w:val="both"/>
        <w:rPr>
          <w:rFonts w:ascii="Times New Roman" w:hAnsi="Times New Roman" w:cs="Times New Roman"/>
          <w:sz w:val="28"/>
          <w:szCs w:val="28"/>
          <w:lang w:val="az-Latn-AZ" w:eastAsia="ja-JP"/>
        </w:rPr>
      </w:pPr>
      <w:r>
        <w:rPr>
          <w:rFonts w:ascii="Times New Roman" w:hAnsi="Times New Roman" w:cs="Times New Roman"/>
          <w:sz w:val="28"/>
          <w:szCs w:val="28"/>
          <w:lang w:val="az-Latn-AZ" w:eastAsia="ja-JP"/>
        </w:rPr>
        <w:t xml:space="preserve">                              </w:t>
      </w:r>
      <w:r w:rsidRPr="0075660A">
        <w:rPr>
          <w:rFonts w:ascii="Times New Roman" w:hAnsi="Times New Roman" w:cs="Times New Roman"/>
          <w:sz w:val="28"/>
          <w:szCs w:val="28"/>
          <w:lang w:val="az-Latn-AZ" w:eastAsia="ja-JP"/>
        </w:rPr>
        <w:t>Şək.7.1</w:t>
      </w:r>
    </w:p>
    <w:p w:rsidR="0075660A" w:rsidRDefault="0075660A" w:rsidP="000E12CA">
      <w:pPr>
        <w:spacing w:after="0"/>
        <w:ind w:firstLine="536"/>
        <w:jc w:val="both"/>
        <w:rPr>
          <w:rFonts w:ascii="Times New Roman" w:hAnsi="Times New Roman" w:cs="Times New Roman"/>
          <w:sz w:val="28"/>
          <w:szCs w:val="28"/>
          <w:lang w:val="az-Latn-AZ" w:eastAsia="ja-JP"/>
        </w:rPr>
      </w:pPr>
    </w:p>
    <w:p w:rsidR="0075660A" w:rsidRDefault="0075660A" w:rsidP="000E12CA">
      <w:pPr>
        <w:spacing w:after="0"/>
        <w:ind w:firstLine="536"/>
        <w:jc w:val="both"/>
        <w:rPr>
          <w:rFonts w:ascii="Times New Roman" w:hAnsi="Times New Roman" w:cs="Times New Roman"/>
          <w:sz w:val="28"/>
          <w:szCs w:val="28"/>
          <w:lang w:val="az-Latn-AZ" w:eastAsia="ja-JP"/>
        </w:rPr>
      </w:pPr>
    </w:p>
    <w:p w:rsidR="00C03B70"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burada da </w:t>
      </w:r>
      <w:r w:rsidRPr="0075660A">
        <w:rPr>
          <w:rFonts w:ascii="Times New Roman" w:hAnsi="Times New Roman" w:cs="Times New Roman"/>
          <w:sz w:val="28"/>
          <w:szCs w:val="28"/>
          <w:lang w:val="az-Latn-AZ" w:eastAsia="ja-JP"/>
        </w:rPr>
        <w:object w:dxaOrig="1125" w:dyaOrig="660">
          <v:shape id="_x0000_i1333" type="#_x0000_t75" style="width:56.25pt;height:33pt" o:ole="">
            <v:imagedata r:id="rId635" o:title=""/>
          </v:shape>
          <o:OLEObject Type="Embed" ProgID="Equation.3" ShapeID="_x0000_i1333" DrawAspect="Content" ObjectID="_1661787391" r:id="rId636"/>
        </w:object>
      </w:r>
      <w:r w:rsidRPr="0075660A">
        <w:rPr>
          <w:rFonts w:ascii="Times New Roman" w:hAnsi="Times New Roman" w:cs="Times New Roman"/>
          <w:sz w:val="28"/>
          <w:szCs w:val="28"/>
          <w:lang w:val="az-Latn-AZ" w:eastAsia="ja-JP"/>
        </w:rPr>
        <w:t xml:space="preserve"> hesablanır və idarəetmə</w:t>
      </w:r>
      <w:r w:rsidR="00C03B70">
        <w:rPr>
          <w:rFonts w:ascii="Times New Roman" w:hAnsi="Times New Roman" w:cs="Times New Roman"/>
          <w:sz w:val="28"/>
          <w:szCs w:val="28"/>
          <w:lang w:val="az-Latn-AZ" w:eastAsia="ja-JP"/>
        </w:rPr>
        <w:t xml:space="preserve"> A3 operatoruna verilir</w:t>
      </w:r>
    </w:p>
    <w:p w:rsidR="00C03B70" w:rsidRDefault="00C03B70" w:rsidP="000E12CA">
      <w:pPr>
        <w:jc w:val="both"/>
        <w:rPr>
          <w:rFonts w:ascii="Times New Roman" w:hAnsi="Times New Roman" w:cs="Times New Roman"/>
          <w:sz w:val="28"/>
          <w:szCs w:val="28"/>
          <w:lang w:val="az-Latn-AZ" w:eastAsia="ja-JP"/>
        </w:rPr>
      </w:pPr>
    </w:p>
    <w:p w:rsidR="00D14B01" w:rsidRDefault="00C03B70" w:rsidP="000E12CA">
      <w:pPr>
        <w:spacing w:after="0"/>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A3 operatoru </w:t>
      </w:r>
      <w:r w:rsidRPr="0075660A">
        <w:rPr>
          <w:rFonts w:ascii="Times New Roman" w:hAnsi="Times New Roman" w:cs="Times New Roman"/>
          <w:sz w:val="28"/>
          <w:szCs w:val="28"/>
          <w:lang w:val="az-Latn-AZ" w:eastAsia="ja-JP"/>
        </w:rPr>
        <w:object w:dxaOrig="1365" w:dyaOrig="825">
          <v:shape id="_x0000_i1334" type="#_x0000_t75" style="width:68.25pt;height:41.25pt" o:ole="">
            <v:imagedata r:id="rId637" o:title=""/>
          </v:shape>
          <o:OLEObject Type="Embed" ProgID="Equation.3" ShapeID="_x0000_i1334" DrawAspect="Content" ObjectID="_1661787392" r:id="rId638"/>
        </w:object>
      </w:r>
      <w:r w:rsidRPr="0075660A">
        <w:rPr>
          <w:rFonts w:ascii="Times New Roman" w:hAnsi="Times New Roman" w:cs="Times New Roman"/>
          <w:sz w:val="28"/>
          <w:szCs w:val="28"/>
          <w:lang w:val="az-Latn-AZ" w:eastAsia="ja-JP"/>
        </w:rPr>
        <w:t xml:space="preserve">hesablayaraq idarəetməni P4 operatoruna verir. P4 məntiq operatoru D </w:t>
      </w:r>
      <w:r w:rsidRPr="0075660A">
        <w:rPr>
          <w:rFonts w:ascii="Times New Roman" w:hAnsi="Times New Roman" w:cs="Times New Roman"/>
          <w:sz w:val="28"/>
          <w:szCs w:val="28"/>
          <w:lang w:val="az-Latn-AZ" w:eastAsia="ja-JP"/>
        </w:rPr>
        <w:sym w:font="Symbol" w:char="F0B3"/>
      </w:r>
      <w:r w:rsidRPr="0075660A">
        <w:rPr>
          <w:rFonts w:ascii="Times New Roman" w:hAnsi="Times New Roman" w:cs="Times New Roman"/>
          <w:sz w:val="28"/>
          <w:szCs w:val="28"/>
          <w:lang w:val="az-Latn-AZ" w:eastAsia="ja-JP"/>
        </w:rPr>
        <w:t xml:space="preserve"> 0 şərtini yoxlayır və həmin şərt ödənildikdə </w:t>
      </w:r>
      <w:r w:rsidRPr="0075660A">
        <w:rPr>
          <w:rFonts w:ascii="Times New Roman" w:hAnsi="Times New Roman" w:cs="Times New Roman"/>
          <w:sz w:val="28"/>
          <w:szCs w:val="28"/>
          <w:lang w:val="az-Latn-AZ" w:eastAsia="ja-JP"/>
        </w:rPr>
        <w:sym w:font="Symbol" w:char="F076"/>
      </w:r>
      <w:r w:rsidRPr="0075660A">
        <w:rPr>
          <w:rFonts w:ascii="Times New Roman" w:hAnsi="Times New Roman" w:cs="Times New Roman"/>
          <w:sz w:val="28"/>
          <w:szCs w:val="28"/>
          <w:lang w:val="az-Latn-AZ" w:eastAsia="ja-JP"/>
        </w:rPr>
        <w:t xml:space="preserve"> = 1, əks halda isə </w:t>
      </w:r>
      <w:r w:rsidRPr="0075660A">
        <w:rPr>
          <w:rFonts w:ascii="Times New Roman" w:hAnsi="Times New Roman" w:cs="Times New Roman"/>
          <w:sz w:val="28"/>
          <w:szCs w:val="28"/>
          <w:lang w:val="az-Latn-AZ" w:eastAsia="ja-JP"/>
        </w:rPr>
        <w:sym w:font="Symbol" w:char="F076"/>
      </w:r>
      <w:r w:rsidRPr="0075660A">
        <w:rPr>
          <w:rFonts w:ascii="Times New Roman" w:hAnsi="Times New Roman" w:cs="Times New Roman"/>
          <w:sz w:val="28"/>
          <w:szCs w:val="28"/>
          <w:lang w:val="az-Latn-AZ" w:eastAsia="ja-JP"/>
        </w:rPr>
        <w:t xml:space="preserve"> = 0 əlamət siqnalı yaradır.</w:t>
      </w:r>
    </w:p>
    <w:p w:rsidR="00C03B70" w:rsidRPr="0075660A" w:rsidRDefault="00C03B70"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 xml:space="preserve">Burada D </w:t>
      </w:r>
      <w:r w:rsidRPr="0075660A">
        <w:rPr>
          <w:rFonts w:ascii="Times New Roman" w:hAnsi="Times New Roman" w:cs="Times New Roman"/>
          <w:sz w:val="28"/>
          <w:szCs w:val="28"/>
          <w:lang w:val="az-Latn-AZ" w:eastAsia="ja-JP"/>
        </w:rPr>
        <w:sym w:font="Symbol" w:char="F0B3"/>
      </w:r>
      <w:r w:rsidRPr="0075660A">
        <w:rPr>
          <w:rFonts w:ascii="Times New Roman" w:hAnsi="Times New Roman" w:cs="Times New Roman"/>
          <w:sz w:val="28"/>
          <w:szCs w:val="28"/>
          <w:lang w:val="az-Latn-AZ" w:eastAsia="ja-JP"/>
        </w:rPr>
        <w:t xml:space="preserve"> 0 şərti ödənildikdə P4 operatorundan «I» indeksli ox üzrə idarəetmə A5 operatoruna verilir. A5 operatoru kvadrat tənliyin həqiqi köklərinin qiymətini  təyin edir və idarəetməni nəticəlirin çıxış operatoru H7-yə verir. Axırıncıdan isə idarəetmə Ə8 – saxlama operatoruna verilir və bununla baxılan əməliyyat qurtarmış olur.</w:t>
      </w:r>
    </w:p>
    <w:p w:rsidR="00C03B70" w:rsidRPr="00C03B70" w:rsidRDefault="00C03B70" w:rsidP="000E12CA">
      <w:pPr>
        <w:jc w:val="both"/>
        <w:rPr>
          <w:rFonts w:ascii="Times New Roman" w:hAnsi="Times New Roman" w:cs="Times New Roman"/>
          <w:sz w:val="28"/>
          <w:szCs w:val="28"/>
          <w:lang w:val="az-Latn-AZ" w:eastAsia="ja-JP"/>
        </w:rPr>
        <w:sectPr w:rsidR="00C03B70" w:rsidRPr="00C03B70" w:rsidSect="0030712E">
          <w:headerReference w:type="default" r:id="rId639"/>
          <w:pgSz w:w="11907" w:h="16839" w:code="9"/>
          <w:pgMar w:top="1138" w:right="562" w:bottom="1138" w:left="1699" w:header="397" w:footer="567" w:gutter="0"/>
          <w:cols w:space="720"/>
        </w:sectPr>
      </w:pPr>
    </w:p>
    <w:p w:rsidR="00D14B01" w:rsidRPr="0075660A"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lastRenderedPageBreak/>
        <w:t>Əgər D</w:t>
      </w:r>
      <w:r w:rsidRPr="0075660A">
        <w:rPr>
          <w:rFonts w:ascii="Times New Roman" w:hAnsi="Times New Roman" w:cs="Times New Roman"/>
          <w:sz w:val="28"/>
          <w:szCs w:val="28"/>
          <w:lang w:val="az-Latn-AZ" w:eastAsia="ja-JP"/>
        </w:rPr>
        <w:sym w:font="Symbol" w:char="F0B3"/>
      </w:r>
      <w:r w:rsidRPr="0075660A">
        <w:rPr>
          <w:rFonts w:ascii="Times New Roman" w:hAnsi="Times New Roman" w:cs="Times New Roman"/>
          <w:sz w:val="28"/>
          <w:szCs w:val="28"/>
          <w:lang w:val="az-Latn-AZ" w:eastAsia="ja-JP"/>
        </w:rPr>
        <w:t>0 şərti ödənilməzsə onda «0» indeksli ox üzrə idarəetmə P4 operatorundan A6 operatoruna veriləcəkdir. A6 operatoru kvadrat tənliyin kompleks köklərinin qiymətlərini təyin edir və idarəni H7 operatoruna verir.</w:t>
      </w:r>
    </w:p>
    <w:p w:rsidR="00D14B01" w:rsidRDefault="00D14B01" w:rsidP="000E12CA">
      <w:pPr>
        <w:spacing w:after="0"/>
        <w:ind w:firstLine="536"/>
        <w:jc w:val="both"/>
        <w:rPr>
          <w:rFonts w:ascii="Times New Roman" w:hAnsi="Times New Roman" w:cs="Times New Roman"/>
          <w:sz w:val="28"/>
          <w:szCs w:val="28"/>
          <w:lang w:val="az-Latn-AZ" w:eastAsia="ja-JP"/>
        </w:rPr>
      </w:pPr>
      <w:r w:rsidRPr="0075660A">
        <w:rPr>
          <w:rFonts w:ascii="Times New Roman" w:hAnsi="Times New Roman" w:cs="Times New Roman"/>
          <w:sz w:val="28"/>
          <w:szCs w:val="28"/>
          <w:lang w:val="az-Latn-AZ" w:eastAsia="ja-JP"/>
        </w:rPr>
        <w:t>Baxılan qayda üzrə mürəkkəb modelləşdirici alqoritmlərin operator və qrafik sxemlərini yaratmaq mümkündür.</w:t>
      </w:r>
    </w:p>
    <w:p w:rsidR="00A55980" w:rsidRDefault="00A55980" w:rsidP="000E12CA">
      <w:pPr>
        <w:spacing w:after="0"/>
        <w:ind w:firstLine="536"/>
        <w:jc w:val="both"/>
        <w:rPr>
          <w:rFonts w:ascii="Times New Roman" w:hAnsi="Times New Roman" w:cs="Times New Roman"/>
          <w:sz w:val="28"/>
          <w:szCs w:val="28"/>
          <w:lang w:val="az-Latn-AZ" w:eastAsia="ja-JP"/>
        </w:rPr>
      </w:pPr>
    </w:p>
    <w:p w:rsidR="00A55980" w:rsidRPr="0075660A" w:rsidRDefault="00A55980" w:rsidP="000E12CA">
      <w:pPr>
        <w:spacing w:after="0"/>
        <w:ind w:firstLine="536"/>
        <w:jc w:val="both"/>
        <w:rPr>
          <w:rFonts w:ascii="Times New Roman" w:hAnsi="Times New Roman" w:cs="Times New Roman"/>
          <w:sz w:val="28"/>
          <w:szCs w:val="28"/>
          <w:lang w:val="az-Latn-AZ" w:eastAsia="ja-JP"/>
        </w:rPr>
      </w:pPr>
    </w:p>
    <w:p w:rsidR="00A73A49" w:rsidRPr="0030712E" w:rsidRDefault="00A55980" w:rsidP="000E12CA">
      <w:pPr>
        <w:spacing w:after="0"/>
        <w:jc w:val="both"/>
        <w:rPr>
          <w:rFonts w:ascii="Times New Roman" w:hAnsi="Times New Roman" w:cs="Times New Roman"/>
          <w:b/>
          <w:sz w:val="28"/>
          <w:szCs w:val="28"/>
          <w:lang w:val="az-Latn-AZ" w:eastAsia="ja-JP"/>
        </w:rPr>
      </w:pPr>
      <w:r w:rsidRPr="0088523A">
        <w:rPr>
          <w:rFonts w:ascii="Times New Roman" w:hAnsi="Times New Roman" w:cs="Times New Roman"/>
          <w:b/>
          <w:sz w:val="28"/>
          <w:szCs w:val="28"/>
          <w:lang w:val="az-Latn-AZ" w:eastAsia="ja-JP"/>
        </w:rPr>
        <w:object w:dxaOrig="9355" w:dyaOrig="4179">
          <v:shape id="_x0000_i1335" type="#_x0000_t75" style="width:468pt;height:209.25pt" o:ole="">
            <v:imagedata r:id="rId640" o:title=""/>
          </v:shape>
          <o:OLEObject Type="Embed" ProgID="Word.Document.12" ShapeID="_x0000_i1335" DrawAspect="Content" ObjectID="_1661787393" r:id="rId641">
            <o:FieldCodes>\s</o:FieldCodes>
          </o:OLEObject>
        </w:object>
      </w:r>
    </w:p>
    <w:sectPr w:rsidR="00A73A49" w:rsidRPr="0030712E" w:rsidSect="00300E23">
      <w:pgSz w:w="12240" w:h="15840"/>
      <w:pgMar w:top="1138" w:right="562" w:bottom="1138"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998" w:rsidRDefault="00674998" w:rsidP="0030712E">
      <w:pPr>
        <w:spacing w:after="0" w:line="240" w:lineRule="auto"/>
      </w:pPr>
      <w:r>
        <w:separator/>
      </w:r>
    </w:p>
  </w:endnote>
  <w:endnote w:type="continuationSeparator" w:id="0">
    <w:p w:rsidR="00674998" w:rsidRDefault="00674998" w:rsidP="003071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TIMES_L">
    <w:altName w:val="Courier New"/>
    <w:panose1 w:val="02027200000000000000"/>
    <w:charset w:val="00"/>
    <w:family w:val="roman"/>
    <w:pitch w:val="variable"/>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Times">
    <w:panose1 w:val="02020603060405020304"/>
    <w:charset w:val="CC"/>
    <w:family w:val="roman"/>
    <w:pitch w:val="variable"/>
    <w:sig w:usb0="20002A87" w:usb1="00000000" w:usb2="00000000" w:usb3="00000000" w:csb0="000001FF" w:csb1="00000000"/>
  </w:font>
  <w:font w:name="Segoe UI">
    <w:panose1 w:val="020B0502040204020203"/>
    <w:charset w:val="CC"/>
    <w:family w:val="swiss"/>
    <w:pitch w:val="variable"/>
    <w:sig w:usb0="E10022FF" w:usb1="C000E47F" w:usb2="00000029" w:usb3="00000000" w:csb0="000001DF" w:csb1="00000000"/>
  </w:font>
  <w:font w:name="David">
    <w:panose1 w:val="020E0502060401010101"/>
    <w:charset w:val="B1"/>
    <w:family w:val="swiss"/>
    <w:pitch w:val="variable"/>
    <w:sig w:usb0="00000801" w:usb1="00000000" w:usb2="00000000" w:usb3="00000000" w:csb0="00000020" w:csb1="00000000"/>
  </w:font>
  <w:font w:name="Franklin Gothic Book">
    <w:panose1 w:val="020B0503020102020204"/>
    <w:charset w:val="CC"/>
    <w:family w:val="swiss"/>
    <w:pitch w:val="variable"/>
    <w:sig w:usb0="000002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998" w:rsidRDefault="00674998" w:rsidP="0030712E">
      <w:pPr>
        <w:spacing w:after="0" w:line="240" w:lineRule="auto"/>
      </w:pPr>
      <w:r>
        <w:separator/>
      </w:r>
    </w:p>
  </w:footnote>
  <w:footnote w:type="continuationSeparator" w:id="0">
    <w:p w:rsidR="00674998" w:rsidRDefault="00674998" w:rsidP="003071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1989303"/>
      <w:docPartObj>
        <w:docPartGallery w:val="Page Numbers (Top of Page)"/>
        <w:docPartUnique/>
      </w:docPartObj>
    </w:sdtPr>
    <w:sdtContent>
      <w:p w:rsidR="00A2734C" w:rsidRDefault="006349B2">
        <w:pPr>
          <w:pStyle w:val="a6"/>
          <w:jc w:val="right"/>
        </w:pPr>
        <w:fldSimple w:instr="PAGE   \* MERGEFORMAT">
          <w:r w:rsidR="001F15E8">
            <w:rPr>
              <w:noProof/>
            </w:rPr>
            <w:t>70</w:t>
          </w:r>
        </w:fldSimple>
      </w:p>
    </w:sdtContent>
  </w:sdt>
  <w:p w:rsidR="00A2734C" w:rsidRDefault="00A2734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4F50379A"/>
    <w:lvl w:ilvl="0">
      <w:start w:val="1"/>
      <w:numFmt w:val="decimal"/>
      <w:lvlText w:val="1.%1."/>
      <w:lvlJc w:val="left"/>
      <w:rPr>
        <w:rFonts w:ascii="Times New Roman" w:hAnsi="Times New Roman" w:cs="Times New Roman"/>
        <w:b/>
        <w:bCs/>
        <w:i w:val="0"/>
        <w:iCs w:val="0"/>
        <w:smallCaps w:val="0"/>
        <w:strike w:val="0"/>
        <w:color w:val="000000"/>
        <w:spacing w:val="0"/>
        <w:w w:val="100"/>
        <w:position w:val="0"/>
        <w:sz w:val="28"/>
        <w:szCs w:val="28"/>
        <w:u w:val="none"/>
      </w:rPr>
    </w:lvl>
    <w:lvl w:ilvl="1">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2">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3">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4">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5">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6">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7">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lvl w:ilvl="8">
      <w:start w:val="1"/>
      <w:numFmt w:val="decimal"/>
      <w:lvlText w:val="1.%1."/>
      <w:lvlJc w:val="left"/>
      <w:rPr>
        <w:rFonts w:ascii="Times New Roman" w:hAnsi="Times New Roman" w:cs="Times New Roman"/>
        <w:b/>
        <w:bCs/>
        <w:i w:val="0"/>
        <w:iCs w:val="0"/>
        <w:smallCaps w:val="0"/>
        <w:strike w:val="0"/>
        <w:color w:val="000000"/>
        <w:spacing w:val="0"/>
        <w:w w:val="100"/>
        <w:position w:val="0"/>
        <w:sz w:val="26"/>
        <w:szCs w:val="26"/>
        <w:u w:val="none"/>
      </w:rPr>
    </w:lvl>
  </w:abstractNum>
  <w:abstractNum w:abstractNumId="1">
    <w:nsid w:val="00000003"/>
    <w:multiLevelType w:val="multilevel"/>
    <w:tmpl w:val="DBB8DB46"/>
    <w:lvl w:ilvl="0">
      <w:start w:val="1"/>
      <w:numFmt w:val="decimal"/>
      <w:lvlText w:val="1.1.%1."/>
      <w:lvlJc w:val="left"/>
      <w:rPr>
        <w:rFonts w:ascii="Times New Roman" w:hAnsi="Times New Roman" w:cs="Times New Roman"/>
        <w:b/>
        <w:bCs/>
        <w:i w:val="0"/>
        <w:iCs w:val="0"/>
        <w:smallCaps w:val="0"/>
        <w:strike w:val="0"/>
        <w:color w:val="000000"/>
        <w:spacing w:val="0"/>
        <w:w w:val="100"/>
        <w:position w:val="0"/>
        <w:sz w:val="28"/>
        <w:szCs w:val="28"/>
        <w:u w:val="none"/>
      </w:rPr>
    </w:lvl>
    <w:lvl w:ilvl="1">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2">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3">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4">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5">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6">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7">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lvl w:ilvl="8">
      <w:start w:val="1"/>
      <w:numFmt w:val="decimal"/>
      <w:lvlText w:val="1.1.%1."/>
      <w:lvlJc w:val="left"/>
      <w:rPr>
        <w:rFonts w:ascii="Times New Roman" w:hAnsi="Times New Roman" w:cs="Times New Roman"/>
        <w:b/>
        <w:bCs/>
        <w:i w:val="0"/>
        <w:iCs w:val="0"/>
        <w:smallCaps w:val="0"/>
        <w:strike w:val="0"/>
        <w:color w:val="000000"/>
        <w:spacing w:val="0"/>
        <w:w w:val="100"/>
        <w:position w:val="0"/>
        <w:sz w:val="26"/>
        <w:szCs w:val="26"/>
        <w:u w:val="none"/>
      </w:rPr>
    </w:lvl>
  </w:abstractNum>
  <w:abstractNum w:abstractNumId="2">
    <w:nsid w:val="00000005"/>
    <w:multiLevelType w:val="multilevel"/>
    <w:tmpl w:val="00000004"/>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4"/>
        <w:szCs w:val="24"/>
        <w:u w:val="none"/>
      </w:rPr>
    </w:lvl>
  </w:abstractNum>
  <w:abstractNum w:abstractNumId="3">
    <w:nsid w:val="00000007"/>
    <w:multiLevelType w:val="multilevel"/>
    <w:tmpl w:val="00000006"/>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4"/>
        <w:szCs w:val="24"/>
        <w:u w:val="none"/>
      </w:rPr>
    </w:lvl>
  </w:abstractNum>
  <w:abstractNum w:abstractNumId="4">
    <w:nsid w:val="080D1D31"/>
    <w:multiLevelType w:val="hybridMultilevel"/>
    <w:tmpl w:val="ABCE6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277BFB"/>
    <w:multiLevelType w:val="hybridMultilevel"/>
    <w:tmpl w:val="B3821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8E03254"/>
    <w:multiLevelType w:val="hybridMultilevel"/>
    <w:tmpl w:val="627C83F2"/>
    <w:lvl w:ilvl="0" w:tplc="5C9EB1CC">
      <w:start w:val="6"/>
      <w:numFmt w:val="decimal"/>
      <w:lvlText w:val="(%1)"/>
      <w:lvlJc w:val="left"/>
      <w:pPr>
        <w:tabs>
          <w:tab w:val="num" w:pos="765"/>
        </w:tabs>
        <w:ind w:left="765" w:hanging="40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0A8C5716"/>
    <w:multiLevelType w:val="multilevel"/>
    <w:tmpl w:val="E592B22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8">
    <w:nsid w:val="0AD671F4"/>
    <w:multiLevelType w:val="hybridMultilevel"/>
    <w:tmpl w:val="EA8CAC0A"/>
    <w:lvl w:ilvl="0" w:tplc="04090001">
      <w:start w:val="1"/>
      <w:numFmt w:val="bullet"/>
      <w:lvlText w:val=""/>
      <w:lvlJc w:val="left"/>
      <w:pPr>
        <w:tabs>
          <w:tab w:val="num" w:pos="1434"/>
        </w:tabs>
        <w:ind w:left="1434" w:hanging="360"/>
      </w:pPr>
      <w:rPr>
        <w:rFonts w:ascii="Symbol" w:hAnsi="Symbol" w:hint="default"/>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9">
    <w:nsid w:val="0BE16E98"/>
    <w:multiLevelType w:val="multilevel"/>
    <w:tmpl w:val="B4A22736"/>
    <w:lvl w:ilvl="0">
      <w:start w:val="7"/>
      <w:numFmt w:val="decimal"/>
      <w:lvlText w:val="%1."/>
      <w:lvlJc w:val="left"/>
      <w:pPr>
        <w:tabs>
          <w:tab w:val="num" w:pos="435"/>
        </w:tabs>
        <w:ind w:left="435" w:hanging="435"/>
      </w:pPr>
      <w:rPr>
        <w:rFonts w:hint="default"/>
      </w:rPr>
    </w:lvl>
    <w:lvl w:ilvl="1">
      <w:start w:val="1"/>
      <w:numFmt w:val="decimal"/>
      <w:lvlText w:val="%1.%2."/>
      <w:lvlJc w:val="left"/>
      <w:pPr>
        <w:tabs>
          <w:tab w:val="num" w:pos="1980"/>
        </w:tabs>
        <w:ind w:left="19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0">
    <w:nsid w:val="0F224AE0"/>
    <w:multiLevelType w:val="hybridMultilevel"/>
    <w:tmpl w:val="B914D6AE"/>
    <w:lvl w:ilvl="0" w:tplc="041F000F">
      <w:start w:val="7"/>
      <w:numFmt w:val="decimal"/>
      <w:lvlText w:val="%1."/>
      <w:lvlJc w:val="left"/>
      <w:pPr>
        <w:tabs>
          <w:tab w:val="num" w:pos="1980"/>
        </w:tabs>
        <w:ind w:left="1980" w:hanging="360"/>
      </w:pPr>
      <w:rPr>
        <w:rFonts w:hint="default"/>
      </w:rPr>
    </w:lvl>
    <w:lvl w:ilvl="1" w:tplc="04190019">
      <w:start w:val="1"/>
      <w:numFmt w:val="lowerLetter"/>
      <w:lvlText w:val="%2."/>
      <w:lvlJc w:val="left"/>
      <w:pPr>
        <w:tabs>
          <w:tab w:val="num" w:pos="2700"/>
        </w:tabs>
        <w:ind w:left="2700" w:hanging="360"/>
      </w:pPr>
    </w:lvl>
    <w:lvl w:ilvl="2" w:tplc="0419001B" w:tentative="1">
      <w:start w:val="1"/>
      <w:numFmt w:val="lowerRoman"/>
      <w:lvlText w:val="%3."/>
      <w:lvlJc w:val="right"/>
      <w:pPr>
        <w:tabs>
          <w:tab w:val="num" w:pos="3420"/>
        </w:tabs>
        <w:ind w:left="3420" w:hanging="180"/>
      </w:pPr>
    </w:lvl>
    <w:lvl w:ilvl="3" w:tplc="0419000F" w:tentative="1">
      <w:start w:val="1"/>
      <w:numFmt w:val="decimal"/>
      <w:lvlText w:val="%4."/>
      <w:lvlJc w:val="left"/>
      <w:pPr>
        <w:tabs>
          <w:tab w:val="num" w:pos="4140"/>
        </w:tabs>
        <w:ind w:left="4140" w:hanging="360"/>
      </w:pPr>
    </w:lvl>
    <w:lvl w:ilvl="4" w:tplc="04190019" w:tentative="1">
      <w:start w:val="1"/>
      <w:numFmt w:val="lowerLetter"/>
      <w:lvlText w:val="%5."/>
      <w:lvlJc w:val="left"/>
      <w:pPr>
        <w:tabs>
          <w:tab w:val="num" w:pos="4860"/>
        </w:tabs>
        <w:ind w:left="4860" w:hanging="360"/>
      </w:pPr>
    </w:lvl>
    <w:lvl w:ilvl="5" w:tplc="0419001B" w:tentative="1">
      <w:start w:val="1"/>
      <w:numFmt w:val="lowerRoman"/>
      <w:lvlText w:val="%6."/>
      <w:lvlJc w:val="right"/>
      <w:pPr>
        <w:tabs>
          <w:tab w:val="num" w:pos="5580"/>
        </w:tabs>
        <w:ind w:left="5580" w:hanging="180"/>
      </w:pPr>
    </w:lvl>
    <w:lvl w:ilvl="6" w:tplc="0419000F" w:tentative="1">
      <w:start w:val="1"/>
      <w:numFmt w:val="decimal"/>
      <w:lvlText w:val="%7."/>
      <w:lvlJc w:val="left"/>
      <w:pPr>
        <w:tabs>
          <w:tab w:val="num" w:pos="6300"/>
        </w:tabs>
        <w:ind w:left="6300" w:hanging="360"/>
      </w:pPr>
    </w:lvl>
    <w:lvl w:ilvl="7" w:tplc="04190019" w:tentative="1">
      <w:start w:val="1"/>
      <w:numFmt w:val="lowerLetter"/>
      <w:lvlText w:val="%8."/>
      <w:lvlJc w:val="left"/>
      <w:pPr>
        <w:tabs>
          <w:tab w:val="num" w:pos="7020"/>
        </w:tabs>
        <w:ind w:left="7020" w:hanging="360"/>
      </w:pPr>
    </w:lvl>
    <w:lvl w:ilvl="8" w:tplc="0419001B" w:tentative="1">
      <w:start w:val="1"/>
      <w:numFmt w:val="lowerRoman"/>
      <w:lvlText w:val="%9."/>
      <w:lvlJc w:val="right"/>
      <w:pPr>
        <w:tabs>
          <w:tab w:val="num" w:pos="7740"/>
        </w:tabs>
        <w:ind w:left="7740" w:hanging="180"/>
      </w:pPr>
    </w:lvl>
  </w:abstractNum>
  <w:abstractNum w:abstractNumId="11">
    <w:nsid w:val="109967EF"/>
    <w:multiLevelType w:val="multilevel"/>
    <w:tmpl w:val="FAFE8D7C"/>
    <w:lvl w:ilvl="0">
      <w:start w:val="4"/>
      <w:numFmt w:val="decimal"/>
      <w:lvlText w:val="%1."/>
      <w:lvlJc w:val="left"/>
      <w:pPr>
        <w:tabs>
          <w:tab w:val="num" w:pos="435"/>
        </w:tabs>
        <w:ind w:left="435" w:hanging="435"/>
      </w:pPr>
      <w:rPr>
        <w:rFonts w:hint="default"/>
        <w:b/>
      </w:rPr>
    </w:lvl>
    <w:lvl w:ilvl="1">
      <w:start w:val="3"/>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800"/>
        </w:tabs>
        <w:ind w:left="1800" w:hanging="180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2160"/>
        </w:tabs>
        <w:ind w:left="2160" w:hanging="2160"/>
      </w:pPr>
      <w:rPr>
        <w:rFonts w:hint="default"/>
        <w:b/>
      </w:rPr>
    </w:lvl>
  </w:abstractNum>
  <w:abstractNum w:abstractNumId="12">
    <w:nsid w:val="151A3059"/>
    <w:multiLevelType w:val="multilevel"/>
    <w:tmpl w:val="CAB28256"/>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509" w:hanging="180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3">
    <w:nsid w:val="18FE0E92"/>
    <w:multiLevelType w:val="multilevel"/>
    <w:tmpl w:val="836C40E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19F57CA4"/>
    <w:multiLevelType w:val="hybridMultilevel"/>
    <w:tmpl w:val="6AD0332E"/>
    <w:lvl w:ilvl="0" w:tplc="B386C404">
      <w:start w:val="1"/>
      <w:numFmt w:val="decimal"/>
      <w:lvlText w:val="%1."/>
      <w:lvlJc w:val="left"/>
      <w:pPr>
        <w:ind w:left="1819" w:hanging="1110"/>
      </w:pPr>
      <w:rPr>
        <w:rFonts w:asciiTheme="minorHAnsi" w:hAnsiTheme="minorHAns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1C577A08"/>
    <w:multiLevelType w:val="hybridMultilevel"/>
    <w:tmpl w:val="E5EAC4DC"/>
    <w:lvl w:ilvl="0" w:tplc="909062F6">
      <w:start w:val="1"/>
      <w:numFmt w:val="lowerLetter"/>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1F4142E1"/>
    <w:multiLevelType w:val="hybridMultilevel"/>
    <w:tmpl w:val="8EE6B7C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2CE7455"/>
    <w:multiLevelType w:val="hybridMultilevel"/>
    <w:tmpl w:val="4206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3E5885"/>
    <w:multiLevelType w:val="hybridMultilevel"/>
    <w:tmpl w:val="37B0A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B0B0C61"/>
    <w:multiLevelType w:val="multilevel"/>
    <w:tmpl w:val="CA8A9FF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2E731B69"/>
    <w:multiLevelType w:val="hybridMultilevel"/>
    <w:tmpl w:val="30629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FB148C"/>
    <w:multiLevelType w:val="hybridMultilevel"/>
    <w:tmpl w:val="F1666592"/>
    <w:lvl w:ilvl="0" w:tplc="04090001">
      <w:start w:val="1"/>
      <w:numFmt w:val="bullet"/>
      <w:lvlText w:val=""/>
      <w:lvlJc w:val="left"/>
      <w:pPr>
        <w:tabs>
          <w:tab w:val="num" w:pos="1434"/>
        </w:tabs>
        <w:ind w:left="1434" w:hanging="360"/>
      </w:pPr>
      <w:rPr>
        <w:rFonts w:ascii="Symbol" w:hAnsi="Symbol" w:hint="default"/>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22">
    <w:nsid w:val="32BF0169"/>
    <w:multiLevelType w:val="hybridMultilevel"/>
    <w:tmpl w:val="31C83A36"/>
    <w:lvl w:ilvl="0" w:tplc="53A8D9C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2A782E"/>
    <w:multiLevelType w:val="multilevel"/>
    <w:tmpl w:val="B4A22736"/>
    <w:lvl w:ilvl="0">
      <w:start w:val="7"/>
      <w:numFmt w:val="decimal"/>
      <w:lvlText w:val="%1."/>
      <w:lvlJc w:val="left"/>
      <w:pPr>
        <w:tabs>
          <w:tab w:val="num" w:pos="435"/>
        </w:tabs>
        <w:ind w:left="435" w:hanging="435"/>
      </w:pPr>
      <w:rPr>
        <w:rFonts w:hint="default"/>
      </w:rPr>
    </w:lvl>
    <w:lvl w:ilvl="1">
      <w:start w:val="1"/>
      <w:numFmt w:val="decimal"/>
      <w:lvlText w:val="%1.%2."/>
      <w:lvlJc w:val="left"/>
      <w:pPr>
        <w:tabs>
          <w:tab w:val="num" w:pos="2340"/>
        </w:tabs>
        <w:ind w:left="234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nsid w:val="3F46108B"/>
    <w:multiLevelType w:val="hybridMultilevel"/>
    <w:tmpl w:val="CCAA2616"/>
    <w:lvl w:ilvl="0" w:tplc="04090001">
      <w:start w:val="1"/>
      <w:numFmt w:val="bullet"/>
      <w:lvlText w:val=""/>
      <w:lvlJc w:val="left"/>
      <w:pPr>
        <w:tabs>
          <w:tab w:val="num" w:pos="1434"/>
        </w:tabs>
        <w:ind w:left="1434" w:hanging="360"/>
      </w:pPr>
      <w:rPr>
        <w:rFonts w:ascii="Symbol" w:hAnsi="Symbol" w:hint="default"/>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25">
    <w:nsid w:val="4389292A"/>
    <w:multiLevelType w:val="multilevel"/>
    <w:tmpl w:val="F038401E"/>
    <w:lvl w:ilvl="0">
      <w:start w:val="2"/>
      <w:numFmt w:val="decimal"/>
      <w:lvlText w:val="%1."/>
      <w:lvlJc w:val="left"/>
      <w:pPr>
        <w:tabs>
          <w:tab w:val="num" w:pos="435"/>
        </w:tabs>
        <w:ind w:left="435" w:hanging="435"/>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6">
    <w:nsid w:val="49417681"/>
    <w:multiLevelType w:val="multilevel"/>
    <w:tmpl w:val="A3CEA6CE"/>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7">
    <w:nsid w:val="4BAE201A"/>
    <w:multiLevelType w:val="multilevel"/>
    <w:tmpl w:val="73340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4DB43220"/>
    <w:multiLevelType w:val="hybridMultilevel"/>
    <w:tmpl w:val="506E20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3A52666"/>
    <w:multiLevelType w:val="hybridMultilevel"/>
    <w:tmpl w:val="90A2F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4271318"/>
    <w:multiLevelType w:val="multilevel"/>
    <w:tmpl w:val="1304D024"/>
    <w:lvl w:ilvl="0">
      <w:start w:val="1"/>
      <w:numFmt w:val="decimal"/>
      <w:lvlText w:val="%1."/>
      <w:lvlJc w:val="left"/>
      <w:pPr>
        <w:ind w:left="1069" w:hanging="360"/>
      </w:pPr>
      <w:rPr>
        <w:rFonts w:hint="default"/>
      </w:rPr>
    </w:lvl>
    <w:lvl w:ilvl="1">
      <w:start w:val="4"/>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509"/>
        </w:tabs>
        <w:ind w:left="2509" w:hanging="180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31">
    <w:nsid w:val="58C422FB"/>
    <w:multiLevelType w:val="multilevel"/>
    <w:tmpl w:val="4E32520E"/>
    <w:lvl w:ilvl="0">
      <w:start w:val="1"/>
      <w:numFmt w:val="decimal"/>
      <w:lvlText w:val="%1."/>
      <w:lvlJc w:val="left"/>
      <w:pPr>
        <w:ind w:left="1260" w:hanging="360"/>
      </w:pPr>
      <w:rPr>
        <w:rFonts w:cs="Times New Roman" w:hint="default"/>
      </w:rPr>
    </w:lvl>
    <w:lvl w:ilvl="1">
      <w:start w:val="1"/>
      <w:numFmt w:val="decimal"/>
      <w:isLgl/>
      <w:lvlText w:val="%1.%2."/>
      <w:lvlJc w:val="left"/>
      <w:pPr>
        <w:ind w:left="1620" w:hanging="720"/>
      </w:pPr>
      <w:rPr>
        <w:rFonts w:cs="Times New Roman" w:hint="default"/>
        <w:b w:val="0"/>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1980" w:hanging="1080"/>
      </w:pPr>
      <w:rPr>
        <w:rFonts w:cs="Times New Roman" w:hint="default"/>
      </w:rPr>
    </w:lvl>
    <w:lvl w:ilvl="4">
      <w:start w:val="1"/>
      <w:numFmt w:val="decimal"/>
      <w:isLgl/>
      <w:lvlText w:val="%1.%2.%3.%4.%5."/>
      <w:lvlJc w:val="left"/>
      <w:pPr>
        <w:ind w:left="1980" w:hanging="1080"/>
      </w:pPr>
      <w:rPr>
        <w:rFonts w:cs="Times New Roman" w:hint="default"/>
      </w:rPr>
    </w:lvl>
    <w:lvl w:ilvl="5">
      <w:start w:val="1"/>
      <w:numFmt w:val="decimal"/>
      <w:isLgl/>
      <w:lvlText w:val="%1.%2.%3.%4.%5.%6."/>
      <w:lvlJc w:val="left"/>
      <w:pPr>
        <w:ind w:left="2340" w:hanging="1440"/>
      </w:pPr>
      <w:rPr>
        <w:rFonts w:cs="Times New Roman" w:hint="default"/>
      </w:rPr>
    </w:lvl>
    <w:lvl w:ilvl="6">
      <w:start w:val="1"/>
      <w:numFmt w:val="decimal"/>
      <w:isLgl/>
      <w:lvlText w:val="%1.%2.%3.%4.%5.%6.%7."/>
      <w:lvlJc w:val="left"/>
      <w:pPr>
        <w:ind w:left="2700" w:hanging="1800"/>
      </w:pPr>
      <w:rPr>
        <w:rFonts w:cs="Times New Roman" w:hint="default"/>
      </w:rPr>
    </w:lvl>
    <w:lvl w:ilvl="7">
      <w:start w:val="1"/>
      <w:numFmt w:val="decimal"/>
      <w:isLgl/>
      <w:lvlText w:val="%1.%2.%3.%4.%5.%6.%7.%8."/>
      <w:lvlJc w:val="left"/>
      <w:pPr>
        <w:ind w:left="2700" w:hanging="1800"/>
      </w:pPr>
      <w:rPr>
        <w:rFonts w:cs="Times New Roman" w:hint="default"/>
      </w:rPr>
    </w:lvl>
    <w:lvl w:ilvl="8">
      <w:start w:val="1"/>
      <w:numFmt w:val="decimal"/>
      <w:isLgl/>
      <w:lvlText w:val="%1.%2.%3.%4.%5.%6.%7.%8.%9."/>
      <w:lvlJc w:val="left"/>
      <w:pPr>
        <w:ind w:left="3060" w:hanging="2160"/>
      </w:pPr>
      <w:rPr>
        <w:rFonts w:cs="Times New Roman" w:hint="default"/>
      </w:rPr>
    </w:lvl>
  </w:abstractNum>
  <w:abstractNum w:abstractNumId="32">
    <w:nsid w:val="5B602B6B"/>
    <w:multiLevelType w:val="hybridMultilevel"/>
    <w:tmpl w:val="7728B158"/>
    <w:lvl w:ilvl="0" w:tplc="559CBDDE">
      <w:start w:val="1"/>
      <w:numFmt w:val="decimal"/>
      <w:lvlText w:val="%1."/>
      <w:lvlJc w:val="left"/>
      <w:pPr>
        <w:ind w:left="928"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54FCF"/>
    <w:multiLevelType w:val="hybridMultilevel"/>
    <w:tmpl w:val="4B6E4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4A83BB0"/>
    <w:multiLevelType w:val="hybridMultilevel"/>
    <w:tmpl w:val="CA4449A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6A4D62A9"/>
    <w:multiLevelType w:val="hybridMultilevel"/>
    <w:tmpl w:val="2B943240"/>
    <w:lvl w:ilvl="0" w:tplc="CC3A6C82">
      <w:numFmt w:val="bullet"/>
      <w:lvlText w:val="-"/>
      <w:lvlJc w:val="left"/>
      <w:pPr>
        <w:tabs>
          <w:tab w:val="num" w:pos="4260"/>
        </w:tabs>
        <w:ind w:left="4260" w:hanging="360"/>
      </w:pPr>
      <w:rPr>
        <w:rFonts w:ascii="Times New Roman" w:eastAsia="MS Mincho" w:hAnsi="Times New Roman" w:cs="Times New Roman" w:hint="default"/>
      </w:rPr>
    </w:lvl>
    <w:lvl w:ilvl="1" w:tplc="04190003" w:tentative="1">
      <w:start w:val="1"/>
      <w:numFmt w:val="bullet"/>
      <w:lvlText w:val="o"/>
      <w:lvlJc w:val="left"/>
      <w:pPr>
        <w:tabs>
          <w:tab w:val="num" w:pos="4980"/>
        </w:tabs>
        <w:ind w:left="4980" w:hanging="360"/>
      </w:pPr>
      <w:rPr>
        <w:rFonts w:ascii="Courier New" w:hAnsi="Courier New" w:cs="Courier New" w:hint="default"/>
      </w:rPr>
    </w:lvl>
    <w:lvl w:ilvl="2" w:tplc="04190005" w:tentative="1">
      <w:start w:val="1"/>
      <w:numFmt w:val="bullet"/>
      <w:lvlText w:val=""/>
      <w:lvlJc w:val="left"/>
      <w:pPr>
        <w:tabs>
          <w:tab w:val="num" w:pos="5700"/>
        </w:tabs>
        <w:ind w:left="5700" w:hanging="360"/>
      </w:pPr>
      <w:rPr>
        <w:rFonts w:ascii="Wingdings" w:hAnsi="Wingdings" w:hint="default"/>
      </w:rPr>
    </w:lvl>
    <w:lvl w:ilvl="3" w:tplc="04190001" w:tentative="1">
      <w:start w:val="1"/>
      <w:numFmt w:val="bullet"/>
      <w:lvlText w:val=""/>
      <w:lvlJc w:val="left"/>
      <w:pPr>
        <w:tabs>
          <w:tab w:val="num" w:pos="6420"/>
        </w:tabs>
        <w:ind w:left="6420" w:hanging="360"/>
      </w:pPr>
      <w:rPr>
        <w:rFonts w:ascii="Symbol" w:hAnsi="Symbol" w:hint="default"/>
      </w:rPr>
    </w:lvl>
    <w:lvl w:ilvl="4" w:tplc="04190003" w:tentative="1">
      <w:start w:val="1"/>
      <w:numFmt w:val="bullet"/>
      <w:lvlText w:val="o"/>
      <w:lvlJc w:val="left"/>
      <w:pPr>
        <w:tabs>
          <w:tab w:val="num" w:pos="7140"/>
        </w:tabs>
        <w:ind w:left="7140" w:hanging="360"/>
      </w:pPr>
      <w:rPr>
        <w:rFonts w:ascii="Courier New" w:hAnsi="Courier New" w:cs="Courier New" w:hint="default"/>
      </w:rPr>
    </w:lvl>
    <w:lvl w:ilvl="5" w:tplc="04190005" w:tentative="1">
      <w:start w:val="1"/>
      <w:numFmt w:val="bullet"/>
      <w:lvlText w:val=""/>
      <w:lvlJc w:val="left"/>
      <w:pPr>
        <w:tabs>
          <w:tab w:val="num" w:pos="7860"/>
        </w:tabs>
        <w:ind w:left="7860" w:hanging="360"/>
      </w:pPr>
      <w:rPr>
        <w:rFonts w:ascii="Wingdings" w:hAnsi="Wingdings" w:hint="default"/>
      </w:rPr>
    </w:lvl>
    <w:lvl w:ilvl="6" w:tplc="04190001" w:tentative="1">
      <w:start w:val="1"/>
      <w:numFmt w:val="bullet"/>
      <w:lvlText w:val=""/>
      <w:lvlJc w:val="left"/>
      <w:pPr>
        <w:tabs>
          <w:tab w:val="num" w:pos="8580"/>
        </w:tabs>
        <w:ind w:left="8580" w:hanging="360"/>
      </w:pPr>
      <w:rPr>
        <w:rFonts w:ascii="Symbol" w:hAnsi="Symbol" w:hint="default"/>
      </w:rPr>
    </w:lvl>
    <w:lvl w:ilvl="7" w:tplc="04190003" w:tentative="1">
      <w:start w:val="1"/>
      <w:numFmt w:val="bullet"/>
      <w:lvlText w:val="o"/>
      <w:lvlJc w:val="left"/>
      <w:pPr>
        <w:tabs>
          <w:tab w:val="num" w:pos="9300"/>
        </w:tabs>
        <w:ind w:left="9300" w:hanging="360"/>
      </w:pPr>
      <w:rPr>
        <w:rFonts w:ascii="Courier New" w:hAnsi="Courier New" w:cs="Courier New" w:hint="default"/>
      </w:rPr>
    </w:lvl>
    <w:lvl w:ilvl="8" w:tplc="04190005" w:tentative="1">
      <w:start w:val="1"/>
      <w:numFmt w:val="bullet"/>
      <w:lvlText w:val=""/>
      <w:lvlJc w:val="left"/>
      <w:pPr>
        <w:tabs>
          <w:tab w:val="num" w:pos="10020"/>
        </w:tabs>
        <w:ind w:left="10020" w:hanging="360"/>
      </w:pPr>
      <w:rPr>
        <w:rFonts w:ascii="Wingdings" w:hAnsi="Wingdings" w:hint="default"/>
      </w:rPr>
    </w:lvl>
  </w:abstractNum>
  <w:abstractNum w:abstractNumId="36">
    <w:nsid w:val="72D4784A"/>
    <w:multiLevelType w:val="hybridMultilevel"/>
    <w:tmpl w:val="7A80E7D6"/>
    <w:lvl w:ilvl="0" w:tplc="6278F26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76323B1D"/>
    <w:multiLevelType w:val="hybridMultilevel"/>
    <w:tmpl w:val="4B6E4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B251CCE"/>
    <w:multiLevelType w:val="hybridMultilevel"/>
    <w:tmpl w:val="97C62720"/>
    <w:lvl w:ilvl="0" w:tplc="04090001">
      <w:start w:val="1"/>
      <w:numFmt w:val="bullet"/>
      <w:lvlText w:val=""/>
      <w:lvlJc w:val="left"/>
      <w:pPr>
        <w:tabs>
          <w:tab w:val="num" w:pos="1434"/>
        </w:tabs>
        <w:ind w:left="1434" w:hanging="360"/>
      </w:pPr>
      <w:rPr>
        <w:rFonts w:ascii="Symbol" w:hAnsi="Symbol" w:hint="default"/>
      </w:rPr>
    </w:lvl>
    <w:lvl w:ilvl="1" w:tplc="04090003">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39">
    <w:nsid w:val="7BA53156"/>
    <w:multiLevelType w:val="hybridMultilevel"/>
    <w:tmpl w:val="2FDA3CEA"/>
    <w:lvl w:ilvl="0" w:tplc="115C4F64">
      <w:start w:val="6"/>
      <w:numFmt w:val="decimal"/>
      <w:lvlText w:val="%1."/>
      <w:lvlJc w:val="left"/>
      <w:pPr>
        <w:ind w:left="617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E461768"/>
    <w:multiLevelType w:val="hybridMultilevel"/>
    <w:tmpl w:val="51488AF6"/>
    <w:lvl w:ilvl="0" w:tplc="04090001">
      <w:start w:val="1"/>
      <w:numFmt w:val="bullet"/>
      <w:lvlText w:val=""/>
      <w:lvlJc w:val="left"/>
      <w:pPr>
        <w:tabs>
          <w:tab w:val="num" w:pos="1434"/>
        </w:tabs>
        <w:ind w:left="1434" w:hanging="360"/>
      </w:pPr>
      <w:rPr>
        <w:rFonts w:ascii="Symbol" w:hAnsi="Symbol" w:hint="default"/>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num w:numId="1">
    <w:abstractNumId w:val="22"/>
  </w:num>
  <w:num w:numId="2">
    <w:abstractNumId w:val="4"/>
  </w:num>
  <w:num w:numId="3">
    <w:abstractNumId w:val="12"/>
  </w:num>
  <w:num w:numId="4">
    <w:abstractNumId w:val="13"/>
  </w:num>
  <w:num w:numId="5">
    <w:abstractNumId w:val="18"/>
  </w:num>
  <w:num w:numId="6">
    <w:abstractNumId w:val="14"/>
  </w:num>
  <w:num w:numId="7">
    <w:abstractNumId w:val="30"/>
  </w:num>
  <w:num w:numId="8">
    <w:abstractNumId w:val="38"/>
  </w:num>
  <w:num w:numId="9">
    <w:abstractNumId w:val="40"/>
  </w:num>
  <w:num w:numId="10">
    <w:abstractNumId w:val="8"/>
  </w:num>
  <w:num w:numId="11">
    <w:abstractNumId w:val="21"/>
  </w:num>
  <w:num w:numId="12">
    <w:abstractNumId w:val="24"/>
  </w:num>
  <w:num w:numId="13">
    <w:abstractNumId w:val="35"/>
  </w:num>
  <w:num w:numId="14">
    <w:abstractNumId w:val="6"/>
  </w:num>
  <w:num w:numId="15">
    <w:abstractNumId w:val="31"/>
  </w:num>
  <w:num w:numId="16">
    <w:abstractNumId w:val="26"/>
  </w:num>
  <w:num w:numId="17">
    <w:abstractNumId w:val="10"/>
  </w:num>
  <w:num w:numId="18">
    <w:abstractNumId w:val="23"/>
  </w:num>
  <w:num w:numId="19">
    <w:abstractNumId w:val="25"/>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2"/>
  </w:num>
  <w:num w:numId="25">
    <w:abstractNumId w:val="3"/>
  </w:num>
  <w:num w:numId="26">
    <w:abstractNumId w:val="36"/>
  </w:num>
  <w:num w:numId="27">
    <w:abstractNumId w:val="15"/>
  </w:num>
  <w:num w:numId="28">
    <w:abstractNumId w:val="9"/>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34"/>
  </w:num>
  <w:num w:numId="33">
    <w:abstractNumId w:val="16"/>
  </w:num>
  <w:num w:numId="34">
    <w:abstractNumId w:val="28"/>
  </w:num>
  <w:num w:numId="35">
    <w:abstractNumId w:val="29"/>
  </w:num>
  <w:num w:numId="36">
    <w:abstractNumId w:val="5"/>
  </w:num>
  <w:num w:numId="37">
    <w:abstractNumId w:val="7"/>
  </w:num>
  <w:num w:numId="38">
    <w:abstractNumId w:val="17"/>
  </w:num>
  <w:num w:numId="39">
    <w:abstractNumId w:val="32"/>
  </w:num>
  <w:num w:numId="40">
    <w:abstractNumId w:val="39"/>
  </w:num>
  <w:num w:numId="41">
    <w:abstractNumId w:val="20"/>
  </w:num>
  <w:num w:numId="42">
    <w:abstractNumId w:val="33"/>
  </w:num>
  <w:num w:numId="43">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C42444"/>
    <w:rsid w:val="000024A8"/>
    <w:rsid w:val="00035CA6"/>
    <w:rsid w:val="000420F5"/>
    <w:rsid w:val="000431CC"/>
    <w:rsid w:val="00047388"/>
    <w:rsid w:val="000830D7"/>
    <w:rsid w:val="000A3DBA"/>
    <w:rsid w:val="000B6D85"/>
    <w:rsid w:val="000C21B0"/>
    <w:rsid w:val="000E12CA"/>
    <w:rsid w:val="000E347E"/>
    <w:rsid w:val="000F10E8"/>
    <w:rsid w:val="0010227F"/>
    <w:rsid w:val="00121F3C"/>
    <w:rsid w:val="00166A2D"/>
    <w:rsid w:val="00177408"/>
    <w:rsid w:val="00182D66"/>
    <w:rsid w:val="00193003"/>
    <w:rsid w:val="001B7ED4"/>
    <w:rsid w:val="001D08B1"/>
    <w:rsid w:val="001F15E8"/>
    <w:rsid w:val="0020799A"/>
    <w:rsid w:val="002159BC"/>
    <w:rsid w:val="00237546"/>
    <w:rsid w:val="002437D2"/>
    <w:rsid w:val="00262B46"/>
    <w:rsid w:val="0029401F"/>
    <w:rsid w:val="002A28CE"/>
    <w:rsid w:val="002A7E7F"/>
    <w:rsid w:val="002B0B0D"/>
    <w:rsid w:val="002E7DCE"/>
    <w:rsid w:val="00300E23"/>
    <w:rsid w:val="0030712E"/>
    <w:rsid w:val="00330404"/>
    <w:rsid w:val="003D5C18"/>
    <w:rsid w:val="004014AF"/>
    <w:rsid w:val="0043405A"/>
    <w:rsid w:val="0046023A"/>
    <w:rsid w:val="004B4AEA"/>
    <w:rsid w:val="004D511B"/>
    <w:rsid w:val="004F6155"/>
    <w:rsid w:val="005422B2"/>
    <w:rsid w:val="00560877"/>
    <w:rsid w:val="005A7FAE"/>
    <w:rsid w:val="00600AA0"/>
    <w:rsid w:val="00604D1E"/>
    <w:rsid w:val="006349B2"/>
    <w:rsid w:val="006402C2"/>
    <w:rsid w:val="0065581A"/>
    <w:rsid w:val="00674998"/>
    <w:rsid w:val="00692FD0"/>
    <w:rsid w:val="006B7E9F"/>
    <w:rsid w:val="006D1DDF"/>
    <w:rsid w:val="006D38B8"/>
    <w:rsid w:val="00705052"/>
    <w:rsid w:val="00710A46"/>
    <w:rsid w:val="007361AB"/>
    <w:rsid w:val="0075660A"/>
    <w:rsid w:val="00756CD1"/>
    <w:rsid w:val="00770BF2"/>
    <w:rsid w:val="00781146"/>
    <w:rsid w:val="007B2D4A"/>
    <w:rsid w:val="007B6078"/>
    <w:rsid w:val="0080434D"/>
    <w:rsid w:val="00842CC3"/>
    <w:rsid w:val="00853FF2"/>
    <w:rsid w:val="008637A8"/>
    <w:rsid w:val="008715CE"/>
    <w:rsid w:val="0088523A"/>
    <w:rsid w:val="00892152"/>
    <w:rsid w:val="008A4066"/>
    <w:rsid w:val="008A4B12"/>
    <w:rsid w:val="0093459E"/>
    <w:rsid w:val="00937E74"/>
    <w:rsid w:val="009654E8"/>
    <w:rsid w:val="00983D54"/>
    <w:rsid w:val="009C183B"/>
    <w:rsid w:val="009C7FD5"/>
    <w:rsid w:val="009E7874"/>
    <w:rsid w:val="009F3632"/>
    <w:rsid w:val="00A20498"/>
    <w:rsid w:val="00A2734C"/>
    <w:rsid w:val="00A35B35"/>
    <w:rsid w:val="00A405A8"/>
    <w:rsid w:val="00A55980"/>
    <w:rsid w:val="00A73A49"/>
    <w:rsid w:val="00A81DEC"/>
    <w:rsid w:val="00AA0B2B"/>
    <w:rsid w:val="00AF7DFD"/>
    <w:rsid w:val="00B434ED"/>
    <w:rsid w:val="00B518C5"/>
    <w:rsid w:val="00B60825"/>
    <w:rsid w:val="00B707EE"/>
    <w:rsid w:val="00B7215B"/>
    <w:rsid w:val="00B74967"/>
    <w:rsid w:val="00BD7753"/>
    <w:rsid w:val="00BF3CA3"/>
    <w:rsid w:val="00C03B70"/>
    <w:rsid w:val="00C04626"/>
    <w:rsid w:val="00C1482E"/>
    <w:rsid w:val="00C24332"/>
    <w:rsid w:val="00C2602C"/>
    <w:rsid w:val="00C42444"/>
    <w:rsid w:val="00C573CB"/>
    <w:rsid w:val="00C64D3A"/>
    <w:rsid w:val="00C81D96"/>
    <w:rsid w:val="00C82D4F"/>
    <w:rsid w:val="00C959FD"/>
    <w:rsid w:val="00CC44E4"/>
    <w:rsid w:val="00CD21F2"/>
    <w:rsid w:val="00CF3E63"/>
    <w:rsid w:val="00D14B01"/>
    <w:rsid w:val="00D35DC8"/>
    <w:rsid w:val="00D406B6"/>
    <w:rsid w:val="00D8766A"/>
    <w:rsid w:val="00D87D2F"/>
    <w:rsid w:val="00DA2914"/>
    <w:rsid w:val="00DA60DA"/>
    <w:rsid w:val="00DC6B48"/>
    <w:rsid w:val="00DD3EDF"/>
    <w:rsid w:val="00E31581"/>
    <w:rsid w:val="00E67013"/>
    <w:rsid w:val="00E92454"/>
    <w:rsid w:val="00EA7204"/>
    <w:rsid w:val="00EB0638"/>
    <w:rsid w:val="00EF010F"/>
    <w:rsid w:val="00EF6E71"/>
    <w:rsid w:val="00FA554B"/>
    <w:rsid w:val="00FB243C"/>
    <w:rsid w:val="00FF05E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2290"/>
    <o:shapelayout v:ext="edit">
      <o:idmap v:ext="edit" data="1,11"/>
      <o:rules v:ext="edit">
        <o:r id="V:Rule4" type="connector" idref="#AutoShape 3"/>
        <o:r id="V:Rule5" type="connector" idref="#AutoShape 4"/>
        <o:r id="V:Rule24" type="connector" idref="#AutoShape 21"/>
        <o:r id="V:Rule25" type="connector" idref="#AutoShape 25"/>
        <o:r id="V:Rule27" type="connector" idref="#AutoShape 15"/>
        <o:r id="V:Rule28" type="connector" idref="#AutoShape 32"/>
        <o:r id="V:Rule29" type="connector" idref="#AutoShape 7"/>
        <o:r id="V:Rule30" type="connector" idref="#AutoShape 17"/>
        <o:r id="V:Rule31" type="connector" idref="#AutoShape 3"/>
        <o:r id="V:Rule32" type="connector" idref="#AutoShape 22"/>
        <o:r id="V:Rule33" type="connector" idref="#AutoShape 4"/>
        <o:r id="V:Rule34" type="connector" idref="#AutoShape 9"/>
        <o:r id="V:Rule35" type="connector" idref="#AutoShape 5"/>
        <o:r id="V:Rule36" type="connector" idref="#AutoShape 16"/>
        <o:r id="V:Rule37" type="connector" idref="#AutoShape 18"/>
        <o:r id="V:Rule38" type="connector" idref="#AutoShape 10"/>
        <o:r id="V:Rule39" type="connector" idref="#AutoShape 24"/>
        <o:r id="V:Rule40" type="connector" idref="#AutoShape 8"/>
        <o:r id="V:Rule41" type="connector" idref="#AutoShape 20"/>
        <o:r id="V:Rule42" type="connector" idref="#AutoShape 23"/>
        <o:r id="V:Rule43" type="connector" idref="#AutoShape 19"/>
        <o:r id="V:Rule44"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7E74"/>
  </w:style>
  <w:style w:type="paragraph" w:styleId="1">
    <w:name w:val="heading 1"/>
    <w:basedOn w:val="a"/>
    <w:next w:val="a"/>
    <w:link w:val="10"/>
    <w:qFormat/>
    <w:rsid w:val="004D511B"/>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next w:val="a"/>
    <w:link w:val="20"/>
    <w:qFormat/>
    <w:rsid w:val="004D511B"/>
    <w:pPr>
      <w:keepNext/>
      <w:spacing w:before="240" w:after="60" w:line="240" w:lineRule="auto"/>
      <w:outlineLvl w:val="1"/>
    </w:pPr>
    <w:rPr>
      <w:rFonts w:ascii="Arial" w:eastAsia="Times New Roman" w:hAnsi="Arial" w:cs="Arial"/>
      <w:b/>
      <w:bCs/>
      <w:i/>
      <w:iCs/>
      <w:sz w:val="28"/>
      <w:szCs w:val="28"/>
    </w:rPr>
  </w:style>
  <w:style w:type="paragraph" w:styleId="3">
    <w:name w:val="heading 3"/>
    <w:basedOn w:val="a"/>
    <w:next w:val="a"/>
    <w:link w:val="30"/>
    <w:qFormat/>
    <w:rsid w:val="004D511B"/>
    <w:pPr>
      <w:keepNext/>
      <w:spacing w:before="240" w:after="60" w:line="240" w:lineRule="auto"/>
      <w:outlineLvl w:val="2"/>
    </w:pPr>
    <w:rPr>
      <w:rFonts w:ascii="Arial" w:eastAsia="MS Mincho" w:hAnsi="Arial" w:cs="Arial"/>
      <w:b/>
      <w:bCs/>
      <w:sz w:val="26"/>
      <w:szCs w:val="26"/>
      <w:lang w:val="ru-RU" w:eastAsia="ru-RU"/>
    </w:rPr>
  </w:style>
  <w:style w:type="paragraph" w:styleId="4">
    <w:name w:val="heading 4"/>
    <w:basedOn w:val="a"/>
    <w:next w:val="a"/>
    <w:link w:val="40"/>
    <w:qFormat/>
    <w:rsid w:val="004D511B"/>
    <w:pPr>
      <w:keepNext/>
      <w:spacing w:before="240" w:after="60" w:line="240" w:lineRule="auto"/>
      <w:outlineLvl w:val="3"/>
    </w:pPr>
    <w:rPr>
      <w:rFonts w:ascii="Times New Roman" w:eastAsia="Times New Roman" w:hAnsi="Times New Roman" w:cs="Times New Roman"/>
      <w:b/>
      <w:bCs/>
      <w:sz w:val="28"/>
      <w:szCs w:val="28"/>
    </w:rPr>
  </w:style>
  <w:style w:type="paragraph" w:styleId="5">
    <w:name w:val="heading 5"/>
    <w:basedOn w:val="a"/>
    <w:next w:val="a"/>
    <w:link w:val="50"/>
    <w:qFormat/>
    <w:rsid w:val="004D511B"/>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4D511B"/>
    <w:pPr>
      <w:spacing w:before="240" w:after="60" w:line="240" w:lineRule="auto"/>
      <w:outlineLvl w:val="5"/>
    </w:pPr>
    <w:rPr>
      <w:rFonts w:ascii="Times New Roman" w:eastAsia="Times New Roman" w:hAnsi="Times New Roman" w:cs="Times New Roman"/>
      <w:b/>
      <w:bCs/>
    </w:rPr>
  </w:style>
  <w:style w:type="paragraph" w:styleId="7">
    <w:name w:val="heading 7"/>
    <w:basedOn w:val="a"/>
    <w:next w:val="a"/>
    <w:link w:val="70"/>
    <w:qFormat/>
    <w:rsid w:val="004D511B"/>
    <w:pPr>
      <w:keepNext/>
      <w:tabs>
        <w:tab w:val="left" w:pos="0"/>
      </w:tabs>
      <w:spacing w:after="0" w:line="240" w:lineRule="auto"/>
      <w:ind w:right="28" w:firstLine="567"/>
      <w:jc w:val="both"/>
      <w:outlineLvl w:val="6"/>
    </w:pPr>
    <w:rPr>
      <w:rFonts w:ascii="TIMES_L" w:eastAsia="Times New Roman" w:hAnsi="TIMES_L" w:cs="Times New Roman"/>
      <w:sz w:val="24"/>
      <w:szCs w:val="20"/>
      <w:lang w:val="ru-RU"/>
    </w:rPr>
  </w:style>
  <w:style w:type="paragraph" w:styleId="8">
    <w:name w:val="heading 8"/>
    <w:basedOn w:val="a"/>
    <w:next w:val="a"/>
    <w:link w:val="80"/>
    <w:qFormat/>
    <w:rsid w:val="004D511B"/>
    <w:pPr>
      <w:spacing w:before="240" w:after="60" w:line="240" w:lineRule="auto"/>
      <w:outlineLvl w:val="7"/>
    </w:pPr>
    <w:rPr>
      <w:rFonts w:ascii="Times New Roman" w:eastAsia="Times New Roman" w:hAnsi="Times New Roman" w:cs="Times New Roman"/>
      <w:i/>
      <w:iCs/>
      <w:sz w:val="24"/>
      <w:szCs w:val="24"/>
    </w:rPr>
  </w:style>
  <w:style w:type="paragraph" w:styleId="9">
    <w:name w:val="heading 9"/>
    <w:basedOn w:val="a"/>
    <w:next w:val="a"/>
    <w:link w:val="90"/>
    <w:qFormat/>
    <w:rsid w:val="004D511B"/>
    <w:pPr>
      <w:keepNext/>
      <w:tabs>
        <w:tab w:val="left" w:pos="0"/>
        <w:tab w:val="left" w:pos="567"/>
      </w:tabs>
      <w:spacing w:after="0" w:line="240" w:lineRule="auto"/>
      <w:ind w:right="28"/>
      <w:jc w:val="both"/>
      <w:outlineLvl w:val="8"/>
    </w:pPr>
    <w:rPr>
      <w:rFonts w:ascii="TIMES_L" w:eastAsia="Times New Roman" w:hAnsi="TIMES_L" w:cs="Times New Roman"/>
      <w:sz w:val="24"/>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7E74"/>
    <w:pPr>
      <w:ind w:left="720"/>
      <w:contextualSpacing/>
    </w:pPr>
  </w:style>
  <w:style w:type="paragraph" w:styleId="a4">
    <w:name w:val="Balloon Text"/>
    <w:basedOn w:val="a"/>
    <w:link w:val="a5"/>
    <w:semiHidden/>
    <w:unhideWhenUsed/>
    <w:rsid w:val="00FA554B"/>
    <w:pPr>
      <w:spacing w:after="0" w:line="240" w:lineRule="auto"/>
    </w:pPr>
    <w:rPr>
      <w:rFonts w:ascii="Tahoma" w:hAnsi="Tahoma" w:cs="Tahoma"/>
      <w:sz w:val="16"/>
      <w:szCs w:val="16"/>
    </w:rPr>
  </w:style>
  <w:style w:type="character" w:customStyle="1" w:styleId="a5">
    <w:name w:val="Текст выноски Знак"/>
    <w:basedOn w:val="a0"/>
    <w:link w:val="a4"/>
    <w:semiHidden/>
    <w:rsid w:val="00FA554B"/>
    <w:rPr>
      <w:rFonts w:ascii="Tahoma" w:hAnsi="Tahoma" w:cs="Tahoma"/>
      <w:sz w:val="16"/>
      <w:szCs w:val="16"/>
    </w:rPr>
  </w:style>
  <w:style w:type="paragraph" w:customStyle="1" w:styleId="Default">
    <w:name w:val="Default"/>
    <w:rsid w:val="0046023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Абзац списка1"/>
    <w:basedOn w:val="a"/>
    <w:qFormat/>
    <w:rsid w:val="006402C2"/>
    <w:pPr>
      <w:ind w:left="720"/>
      <w:contextualSpacing/>
    </w:pPr>
    <w:rPr>
      <w:rFonts w:ascii="Calibri" w:eastAsia="Calibri" w:hAnsi="Calibri" w:cs="Times New Roman"/>
      <w:lang w:val="ru-RU"/>
    </w:rPr>
  </w:style>
  <w:style w:type="character" w:customStyle="1" w:styleId="10">
    <w:name w:val="Заголовок 1 Знак"/>
    <w:basedOn w:val="a0"/>
    <w:link w:val="1"/>
    <w:rsid w:val="004D511B"/>
    <w:rPr>
      <w:rFonts w:ascii="Arial" w:eastAsia="Times New Roman" w:hAnsi="Arial" w:cs="Arial"/>
      <w:b/>
      <w:bCs/>
      <w:kern w:val="32"/>
      <w:sz w:val="32"/>
      <w:szCs w:val="32"/>
    </w:rPr>
  </w:style>
  <w:style w:type="character" w:customStyle="1" w:styleId="20">
    <w:name w:val="Заголовок 2 Знак"/>
    <w:basedOn w:val="a0"/>
    <w:link w:val="2"/>
    <w:rsid w:val="004D511B"/>
    <w:rPr>
      <w:rFonts w:ascii="Arial" w:eastAsia="Times New Roman" w:hAnsi="Arial" w:cs="Arial"/>
      <w:b/>
      <w:bCs/>
      <w:i/>
      <w:iCs/>
      <w:sz w:val="28"/>
      <w:szCs w:val="28"/>
    </w:rPr>
  </w:style>
  <w:style w:type="character" w:customStyle="1" w:styleId="30">
    <w:name w:val="Заголовок 3 Знак"/>
    <w:basedOn w:val="a0"/>
    <w:link w:val="3"/>
    <w:rsid w:val="004D511B"/>
    <w:rPr>
      <w:rFonts w:ascii="Arial" w:eastAsia="MS Mincho" w:hAnsi="Arial" w:cs="Arial"/>
      <w:b/>
      <w:bCs/>
      <w:sz w:val="26"/>
      <w:szCs w:val="26"/>
      <w:lang w:val="ru-RU" w:eastAsia="ru-RU"/>
    </w:rPr>
  </w:style>
  <w:style w:type="character" w:customStyle="1" w:styleId="40">
    <w:name w:val="Заголовок 4 Знак"/>
    <w:basedOn w:val="a0"/>
    <w:link w:val="4"/>
    <w:rsid w:val="004D511B"/>
    <w:rPr>
      <w:rFonts w:ascii="Times New Roman" w:eastAsia="Times New Roman" w:hAnsi="Times New Roman" w:cs="Times New Roman"/>
      <w:b/>
      <w:bCs/>
      <w:sz w:val="28"/>
      <w:szCs w:val="28"/>
    </w:rPr>
  </w:style>
  <w:style w:type="character" w:customStyle="1" w:styleId="50">
    <w:name w:val="Заголовок 5 Знак"/>
    <w:basedOn w:val="a0"/>
    <w:link w:val="5"/>
    <w:rsid w:val="004D511B"/>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4D511B"/>
    <w:rPr>
      <w:rFonts w:ascii="Times New Roman" w:eastAsia="Times New Roman" w:hAnsi="Times New Roman" w:cs="Times New Roman"/>
      <w:b/>
      <w:bCs/>
    </w:rPr>
  </w:style>
  <w:style w:type="character" w:customStyle="1" w:styleId="70">
    <w:name w:val="Заголовок 7 Знак"/>
    <w:basedOn w:val="a0"/>
    <w:link w:val="7"/>
    <w:rsid w:val="004D511B"/>
    <w:rPr>
      <w:rFonts w:ascii="TIMES_L" w:eastAsia="Times New Roman" w:hAnsi="TIMES_L" w:cs="Times New Roman"/>
      <w:sz w:val="24"/>
      <w:szCs w:val="20"/>
      <w:lang w:val="ru-RU"/>
    </w:rPr>
  </w:style>
  <w:style w:type="character" w:customStyle="1" w:styleId="80">
    <w:name w:val="Заголовок 8 Знак"/>
    <w:basedOn w:val="a0"/>
    <w:link w:val="8"/>
    <w:rsid w:val="004D511B"/>
    <w:rPr>
      <w:rFonts w:ascii="Times New Roman" w:eastAsia="Times New Roman" w:hAnsi="Times New Roman" w:cs="Times New Roman"/>
      <w:i/>
      <w:iCs/>
      <w:sz w:val="24"/>
      <w:szCs w:val="24"/>
    </w:rPr>
  </w:style>
  <w:style w:type="character" w:customStyle="1" w:styleId="90">
    <w:name w:val="Заголовок 9 Знак"/>
    <w:basedOn w:val="a0"/>
    <w:link w:val="9"/>
    <w:rsid w:val="004D511B"/>
    <w:rPr>
      <w:rFonts w:ascii="TIMES_L" w:eastAsia="Times New Roman" w:hAnsi="TIMES_L" w:cs="Times New Roman"/>
      <w:sz w:val="24"/>
      <w:szCs w:val="20"/>
      <w:lang w:val="ru-RU"/>
    </w:rPr>
  </w:style>
  <w:style w:type="paragraph" w:styleId="a6">
    <w:name w:val="header"/>
    <w:basedOn w:val="a"/>
    <w:link w:val="a7"/>
    <w:uiPriority w:val="99"/>
    <w:rsid w:val="004D511B"/>
    <w:pPr>
      <w:tabs>
        <w:tab w:val="center" w:pos="4677"/>
        <w:tab w:val="right" w:pos="9355"/>
      </w:tabs>
      <w:spacing w:after="0" w:line="240" w:lineRule="auto"/>
    </w:pPr>
    <w:rPr>
      <w:rFonts w:ascii="Times New Roman" w:eastAsia="MS Mincho" w:hAnsi="Times New Roman" w:cs="Times New Roman"/>
      <w:sz w:val="24"/>
      <w:szCs w:val="24"/>
      <w:lang w:val="ru-RU" w:eastAsia="ru-RU"/>
    </w:rPr>
  </w:style>
  <w:style w:type="character" w:customStyle="1" w:styleId="a7">
    <w:name w:val="Верхний колонтитул Знак"/>
    <w:basedOn w:val="a0"/>
    <w:link w:val="a6"/>
    <w:uiPriority w:val="99"/>
    <w:rsid w:val="004D511B"/>
    <w:rPr>
      <w:rFonts w:ascii="Times New Roman" w:eastAsia="MS Mincho" w:hAnsi="Times New Roman" w:cs="Times New Roman"/>
      <w:sz w:val="24"/>
      <w:szCs w:val="24"/>
      <w:lang w:val="ru-RU" w:eastAsia="ru-RU"/>
    </w:rPr>
  </w:style>
  <w:style w:type="paragraph" w:styleId="a8">
    <w:name w:val="footer"/>
    <w:basedOn w:val="a"/>
    <w:link w:val="a9"/>
    <w:rsid w:val="004D511B"/>
    <w:pPr>
      <w:tabs>
        <w:tab w:val="center" w:pos="4677"/>
        <w:tab w:val="right" w:pos="9355"/>
      </w:tabs>
      <w:spacing w:after="0" w:line="240" w:lineRule="auto"/>
    </w:pPr>
    <w:rPr>
      <w:rFonts w:ascii="Times New Roman" w:eastAsia="MS Mincho" w:hAnsi="Times New Roman" w:cs="Times New Roman"/>
      <w:sz w:val="24"/>
      <w:szCs w:val="24"/>
      <w:lang w:val="ru-RU" w:eastAsia="ru-RU"/>
    </w:rPr>
  </w:style>
  <w:style w:type="character" w:customStyle="1" w:styleId="a9">
    <w:name w:val="Нижний колонтитул Знак"/>
    <w:basedOn w:val="a0"/>
    <w:link w:val="a8"/>
    <w:rsid w:val="004D511B"/>
    <w:rPr>
      <w:rFonts w:ascii="Times New Roman" w:eastAsia="MS Mincho" w:hAnsi="Times New Roman" w:cs="Times New Roman"/>
      <w:sz w:val="24"/>
      <w:szCs w:val="24"/>
      <w:lang w:val="ru-RU" w:eastAsia="ru-RU"/>
    </w:rPr>
  </w:style>
  <w:style w:type="paragraph" w:styleId="aa">
    <w:name w:val="Document Map"/>
    <w:basedOn w:val="a"/>
    <w:link w:val="ab"/>
    <w:semiHidden/>
    <w:unhideWhenUsed/>
    <w:rsid w:val="004D511B"/>
    <w:pPr>
      <w:spacing w:after="0" w:line="240" w:lineRule="auto"/>
    </w:pPr>
    <w:rPr>
      <w:rFonts w:ascii="Tahoma" w:eastAsia="Times New Roman" w:hAnsi="Tahoma" w:cs="Tahoma"/>
      <w:sz w:val="16"/>
      <w:szCs w:val="16"/>
      <w:lang w:val="ru-RU" w:eastAsia="ru-RU"/>
    </w:rPr>
  </w:style>
  <w:style w:type="character" w:customStyle="1" w:styleId="ab">
    <w:name w:val="Схема документа Знак"/>
    <w:basedOn w:val="a0"/>
    <w:link w:val="aa"/>
    <w:semiHidden/>
    <w:rsid w:val="004D511B"/>
    <w:rPr>
      <w:rFonts w:ascii="Tahoma" w:eastAsia="Times New Roman" w:hAnsi="Tahoma" w:cs="Tahoma"/>
      <w:sz w:val="16"/>
      <w:szCs w:val="16"/>
      <w:lang w:val="ru-RU" w:eastAsia="ru-RU"/>
    </w:rPr>
  </w:style>
  <w:style w:type="character" w:customStyle="1" w:styleId="71">
    <w:name w:val="Знак Знак7"/>
    <w:rsid w:val="004D511B"/>
    <w:rPr>
      <w:rFonts w:eastAsia="Times New Roman" w:cs="Times New Roman"/>
      <w:szCs w:val="24"/>
    </w:rPr>
  </w:style>
  <w:style w:type="character" w:styleId="ac">
    <w:name w:val="page number"/>
    <w:rsid w:val="004D511B"/>
  </w:style>
  <w:style w:type="character" w:customStyle="1" w:styleId="61">
    <w:name w:val="Знак Знак6"/>
    <w:rsid w:val="004D511B"/>
    <w:rPr>
      <w:rFonts w:eastAsia="Times New Roman" w:cs="Times New Roman"/>
      <w:szCs w:val="24"/>
    </w:rPr>
  </w:style>
  <w:style w:type="paragraph" w:styleId="ad">
    <w:name w:val="Body Text Indent"/>
    <w:basedOn w:val="a"/>
    <w:link w:val="ae"/>
    <w:rsid w:val="004D511B"/>
    <w:pPr>
      <w:spacing w:after="0" w:line="240" w:lineRule="auto"/>
      <w:ind w:firstLine="709"/>
      <w:jc w:val="both"/>
    </w:pPr>
    <w:rPr>
      <w:rFonts w:ascii="TIMES_L" w:eastAsia="Times New Roman" w:hAnsi="TIMES_L" w:cs="Times New Roman"/>
      <w:sz w:val="24"/>
      <w:szCs w:val="20"/>
      <w:lang w:val="ru-RU"/>
    </w:rPr>
  </w:style>
  <w:style w:type="character" w:customStyle="1" w:styleId="ae">
    <w:name w:val="Основной текст с отступом Знак"/>
    <w:basedOn w:val="a0"/>
    <w:link w:val="ad"/>
    <w:rsid w:val="004D511B"/>
    <w:rPr>
      <w:rFonts w:ascii="TIMES_L" w:eastAsia="Times New Roman" w:hAnsi="TIMES_L" w:cs="Times New Roman"/>
      <w:sz w:val="24"/>
      <w:szCs w:val="20"/>
      <w:lang w:val="ru-RU"/>
    </w:rPr>
  </w:style>
  <w:style w:type="paragraph" w:styleId="af">
    <w:name w:val="Body Text"/>
    <w:basedOn w:val="a"/>
    <w:link w:val="af0"/>
    <w:rsid w:val="004D511B"/>
    <w:pPr>
      <w:spacing w:after="0" w:line="240" w:lineRule="auto"/>
      <w:jc w:val="both"/>
    </w:pPr>
    <w:rPr>
      <w:rFonts w:ascii="TIMES_L" w:eastAsia="Times New Roman" w:hAnsi="TIMES_L" w:cs="Times New Roman"/>
      <w:sz w:val="24"/>
      <w:szCs w:val="20"/>
      <w:lang w:val="ru-RU"/>
    </w:rPr>
  </w:style>
  <w:style w:type="character" w:customStyle="1" w:styleId="af0">
    <w:name w:val="Основной текст Знак"/>
    <w:basedOn w:val="a0"/>
    <w:link w:val="af"/>
    <w:rsid w:val="004D511B"/>
    <w:rPr>
      <w:rFonts w:ascii="TIMES_L" w:eastAsia="Times New Roman" w:hAnsi="TIMES_L" w:cs="Times New Roman"/>
      <w:sz w:val="24"/>
      <w:szCs w:val="20"/>
      <w:lang w:val="ru-RU"/>
    </w:rPr>
  </w:style>
  <w:style w:type="paragraph" w:styleId="21">
    <w:name w:val="Body Text Indent 2"/>
    <w:basedOn w:val="a"/>
    <w:link w:val="22"/>
    <w:rsid w:val="004D511B"/>
    <w:pPr>
      <w:spacing w:after="0" w:line="240" w:lineRule="auto"/>
      <w:ind w:firstLine="567"/>
      <w:jc w:val="both"/>
    </w:pPr>
    <w:rPr>
      <w:rFonts w:ascii="TIMES_L" w:eastAsia="Times New Roman" w:hAnsi="TIMES_L" w:cs="Times New Roman"/>
      <w:sz w:val="24"/>
      <w:szCs w:val="20"/>
      <w:lang w:val="ru-RU"/>
    </w:rPr>
  </w:style>
  <w:style w:type="character" w:customStyle="1" w:styleId="22">
    <w:name w:val="Основной текст с отступом 2 Знак"/>
    <w:basedOn w:val="a0"/>
    <w:link w:val="21"/>
    <w:rsid w:val="004D511B"/>
    <w:rPr>
      <w:rFonts w:ascii="TIMES_L" w:eastAsia="Times New Roman" w:hAnsi="TIMES_L" w:cs="Times New Roman"/>
      <w:sz w:val="24"/>
      <w:szCs w:val="20"/>
      <w:lang w:val="ru-RU"/>
    </w:rPr>
  </w:style>
  <w:style w:type="paragraph" w:styleId="31">
    <w:name w:val="Body Text Indent 3"/>
    <w:basedOn w:val="a"/>
    <w:link w:val="32"/>
    <w:rsid w:val="004D511B"/>
    <w:pPr>
      <w:tabs>
        <w:tab w:val="left" w:pos="5812"/>
        <w:tab w:val="left" w:pos="6096"/>
      </w:tabs>
      <w:spacing w:after="0" w:line="240" w:lineRule="auto"/>
      <w:ind w:right="28" w:firstLine="720"/>
      <w:jc w:val="both"/>
    </w:pPr>
    <w:rPr>
      <w:rFonts w:ascii="TIMES_L" w:eastAsia="Times New Roman" w:hAnsi="TIMES_L" w:cs="Times New Roman"/>
      <w:sz w:val="24"/>
      <w:szCs w:val="20"/>
      <w:lang w:val="ru-RU"/>
    </w:rPr>
  </w:style>
  <w:style w:type="character" w:customStyle="1" w:styleId="32">
    <w:name w:val="Основной текст с отступом 3 Знак"/>
    <w:basedOn w:val="a0"/>
    <w:link w:val="31"/>
    <w:rsid w:val="004D511B"/>
    <w:rPr>
      <w:rFonts w:ascii="TIMES_L" w:eastAsia="Times New Roman" w:hAnsi="TIMES_L" w:cs="Times New Roman"/>
      <w:sz w:val="24"/>
      <w:szCs w:val="20"/>
      <w:lang w:val="ru-RU"/>
    </w:rPr>
  </w:style>
  <w:style w:type="paragraph" w:styleId="23">
    <w:name w:val="Body Text 2"/>
    <w:basedOn w:val="a"/>
    <w:link w:val="24"/>
    <w:rsid w:val="004D511B"/>
    <w:pPr>
      <w:tabs>
        <w:tab w:val="left" w:pos="6096"/>
      </w:tabs>
      <w:spacing w:after="0" w:line="240" w:lineRule="auto"/>
      <w:ind w:right="28"/>
      <w:jc w:val="both"/>
    </w:pPr>
    <w:rPr>
      <w:rFonts w:ascii="TIMES_L" w:eastAsia="Times New Roman" w:hAnsi="TIMES_L" w:cs="Times New Roman"/>
      <w:sz w:val="24"/>
      <w:szCs w:val="20"/>
      <w:lang w:val="ru-RU"/>
    </w:rPr>
  </w:style>
  <w:style w:type="character" w:customStyle="1" w:styleId="24">
    <w:name w:val="Основной текст 2 Знак"/>
    <w:basedOn w:val="a0"/>
    <w:link w:val="23"/>
    <w:rsid w:val="004D511B"/>
    <w:rPr>
      <w:rFonts w:ascii="TIMES_L" w:eastAsia="Times New Roman" w:hAnsi="TIMES_L" w:cs="Times New Roman"/>
      <w:sz w:val="24"/>
      <w:szCs w:val="20"/>
      <w:lang w:val="ru-RU"/>
    </w:rPr>
  </w:style>
  <w:style w:type="paragraph" w:styleId="af1">
    <w:name w:val="caption"/>
    <w:basedOn w:val="a"/>
    <w:next w:val="a"/>
    <w:qFormat/>
    <w:rsid w:val="004D511B"/>
    <w:pPr>
      <w:tabs>
        <w:tab w:val="left" w:pos="0"/>
        <w:tab w:val="left" w:pos="567"/>
      </w:tabs>
      <w:spacing w:after="0" w:line="240" w:lineRule="auto"/>
      <w:ind w:right="28"/>
      <w:jc w:val="both"/>
    </w:pPr>
    <w:rPr>
      <w:rFonts w:ascii="TIMES_L" w:eastAsia="Times New Roman" w:hAnsi="TIMES_L" w:cs="Times New Roman"/>
      <w:sz w:val="24"/>
      <w:szCs w:val="20"/>
      <w:lang w:val="ru-RU"/>
    </w:rPr>
  </w:style>
  <w:style w:type="paragraph" w:styleId="12">
    <w:name w:val="toc 1"/>
    <w:basedOn w:val="a"/>
    <w:next w:val="a"/>
    <w:autoRedefine/>
    <w:semiHidden/>
    <w:rsid w:val="004D511B"/>
    <w:pPr>
      <w:tabs>
        <w:tab w:val="right" w:leader="dot" w:pos="6680"/>
      </w:tabs>
      <w:spacing w:before="120" w:after="120" w:line="240" w:lineRule="auto"/>
    </w:pPr>
    <w:rPr>
      <w:rFonts w:ascii="TIMES_L" w:eastAsia="Times New Roman" w:hAnsi="TIMES_L" w:cs="Times New Roman"/>
      <w:b/>
      <w:noProof/>
      <w:sz w:val="28"/>
      <w:szCs w:val="24"/>
    </w:rPr>
  </w:style>
  <w:style w:type="character" w:styleId="af2">
    <w:name w:val="Hyperlink"/>
    <w:uiPriority w:val="99"/>
    <w:rsid w:val="004D511B"/>
    <w:rPr>
      <w:color w:val="0000FF"/>
      <w:u w:val="single"/>
    </w:rPr>
  </w:style>
  <w:style w:type="paragraph" w:customStyle="1" w:styleId="Literaturhinweis">
    <w:name w:val="Literaturhinweis"/>
    <w:basedOn w:val="a"/>
    <w:next w:val="a"/>
    <w:rsid w:val="004D511B"/>
    <w:pPr>
      <w:widowControl w:val="0"/>
      <w:tabs>
        <w:tab w:val="left" w:pos="1418"/>
      </w:tabs>
      <w:autoSpaceDE w:val="0"/>
      <w:autoSpaceDN w:val="0"/>
      <w:adjustRightInd w:val="0"/>
      <w:spacing w:after="0" w:line="240" w:lineRule="auto"/>
      <w:ind w:left="1418" w:hanging="1418"/>
    </w:pPr>
    <w:rPr>
      <w:rFonts w:ascii="Times" w:eastAsia="Times New Roman" w:hAnsi="Times" w:cs="Times New Roman"/>
      <w:sz w:val="20"/>
      <w:szCs w:val="24"/>
      <w:lang w:val="nl-NL" w:eastAsia="de-DE"/>
    </w:rPr>
  </w:style>
  <w:style w:type="character" w:customStyle="1" w:styleId="Bodytext3">
    <w:name w:val="Body text (3)_"/>
    <w:link w:val="Bodytext30"/>
    <w:uiPriority w:val="99"/>
    <w:rsid w:val="004D511B"/>
    <w:rPr>
      <w:b/>
      <w:bCs/>
      <w:shd w:val="clear" w:color="auto" w:fill="FFFFFF"/>
    </w:rPr>
  </w:style>
  <w:style w:type="character" w:customStyle="1" w:styleId="Headerorfooter">
    <w:name w:val="Header or footer_"/>
    <w:link w:val="Headerorfooter1"/>
    <w:uiPriority w:val="99"/>
    <w:rsid w:val="004D511B"/>
    <w:rPr>
      <w:b/>
      <w:bCs/>
      <w:sz w:val="21"/>
      <w:szCs w:val="21"/>
      <w:shd w:val="clear" w:color="auto" w:fill="FFFFFF"/>
    </w:rPr>
  </w:style>
  <w:style w:type="character" w:customStyle="1" w:styleId="Headerorfooter0">
    <w:name w:val="Header or footer"/>
    <w:uiPriority w:val="99"/>
    <w:rsid w:val="004D511B"/>
  </w:style>
  <w:style w:type="character" w:customStyle="1" w:styleId="Heading4">
    <w:name w:val="Heading #4_"/>
    <w:link w:val="Heading40"/>
    <w:uiPriority w:val="99"/>
    <w:rsid w:val="004D511B"/>
    <w:rPr>
      <w:b/>
      <w:bCs/>
      <w:sz w:val="26"/>
      <w:szCs w:val="26"/>
      <w:shd w:val="clear" w:color="auto" w:fill="FFFFFF"/>
    </w:rPr>
  </w:style>
  <w:style w:type="character" w:customStyle="1" w:styleId="Bodytext2">
    <w:name w:val="Body text (2)_"/>
    <w:link w:val="Bodytext21"/>
    <w:uiPriority w:val="99"/>
    <w:rsid w:val="004D511B"/>
    <w:rPr>
      <w:shd w:val="clear" w:color="auto" w:fill="FFFFFF"/>
    </w:rPr>
  </w:style>
  <w:style w:type="character" w:customStyle="1" w:styleId="Bodytext275pt">
    <w:name w:val="Body text (2) + 7.5 pt"/>
    <w:aliases w:val="Bold,Spacing 0 pt"/>
    <w:uiPriority w:val="99"/>
    <w:rsid w:val="004D511B"/>
    <w:rPr>
      <w:b/>
      <w:bCs/>
      <w:spacing w:val="10"/>
      <w:w w:val="100"/>
      <w:sz w:val="15"/>
      <w:szCs w:val="15"/>
      <w:shd w:val="clear" w:color="auto" w:fill="FFFFFF"/>
    </w:rPr>
  </w:style>
  <w:style w:type="character" w:customStyle="1" w:styleId="Bodytext2Italic">
    <w:name w:val="Body text (2) + Italic"/>
    <w:aliases w:val="Spacing 0 pt7"/>
    <w:uiPriority w:val="99"/>
    <w:rsid w:val="004D511B"/>
    <w:rPr>
      <w:i/>
      <w:iCs/>
      <w:spacing w:val="10"/>
      <w:shd w:val="clear" w:color="auto" w:fill="FFFFFF"/>
    </w:rPr>
  </w:style>
  <w:style w:type="character" w:customStyle="1" w:styleId="Bodytext2Exact">
    <w:name w:val="Body text (2) Exact"/>
    <w:uiPriority w:val="99"/>
    <w:rsid w:val="004D511B"/>
    <w:rPr>
      <w:rFonts w:ascii="Times New Roman" w:hAnsi="Times New Roman" w:cs="Times New Roman"/>
      <w:u w:val="none"/>
    </w:rPr>
  </w:style>
  <w:style w:type="character" w:customStyle="1" w:styleId="Bodytext2Exact1">
    <w:name w:val="Body text (2) Exact1"/>
    <w:uiPriority w:val="99"/>
    <w:rsid w:val="004D511B"/>
    <w:rPr>
      <w:u w:val="single"/>
      <w:shd w:val="clear" w:color="auto" w:fill="FFFFFF"/>
    </w:rPr>
  </w:style>
  <w:style w:type="character" w:customStyle="1" w:styleId="Bodytext4Exact">
    <w:name w:val="Body text (4) Exact"/>
    <w:link w:val="Bodytext4"/>
    <w:uiPriority w:val="99"/>
    <w:rsid w:val="004D511B"/>
    <w:rPr>
      <w:b/>
      <w:bCs/>
      <w:sz w:val="21"/>
      <w:szCs w:val="21"/>
      <w:shd w:val="clear" w:color="auto" w:fill="FFFFFF"/>
    </w:rPr>
  </w:style>
  <w:style w:type="character" w:customStyle="1" w:styleId="Bodytext4Exact1">
    <w:name w:val="Body text (4) Exact1"/>
    <w:uiPriority w:val="99"/>
    <w:rsid w:val="004D511B"/>
    <w:rPr>
      <w:b/>
      <w:bCs/>
      <w:sz w:val="21"/>
      <w:szCs w:val="21"/>
      <w:u w:val="single"/>
      <w:shd w:val="clear" w:color="auto" w:fill="FFFFFF"/>
    </w:rPr>
  </w:style>
  <w:style w:type="character" w:customStyle="1" w:styleId="Picturecaption2Exact">
    <w:name w:val="Picture caption (2) Exact"/>
    <w:link w:val="Picturecaption2"/>
    <w:uiPriority w:val="99"/>
    <w:rsid w:val="004D511B"/>
    <w:rPr>
      <w:rFonts w:ascii="Segoe UI" w:hAnsi="Segoe UI" w:cs="Segoe UI"/>
      <w:b/>
      <w:bCs/>
      <w:sz w:val="19"/>
      <w:szCs w:val="19"/>
      <w:shd w:val="clear" w:color="auto" w:fill="FFFFFF"/>
    </w:rPr>
  </w:style>
  <w:style w:type="character" w:customStyle="1" w:styleId="PicturecaptionExact">
    <w:name w:val="Picture caption Exact"/>
    <w:uiPriority w:val="99"/>
    <w:rsid w:val="004D511B"/>
    <w:rPr>
      <w:rFonts w:ascii="Times New Roman" w:hAnsi="Times New Roman" w:cs="Times New Roman"/>
      <w:u w:val="none"/>
    </w:rPr>
  </w:style>
  <w:style w:type="character" w:customStyle="1" w:styleId="Bodytext2David">
    <w:name w:val="Body text (2) + David"/>
    <w:aliases w:val="10.5 pt"/>
    <w:uiPriority w:val="99"/>
    <w:rsid w:val="004D511B"/>
    <w:rPr>
      <w:rFonts w:ascii="David" w:cs="David"/>
      <w:spacing w:val="0"/>
      <w:sz w:val="21"/>
      <w:szCs w:val="21"/>
      <w:shd w:val="clear" w:color="auto" w:fill="FFFFFF"/>
    </w:rPr>
  </w:style>
  <w:style w:type="character" w:customStyle="1" w:styleId="Bodytext2David1">
    <w:name w:val="Body text (2) + David1"/>
    <w:aliases w:val="10.5 pt2"/>
    <w:uiPriority w:val="99"/>
    <w:rsid w:val="004D511B"/>
    <w:rPr>
      <w:rFonts w:ascii="David" w:cs="David"/>
      <w:sz w:val="21"/>
      <w:szCs w:val="21"/>
      <w:shd w:val="clear" w:color="auto" w:fill="FFFFFF"/>
    </w:rPr>
  </w:style>
  <w:style w:type="character" w:customStyle="1" w:styleId="Bodytext213pt">
    <w:name w:val="Body text (2) + 13 pt"/>
    <w:aliases w:val="Spacing 2 pt"/>
    <w:uiPriority w:val="99"/>
    <w:rsid w:val="004D511B"/>
    <w:rPr>
      <w:spacing w:val="40"/>
      <w:sz w:val="26"/>
      <w:szCs w:val="26"/>
      <w:shd w:val="clear" w:color="auto" w:fill="FFFFFF"/>
    </w:rPr>
  </w:style>
  <w:style w:type="character" w:customStyle="1" w:styleId="Heading3">
    <w:name w:val="Heading #3_"/>
    <w:link w:val="Heading30"/>
    <w:uiPriority w:val="99"/>
    <w:rsid w:val="004D511B"/>
    <w:rPr>
      <w:rFonts w:ascii="David" w:cs="David"/>
      <w:sz w:val="21"/>
      <w:szCs w:val="21"/>
      <w:shd w:val="clear" w:color="auto" w:fill="FFFFFF"/>
    </w:rPr>
  </w:style>
  <w:style w:type="character" w:customStyle="1" w:styleId="Picturecaption3Exact">
    <w:name w:val="Picture caption (3) Exact"/>
    <w:link w:val="Picturecaption3"/>
    <w:uiPriority w:val="99"/>
    <w:rsid w:val="004D511B"/>
    <w:rPr>
      <w:rFonts w:ascii="David" w:cs="David"/>
      <w:i/>
      <w:iCs/>
      <w:sz w:val="24"/>
      <w:szCs w:val="24"/>
      <w:shd w:val="clear" w:color="auto" w:fill="FFFFFF"/>
    </w:rPr>
  </w:style>
  <w:style w:type="character" w:customStyle="1" w:styleId="Picturecaption">
    <w:name w:val="Picture caption_"/>
    <w:link w:val="Picturecaption0"/>
    <w:uiPriority w:val="99"/>
    <w:rsid w:val="004D511B"/>
    <w:rPr>
      <w:shd w:val="clear" w:color="auto" w:fill="FFFFFF"/>
    </w:rPr>
  </w:style>
  <w:style w:type="character" w:customStyle="1" w:styleId="Bodytext20">
    <w:name w:val="Body text (2)"/>
    <w:uiPriority w:val="99"/>
    <w:rsid w:val="004D511B"/>
  </w:style>
  <w:style w:type="character" w:customStyle="1" w:styleId="Bodytext2SmallCaps">
    <w:name w:val="Body text (2) + Small Caps"/>
    <w:uiPriority w:val="99"/>
    <w:rsid w:val="004D511B"/>
    <w:rPr>
      <w:smallCaps/>
      <w:shd w:val="clear" w:color="auto" w:fill="FFFFFF"/>
    </w:rPr>
  </w:style>
  <w:style w:type="character" w:customStyle="1" w:styleId="Bodytext5">
    <w:name w:val="Body text (5)_"/>
    <w:link w:val="Bodytext50"/>
    <w:uiPriority w:val="99"/>
    <w:rsid w:val="004D511B"/>
    <w:rPr>
      <w:rFonts w:ascii="Franklin Gothic Book" w:hAnsi="Franklin Gothic Book" w:cs="Franklin Gothic Book"/>
      <w:spacing w:val="-10"/>
      <w:sz w:val="13"/>
      <w:szCs w:val="13"/>
      <w:shd w:val="clear" w:color="auto" w:fill="FFFFFF"/>
    </w:rPr>
  </w:style>
  <w:style w:type="character" w:customStyle="1" w:styleId="Bodytext5Italic">
    <w:name w:val="Body text (5) + Italic"/>
    <w:aliases w:val="Spacing 0 pt6"/>
    <w:uiPriority w:val="99"/>
    <w:rsid w:val="004D511B"/>
    <w:rPr>
      <w:rFonts w:ascii="Franklin Gothic Book" w:hAnsi="Franklin Gothic Book" w:cs="Franklin Gothic Book"/>
      <w:i/>
      <w:iCs/>
      <w:spacing w:val="0"/>
      <w:sz w:val="13"/>
      <w:szCs w:val="13"/>
      <w:shd w:val="clear" w:color="auto" w:fill="FFFFFF"/>
    </w:rPr>
  </w:style>
  <w:style w:type="character" w:customStyle="1" w:styleId="Bodytext6">
    <w:name w:val="Body text (6)_"/>
    <w:link w:val="Bodytext60"/>
    <w:uiPriority w:val="99"/>
    <w:rsid w:val="004D511B"/>
    <w:rPr>
      <w:i/>
      <w:iCs/>
      <w:spacing w:val="10"/>
      <w:shd w:val="clear" w:color="auto" w:fill="FFFFFF"/>
    </w:rPr>
  </w:style>
  <w:style w:type="character" w:customStyle="1" w:styleId="Bodytext7">
    <w:name w:val="Body text (7)_"/>
    <w:link w:val="Bodytext71"/>
    <w:uiPriority w:val="99"/>
    <w:rsid w:val="004D511B"/>
    <w:rPr>
      <w:rFonts w:ascii="Franklin Gothic Book" w:hAnsi="Franklin Gothic Book" w:cs="Franklin Gothic Book"/>
      <w:i/>
      <w:iCs/>
      <w:sz w:val="9"/>
      <w:szCs w:val="9"/>
      <w:shd w:val="clear" w:color="auto" w:fill="FFFFFF"/>
    </w:rPr>
  </w:style>
  <w:style w:type="character" w:customStyle="1" w:styleId="Bodytext70">
    <w:name w:val="Body text (7)"/>
    <w:uiPriority w:val="99"/>
    <w:rsid w:val="004D511B"/>
  </w:style>
  <w:style w:type="character" w:customStyle="1" w:styleId="Bodytext8">
    <w:name w:val="Body text (8)_"/>
    <w:link w:val="Bodytext80"/>
    <w:uiPriority w:val="99"/>
    <w:rsid w:val="004D511B"/>
    <w:rPr>
      <w:spacing w:val="-10"/>
      <w:sz w:val="24"/>
      <w:szCs w:val="24"/>
      <w:shd w:val="clear" w:color="auto" w:fill="FFFFFF"/>
    </w:rPr>
  </w:style>
  <w:style w:type="character" w:customStyle="1" w:styleId="Bodytext8SmallCaps">
    <w:name w:val="Body text (8) + Small Caps"/>
    <w:uiPriority w:val="99"/>
    <w:rsid w:val="004D511B"/>
    <w:rPr>
      <w:smallCaps/>
      <w:spacing w:val="-10"/>
      <w:sz w:val="24"/>
      <w:szCs w:val="24"/>
      <w:shd w:val="clear" w:color="auto" w:fill="FFFFFF"/>
    </w:rPr>
  </w:style>
  <w:style w:type="character" w:customStyle="1" w:styleId="Bodytext88pt">
    <w:name w:val="Body text (8) + 8 pt"/>
    <w:aliases w:val="Italic"/>
    <w:uiPriority w:val="99"/>
    <w:rsid w:val="004D511B"/>
    <w:rPr>
      <w:i/>
      <w:iCs/>
      <w:spacing w:val="-10"/>
      <w:w w:val="100"/>
      <w:sz w:val="16"/>
      <w:szCs w:val="16"/>
      <w:shd w:val="clear" w:color="auto" w:fill="FFFFFF"/>
    </w:rPr>
  </w:style>
  <w:style w:type="character" w:customStyle="1" w:styleId="Bodytext8SegoeUI">
    <w:name w:val="Body text (8) + Segoe UI"/>
    <w:aliases w:val="8 pt,Bold5,Italic5,Spacing 0 pt5"/>
    <w:uiPriority w:val="99"/>
    <w:rsid w:val="004D511B"/>
    <w:rPr>
      <w:rFonts w:ascii="Segoe UI" w:hAnsi="Segoe UI" w:cs="Segoe UI"/>
      <w:b/>
      <w:bCs/>
      <w:i/>
      <w:iCs/>
      <w:spacing w:val="0"/>
      <w:sz w:val="16"/>
      <w:szCs w:val="16"/>
      <w:shd w:val="clear" w:color="auto" w:fill="FFFFFF"/>
    </w:rPr>
  </w:style>
  <w:style w:type="character" w:customStyle="1" w:styleId="Bodytext23">
    <w:name w:val="Body text (2)3"/>
    <w:uiPriority w:val="99"/>
    <w:rsid w:val="004D511B"/>
    <w:rPr>
      <w:u w:val="single"/>
      <w:shd w:val="clear" w:color="auto" w:fill="FFFFFF"/>
    </w:rPr>
  </w:style>
  <w:style w:type="character" w:customStyle="1" w:styleId="Tableofcontents2Exact">
    <w:name w:val="Table of contents (2) Exact"/>
    <w:link w:val="Tableofcontents2"/>
    <w:uiPriority w:val="99"/>
    <w:rsid w:val="004D511B"/>
    <w:rPr>
      <w:sz w:val="17"/>
      <w:szCs w:val="17"/>
      <w:shd w:val="clear" w:color="auto" w:fill="FFFFFF"/>
    </w:rPr>
  </w:style>
  <w:style w:type="character" w:customStyle="1" w:styleId="Tableofcontents28pt">
    <w:name w:val="Table of contents (2) + 8 pt"/>
    <w:aliases w:val="Bold4,Italic4,Scale 33% Exact"/>
    <w:uiPriority w:val="99"/>
    <w:rsid w:val="004D511B"/>
    <w:rPr>
      <w:b/>
      <w:bCs/>
      <w:i/>
      <w:iCs/>
      <w:w w:val="33"/>
      <w:sz w:val="16"/>
      <w:szCs w:val="16"/>
      <w:shd w:val="clear" w:color="auto" w:fill="FFFFFF"/>
    </w:rPr>
  </w:style>
  <w:style w:type="character" w:customStyle="1" w:styleId="Tableofcontents3Exact">
    <w:name w:val="Table of contents (3) Exact"/>
    <w:link w:val="Tableofcontents3"/>
    <w:uiPriority w:val="99"/>
    <w:rsid w:val="004D511B"/>
    <w:rPr>
      <w:shd w:val="clear" w:color="auto" w:fill="FFFFFF"/>
    </w:rPr>
  </w:style>
  <w:style w:type="character" w:customStyle="1" w:styleId="Tableofcontents3ConstantiaExact">
    <w:name w:val="Table of contents (3) + Constantia Exact"/>
    <w:uiPriority w:val="99"/>
    <w:rsid w:val="004D511B"/>
    <w:rPr>
      <w:rFonts w:ascii="Constantia" w:hAnsi="Constantia" w:cs="Constantia"/>
      <w:shd w:val="clear" w:color="auto" w:fill="FFFFFF"/>
    </w:rPr>
  </w:style>
  <w:style w:type="character" w:customStyle="1" w:styleId="Tableofcontents3Consolas">
    <w:name w:val="Table of contents (3) + Consolas"/>
    <w:aliases w:val="Italic3,Small Caps,Spacing 1 pt Exact"/>
    <w:uiPriority w:val="99"/>
    <w:rsid w:val="004D511B"/>
    <w:rPr>
      <w:rFonts w:ascii="Consolas" w:hAnsi="Consolas" w:cs="Consolas"/>
      <w:i/>
      <w:iCs/>
      <w:smallCaps/>
      <w:spacing w:val="20"/>
      <w:shd w:val="clear" w:color="auto" w:fill="FFFFFF"/>
    </w:rPr>
  </w:style>
  <w:style w:type="character" w:customStyle="1" w:styleId="Tableofcontents3Italic">
    <w:name w:val="Table of contents (3) + Italic"/>
    <w:aliases w:val="Spacing 0 pt Exact"/>
    <w:uiPriority w:val="99"/>
    <w:rsid w:val="004D511B"/>
    <w:rPr>
      <w:i/>
      <w:iCs/>
      <w:spacing w:val="10"/>
      <w:shd w:val="clear" w:color="auto" w:fill="FFFFFF"/>
    </w:rPr>
  </w:style>
  <w:style w:type="character" w:customStyle="1" w:styleId="Tableofcontents3Exact1">
    <w:name w:val="Table of contents (3) Exact1"/>
    <w:uiPriority w:val="99"/>
    <w:rsid w:val="004D511B"/>
  </w:style>
  <w:style w:type="character" w:customStyle="1" w:styleId="TableofcontentsExact">
    <w:name w:val="Table of contents Exact"/>
    <w:link w:val="Tableofcontents"/>
    <w:uiPriority w:val="99"/>
    <w:rsid w:val="004D511B"/>
    <w:rPr>
      <w:shd w:val="clear" w:color="auto" w:fill="FFFFFF"/>
    </w:rPr>
  </w:style>
  <w:style w:type="character" w:customStyle="1" w:styleId="TableofcontentsConstantia">
    <w:name w:val="Table of contents + Constantia"/>
    <w:aliases w:val="11.5 pt,Italic Exact"/>
    <w:uiPriority w:val="99"/>
    <w:rsid w:val="004D511B"/>
    <w:rPr>
      <w:rFonts w:ascii="Constantia" w:hAnsi="Constantia" w:cs="Constantia"/>
      <w:i/>
      <w:iCs/>
      <w:sz w:val="23"/>
      <w:szCs w:val="23"/>
      <w:shd w:val="clear" w:color="auto" w:fill="FFFFFF"/>
    </w:rPr>
  </w:style>
  <w:style w:type="character" w:customStyle="1" w:styleId="TableofcontentsSmallCapsExact">
    <w:name w:val="Table of contents + Small Caps Exact"/>
    <w:uiPriority w:val="99"/>
    <w:rsid w:val="004D511B"/>
    <w:rPr>
      <w:smallCaps/>
      <w:shd w:val="clear" w:color="auto" w:fill="FFFFFF"/>
    </w:rPr>
  </w:style>
  <w:style w:type="character" w:customStyle="1" w:styleId="TableofcontentsSmallCapsExact1">
    <w:name w:val="Table of contents + Small Caps Exact1"/>
    <w:uiPriority w:val="99"/>
    <w:rsid w:val="004D511B"/>
    <w:rPr>
      <w:smallCaps/>
      <w:u w:val="single"/>
      <w:shd w:val="clear" w:color="auto" w:fill="FFFFFF"/>
    </w:rPr>
  </w:style>
  <w:style w:type="character" w:customStyle="1" w:styleId="TableofcontentsItalic">
    <w:name w:val="Table of contents + Italic"/>
    <w:aliases w:val="Spacing 0 pt Exact3"/>
    <w:uiPriority w:val="99"/>
    <w:rsid w:val="004D511B"/>
    <w:rPr>
      <w:i/>
      <w:iCs/>
      <w:spacing w:val="10"/>
      <w:shd w:val="clear" w:color="auto" w:fill="FFFFFF"/>
    </w:rPr>
  </w:style>
  <w:style w:type="character" w:customStyle="1" w:styleId="Bodytext2Italic2">
    <w:name w:val="Body text (2) + Italic2"/>
    <w:aliases w:val="Spacing 0 pt Exact2"/>
    <w:uiPriority w:val="99"/>
    <w:rsid w:val="004D511B"/>
    <w:rPr>
      <w:i/>
      <w:iCs/>
      <w:spacing w:val="10"/>
      <w:shd w:val="clear" w:color="auto" w:fill="FFFFFF"/>
    </w:rPr>
  </w:style>
  <w:style w:type="character" w:customStyle="1" w:styleId="Bodytext9Exact">
    <w:name w:val="Body text (9) Exact"/>
    <w:link w:val="Bodytext9"/>
    <w:uiPriority w:val="99"/>
    <w:rsid w:val="004D511B"/>
    <w:rPr>
      <w:rFonts w:ascii="Consolas" w:hAnsi="Consolas" w:cs="Consolas"/>
      <w:i/>
      <w:iCs/>
      <w:spacing w:val="-10"/>
      <w:shd w:val="clear" w:color="auto" w:fill="FFFFFF"/>
    </w:rPr>
  </w:style>
  <w:style w:type="character" w:customStyle="1" w:styleId="Bodytext6Exact">
    <w:name w:val="Body text (6) Exact"/>
    <w:uiPriority w:val="99"/>
    <w:rsid w:val="004D511B"/>
    <w:rPr>
      <w:rFonts w:ascii="Times New Roman" w:hAnsi="Times New Roman" w:cs="Times New Roman"/>
      <w:i/>
      <w:iCs/>
      <w:spacing w:val="10"/>
      <w:u w:val="none"/>
    </w:rPr>
  </w:style>
  <w:style w:type="character" w:customStyle="1" w:styleId="Heading2Exact">
    <w:name w:val="Heading #2 Exact"/>
    <w:link w:val="Heading2"/>
    <w:uiPriority w:val="99"/>
    <w:rsid w:val="004D511B"/>
    <w:rPr>
      <w:sz w:val="24"/>
      <w:szCs w:val="24"/>
      <w:shd w:val="clear" w:color="auto" w:fill="FFFFFF"/>
    </w:rPr>
  </w:style>
  <w:style w:type="character" w:customStyle="1" w:styleId="Heading2ConstantiaExact">
    <w:name w:val="Heading #2 + Constantia Exact"/>
    <w:uiPriority w:val="99"/>
    <w:rsid w:val="004D511B"/>
    <w:rPr>
      <w:rFonts w:ascii="Constantia" w:hAnsi="Constantia" w:cs="Constantia"/>
      <w:sz w:val="24"/>
      <w:szCs w:val="24"/>
      <w:shd w:val="clear" w:color="auto" w:fill="FFFFFF"/>
    </w:rPr>
  </w:style>
  <w:style w:type="character" w:customStyle="1" w:styleId="Bodytext10Exact">
    <w:name w:val="Body text (10) Exact"/>
    <w:link w:val="Bodytext10"/>
    <w:uiPriority w:val="99"/>
    <w:rsid w:val="004D511B"/>
    <w:rPr>
      <w:shd w:val="clear" w:color="auto" w:fill="FFFFFF"/>
    </w:rPr>
  </w:style>
  <w:style w:type="character" w:customStyle="1" w:styleId="Bodytext10SmallCapsExact">
    <w:name w:val="Body text (10) + Small Caps Exact"/>
    <w:uiPriority w:val="99"/>
    <w:rsid w:val="004D511B"/>
    <w:rPr>
      <w:smallCaps/>
      <w:shd w:val="clear" w:color="auto" w:fill="FFFFFF"/>
    </w:rPr>
  </w:style>
  <w:style w:type="character" w:customStyle="1" w:styleId="Bodytext10Consolas">
    <w:name w:val="Body text (10) + Consolas"/>
    <w:aliases w:val="Italic2,Spacing 0 pt Exact1"/>
    <w:uiPriority w:val="99"/>
    <w:rsid w:val="004D511B"/>
    <w:rPr>
      <w:rFonts w:ascii="Consolas" w:hAnsi="Consolas" w:cs="Consolas"/>
      <w:i/>
      <w:iCs/>
      <w:spacing w:val="-10"/>
      <w:shd w:val="clear" w:color="auto" w:fill="FFFFFF"/>
    </w:rPr>
  </w:style>
  <w:style w:type="character" w:customStyle="1" w:styleId="Bodytext10Constantia">
    <w:name w:val="Body text (10) + Constantia"/>
    <w:aliases w:val="11.5 pt1,Italic Exact1"/>
    <w:uiPriority w:val="99"/>
    <w:rsid w:val="004D511B"/>
    <w:rPr>
      <w:rFonts w:ascii="Constantia" w:hAnsi="Constantia" w:cs="Constantia"/>
      <w:i/>
      <w:iCs/>
      <w:sz w:val="23"/>
      <w:szCs w:val="23"/>
      <w:shd w:val="clear" w:color="auto" w:fill="FFFFFF"/>
    </w:rPr>
  </w:style>
  <w:style w:type="character" w:customStyle="1" w:styleId="Bodytext10Exact1">
    <w:name w:val="Body text (10) Exact1"/>
    <w:uiPriority w:val="99"/>
    <w:rsid w:val="004D511B"/>
  </w:style>
  <w:style w:type="character" w:customStyle="1" w:styleId="Bodytext2SmallCapsExact">
    <w:name w:val="Body text (2) + Small Caps Exact"/>
    <w:uiPriority w:val="99"/>
    <w:rsid w:val="004D511B"/>
    <w:rPr>
      <w:smallCaps/>
      <w:shd w:val="clear" w:color="auto" w:fill="FFFFFF"/>
    </w:rPr>
  </w:style>
  <w:style w:type="character" w:customStyle="1" w:styleId="Bodytext2Spacing3pt">
    <w:name w:val="Body text (2) + Spacing 3 pt"/>
    <w:uiPriority w:val="99"/>
    <w:rsid w:val="004D511B"/>
    <w:rPr>
      <w:spacing w:val="60"/>
      <w:shd w:val="clear" w:color="auto" w:fill="FFFFFF"/>
    </w:rPr>
  </w:style>
  <w:style w:type="character" w:customStyle="1" w:styleId="Bodytext11">
    <w:name w:val="Body text (11)_"/>
    <w:link w:val="Bodytext110"/>
    <w:uiPriority w:val="99"/>
    <w:rsid w:val="004D511B"/>
    <w:rPr>
      <w:sz w:val="17"/>
      <w:szCs w:val="17"/>
      <w:shd w:val="clear" w:color="auto" w:fill="FFFFFF"/>
    </w:rPr>
  </w:style>
  <w:style w:type="character" w:customStyle="1" w:styleId="Bodytext118pt">
    <w:name w:val="Body text (11) + 8 pt"/>
    <w:aliases w:val="Bold3,Italic1,Scale 33%"/>
    <w:uiPriority w:val="99"/>
    <w:rsid w:val="004D511B"/>
    <w:rPr>
      <w:b/>
      <w:bCs/>
      <w:i/>
      <w:iCs/>
      <w:w w:val="33"/>
      <w:sz w:val="16"/>
      <w:szCs w:val="16"/>
      <w:shd w:val="clear" w:color="auto" w:fill="FFFFFF"/>
    </w:rPr>
  </w:style>
  <w:style w:type="character" w:customStyle="1" w:styleId="Bodytext11Constantia">
    <w:name w:val="Body text (11) + Constantia"/>
    <w:uiPriority w:val="99"/>
    <w:rsid w:val="004D511B"/>
    <w:rPr>
      <w:rFonts w:ascii="Constantia" w:hAnsi="Constantia" w:cs="Constantia"/>
      <w:sz w:val="17"/>
      <w:szCs w:val="17"/>
      <w:shd w:val="clear" w:color="auto" w:fill="FFFFFF"/>
    </w:rPr>
  </w:style>
  <w:style w:type="character" w:customStyle="1" w:styleId="Bodytext12">
    <w:name w:val="Body text (12)_"/>
    <w:link w:val="Bodytext120"/>
    <w:uiPriority w:val="99"/>
    <w:rsid w:val="004D511B"/>
    <w:rPr>
      <w:rFonts w:ascii="David" w:cs="David"/>
      <w:i/>
      <w:iCs/>
      <w:spacing w:val="20"/>
      <w:sz w:val="16"/>
      <w:szCs w:val="16"/>
      <w:shd w:val="clear" w:color="auto" w:fill="FFFFFF"/>
    </w:rPr>
  </w:style>
  <w:style w:type="character" w:customStyle="1" w:styleId="Bodytext6NotItalic">
    <w:name w:val="Body text (6) + Not Italic"/>
    <w:aliases w:val="Spacing 0 pt4"/>
    <w:uiPriority w:val="99"/>
    <w:rsid w:val="004D511B"/>
    <w:rPr>
      <w:i w:val="0"/>
      <w:iCs w:val="0"/>
      <w:spacing w:val="0"/>
      <w:shd w:val="clear" w:color="auto" w:fill="FFFFFF"/>
    </w:rPr>
  </w:style>
  <w:style w:type="character" w:customStyle="1" w:styleId="Heading1">
    <w:name w:val="Heading #1_"/>
    <w:link w:val="Heading10"/>
    <w:uiPriority w:val="99"/>
    <w:rsid w:val="004D511B"/>
    <w:rPr>
      <w:rFonts w:ascii="David" w:cs="David"/>
      <w:sz w:val="28"/>
      <w:szCs w:val="28"/>
      <w:shd w:val="clear" w:color="auto" w:fill="FFFFFF"/>
    </w:rPr>
  </w:style>
  <w:style w:type="character" w:customStyle="1" w:styleId="Heading1TimesNewRoman">
    <w:name w:val="Heading #1 + Times New Roman"/>
    <w:aliases w:val="12 pt,Spacing 1 pt"/>
    <w:uiPriority w:val="99"/>
    <w:rsid w:val="004D511B"/>
    <w:rPr>
      <w:rFonts w:ascii="Times New Roman" w:hAnsi="Times New Roman" w:cs="Times New Roman"/>
      <w:spacing w:val="20"/>
      <w:sz w:val="24"/>
      <w:szCs w:val="24"/>
      <w:shd w:val="clear" w:color="auto" w:fill="FFFFFF"/>
    </w:rPr>
  </w:style>
  <w:style w:type="character" w:customStyle="1" w:styleId="Heading1TimesNewRoman1">
    <w:name w:val="Heading #1 + Times New Roman1"/>
    <w:aliases w:val="10.5 pt1,Bold2,Small Caps1"/>
    <w:uiPriority w:val="99"/>
    <w:rsid w:val="004D511B"/>
    <w:rPr>
      <w:rFonts w:ascii="Times New Roman" w:hAnsi="Times New Roman" w:cs="Times New Roman"/>
      <w:b/>
      <w:bCs/>
      <w:smallCaps/>
      <w:sz w:val="21"/>
      <w:szCs w:val="21"/>
      <w:shd w:val="clear" w:color="auto" w:fill="FFFFFF"/>
    </w:rPr>
  </w:style>
  <w:style w:type="character" w:customStyle="1" w:styleId="Bodytext2Italic1">
    <w:name w:val="Body text (2) + Italic1"/>
    <w:aliases w:val="Spacing 0 pt3"/>
    <w:uiPriority w:val="99"/>
    <w:rsid w:val="004D511B"/>
    <w:rPr>
      <w:i/>
      <w:iCs/>
      <w:spacing w:val="10"/>
      <w:shd w:val="clear" w:color="auto" w:fill="FFFFFF"/>
    </w:rPr>
  </w:style>
  <w:style w:type="character" w:customStyle="1" w:styleId="Bodytext22">
    <w:name w:val="Body text (2)2"/>
    <w:uiPriority w:val="99"/>
    <w:rsid w:val="004D511B"/>
  </w:style>
  <w:style w:type="character" w:customStyle="1" w:styleId="Tablecaption">
    <w:name w:val="Table caption_"/>
    <w:link w:val="Tablecaption0"/>
    <w:uiPriority w:val="99"/>
    <w:rsid w:val="004D511B"/>
    <w:rPr>
      <w:shd w:val="clear" w:color="auto" w:fill="FFFFFF"/>
    </w:rPr>
  </w:style>
  <w:style w:type="character" w:customStyle="1" w:styleId="TablecaptionItalic">
    <w:name w:val="Table caption + Italic"/>
    <w:aliases w:val="Spacing 0 pt2"/>
    <w:uiPriority w:val="99"/>
    <w:rsid w:val="004D511B"/>
    <w:rPr>
      <w:i/>
      <w:iCs/>
      <w:spacing w:val="10"/>
      <w:shd w:val="clear" w:color="auto" w:fill="FFFFFF"/>
    </w:rPr>
  </w:style>
  <w:style w:type="character" w:customStyle="1" w:styleId="Bodytext275pt1">
    <w:name w:val="Body text (2) + 7.5 pt1"/>
    <w:aliases w:val="Bold1,Spacing 0 pt1"/>
    <w:uiPriority w:val="99"/>
    <w:rsid w:val="004D511B"/>
    <w:rPr>
      <w:b/>
      <w:bCs/>
      <w:spacing w:val="10"/>
      <w:w w:val="100"/>
      <w:sz w:val="15"/>
      <w:szCs w:val="15"/>
      <w:shd w:val="clear" w:color="auto" w:fill="FFFFFF"/>
    </w:rPr>
  </w:style>
  <w:style w:type="paragraph" w:customStyle="1" w:styleId="Bodytext30">
    <w:name w:val="Body text (3)"/>
    <w:basedOn w:val="a"/>
    <w:link w:val="Bodytext3"/>
    <w:uiPriority w:val="99"/>
    <w:rsid w:val="004D511B"/>
    <w:pPr>
      <w:widowControl w:val="0"/>
      <w:shd w:val="clear" w:color="auto" w:fill="FFFFFF"/>
      <w:spacing w:after="300" w:line="240" w:lineRule="atLeast"/>
      <w:jc w:val="center"/>
    </w:pPr>
    <w:rPr>
      <w:b/>
      <w:bCs/>
    </w:rPr>
  </w:style>
  <w:style w:type="paragraph" w:customStyle="1" w:styleId="Headerorfooter1">
    <w:name w:val="Header or footer1"/>
    <w:basedOn w:val="a"/>
    <w:link w:val="Headerorfooter"/>
    <w:uiPriority w:val="99"/>
    <w:rsid w:val="004D511B"/>
    <w:pPr>
      <w:widowControl w:val="0"/>
      <w:shd w:val="clear" w:color="auto" w:fill="FFFFFF"/>
      <w:spacing w:after="0" w:line="240" w:lineRule="atLeast"/>
    </w:pPr>
    <w:rPr>
      <w:b/>
      <w:bCs/>
      <w:sz w:val="21"/>
      <w:szCs w:val="21"/>
    </w:rPr>
  </w:style>
  <w:style w:type="paragraph" w:customStyle="1" w:styleId="Heading40">
    <w:name w:val="Heading #4"/>
    <w:basedOn w:val="a"/>
    <w:link w:val="Heading4"/>
    <w:uiPriority w:val="99"/>
    <w:rsid w:val="004D511B"/>
    <w:pPr>
      <w:widowControl w:val="0"/>
      <w:shd w:val="clear" w:color="auto" w:fill="FFFFFF"/>
      <w:spacing w:before="300" w:after="300" w:line="240" w:lineRule="atLeast"/>
      <w:ind w:hanging="740"/>
      <w:jc w:val="both"/>
      <w:outlineLvl w:val="3"/>
    </w:pPr>
    <w:rPr>
      <w:b/>
      <w:bCs/>
      <w:sz w:val="26"/>
      <w:szCs w:val="26"/>
    </w:rPr>
  </w:style>
  <w:style w:type="paragraph" w:customStyle="1" w:styleId="Bodytext21">
    <w:name w:val="Body text (2)1"/>
    <w:basedOn w:val="a"/>
    <w:link w:val="Bodytext2"/>
    <w:uiPriority w:val="99"/>
    <w:rsid w:val="004D511B"/>
    <w:pPr>
      <w:widowControl w:val="0"/>
      <w:shd w:val="clear" w:color="auto" w:fill="FFFFFF"/>
      <w:spacing w:before="300" w:after="300" w:line="269" w:lineRule="exact"/>
      <w:jc w:val="both"/>
    </w:pPr>
  </w:style>
  <w:style w:type="paragraph" w:customStyle="1" w:styleId="Bodytext4">
    <w:name w:val="Body text (4)"/>
    <w:basedOn w:val="a"/>
    <w:link w:val="Bodytext4Exact"/>
    <w:uiPriority w:val="99"/>
    <w:rsid w:val="004D511B"/>
    <w:pPr>
      <w:widowControl w:val="0"/>
      <w:shd w:val="clear" w:color="auto" w:fill="FFFFFF"/>
      <w:spacing w:after="0" w:line="240" w:lineRule="atLeast"/>
    </w:pPr>
    <w:rPr>
      <w:b/>
      <w:bCs/>
      <w:sz w:val="21"/>
      <w:szCs w:val="21"/>
    </w:rPr>
  </w:style>
  <w:style w:type="paragraph" w:customStyle="1" w:styleId="Picturecaption2">
    <w:name w:val="Picture caption (2)"/>
    <w:basedOn w:val="a"/>
    <w:link w:val="Picturecaption2Exact"/>
    <w:uiPriority w:val="99"/>
    <w:rsid w:val="004D511B"/>
    <w:pPr>
      <w:widowControl w:val="0"/>
      <w:shd w:val="clear" w:color="auto" w:fill="FFFFFF"/>
      <w:spacing w:after="0" w:line="240" w:lineRule="atLeast"/>
    </w:pPr>
    <w:rPr>
      <w:rFonts w:ascii="Segoe UI" w:hAnsi="Segoe UI" w:cs="Segoe UI"/>
      <w:b/>
      <w:bCs/>
      <w:sz w:val="19"/>
      <w:szCs w:val="19"/>
    </w:rPr>
  </w:style>
  <w:style w:type="paragraph" w:customStyle="1" w:styleId="Picturecaption0">
    <w:name w:val="Picture caption"/>
    <w:basedOn w:val="a"/>
    <w:link w:val="Picturecaption"/>
    <w:uiPriority w:val="99"/>
    <w:rsid w:val="004D511B"/>
    <w:pPr>
      <w:widowControl w:val="0"/>
      <w:shd w:val="clear" w:color="auto" w:fill="FFFFFF"/>
      <w:spacing w:after="0" w:line="240" w:lineRule="atLeast"/>
    </w:pPr>
  </w:style>
  <w:style w:type="paragraph" w:customStyle="1" w:styleId="Heading30">
    <w:name w:val="Heading #3"/>
    <w:basedOn w:val="a"/>
    <w:link w:val="Heading3"/>
    <w:uiPriority w:val="99"/>
    <w:rsid w:val="004D511B"/>
    <w:pPr>
      <w:widowControl w:val="0"/>
      <w:shd w:val="clear" w:color="auto" w:fill="FFFFFF"/>
      <w:spacing w:before="300" w:after="300" w:line="240" w:lineRule="atLeast"/>
      <w:outlineLvl w:val="2"/>
    </w:pPr>
    <w:rPr>
      <w:rFonts w:ascii="David" w:cs="David"/>
      <w:sz w:val="21"/>
      <w:szCs w:val="21"/>
    </w:rPr>
  </w:style>
  <w:style w:type="paragraph" w:customStyle="1" w:styleId="Picturecaption3">
    <w:name w:val="Picture caption (3)"/>
    <w:basedOn w:val="a"/>
    <w:link w:val="Picturecaption3Exact"/>
    <w:uiPriority w:val="99"/>
    <w:rsid w:val="004D511B"/>
    <w:pPr>
      <w:widowControl w:val="0"/>
      <w:shd w:val="clear" w:color="auto" w:fill="FFFFFF"/>
      <w:spacing w:after="0" w:line="240" w:lineRule="atLeast"/>
    </w:pPr>
    <w:rPr>
      <w:rFonts w:ascii="David" w:cs="David"/>
      <w:i/>
      <w:iCs/>
      <w:sz w:val="24"/>
      <w:szCs w:val="24"/>
    </w:rPr>
  </w:style>
  <w:style w:type="paragraph" w:customStyle="1" w:styleId="Bodytext50">
    <w:name w:val="Body text (5)"/>
    <w:basedOn w:val="a"/>
    <w:link w:val="Bodytext5"/>
    <w:uiPriority w:val="99"/>
    <w:rsid w:val="004D511B"/>
    <w:pPr>
      <w:widowControl w:val="0"/>
      <w:shd w:val="clear" w:color="auto" w:fill="FFFFFF"/>
      <w:spacing w:after="0" w:line="266" w:lineRule="exact"/>
      <w:jc w:val="both"/>
    </w:pPr>
    <w:rPr>
      <w:rFonts w:ascii="Franklin Gothic Book" w:hAnsi="Franklin Gothic Book" w:cs="Franklin Gothic Book"/>
      <w:spacing w:val="-10"/>
      <w:sz w:val="13"/>
      <w:szCs w:val="13"/>
    </w:rPr>
  </w:style>
  <w:style w:type="paragraph" w:customStyle="1" w:styleId="Bodytext60">
    <w:name w:val="Body text (6)"/>
    <w:basedOn w:val="a"/>
    <w:link w:val="Bodytext6"/>
    <w:uiPriority w:val="99"/>
    <w:rsid w:val="004D511B"/>
    <w:pPr>
      <w:widowControl w:val="0"/>
      <w:shd w:val="clear" w:color="auto" w:fill="FFFFFF"/>
      <w:spacing w:after="60" w:line="240" w:lineRule="atLeast"/>
      <w:jc w:val="both"/>
    </w:pPr>
    <w:rPr>
      <w:i/>
      <w:iCs/>
      <w:spacing w:val="10"/>
    </w:rPr>
  </w:style>
  <w:style w:type="paragraph" w:customStyle="1" w:styleId="Bodytext71">
    <w:name w:val="Body text (7)1"/>
    <w:basedOn w:val="a"/>
    <w:link w:val="Bodytext7"/>
    <w:uiPriority w:val="99"/>
    <w:rsid w:val="004D511B"/>
    <w:pPr>
      <w:widowControl w:val="0"/>
      <w:shd w:val="clear" w:color="auto" w:fill="FFFFFF"/>
      <w:spacing w:before="60" w:after="0" w:line="334" w:lineRule="exact"/>
      <w:jc w:val="both"/>
    </w:pPr>
    <w:rPr>
      <w:rFonts w:ascii="Franklin Gothic Book" w:hAnsi="Franklin Gothic Book" w:cs="Franklin Gothic Book"/>
      <w:i/>
      <w:iCs/>
      <w:sz w:val="9"/>
      <w:szCs w:val="9"/>
    </w:rPr>
  </w:style>
  <w:style w:type="paragraph" w:customStyle="1" w:styleId="Bodytext80">
    <w:name w:val="Body text (8)"/>
    <w:basedOn w:val="a"/>
    <w:link w:val="Bodytext8"/>
    <w:uiPriority w:val="99"/>
    <w:rsid w:val="004D511B"/>
    <w:pPr>
      <w:widowControl w:val="0"/>
      <w:shd w:val="clear" w:color="auto" w:fill="FFFFFF"/>
      <w:spacing w:after="0" w:line="240" w:lineRule="atLeast"/>
      <w:jc w:val="both"/>
    </w:pPr>
    <w:rPr>
      <w:spacing w:val="-10"/>
      <w:sz w:val="24"/>
      <w:szCs w:val="24"/>
    </w:rPr>
  </w:style>
  <w:style w:type="paragraph" w:customStyle="1" w:styleId="Tableofcontents2">
    <w:name w:val="Table of contents (2)"/>
    <w:basedOn w:val="a"/>
    <w:link w:val="Tableofcontents2Exact"/>
    <w:uiPriority w:val="99"/>
    <w:rsid w:val="004D511B"/>
    <w:pPr>
      <w:widowControl w:val="0"/>
      <w:shd w:val="clear" w:color="auto" w:fill="FFFFFF"/>
      <w:spacing w:after="0" w:line="240" w:lineRule="atLeast"/>
      <w:jc w:val="both"/>
    </w:pPr>
    <w:rPr>
      <w:sz w:val="17"/>
      <w:szCs w:val="17"/>
    </w:rPr>
  </w:style>
  <w:style w:type="paragraph" w:customStyle="1" w:styleId="Tableofcontents3">
    <w:name w:val="Table of contents (3)"/>
    <w:basedOn w:val="a"/>
    <w:link w:val="Tableofcontents3Exact"/>
    <w:uiPriority w:val="99"/>
    <w:rsid w:val="004D511B"/>
    <w:pPr>
      <w:widowControl w:val="0"/>
      <w:shd w:val="clear" w:color="auto" w:fill="FFFFFF"/>
      <w:spacing w:after="60" w:line="163" w:lineRule="exact"/>
      <w:ind w:hanging="460"/>
    </w:pPr>
  </w:style>
  <w:style w:type="paragraph" w:customStyle="1" w:styleId="Tableofcontents">
    <w:name w:val="Table of contents"/>
    <w:basedOn w:val="a"/>
    <w:link w:val="TableofcontentsExact"/>
    <w:uiPriority w:val="99"/>
    <w:rsid w:val="004D511B"/>
    <w:pPr>
      <w:widowControl w:val="0"/>
      <w:shd w:val="clear" w:color="auto" w:fill="FFFFFF"/>
      <w:spacing w:before="60" w:after="60" w:line="240" w:lineRule="atLeast"/>
      <w:jc w:val="both"/>
    </w:pPr>
  </w:style>
  <w:style w:type="paragraph" w:customStyle="1" w:styleId="Bodytext9">
    <w:name w:val="Body text (9)"/>
    <w:basedOn w:val="a"/>
    <w:link w:val="Bodytext9Exact"/>
    <w:uiPriority w:val="99"/>
    <w:rsid w:val="004D511B"/>
    <w:pPr>
      <w:widowControl w:val="0"/>
      <w:shd w:val="clear" w:color="auto" w:fill="FFFFFF"/>
      <w:spacing w:after="0" w:line="240" w:lineRule="atLeast"/>
      <w:jc w:val="both"/>
    </w:pPr>
    <w:rPr>
      <w:rFonts w:ascii="Consolas" w:hAnsi="Consolas" w:cs="Consolas"/>
      <w:i/>
      <w:iCs/>
      <w:spacing w:val="-10"/>
    </w:rPr>
  </w:style>
  <w:style w:type="paragraph" w:customStyle="1" w:styleId="Heading2">
    <w:name w:val="Heading #2"/>
    <w:basedOn w:val="a"/>
    <w:link w:val="Heading2Exact"/>
    <w:uiPriority w:val="99"/>
    <w:rsid w:val="004D511B"/>
    <w:pPr>
      <w:widowControl w:val="0"/>
      <w:shd w:val="clear" w:color="auto" w:fill="FFFFFF"/>
      <w:spacing w:after="0" w:line="240" w:lineRule="atLeast"/>
      <w:outlineLvl w:val="1"/>
    </w:pPr>
    <w:rPr>
      <w:sz w:val="24"/>
      <w:szCs w:val="24"/>
    </w:rPr>
  </w:style>
  <w:style w:type="paragraph" w:customStyle="1" w:styleId="Bodytext10">
    <w:name w:val="Body text (10)"/>
    <w:basedOn w:val="a"/>
    <w:link w:val="Bodytext10Exact"/>
    <w:uiPriority w:val="99"/>
    <w:rsid w:val="004D511B"/>
    <w:pPr>
      <w:widowControl w:val="0"/>
      <w:shd w:val="clear" w:color="auto" w:fill="FFFFFF"/>
      <w:spacing w:after="0" w:line="240" w:lineRule="atLeast"/>
    </w:pPr>
  </w:style>
  <w:style w:type="paragraph" w:customStyle="1" w:styleId="Bodytext110">
    <w:name w:val="Body text (11)"/>
    <w:basedOn w:val="a"/>
    <w:link w:val="Bodytext11"/>
    <w:uiPriority w:val="99"/>
    <w:rsid w:val="004D511B"/>
    <w:pPr>
      <w:widowControl w:val="0"/>
      <w:shd w:val="clear" w:color="auto" w:fill="FFFFFF"/>
      <w:spacing w:after="240" w:line="240" w:lineRule="atLeast"/>
      <w:jc w:val="both"/>
    </w:pPr>
    <w:rPr>
      <w:sz w:val="17"/>
      <w:szCs w:val="17"/>
    </w:rPr>
  </w:style>
  <w:style w:type="paragraph" w:customStyle="1" w:styleId="Bodytext120">
    <w:name w:val="Body text (12)"/>
    <w:basedOn w:val="a"/>
    <w:link w:val="Bodytext12"/>
    <w:uiPriority w:val="99"/>
    <w:rsid w:val="004D511B"/>
    <w:pPr>
      <w:widowControl w:val="0"/>
      <w:shd w:val="clear" w:color="auto" w:fill="FFFFFF"/>
      <w:spacing w:after="0" w:line="372" w:lineRule="exact"/>
      <w:jc w:val="center"/>
    </w:pPr>
    <w:rPr>
      <w:rFonts w:ascii="David" w:cs="David"/>
      <w:i/>
      <w:iCs/>
      <w:spacing w:val="20"/>
      <w:sz w:val="16"/>
      <w:szCs w:val="16"/>
    </w:rPr>
  </w:style>
  <w:style w:type="paragraph" w:customStyle="1" w:styleId="Heading10">
    <w:name w:val="Heading #1"/>
    <w:basedOn w:val="a"/>
    <w:link w:val="Heading1"/>
    <w:uiPriority w:val="99"/>
    <w:rsid w:val="004D511B"/>
    <w:pPr>
      <w:widowControl w:val="0"/>
      <w:shd w:val="clear" w:color="auto" w:fill="FFFFFF"/>
      <w:spacing w:after="0" w:line="394" w:lineRule="exact"/>
      <w:ind w:firstLine="360"/>
      <w:jc w:val="both"/>
      <w:outlineLvl w:val="0"/>
    </w:pPr>
    <w:rPr>
      <w:rFonts w:ascii="David" w:cs="David"/>
      <w:sz w:val="28"/>
      <w:szCs w:val="28"/>
    </w:rPr>
  </w:style>
  <w:style w:type="paragraph" w:customStyle="1" w:styleId="Tablecaption0">
    <w:name w:val="Table caption"/>
    <w:basedOn w:val="a"/>
    <w:link w:val="Tablecaption"/>
    <w:uiPriority w:val="99"/>
    <w:rsid w:val="004D511B"/>
    <w:pPr>
      <w:widowControl w:val="0"/>
      <w:shd w:val="clear" w:color="auto" w:fill="FFFFFF"/>
      <w:spacing w:after="0" w:line="240" w:lineRule="atLeast"/>
    </w:pPr>
  </w:style>
  <w:style w:type="table" w:styleId="af3">
    <w:name w:val="Table Grid"/>
    <w:basedOn w:val="a1"/>
    <w:uiPriority w:val="59"/>
    <w:rsid w:val="004D511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rsid w:val="00AF7DF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7E74"/>
  </w:style>
  <w:style w:type="paragraph" w:styleId="1">
    <w:name w:val="heading 1"/>
    <w:basedOn w:val="a"/>
    <w:next w:val="a"/>
    <w:link w:val="10"/>
    <w:qFormat/>
    <w:rsid w:val="004D511B"/>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next w:val="a"/>
    <w:link w:val="20"/>
    <w:qFormat/>
    <w:rsid w:val="004D511B"/>
    <w:pPr>
      <w:keepNext/>
      <w:spacing w:before="240" w:after="60" w:line="240" w:lineRule="auto"/>
      <w:outlineLvl w:val="1"/>
    </w:pPr>
    <w:rPr>
      <w:rFonts w:ascii="Arial" w:eastAsia="Times New Roman" w:hAnsi="Arial" w:cs="Arial"/>
      <w:b/>
      <w:bCs/>
      <w:i/>
      <w:iCs/>
      <w:sz w:val="28"/>
      <w:szCs w:val="28"/>
    </w:rPr>
  </w:style>
  <w:style w:type="paragraph" w:styleId="3">
    <w:name w:val="heading 3"/>
    <w:basedOn w:val="a"/>
    <w:next w:val="a"/>
    <w:link w:val="30"/>
    <w:qFormat/>
    <w:rsid w:val="004D511B"/>
    <w:pPr>
      <w:keepNext/>
      <w:spacing w:before="240" w:after="60" w:line="240" w:lineRule="auto"/>
      <w:outlineLvl w:val="2"/>
    </w:pPr>
    <w:rPr>
      <w:rFonts w:ascii="Arial" w:eastAsia="MS Mincho" w:hAnsi="Arial" w:cs="Arial"/>
      <w:b/>
      <w:bCs/>
      <w:sz w:val="26"/>
      <w:szCs w:val="26"/>
      <w:lang w:val="ru-RU" w:eastAsia="ru-RU"/>
    </w:rPr>
  </w:style>
  <w:style w:type="paragraph" w:styleId="4">
    <w:name w:val="heading 4"/>
    <w:basedOn w:val="a"/>
    <w:next w:val="a"/>
    <w:link w:val="40"/>
    <w:qFormat/>
    <w:rsid w:val="004D511B"/>
    <w:pPr>
      <w:keepNext/>
      <w:spacing w:before="240" w:after="60" w:line="240" w:lineRule="auto"/>
      <w:outlineLvl w:val="3"/>
    </w:pPr>
    <w:rPr>
      <w:rFonts w:ascii="Times New Roman" w:eastAsia="Times New Roman" w:hAnsi="Times New Roman" w:cs="Times New Roman"/>
      <w:b/>
      <w:bCs/>
      <w:sz w:val="28"/>
      <w:szCs w:val="28"/>
    </w:rPr>
  </w:style>
  <w:style w:type="paragraph" w:styleId="5">
    <w:name w:val="heading 5"/>
    <w:basedOn w:val="a"/>
    <w:next w:val="a"/>
    <w:link w:val="50"/>
    <w:qFormat/>
    <w:rsid w:val="004D511B"/>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4D511B"/>
    <w:pPr>
      <w:spacing w:before="240" w:after="60" w:line="240" w:lineRule="auto"/>
      <w:outlineLvl w:val="5"/>
    </w:pPr>
    <w:rPr>
      <w:rFonts w:ascii="Times New Roman" w:eastAsia="Times New Roman" w:hAnsi="Times New Roman" w:cs="Times New Roman"/>
      <w:b/>
      <w:bCs/>
    </w:rPr>
  </w:style>
  <w:style w:type="paragraph" w:styleId="7">
    <w:name w:val="heading 7"/>
    <w:basedOn w:val="a"/>
    <w:next w:val="a"/>
    <w:link w:val="70"/>
    <w:qFormat/>
    <w:rsid w:val="004D511B"/>
    <w:pPr>
      <w:keepNext/>
      <w:tabs>
        <w:tab w:val="left" w:pos="0"/>
      </w:tabs>
      <w:spacing w:after="0" w:line="240" w:lineRule="auto"/>
      <w:ind w:right="28" w:firstLine="567"/>
      <w:jc w:val="both"/>
      <w:outlineLvl w:val="6"/>
    </w:pPr>
    <w:rPr>
      <w:rFonts w:ascii="TIMES_L" w:eastAsia="Times New Roman" w:hAnsi="TIMES_L" w:cs="Times New Roman"/>
      <w:sz w:val="24"/>
      <w:szCs w:val="20"/>
      <w:lang w:val="ru-RU"/>
    </w:rPr>
  </w:style>
  <w:style w:type="paragraph" w:styleId="8">
    <w:name w:val="heading 8"/>
    <w:basedOn w:val="a"/>
    <w:next w:val="a"/>
    <w:link w:val="80"/>
    <w:qFormat/>
    <w:rsid w:val="004D511B"/>
    <w:pPr>
      <w:spacing w:before="240" w:after="60" w:line="240" w:lineRule="auto"/>
      <w:outlineLvl w:val="7"/>
    </w:pPr>
    <w:rPr>
      <w:rFonts w:ascii="Times New Roman" w:eastAsia="Times New Roman" w:hAnsi="Times New Roman" w:cs="Times New Roman"/>
      <w:i/>
      <w:iCs/>
      <w:sz w:val="24"/>
      <w:szCs w:val="24"/>
    </w:rPr>
  </w:style>
  <w:style w:type="paragraph" w:styleId="9">
    <w:name w:val="heading 9"/>
    <w:basedOn w:val="a"/>
    <w:next w:val="a"/>
    <w:link w:val="90"/>
    <w:qFormat/>
    <w:rsid w:val="004D511B"/>
    <w:pPr>
      <w:keepNext/>
      <w:tabs>
        <w:tab w:val="left" w:pos="0"/>
        <w:tab w:val="left" w:pos="567"/>
      </w:tabs>
      <w:spacing w:after="0" w:line="240" w:lineRule="auto"/>
      <w:ind w:right="28"/>
      <w:jc w:val="both"/>
      <w:outlineLvl w:val="8"/>
    </w:pPr>
    <w:rPr>
      <w:rFonts w:ascii="TIMES_L" w:eastAsia="Times New Roman" w:hAnsi="TIMES_L" w:cs="Times New Roman"/>
      <w:sz w:val="24"/>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7E74"/>
    <w:pPr>
      <w:ind w:left="720"/>
      <w:contextualSpacing/>
    </w:pPr>
  </w:style>
  <w:style w:type="paragraph" w:styleId="a4">
    <w:name w:val="Balloon Text"/>
    <w:basedOn w:val="a"/>
    <w:link w:val="a5"/>
    <w:semiHidden/>
    <w:unhideWhenUsed/>
    <w:rsid w:val="00FA554B"/>
    <w:pPr>
      <w:spacing w:after="0" w:line="240" w:lineRule="auto"/>
    </w:pPr>
    <w:rPr>
      <w:rFonts w:ascii="Tahoma" w:hAnsi="Tahoma" w:cs="Tahoma"/>
      <w:sz w:val="16"/>
      <w:szCs w:val="16"/>
    </w:rPr>
  </w:style>
  <w:style w:type="character" w:customStyle="1" w:styleId="a5">
    <w:name w:val="Текст выноски Знак"/>
    <w:basedOn w:val="a0"/>
    <w:link w:val="a4"/>
    <w:semiHidden/>
    <w:rsid w:val="00FA554B"/>
    <w:rPr>
      <w:rFonts w:ascii="Tahoma" w:hAnsi="Tahoma" w:cs="Tahoma"/>
      <w:sz w:val="16"/>
      <w:szCs w:val="16"/>
    </w:rPr>
  </w:style>
  <w:style w:type="paragraph" w:customStyle="1" w:styleId="Default">
    <w:name w:val="Default"/>
    <w:rsid w:val="0046023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Абзац списка1"/>
    <w:basedOn w:val="a"/>
    <w:qFormat/>
    <w:rsid w:val="006402C2"/>
    <w:pPr>
      <w:ind w:left="720"/>
      <w:contextualSpacing/>
    </w:pPr>
    <w:rPr>
      <w:rFonts w:ascii="Calibri" w:eastAsia="Calibri" w:hAnsi="Calibri" w:cs="Times New Roman"/>
      <w:lang w:val="ru-RU"/>
    </w:rPr>
  </w:style>
  <w:style w:type="character" w:customStyle="1" w:styleId="10">
    <w:name w:val="Заголовок 1 Знак"/>
    <w:basedOn w:val="a0"/>
    <w:link w:val="1"/>
    <w:rsid w:val="004D511B"/>
    <w:rPr>
      <w:rFonts w:ascii="Arial" w:eastAsia="Times New Roman" w:hAnsi="Arial" w:cs="Arial"/>
      <w:b/>
      <w:bCs/>
      <w:kern w:val="32"/>
      <w:sz w:val="32"/>
      <w:szCs w:val="32"/>
    </w:rPr>
  </w:style>
  <w:style w:type="character" w:customStyle="1" w:styleId="20">
    <w:name w:val="Заголовок 2 Знак"/>
    <w:basedOn w:val="a0"/>
    <w:link w:val="2"/>
    <w:rsid w:val="004D511B"/>
    <w:rPr>
      <w:rFonts w:ascii="Arial" w:eastAsia="Times New Roman" w:hAnsi="Arial" w:cs="Arial"/>
      <w:b/>
      <w:bCs/>
      <w:i/>
      <w:iCs/>
      <w:sz w:val="28"/>
      <w:szCs w:val="28"/>
    </w:rPr>
  </w:style>
  <w:style w:type="character" w:customStyle="1" w:styleId="30">
    <w:name w:val="Заголовок 3 Знак"/>
    <w:basedOn w:val="a0"/>
    <w:link w:val="3"/>
    <w:rsid w:val="004D511B"/>
    <w:rPr>
      <w:rFonts w:ascii="Arial" w:eastAsia="MS Mincho" w:hAnsi="Arial" w:cs="Arial"/>
      <w:b/>
      <w:bCs/>
      <w:sz w:val="26"/>
      <w:szCs w:val="26"/>
      <w:lang w:val="ru-RU" w:eastAsia="ru-RU"/>
    </w:rPr>
  </w:style>
  <w:style w:type="character" w:customStyle="1" w:styleId="40">
    <w:name w:val="Заголовок 4 Знак"/>
    <w:basedOn w:val="a0"/>
    <w:link w:val="4"/>
    <w:rsid w:val="004D511B"/>
    <w:rPr>
      <w:rFonts w:ascii="Times New Roman" w:eastAsia="Times New Roman" w:hAnsi="Times New Roman" w:cs="Times New Roman"/>
      <w:b/>
      <w:bCs/>
      <w:sz w:val="28"/>
      <w:szCs w:val="28"/>
    </w:rPr>
  </w:style>
  <w:style w:type="character" w:customStyle="1" w:styleId="50">
    <w:name w:val="Заголовок 5 Знак"/>
    <w:basedOn w:val="a0"/>
    <w:link w:val="5"/>
    <w:rsid w:val="004D511B"/>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4D511B"/>
    <w:rPr>
      <w:rFonts w:ascii="Times New Roman" w:eastAsia="Times New Roman" w:hAnsi="Times New Roman" w:cs="Times New Roman"/>
      <w:b/>
      <w:bCs/>
    </w:rPr>
  </w:style>
  <w:style w:type="character" w:customStyle="1" w:styleId="70">
    <w:name w:val="Заголовок 7 Знак"/>
    <w:basedOn w:val="a0"/>
    <w:link w:val="7"/>
    <w:rsid w:val="004D511B"/>
    <w:rPr>
      <w:rFonts w:ascii="TIMES_L" w:eastAsia="Times New Roman" w:hAnsi="TIMES_L" w:cs="Times New Roman"/>
      <w:sz w:val="24"/>
      <w:szCs w:val="20"/>
      <w:lang w:val="ru-RU"/>
    </w:rPr>
  </w:style>
  <w:style w:type="character" w:customStyle="1" w:styleId="80">
    <w:name w:val="Заголовок 8 Знак"/>
    <w:basedOn w:val="a0"/>
    <w:link w:val="8"/>
    <w:rsid w:val="004D511B"/>
    <w:rPr>
      <w:rFonts w:ascii="Times New Roman" w:eastAsia="Times New Roman" w:hAnsi="Times New Roman" w:cs="Times New Roman"/>
      <w:i/>
      <w:iCs/>
      <w:sz w:val="24"/>
      <w:szCs w:val="24"/>
    </w:rPr>
  </w:style>
  <w:style w:type="character" w:customStyle="1" w:styleId="90">
    <w:name w:val="Заголовок 9 Знак"/>
    <w:basedOn w:val="a0"/>
    <w:link w:val="9"/>
    <w:rsid w:val="004D511B"/>
    <w:rPr>
      <w:rFonts w:ascii="TIMES_L" w:eastAsia="Times New Roman" w:hAnsi="TIMES_L" w:cs="Times New Roman"/>
      <w:sz w:val="24"/>
      <w:szCs w:val="20"/>
      <w:lang w:val="ru-RU"/>
    </w:rPr>
  </w:style>
  <w:style w:type="paragraph" w:styleId="a6">
    <w:name w:val="header"/>
    <w:basedOn w:val="a"/>
    <w:link w:val="a7"/>
    <w:uiPriority w:val="99"/>
    <w:rsid w:val="004D511B"/>
    <w:pPr>
      <w:tabs>
        <w:tab w:val="center" w:pos="4677"/>
        <w:tab w:val="right" w:pos="9355"/>
      </w:tabs>
      <w:spacing w:after="0" w:line="240" w:lineRule="auto"/>
    </w:pPr>
    <w:rPr>
      <w:rFonts w:ascii="Times New Roman" w:eastAsia="MS Mincho" w:hAnsi="Times New Roman" w:cs="Times New Roman"/>
      <w:sz w:val="24"/>
      <w:szCs w:val="24"/>
      <w:lang w:val="ru-RU" w:eastAsia="ru-RU"/>
    </w:rPr>
  </w:style>
  <w:style w:type="character" w:customStyle="1" w:styleId="a7">
    <w:name w:val="Верхний колонтитул Знак"/>
    <w:basedOn w:val="a0"/>
    <w:link w:val="a6"/>
    <w:uiPriority w:val="99"/>
    <w:rsid w:val="004D511B"/>
    <w:rPr>
      <w:rFonts w:ascii="Times New Roman" w:eastAsia="MS Mincho" w:hAnsi="Times New Roman" w:cs="Times New Roman"/>
      <w:sz w:val="24"/>
      <w:szCs w:val="24"/>
      <w:lang w:val="ru-RU" w:eastAsia="ru-RU"/>
    </w:rPr>
  </w:style>
  <w:style w:type="paragraph" w:styleId="a8">
    <w:name w:val="footer"/>
    <w:basedOn w:val="a"/>
    <w:link w:val="a9"/>
    <w:rsid w:val="004D511B"/>
    <w:pPr>
      <w:tabs>
        <w:tab w:val="center" w:pos="4677"/>
        <w:tab w:val="right" w:pos="9355"/>
      </w:tabs>
      <w:spacing w:after="0" w:line="240" w:lineRule="auto"/>
    </w:pPr>
    <w:rPr>
      <w:rFonts w:ascii="Times New Roman" w:eastAsia="MS Mincho" w:hAnsi="Times New Roman" w:cs="Times New Roman"/>
      <w:sz w:val="24"/>
      <w:szCs w:val="24"/>
      <w:lang w:val="ru-RU" w:eastAsia="ru-RU"/>
    </w:rPr>
  </w:style>
  <w:style w:type="character" w:customStyle="1" w:styleId="a9">
    <w:name w:val="Нижний колонтитул Знак"/>
    <w:basedOn w:val="a0"/>
    <w:link w:val="a8"/>
    <w:rsid w:val="004D511B"/>
    <w:rPr>
      <w:rFonts w:ascii="Times New Roman" w:eastAsia="MS Mincho" w:hAnsi="Times New Roman" w:cs="Times New Roman"/>
      <w:sz w:val="24"/>
      <w:szCs w:val="24"/>
      <w:lang w:val="ru-RU" w:eastAsia="ru-RU"/>
    </w:rPr>
  </w:style>
  <w:style w:type="paragraph" w:styleId="aa">
    <w:name w:val="Document Map"/>
    <w:basedOn w:val="a"/>
    <w:link w:val="ab"/>
    <w:semiHidden/>
    <w:unhideWhenUsed/>
    <w:rsid w:val="004D511B"/>
    <w:pPr>
      <w:spacing w:after="0" w:line="240" w:lineRule="auto"/>
    </w:pPr>
    <w:rPr>
      <w:rFonts w:ascii="Tahoma" w:eastAsia="Times New Roman" w:hAnsi="Tahoma" w:cs="Tahoma"/>
      <w:sz w:val="16"/>
      <w:szCs w:val="16"/>
      <w:lang w:val="ru-RU" w:eastAsia="ru-RU"/>
    </w:rPr>
  </w:style>
  <w:style w:type="character" w:customStyle="1" w:styleId="ab">
    <w:name w:val="Схема документа Знак"/>
    <w:basedOn w:val="a0"/>
    <w:link w:val="aa"/>
    <w:semiHidden/>
    <w:rsid w:val="004D511B"/>
    <w:rPr>
      <w:rFonts w:ascii="Tahoma" w:eastAsia="Times New Roman" w:hAnsi="Tahoma" w:cs="Tahoma"/>
      <w:sz w:val="16"/>
      <w:szCs w:val="16"/>
      <w:lang w:val="ru-RU" w:eastAsia="ru-RU"/>
    </w:rPr>
  </w:style>
  <w:style w:type="character" w:customStyle="1" w:styleId="71">
    <w:name w:val="Знак Знак7"/>
    <w:rsid w:val="004D511B"/>
    <w:rPr>
      <w:rFonts w:eastAsia="Times New Roman" w:cs="Times New Roman"/>
      <w:szCs w:val="24"/>
    </w:rPr>
  </w:style>
  <w:style w:type="character" w:styleId="ac">
    <w:name w:val="page number"/>
    <w:rsid w:val="004D511B"/>
  </w:style>
  <w:style w:type="character" w:customStyle="1" w:styleId="61">
    <w:name w:val="Знак Знак6"/>
    <w:rsid w:val="004D511B"/>
    <w:rPr>
      <w:rFonts w:eastAsia="Times New Roman" w:cs="Times New Roman"/>
      <w:szCs w:val="24"/>
    </w:rPr>
  </w:style>
  <w:style w:type="paragraph" w:styleId="ad">
    <w:name w:val="Body Text Indent"/>
    <w:basedOn w:val="a"/>
    <w:link w:val="ae"/>
    <w:rsid w:val="004D511B"/>
    <w:pPr>
      <w:spacing w:after="0" w:line="240" w:lineRule="auto"/>
      <w:ind w:firstLine="709"/>
      <w:jc w:val="both"/>
    </w:pPr>
    <w:rPr>
      <w:rFonts w:ascii="TIMES_L" w:eastAsia="Times New Roman" w:hAnsi="TIMES_L" w:cs="Times New Roman"/>
      <w:sz w:val="24"/>
      <w:szCs w:val="20"/>
      <w:lang w:val="ru-RU"/>
    </w:rPr>
  </w:style>
  <w:style w:type="character" w:customStyle="1" w:styleId="ae">
    <w:name w:val="Основной текст с отступом Знак"/>
    <w:basedOn w:val="a0"/>
    <w:link w:val="ad"/>
    <w:rsid w:val="004D511B"/>
    <w:rPr>
      <w:rFonts w:ascii="TIMES_L" w:eastAsia="Times New Roman" w:hAnsi="TIMES_L" w:cs="Times New Roman"/>
      <w:sz w:val="24"/>
      <w:szCs w:val="20"/>
      <w:lang w:val="ru-RU"/>
    </w:rPr>
  </w:style>
  <w:style w:type="paragraph" w:styleId="af">
    <w:name w:val="Body Text"/>
    <w:basedOn w:val="a"/>
    <w:link w:val="af0"/>
    <w:rsid w:val="004D511B"/>
    <w:pPr>
      <w:spacing w:after="0" w:line="240" w:lineRule="auto"/>
      <w:jc w:val="both"/>
    </w:pPr>
    <w:rPr>
      <w:rFonts w:ascii="TIMES_L" w:eastAsia="Times New Roman" w:hAnsi="TIMES_L" w:cs="Times New Roman"/>
      <w:sz w:val="24"/>
      <w:szCs w:val="20"/>
      <w:lang w:val="ru-RU"/>
    </w:rPr>
  </w:style>
  <w:style w:type="character" w:customStyle="1" w:styleId="af0">
    <w:name w:val="Основной текст Знак"/>
    <w:basedOn w:val="a0"/>
    <w:link w:val="af"/>
    <w:rsid w:val="004D511B"/>
    <w:rPr>
      <w:rFonts w:ascii="TIMES_L" w:eastAsia="Times New Roman" w:hAnsi="TIMES_L" w:cs="Times New Roman"/>
      <w:sz w:val="24"/>
      <w:szCs w:val="20"/>
      <w:lang w:val="ru-RU"/>
    </w:rPr>
  </w:style>
  <w:style w:type="paragraph" w:styleId="21">
    <w:name w:val="Body Text Indent 2"/>
    <w:basedOn w:val="a"/>
    <w:link w:val="22"/>
    <w:rsid w:val="004D511B"/>
    <w:pPr>
      <w:spacing w:after="0" w:line="240" w:lineRule="auto"/>
      <w:ind w:firstLine="567"/>
      <w:jc w:val="both"/>
    </w:pPr>
    <w:rPr>
      <w:rFonts w:ascii="TIMES_L" w:eastAsia="Times New Roman" w:hAnsi="TIMES_L" w:cs="Times New Roman"/>
      <w:sz w:val="24"/>
      <w:szCs w:val="20"/>
      <w:lang w:val="ru-RU"/>
    </w:rPr>
  </w:style>
  <w:style w:type="character" w:customStyle="1" w:styleId="22">
    <w:name w:val="Основной текст с отступом 2 Знак"/>
    <w:basedOn w:val="a0"/>
    <w:link w:val="21"/>
    <w:rsid w:val="004D511B"/>
    <w:rPr>
      <w:rFonts w:ascii="TIMES_L" w:eastAsia="Times New Roman" w:hAnsi="TIMES_L" w:cs="Times New Roman"/>
      <w:sz w:val="24"/>
      <w:szCs w:val="20"/>
      <w:lang w:val="ru-RU"/>
    </w:rPr>
  </w:style>
  <w:style w:type="paragraph" w:styleId="31">
    <w:name w:val="Body Text Indent 3"/>
    <w:basedOn w:val="a"/>
    <w:link w:val="32"/>
    <w:rsid w:val="004D511B"/>
    <w:pPr>
      <w:tabs>
        <w:tab w:val="left" w:pos="5812"/>
        <w:tab w:val="left" w:pos="6096"/>
      </w:tabs>
      <w:spacing w:after="0" w:line="240" w:lineRule="auto"/>
      <w:ind w:right="28" w:firstLine="720"/>
      <w:jc w:val="both"/>
    </w:pPr>
    <w:rPr>
      <w:rFonts w:ascii="TIMES_L" w:eastAsia="Times New Roman" w:hAnsi="TIMES_L" w:cs="Times New Roman"/>
      <w:sz w:val="24"/>
      <w:szCs w:val="20"/>
      <w:lang w:val="ru-RU"/>
    </w:rPr>
  </w:style>
  <w:style w:type="character" w:customStyle="1" w:styleId="32">
    <w:name w:val="Основной текст с отступом 3 Знак"/>
    <w:basedOn w:val="a0"/>
    <w:link w:val="31"/>
    <w:rsid w:val="004D511B"/>
    <w:rPr>
      <w:rFonts w:ascii="TIMES_L" w:eastAsia="Times New Roman" w:hAnsi="TIMES_L" w:cs="Times New Roman"/>
      <w:sz w:val="24"/>
      <w:szCs w:val="20"/>
      <w:lang w:val="ru-RU"/>
    </w:rPr>
  </w:style>
  <w:style w:type="paragraph" w:styleId="23">
    <w:name w:val="Body Text 2"/>
    <w:basedOn w:val="a"/>
    <w:link w:val="24"/>
    <w:rsid w:val="004D511B"/>
    <w:pPr>
      <w:tabs>
        <w:tab w:val="left" w:pos="6096"/>
      </w:tabs>
      <w:spacing w:after="0" w:line="240" w:lineRule="auto"/>
      <w:ind w:right="28"/>
      <w:jc w:val="both"/>
    </w:pPr>
    <w:rPr>
      <w:rFonts w:ascii="TIMES_L" w:eastAsia="Times New Roman" w:hAnsi="TIMES_L" w:cs="Times New Roman"/>
      <w:sz w:val="24"/>
      <w:szCs w:val="20"/>
      <w:lang w:val="ru-RU"/>
    </w:rPr>
  </w:style>
  <w:style w:type="character" w:customStyle="1" w:styleId="24">
    <w:name w:val="Основной текст 2 Знак"/>
    <w:basedOn w:val="a0"/>
    <w:link w:val="23"/>
    <w:rsid w:val="004D511B"/>
    <w:rPr>
      <w:rFonts w:ascii="TIMES_L" w:eastAsia="Times New Roman" w:hAnsi="TIMES_L" w:cs="Times New Roman"/>
      <w:sz w:val="24"/>
      <w:szCs w:val="20"/>
      <w:lang w:val="ru-RU"/>
    </w:rPr>
  </w:style>
  <w:style w:type="paragraph" w:styleId="af1">
    <w:name w:val="caption"/>
    <w:basedOn w:val="a"/>
    <w:next w:val="a"/>
    <w:qFormat/>
    <w:rsid w:val="004D511B"/>
    <w:pPr>
      <w:tabs>
        <w:tab w:val="left" w:pos="0"/>
        <w:tab w:val="left" w:pos="567"/>
      </w:tabs>
      <w:spacing w:after="0" w:line="240" w:lineRule="auto"/>
      <w:ind w:right="28"/>
      <w:jc w:val="both"/>
    </w:pPr>
    <w:rPr>
      <w:rFonts w:ascii="TIMES_L" w:eastAsia="Times New Roman" w:hAnsi="TIMES_L" w:cs="Times New Roman"/>
      <w:sz w:val="24"/>
      <w:szCs w:val="20"/>
      <w:lang w:val="ru-RU"/>
    </w:rPr>
  </w:style>
  <w:style w:type="paragraph" w:styleId="12">
    <w:name w:val="toc 1"/>
    <w:basedOn w:val="a"/>
    <w:next w:val="a"/>
    <w:autoRedefine/>
    <w:semiHidden/>
    <w:rsid w:val="004D511B"/>
    <w:pPr>
      <w:tabs>
        <w:tab w:val="right" w:leader="dot" w:pos="6680"/>
      </w:tabs>
      <w:spacing w:before="120" w:after="120" w:line="240" w:lineRule="auto"/>
    </w:pPr>
    <w:rPr>
      <w:rFonts w:ascii="TIMES_L" w:eastAsia="Times New Roman" w:hAnsi="TIMES_L" w:cs="Times New Roman"/>
      <w:b/>
      <w:noProof/>
      <w:sz w:val="28"/>
      <w:szCs w:val="24"/>
    </w:rPr>
  </w:style>
  <w:style w:type="character" w:styleId="af2">
    <w:name w:val="Hyperlink"/>
    <w:uiPriority w:val="99"/>
    <w:rsid w:val="004D511B"/>
    <w:rPr>
      <w:color w:val="0000FF"/>
      <w:u w:val="single"/>
    </w:rPr>
  </w:style>
  <w:style w:type="paragraph" w:customStyle="1" w:styleId="Literaturhinweis">
    <w:name w:val="Literaturhinweis"/>
    <w:basedOn w:val="a"/>
    <w:next w:val="a"/>
    <w:rsid w:val="004D511B"/>
    <w:pPr>
      <w:widowControl w:val="0"/>
      <w:tabs>
        <w:tab w:val="left" w:pos="1418"/>
      </w:tabs>
      <w:autoSpaceDE w:val="0"/>
      <w:autoSpaceDN w:val="0"/>
      <w:adjustRightInd w:val="0"/>
      <w:spacing w:after="0" w:line="240" w:lineRule="auto"/>
      <w:ind w:left="1418" w:hanging="1418"/>
    </w:pPr>
    <w:rPr>
      <w:rFonts w:ascii="Times" w:eastAsia="Times New Roman" w:hAnsi="Times" w:cs="Times New Roman"/>
      <w:sz w:val="20"/>
      <w:szCs w:val="24"/>
      <w:lang w:val="nl-NL" w:eastAsia="de-DE"/>
    </w:rPr>
  </w:style>
  <w:style w:type="character" w:customStyle="1" w:styleId="Bodytext3">
    <w:name w:val="Body text (3)_"/>
    <w:link w:val="Bodytext30"/>
    <w:uiPriority w:val="99"/>
    <w:rsid w:val="004D511B"/>
    <w:rPr>
      <w:b/>
      <w:bCs/>
      <w:shd w:val="clear" w:color="auto" w:fill="FFFFFF"/>
    </w:rPr>
  </w:style>
  <w:style w:type="character" w:customStyle="1" w:styleId="Headerorfooter">
    <w:name w:val="Header or footer_"/>
    <w:link w:val="Headerorfooter1"/>
    <w:uiPriority w:val="99"/>
    <w:rsid w:val="004D511B"/>
    <w:rPr>
      <w:b/>
      <w:bCs/>
      <w:sz w:val="21"/>
      <w:szCs w:val="21"/>
      <w:shd w:val="clear" w:color="auto" w:fill="FFFFFF"/>
    </w:rPr>
  </w:style>
  <w:style w:type="character" w:customStyle="1" w:styleId="Headerorfooter0">
    <w:name w:val="Header or footer"/>
    <w:uiPriority w:val="99"/>
    <w:rsid w:val="004D511B"/>
  </w:style>
  <w:style w:type="character" w:customStyle="1" w:styleId="Heading4">
    <w:name w:val="Heading #4_"/>
    <w:link w:val="Heading40"/>
    <w:uiPriority w:val="99"/>
    <w:rsid w:val="004D511B"/>
    <w:rPr>
      <w:b/>
      <w:bCs/>
      <w:sz w:val="26"/>
      <w:szCs w:val="26"/>
      <w:shd w:val="clear" w:color="auto" w:fill="FFFFFF"/>
    </w:rPr>
  </w:style>
  <w:style w:type="character" w:customStyle="1" w:styleId="Bodytext2">
    <w:name w:val="Body text (2)_"/>
    <w:link w:val="Bodytext21"/>
    <w:uiPriority w:val="99"/>
    <w:rsid w:val="004D511B"/>
    <w:rPr>
      <w:shd w:val="clear" w:color="auto" w:fill="FFFFFF"/>
    </w:rPr>
  </w:style>
  <w:style w:type="character" w:customStyle="1" w:styleId="Bodytext275pt">
    <w:name w:val="Body text (2) + 7.5 pt"/>
    <w:aliases w:val="Bold,Spacing 0 pt"/>
    <w:uiPriority w:val="99"/>
    <w:rsid w:val="004D511B"/>
    <w:rPr>
      <w:b/>
      <w:bCs/>
      <w:spacing w:val="10"/>
      <w:w w:val="100"/>
      <w:sz w:val="15"/>
      <w:szCs w:val="15"/>
      <w:shd w:val="clear" w:color="auto" w:fill="FFFFFF"/>
    </w:rPr>
  </w:style>
  <w:style w:type="character" w:customStyle="1" w:styleId="Bodytext2Italic">
    <w:name w:val="Body text (2) + Italic"/>
    <w:aliases w:val="Spacing 0 pt7"/>
    <w:uiPriority w:val="99"/>
    <w:rsid w:val="004D511B"/>
    <w:rPr>
      <w:i/>
      <w:iCs/>
      <w:spacing w:val="10"/>
      <w:shd w:val="clear" w:color="auto" w:fill="FFFFFF"/>
    </w:rPr>
  </w:style>
  <w:style w:type="character" w:customStyle="1" w:styleId="Bodytext2Exact">
    <w:name w:val="Body text (2) Exact"/>
    <w:uiPriority w:val="99"/>
    <w:rsid w:val="004D511B"/>
    <w:rPr>
      <w:rFonts w:ascii="Times New Roman" w:hAnsi="Times New Roman" w:cs="Times New Roman"/>
      <w:u w:val="none"/>
    </w:rPr>
  </w:style>
  <w:style w:type="character" w:customStyle="1" w:styleId="Bodytext2Exact1">
    <w:name w:val="Body text (2) Exact1"/>
    <w:uiPriority w:val="99"/>
    <w:rsid w:val="004D511B"/>
    <w:rPr>
      <w:u w:val="single"/>
      <w:shd w:val="clear" w:color="auto" w:fill="FFFFFF"/>
    </w:rPr>
  </w:style>
  <w:style w:type="character" w:customStyle="1" w:styleId="Bodytext4Exact">
    <w:name w:val="Body text (4) Exact"/>
    <w:link w:val="Bodytext4"/>
    <w:uiPriority w:val="99"/>
    <w:rsid w:val="004D511B"/>
    <w:rPr>
      <w:b/>
      <w:bCs/>
      <w:sz w:val="21"/>
      <w:szCs w:val="21"/>
      <w:shd w:val="clear" w:color="auto" w:fill="FFFFFF"/>
    </w:rPr>
  </w:style>
  <w:style w:type="character" w:customStyle="1" w:styleId="Bodytext4Exact1">
    <w:name w:val="Body text (4) Exact1"/>
    <w:uiPriority w:val="99"/>
    <w:rsid w:val="004D511B"/>
    <w:rPr>
      <w:b/>
      <w:bCs/>
      <w:sz w:val="21"/>
      <w:szCs w:val="21"/>
      <w:u w:val="single"/>
      <w:shd w:val="clear" w:color="auto" w:fill="FFFFFF"/>
    </w:rPr>
  </w:style>
  <w:style w:type="character" w:customStyle="1" w:styleId="Picturecaption2Exact">
    <w:name w:val="Picture caption (2) Exact"/>
    <w:link w:val="Picturecaption2"/>
    <w:uiPriority w:val="99"/>
    <w:rsid w:val="004D511B"/>
    <w:rPr>
      <w:rFonts w:ascii="Segoe UI" w:hAnsi="Segoe UI" w:cs="Segoe UI"/>
      <w:b/>
      <w:bCs/>
      <w:sz w:val="19"/>
      <w:szCs w:val="19"/>
      <w:shd w:val="clear" w:color="auto" w:fill="FFFFFF"/>
    </w:rPr>
  </w:style>
  <w:style w:type="character" w:customStyle="1" w:styleId="PicturecaptionExact">
    <w:name w:val="Picture caption Exact"/>
    <w:uiPriority w:val="99"/>
    <w:rsid w:val="004D511B"/>
    <w:rPr>
      <w:rFonts w:ascii="Times New Roman" w:hAnsi="Times New Roman" w:cs="Times New Roman"/>
      <w:u w:val="none"/>
    </w:rPr>
  </w:style>
  <w:style w:type="character" w:customStyle="1" w:styleId="Bodytext2David">
    <w:name w:val="Body text (2) + David"/>
    <w:aliases w:val="10.5 pt"/>
    <w:uiPriority w:val="99"/>
    <w:rsid w:val="004D511B"/>
    <w:rPr>
      <w:rFonts w:ascii="David" w:cs="David"/>
      <w:spacing w:val="0"/>
      <w:sz w:val="21"/>
      <w:szCs w:val="21"/>
      <w:shd w:val="clear" w:color="auto" w:fill="FFFFFF"/>
    </w:rPr>
  </w:style>
  <w:style w:type="character" w:customStyle="1" w:styleId="Bodytext2David1">
    <w:name w:val="Body text (2) + David1"/>
    <w:aliases w:val="10.5 pt2"/>
    <w:uiPriority w:val="99"/>
    <w:rsid w:val="004D511B"/>
    <w:rPr>
      <w:rFonts w:ascii="David" w:cs="David"/>
      <w:sz w:val="21"/>
      <w:szCs w:val="21"/>
      <w:shd w:val="clear" w:color="auto" w:fill="FFFFFF"/>
    </w:rPr>
  </w:style>
  <w:style w:type="character" w:customStyle="1" w:styleId="Bodytext213pt">
    <w:name w:val="Body text (2) + 13 pt"/>
    <w:aliases w:val="Spacing 2 pt"/>
    <w:uiPriority w:val="99"/>
    <w:rsid w:val="004D511B"/>
    <w:rPr>
      <w:spacing w:val="40"/>
      <w:sz w:val="26"/>
      <w:szCs w:val="26"/>
      <w:shd w:val="clear" w:color="auto" w:fill="FFFFFF"/>
    </w:rPr>
  </w:style>
  <w:style w:type="character" w:customStyle="1" w:styleId="Heading3">
    <w:name w:val="Heading #3_"/>
    <w:link w:val="Heading30"/>
    <w:uiPriority w:val="99"/>
    <w:rsid w:val="004D511B"/>
    <w:rPr>
      <w:rFonts w:ascii="David" w:cs="David"/>
      <w:sz w:val="21"/>
      <w:szCs w:val="21"/>
      <w:shd w:val="clear" w:color="auto" w:fill="FFFFFF"/>
    </w:rPr>
  </w:style>
  <w:style w:type="character" w:customStyle="1" w:styleId="Picturecaption3Exact">
    <w:name w:val="Picture caption (3) Exact"/>
    <w:link w:val="Picturecaption3"/>
    <w:uiPriority w:val="99"/>
    <w:rsid w:val="004D511B"/>
    <w:rPr>
      <w:rFonts w:ascii="David" w:cs="David"/>
      <w:i/>
      <w:iCs/>
      <w:sz w:val="24"/>
      <w:szCs w:val="24"/>
      <w:shd w:val="clear" w:color="auto" w:fill="FFFFFF"/>
    </w:rPr>
  </w:style>
  <w:style w:type="character" w:customStyle="1" w:styleId="Picturecaption">
    <w:name w:val="Picture caption_"/>
    <w:link w:val="Picturecaption0"/>
    <w:uiPriority w:val="99"/>
    <w:rsid w:val="004D511B"/>
    <w:rPr>
      <w:shd w:val="clear" w:color="auto" w:fill="FFFFFF"/>
    </w:rPr>
  </w:style>
  <w:style w:type="character" w:customStyle="1" w:styleId="Bodytext20">
    <w:name w:val="Body text (2)"/>
    <w:uiPriority w:val="99"/>
    <w:rsid w:val="004D511B"/>
  </w:style>
  <w:style w:type="character" w:customStyle="1" w:styleId="Bodytext2SmallCaps">
    <w:name w:val="Body text (2) + Small Caps"/>
    <w:uiPriority w:val="99"/>
    <w:rsid w:val="004D511B"/>
    <w:rPr>
      <w:smallCaps/>
      <w:shd w:val="clear" w:color="auto" w:fill="FFFFFF"/>
    </w:rPr>
  </w:style>
  <w:style w:type="character" w:customStyle="1" w:styleId="Bodytext5">
    <w:name w:val="Body text (5)_"/>
    <w:link w:val="Bodytext50"/>
    <w:uiPriority w:val="99"/>
    <w:rsid w:val="004D511B"/>
    <w:rPr>
      <w:rFonts w:ascii="Franklin Gothic Book" w:hAnsi="Franklin Gothic Book" w:cs="Franklin Gothic Book"/>
      <w:spacing w:val="-10"/>
      <w:sz w:val="13"/>
      <w:szCs w:val="13"/>
      <w:shd w:val="clear" w:color="auto" w:fill="FFFFFF"/>
    </w:rPr>
  </w:style>
  <w:style w:type="character" w:customStyle="1" w:styleId="Bodytext5Italic">
    <w:name w:val="Body text (5) + Italic"/>
    <w:aliases w:val="Spacing 0 pt6"/>
    <w:uiPriority w:val="99"/>
    <w:rsid w:val="004D511B"/>
    <w:rPr>
      <w:rFonts w:ascii="Franklin Gothic Book" w:hAnsi="Franklin Gothic Book" w:cs="Franklin Gothic Book"/>
      <w:i/>
      <w:iCs/>
      <w:spacing w:val="0"/>
      <w:sz w:val="13"/>
      <w:szCs w:val="13"/>
      <w:shd w:val="clear" w:color="auto" w:fill="FFFFFF"/>
    </w:rPr>
  </w:style>
  <w:style w:type="character" w:customStyle="1" w:styleId="Bodytext6">
    <w:name w:val="Body text (6)_"/>
    <w:link w:val="Bodytext60"/>
    <w:uiPriority w:val="99"/>
    <w:rsid w:val="004D511B"/>
    <w:rPr>
      <w:i/>
      <w:iCs/>
      <w:spacing w:val="10"/>
      <w:shd w:val="clear" w:color="auto" w:fill="FFFFFF"/>
    </w:rPr>
  </w:style>
  <w:style w:type="character" w:customStyle="1" w:styleId="Bodytext7">
    <w:name w:val="Body text (7)_"/>
    <w:link w:val="Bodytext71"/>
    <w:uiPriority w:val="99"/>
    <w:rsid w:val="004D511B"/>
    <w:rPr>
      <w:rFonts w:ascii="Franklin Gothic Book" w:hAnsi="Franklin Gothic Book" w:cs="Franklin Gothic Book"/>
      <w:i/>
      <w:iCs/>
      <w:sz w:val="9"/>
      <w:szCs w:val="9"/>
      <w:shd w:val="clear" w:color="auto" w:fill="FFFFFF"/>
    </w:rPr>
  </w:style>
  <w:style w:type="character" w:customStyle="1" w:styleId="Bodytext70">
    <w:name w:val="Body text (7)"/>
    <w:uiPriority w:val="99"/>
    <w:rsid w:val="004D511B"/>
  </w:style>
  <w:style w:type="character" w:customStyle="1" w:styleId="Bodytext8">
    <w:name w:val="Body text (8)_"/>
    <w:link w:val="Bodytext80"/>
    <w:uiPriority w:val="99"/>
    <w:rsid w:val="004D511B"/>
    <w:rPr>
      <w:spacing w:val="-10"/>
      <w:sz w:val="24"/>
      <w:szCs w:val="24"/>
      <w:shd w:val="clear" w:color="auto" w:fill="FFFFFF"/>
    </w:rPr>
  </w:style>
  <w:style w:type="character" w:customStyle="1" w:styleId="Bodytext8SmallCaps">
    <w:name w:val="Body text (8) + Small Caps"/>
    <w:uiPriority w:val="99"/>
    <w:rsid w:val="004D511B"/>
    <w:rPr>
      <w:smallCaps/>
      <w:spacing w:val="-10"/>
      <w:sz w:val="24"/>
      <w:szCs w:val="24"/>
      <w:shd w:val="clear" w:color="auto" w:fill="FFFFFF"/>
    </w:rPr>
  </w:style>
  <w:style w:type="character" w:customStyle="1" w:styleId="Bodytext88pt">
    <w:name w:val="Body text (8) + 8 pt"/>
    <w:aliases w:val="Italic"/>
    <w:uiPriority w:val="99"/>
    <w:rsid w:val="004D511B"/>
    <w:rPr>
      <w:i/>
      <w:iCs/>
      <w:spacing w:val="-10"/>
      <w:w w:val="100"/>
      <w:sz w:val="16"/>
      <w:szCs w:val="16"/>
      <w:shd w:val="clear" w:color="auto" w:fill="FFFFFF"/>
    </w:rPr>
  </w:style>
  <w:style w:type="character" w:customStyle="1" w:styleId="Bodytext8SegoeUI">
    <w:name w:val="Body text (8) + Segoe UI"/>
    <w:aliases w:val="8 pt,Bold5,Italic5,Spacing 0 pt5"/>
    <w:uiPriority w:val="99"/>
    <w:rsid w:val="004D511B"/>
    <w:rPr>
      <w:rFonts w:ascii="Segoe UI" w:hAnsi="Segoe UI" w:cs="Segoe UI"/>
      <w:b/>
      <w:bCs/>
      <w:i/>
      <w:iCs/>
      <w:spacing w:val="0"/>
      <w:sz w:val="16"/>
      <w:szCs w:val="16"/>
      <w:shd w:val="clear" w:color="auto" w:fill="FFFFFF"/>
    </w:rPr>
  </w:style>
  <w:style w:type="character" w:customStyle="1" w:styleId="Bodytext23">
    <w:name w:val="Body text (2)3"/>
    <w:uiPriority w:val="99"/>
    <w:rsid w:val="004D511B"/>
    <w:rPr>
      <w:u w:val="single"/>
      <w:shd w:val="clear" w:color="auto" w:fill="FFFFFF"/>
    </w:rPr>
  </w:style>
  <w:style w:type="character" w:customStyle="1" w:styleId="Tableofcontents2Exact">
    <w:name w:val="Table of contents (2) Exact"/>
    <w:link w:val="Tableofcontents2"/>
    <w:uiPriority w:val="99"/>
    <w:rsid w:val="004D511B"/>
    <w:rPr>
      <w:sz w:val="17"/>
      <w:szCs w:val="17"/>
      <w:shd w:val="clear" w:color="auto" w:fill="FFFFFF"/>
    </w:rPr>
  </w:style>
  <w:style w:type="character" w:customStyle="1" w:styleId="Tableofcontents28pt">
    <w:name w:val="Table of contents (2) + 8 pt"/>
    <w:aliases w:val="Bold4,Italic4,Scale 33% Exact"/>
    <w:uiPriority w:val="99"/>
    <w:rsid w:val="004D511B"/>
    <w:rPr>
      <w:b/>
      <w:bCs/>
      <w:i/>
      <w:iCs/>
      <w:w w:val="33"/>
      <w:sz w:val="16"/>
      <w:szCs w:val="16"/>
      <w:shd w:val="clear" w:color="auto" w:fill="FFFFFF"/>
    </w:rPr>
  </w:style>
  <w:style w:type="character" w:customStyle="1" w:styleId="Tableofcontents3Exact">
    <w:name w:val="Table of contents (3) Exact"/>
    <w:link w:val="Tableofcontents3"/>
    <w:uiPriority w:val="99"/>
    <w:rsid w:val="004D511B"/>
    <w:rPr>
      <w:shd w:val="clear" w:color="auto" w:fill="FFFFFF"/>
    </w:rPr>
  </w:style>
  <w:style w:type="character" w:customStyle="1" w:styleId="Tableofcontents3ConstantiaExact">
    <w:name w:val="Table of contents (3) + Constantia Exact"/>
    <w:uiPriority w:val="99"/>
    <w:rsid w:val="004D511B"/>
    <w:rPr>
      <w:rFonts w:ascii="Constantia" w:hAnsi="Constantia" w:cs="Constantia"/>
      <w:shd w:val="clear" w:color="auto" w:fill="FFFFFF"/>
    </w:rPr>
  </w:style>
  <w:style w:type="character" w:customStyle="1" w:styleId="Tableofcontents3Consolas">
    <w:name w:val="Table of contents (3) + Consolas"/>
    <w:aliases w:val="Italic3,Small Caps,Spacing 1 pt Exact"/>
    <w:uiPriority w:val="99"/>
    <w:rsid w:val="004D511B"/>
    <w:rPr>
      <w:rFonts w:ascii="Consolas" w:hAnsi="Consolas" w:cs="Consolas"/>
      <w:i/>
      <w:iCs/>
      <w:smallCaps/>
      <w:spacing w:val="20"/>
      <w:shd w:val="clear" w:color="auto" w:fill="FFFFFF"/>
    </w:rPr>
  </w:style>
  <w:style w:type="character" w:customStyle="1" w:styleId="Tableofcontents3Italic">
    <w:name w:val="Table of contents (3) + Italic"/>
    <w:aliases w:val="Spacing 0 pt Exact"/>
    <w:uiPriority w:val="99"/>
    <w:rsid w:val="004D511B"/>
    <w:rPr>
      <w:i/>
      <w:iCs/>
      <w:spacing w:val="10"/>
      <w:shd w:val="clear" w:color="auto" w:fill="FFFFFF"/>
    </w:rPr>
  </w:style>
  <w:style w:type="character" w:customStyle="1" w:styleId="Tableofcontents3Exact1">
    <w:name w:val="Table of contents (3) Exact1"/>
    <w:uiPriority w:val="99"/>
    <w:rsid w:val="004D511B"/>
  </w:style>
  <w:style w:type="character" w:customStyle="1" w:styleId="TableofcontentsExact">
    <w:name w:val="Table of contents Exact"/>
    <w:link w:val="Tableofcontents"/>
    <w:uiPriority w:val="99"/>
    <w:rsid w:val="004D511B"/>
    <w:rPr>
      <w:shd w:val="clear" w:color="auto" w:fill="FFFFFF"/>
    </w:rPr>
  </w:style>
  <w:style w:type="character" w:customStyle="1" w:styleId="TableofcontentsConstantia">
    <w:name w:val="Table of contents + Constantia"/>
    <w:aliases w:val="11.5 pt,Italic Exact"/>
    <w:uiPriority w:val="99"/>
    <w:rsid w:val="004D511B"/>
    <w:rPr>
      <w:rFonts w:ascii="Constantia" w:hAnsi="Constantia" w:cs="Constantia"/>
      <w:i/>
      <w:iCs/>
      <w:sz w:val="23"/>
      <w:szCs w:val="23"/>
      <w:shd w:val="clear" w:color="auto" w:fill="FFFFFF"/>
    </w:rPr>
  </w:style>
  <w:style w:type="character" w:customStyle="1" w:styleId="TableofcontentsSmallCapsExact">
    <w:name w:val="Table of contents + Small Caps Exact"/>
    <w:uiPriority w:val="99"/>
    <w:rsid w:val="004D511B"/>
    <w:rPr>
      <w:smallCaps/>
      <w:shd w:val="clear" w:color="auto" w:fill="FFFFFF"/>
    </w:rPr>
  </w:style>
  <w:style w:type="character" w:customStyle="1" w:styleId="TableofcontentsSmallCapsExact1">
    <w:name w:val="Table of contents + Small Caps Exact1"/>
    <w:uiPriority w:val="99"/>
    <w:rsid w:val="004D511B"/>
    <w:rPr>
      <w:smallCaps/>
      <w:u w:val="single"/>
      <w:shd w:val="clear" w:color="auto" w:fill="FFFFFF"/>
    </w:rPr>
  </w:style>
  <w:style w:type="character" w:customStyle="1" w:styleId="TableofcontentsItalic">
    <w:name w:val="Table of contents + Italic"/>
    <w:aliases w:val="Spacing 0 pt Exact3"/>
    <w:uiPriority w:val="99"/>
    <w:rsid w:val="004D511B"/>
    <w:rPr>
      <w:i/>
      <w:iCs/>
      <w:spacing w:val="10"/>
      <w:shd w:val="clear" w:color="auto" w:fill="FFFFFF"/>
    </w:rPr>
  </w:style>
  <w:style w:type="character" w:customStyle="1" w:styleId="Bodytext2Italic2">
    <w:name w:val="Body text (2) + Italic2"/>
    <w:aliases w:val="Spacing 0 pt Exact2"/>
    <w:uiPriority w:val="99"/>
    <w:rsid w:val="004D511B"/>
    <w:rPr>
      <w:i/>
      <w:iCs/>
      <w:spacing w:val="10"/>
      <w:shd w:val="clear" w:color="auto" w:fill="FFFFFF"/>
    </w:rPr>
  </w:style>
  <w:style w:type="character" w:customStyle="1" w:styleId="Bodytext9Exact">
    <w:name w:val="Body text (9) Exact"/>
    <w:link w:val="Bodytext9"/>
    <w:uiPriority w:val="99"/>
    <w:rsid w:val="004D511B"/>
    <w:rPr>
      <w:rFonts w:ascii="Consolas" w:hAnsi="Consolas" w:cs="Consolas"/>
      <w:i/>
      <w:iCs/>
      <w:spacing w:val="-10"/>
      <w:shd w:val="clear" w:color="auto" w:fill="FFFFFF"/>
    </w:rPr>
  </w:style>
  <w:style w:type="character" w:customStyle="1" w:styleId="Bodytext6Exact">
    <w:name w:val="Body text (6) Exact"/>
    <w:uiPriority w:val="99"/>
    <w:rsid w:val="004D511B"/>
    <w:rPr>
      <w:rFonts w:ascii="Times New Roman" w:hAnsi="Times New Roman" w:cs="Times New Roman"/>
      <w:i/>
      <w:iCs/>
      <w:spacing w:val="10"/>
      <w:u w:val="none"/>
    </w:rPr>
  </w:style>
  <w:style w:type="character" w:customStyle="1" w:styleId="Heading2Exact">
    <w:name w:val="Heading #2 Exact"/>
    <w:link w:val="Heading2"/>
    <w:uiPriority w:val="99"/>
    <w:rsid w:val="004D511B"/>
    <w:rPr>
      <w:sz w:val="24"/>
      <w:szCs w:val="24"/>
      <w:shd w:val="clear" w:color="auto" w:fill="FFFFFF"/>
    </w:rPr>
  </w:style>
  <w:style w:type="character" w:customStyle="1" w:styleId="Heading2ConstantiaExact">
    <w:name w:val="Heading #2 + Constantia Exact"/>
    <w:uiPriority w:val="99"/>
    <w:rsid w:val="004D511B"/>
    <w:rPr>
      <w:rFonts w:ascii="Constantia" w:hAnsi="Constantia" w:cs="Constantia"/>
      <w:sz w:val="24"/>
      <w:szCs w:val="24"/>
      <w:shd w:val="clear" w:color="auto" w:fill="FFFFFF"/>
    </w:rPr>
  </w:style>
  <w:style w:type="character" w:customStyle="1" w:styleId="Bodytext10Exact">
    <w:name w:val="Body text (10) Exact"/>
    <w:link w:val="Bodytext10"/>
    <w:uiPriority w:val="99"/>
    <w:rsid w:val="004D511B"/>
    <w:rPr>
      <w:shd w:val="clear" w:color="auto" w:fill="FFFFFF"/>
    </w:rPr>
  </w:style>
  <w:style w:type="character" w:customStyle="1" w:styleId="Bodytext10SmallCapsExact">
    <w:name w:val="Body text (10) + Small Caps Exact"/>
    <w:uiPriority w:val="99"/>
    <w:rsid w:val="004D511B"/>
    <w:rPr>
      <w:smallCaps/>
      <w:shd w:val="clear" w:color="auto" w:fill="FFFFFF"/>
    </w:rPr>
  </w:style>
  <w:style w:type="character" w:customStyle="1" w:styleId="Bodytext10Consolas">
    <w:name w:val="Body text (10) + Consolas"/>
    <w:aliases w:val="Italic2,Spacing 0 pt Exact1"/>
    <w:uiPriority w:val="99"/>
    <w:rsid w:val="004D511B"/>
    <w:rPr>
      <w:rFonts w:ascii="Consolas" w:hAnsi="Consolas" w:cs="Consolas"/>
      <w:i/>
      <w:iCs/>
      <w:spacing w:val="-10"/>
      <w:shd w:val="clear" w:color="auto" w:fill="FFFFFF"/>
    </w:rPr>
  </w:style>
  <w:style w:type="character" w:customStyle="1" w:styleId="Bodytext10Constantia">
    <w:name w:val="Body text (10) + Constantia"/>
    <w:aliases w:val="11.5 pt1,Italic Exact1"/>
    <w:uiPriority w:val="99"/>
    <w:rsid w:val="004D511B"/>
    <w:rPr>
      <w:rFonts w:ascii="Constantia" w:hAnsi="Constantia" w:cs="Constantia"/>
      <w:i/>
      <w:iCs/>
      <w:sz w:val="23"/>
      <w:szCs w:val="23"/>
      <w:shd w:val="clear" w:color="auto" w:fill="FFFFFF"/>
    </w:rPr>
  </w:style>
  <w:style w:type="character" w:customStyle="1" w:styleId="Bodytext10Exact1">
    <w:name w:val="Body text (10) Exact1"/>
    <w:uiPriority w:val="99"/>
    <w:rsid w:val="004D511B"/>
  </w:style>
  <w:style w:type="character" w:customStyle="1" w:styleId="Bodytext2SmallCapsExact">
    <w:name w:val="Body text (2) + Small Caps Exact"/>
    <w:uiPriority w:val="99"/>
    <w:rsid w:val="004D511B"/>
    <w:rPr>
      <w:smallCaps/>
      <w:shd w:val="clear" w:color="auto" w:fill="FFFFFF"/>
    </w:rPr>
  </w:style>
  <w:style w:type="character" w:customStyle="1" w:styleId="Bodytext2Spacing3pt">
    <w:name w:val="Body text (2) + Spacing 3 pt"/>
    <w:uiPriority w:val="99"/>
    <w:rsid w:val="004D511B"/>
    <w:rPr>
      <w:spacing w:val="60"/>
      <w:shd w:val="clear" w:color="auto" w:fill="FFFFFF"/>
    </w:rPr>
  </w:style>
  <w:style w:type="character" w:customStyle="1" w:styleId="Bodytext11">
    <w:name w:val="Body text (11)_"/>
    <w:link w:val="Bodytext110"/>
    <w:uiPriority w:val="99"/>
    <w:rsid w:val="004D511B"/>
    <w:rPr>
      <w:sz w:val="17"/>
      <w:szCs w:val="17"/>
      <w:shd w:val="clear" w:color="auto" w:fill="FFFFFF"/>
    </w:rPr>
  </w:style>
  <w:style w:type="character" w:customStyle="1" w:styleId="Bodytext118pt">
    <w:name w:val="Body text (11) + 8 pt"/>
    <w:aliases w:val="Bold3,Italic1,Scale 33%"/>
    <w:uiPriority w:val="99"/>
    <w:rsid w:val="004D511B"/>
    <w:rPr>
      <w:b/>
      <w:bCs/>
      <w:i/>
      <w:iCs/>
      <w:w w:val="33"/>
      <w:sz w:val="16"/>
      <w:szCs w:val="16"/>
      <w:shd w:val="clear" w:color="auto" w:fill="FFFFFF"/>
    </w:rPr>
  </w:style>
  <w:style w:type="character" w:customStyle="1" w:styleId="Bodytext11Constantia">
    <w:name w:val="Body text (11) + Constantia"/>
    <w:uiPriority w:val="99"/>
    <w:rsid w:val="004D511B"/>
    <w:rPr>
      <w:rFonts w:ascii="Constantia" w:hAnsi="Constantia" w:cs="Constantia"/>
      <w:sz w:val="17"/>
      <w:szCs w:val="17"/>
      <w:shd w:val="clear" w:color="auto" w:fill="FFFFFF"/>
    </w:rPr>
  </w:style>
  <w:style w:type="character" w:customStyle="1" w:styleId="Bodytext12">
    <w:name w:val="Body text (12)_"/>
    <w:link w:val="Bodytext120"/>
    <w:uiPriority w:val="99"/>
    <w:rsid w:val="004D511B"/>
    <w:rPr>
      <w:rFonts w:ascii="David" w:cs="David"/>
      <w:i/>
      <w:iCs/>
      <w:spacing w:val="20"/>
      <w:sz w:val="16"/>
      <w:szCs w:val="16"/>
      <w:shd w:val="clear" w:color="auto" w:fill="FFFFFF"/>
    </w:rPr>
  </w:style>
  <w:style w:type="character" w:customStyle="1" w:styleId="Bodytext6NotItalic">
    <w:name w:val="Body text (6) + Not Italic"/>
    <w:aliases w:val="Spacing 0 pt4"/>
    <w:uiPriority w:val="99"/>
    <w:rsid w:val="004D511B"/>
    <w:rPr>
      <w:i w:val="0"/>
      <w:iCs w:val="0"/>
      <w:spacing w:val="0"/>
      <w:shd w:val="clear" w:color="auto" w:fill="FFFFFF"/>
    </w:rPr>
  </w:style>
  <w:style w:type="character" w:customStyle="1" w:styleId="Heading1">
    <w:name w:val="Heading #1_"/>
    <w:link w:val="Heading10"/>
    <w:uiPriority w:val="99"/>
    <w:rsid w:val="004D511B"/>
    <w:rPr>
      <w:rFonts w:ascii="David" w:cs="David"/>
      <w:sz w:val="28"/>
      <w:szCs w:val="28"/>
      <w:shd w:val="clear" w:color="auto" w:fill="FFFFFF"/>
    </w:rPr>
  </w:style>
  <w:style w:type="character" w:customStyle="1" w:styleId="Heading1TimesNewRoman">
    <w:name w:val="Heading #1 + Times New Roman"/>
    <w:aliases w:val="12 pt,Spacing 1 pt"/>
    <w:uiPriority w:val="99"/>
    <w:rsid w:val="004D511B"/>
    <w:rPr>
      <w:rFonts w:ascii="Times New Roman" w:hAnsi="Times New Roman" w:cs="Times New Roman"/>
      <w:spacing w:val="20"/>
      <w:sz w:val="24"/>
      <w:szCs w:val="24"/>
      <w:shd w:val="clear" w:color="auto" w:fill="FFFFFF"/>
    </w:rPr>
  </w:style>
  <w:style w:type="character" w:customStyle="1" w:styleId="Heading1TimesNewRoman1">
    <w:name w:val="Heading #1 + Times New Roman1"/>
    <w:aliases w:val="10.5 pt1,Bold2,Small Caps1"/>
    <w:uiPriority w:val="99"/>
    <w:rsid w:val="004D511B"/>
    <w:rPr>
      <w:rFonts w:ascii="Times New Roman" w:hAnsi="Times New Roman" w:cs="Times New Roman"/>
      <w:b/>
      <w:bCs/>
      <w:smallCaps/>
      <w:sz w:val="21"/>
      <w:szCs w:val="21"/>
      <w:shd w:val="clear" w:color="auto" w:fill="FFFFFF"/>
    </w:rPr>
  </w:style>
  <w:style w:type="character" w:customStyle="1" w:styleId="Bodytext2Italic1">
    <w:name w:val="Body text (2) + Italic1"/>
    <w:aliases w:val="Spacing 0 pt3"/>
    <w:uiPriority w:val="99"/>
    <w:rsid w:val="004D511B"/>
    <w:rPr>
      <w:i/>
      <w:iCs/>
      <w:spacing w:val="10"/>
      <w:shd w:val="clear" w:color="auto" w:fill="FFFFFF"/>
    </w:rPr>
  </w:style>
  <w:style w:type="character" w:customStyle="1" w:styleId="Bodytext22">
    <w:name w:val="Body text (2)2"/>
    <w:uiPriority w:val="99"/>
    <w:rsid w:val="004D511B"/>
  </w:style>
  <w:style w:type="character" w:customStyle="1" w:styleId="Tablecaption">
    <w:name w:val="Table caption_"/>
    <w:link w:val="Tablecaption0"/>
    <w:uiPriority w:val="99"/>
    <w:rsid w:val="004D511B"/>
    <w:rPr>
      <w:shd w:val="clear" w:color="auto" w:fill="FFFFFF"/>
    </w:rPr>
  </w:style>
  <w:style w:type="character" w:customStyle="1" w:styleId="TablecaptionItalic">
    <w:name w:val="Table caption + Italic"/>
    <w:aliases w:val="Spacing 0 pt2"/>
    <w:uiPriority w:val="99"/>
    <w:rsid w:val="004D511B"/>
    <w:rPr>
      <w:i/>
      <w:iCs/>
      <w:spacing w:val="10"/>
      <w:shd w:val="clear" w:color="auto" w:fill="FFFFFF"/>
    </w:rPr>
  </w:style>
  <w:style w:type="character" w:customStyle="1" w:styleId="Bodytext275pt1">
    <w:name w:val="Body text (2) + 7.5 pt1"/>
    <w:aliases w:val="Bold1,Spacing 0 pt1"/>
    <w:uiPriority w:val="99"/>
    <w:rsid w:val="004D511B"/>
    <w:rPr>
      <w:b/>
      <w:bCs/>
      <w:spacing w:val="10"/>
      <w:w w:val="100"/>
      <w:sz w:val="15"/>
      <w:szCs w:val="15"/>
      <w:shd w:val="clear" w:color="auto" w:fill="FFFFFF"/>
    </w:rPr>
  </w:style>
  <w:style w:type="paragraph" w:customStyle="1" w:styleId="Bodytext30">
    <w:name w:val="Body text (3)"/>
    <w:basedOn w:val="a"/>
    <w:link w:val="Bodytext3"/>
    <w:uiPriority w:val="99"/>
    <w:rsid w:val="004D511B"/>
    <w:pPr>
      <w:widowControl w:val="0"/>
      <w:shd w:val="clear" w:color="auto" w:fill="FFFFFF"/>
      <w:spacing w:after="300" w:line="240" w:lineRule="atLeast"/>
      <w:jc w:val="center"/>
    </w:pPr>
    <w:rPr>
      <w:b/>
      <w:bCs/>
    </w:rPr>
  </w:style>
  <w:style w:type="paragraph" w:customStyle="1" w:styleId="Headerorfooter1">
    <w:name w:val="Header or footer1"/>
    <w:basedOn w:val="a"/>
    <w:link w:val="Headerorfooter"/>
    <w:uiPriority w:val="99"/>
    <w:rsid w:val="004D511B"/>
    <w:pPr>
      <w:widowControl w:val="0"/>
      <w:shd w:val="clear" w:color="auto" w:fill="FFFFFF"/>
      <w:spacing w:after="0" w:line="240" w:lineRule="atLeast"/>
    </w:pPr>
    <w:rPr>
      <w:b/>
      <w:bCs/>
      <w:sz w:val="21"/>
      <w:szCs w:val="21"/>
    </w:rPr>
  </w:style>
  <w:style w:type="paragraph" w:customStyle="1" w:styleId="Heading40">
    <w:name w:val="Heading #4"/>
    <w:basedOn w:val="a"/>
    <w:link w:val="Heading4"/>
    <w:uiPriority w:val="99"/>
    <w:rsid w:val="004D511B"/>
    <w:pPr>
      <w:widowControl w:val="0"/>
      <w:shd w:val="clear" w:color="auto" w:fill="FFFFFF"/>
      <w:spacing w:before="300" w:after="300" w:line="240" w:lineRule="atLeast"/>
      <w:ind w:hanging="740"/>
      <w:jc w:val="both"/>
      <w:outlineLvl w:val="3"/>
    </w:pPr>
    <w:rPr>
      <w:b/>
      <w:bCs/>
      <w:sz w:val="26"/>
      <w:szCs w:val="26"/>
    </w:rPr>
  </w:style>
  <w:style w:type="paragraph" w:customStyle="1" w:styleId="Bodytext21">
    <w:name w:val="Body text (2)1"/>
    <w:basedOn w:val="a"/>
    <w:link w:val="Bodytext2"/>
    <w:uiPriority w:val="99"/>
    <w:rsid w:val="004D511B"/>
    <w:pPr>
      <w:widowControl w:val="0"/>
      <w:shd w:val="clear" w:color="auto" w:fill="FFFFFF"/>
      <w:spacing w:before="300" w:after="300" w:line="269" w:lineRule="exact"/>
      <w:jc w:val="both"/>
    </w:pPr>
  </w:style>
  <w:style w:type="paragraph" w:customStyle="1" w:styleId="Bodytext4">
    <w:name w:val="Body text (4)"/>
    <w:basedOn w:val="a"/>
    <w:link w:val="Bodytext4Exact"/>
    <w:uiPriority w:val="99"/>
    <w:rsid w:val="004D511B"/>
    <w:pPr>
      <w:widowControl w:val="0"/>
      <w:shd w:val="clear" w:color="auto" w:fill="FFFFFF"/>
      <w:spacing w:after="0" w:line="240" w:lineRule="atLeast"/>
    </w:pPr>
    <w:rPr>
      <w:b/>
      <w:bCs/>
      <w:sz w:val="21"/>
      <w:szCs w:val="21"/>
    </w:rPr>
  </w:style>
  <w:style w:type="paragraph" w:customStyle="1" w:styleId="Picturecaption2">
    <w:name w:val="Picture caption (2)"/>
    <w:basedOn w:val="a"/>
    <w:link w:val="Picturecaption2Exact"/>
    <w:uiPriority w:val="99"/>
    <w:rsid w:val="004D511B"/>
    <w:pPr>
      <w:widowControl w:val="0"/>
      <w:shd w:val="clear" w:color="auto" w:fill="FFFFFF"/>
      <w:spacing w:after="0" w:line="240" w:lineRule="atLeast"/>
    </w:pPr>
    <w:rPr>
      <w:rFonts w:ascii="Segoe UI" w:hAnsi="Segoe UI" w:cs="Segoe UI"/>
      <w:b/>
      <w:bCs/>
      <w:sz w:val="19"/>
      <w:szCs w:val="19"/>
    </w:rPr>
  </w:style>
  <w:style w:type="paragraph" w:customStyle="1" w:styleId="Picturecaption0">
    <w:name w:val="Picture caption"/>
    <w:basedOn w:val="a"/>
    <w:link w:val="Picturecaption"/>
    <w:uiPriority w:val="99"/>
    <w:rsid w:val="004D511B"/>
    <w:pPr>
      <w:widowControl w:val="0"/>
      <w:shd w:val="clear" w:color="auto" w:fill="FFFFFF"/>
      <w:spacing w:after="0" w:line="240" w:lineRule="atLeast"/>
    </w:pPr>
  </w:style>
  <w:style w:type="paragraph" w:customStyle="1" w:styleId="Heading30">
    <w:name w:val="Heading #3"/>
    <w:basedOn w:val="a"/>
    <w:link w:val="Heading3"/>
    <w:uiPriority w:val="99"/>
    <w:rsid w:val="004D511B"/>
    <w:pPr>
      <w:widowControl w:val="0"/>
      <w:shd w:val="clear" w:color="auto" w:fill="FFFFFF"/>
      <w:spacing w:before="300" w:after="300" w:line="240" w:lineRule="atLeast"/>
      <w:outlineLvl w:val="2"/>
    </w:pPr>
    <w:rPr>
      <w:rFonts w:ascii="David" w:cs="David"/>
      <w:sz w:val="21"/>
      <w:szCs w:val="21"/>
    </w:rPr>
  </w:style>
  <w:style w:type="paragraph" w:customStyle="1" w:styleId="Picturecaption3">
    <w:name w:val="Picture caption (3)"/>
    <w:basedOn w:val="a"/>
    <w:link w:val="Picturecaption3Exact"/>
    <w:uiPriority w:val="99"/>
    <w:rsid w:val="004D511B"/>
    <w:pPr>
      <w:widowControl w:val="0"/>
      <w:shd w:val="clear" w:color="auto" w:fill="FFFFFF"/>
      <w:spacing w:after="0" w:line="240" w:lineRule="atLeast"/>
    </w:pPr>
    <w:rPr>
      <w:rFonts w:ascii="David" w:cs="David"/>
      <w:i/>
      <w:iCs/>
      <w:sz w:val="24"/>
      <w:szCs w:val="24"/>
    </w:rPr>
  </w:style>
  <w:style w:type="paragraph" w:customStyle="1" w:styleId="Bodytext50">
    <w:name w:val="Body text (5)"/>
    <w:basedOn w:val="a"/>
    <w:link w:val="Bodytext5"/>
    <w:uiPriority w:val="99"/>
    <w:rsid w:val="004D511B"/>
    <w:pPr>
      <w:widowControl w:val="0"/>
      <w:shd w:val="clear" w:color="auto" w:fill="FFFFFF"/>
      <w:spacing w:after="0" w:line="266" w:lineRule="exact"/>
      <w:jc w:val="both"/>
    </w:pPr>
    <w:rPr>
      <w:rFonts w:ascii="Franklin Gothic Book" w:hAnsi="Franklin Gothic Book" w:cs="Franklin Gothic Book"/>
      <w:spacing w:val="-10"/>
      <w:sz w:val="13"/>
      <w:szCs w:val="13"/>
    </w:rPr>
  </w:style>
  <w:style w:type="paragraph" w:customStyle="1" w:styleId="Bodytext60">
    <w:name w:val="Body text (6)"/>
    <w:basedOn w:val="a"/>
    <w:link w:val="Bodytext6"/>
    <w:uiPriority w:val="99"/>
    <w:rsid w:val="004D511B"/>
    <w:pPr>
      <w:widowControl w:val="0"/>
      <w:shd w:val="clear" w:color="auto" w:fill="FFFFFF"/>
      <w:spacing w:after="60" w:line="240" w:lineRule="atLeast"/>
      <w:jc w:val="both"/>
    </w:pPr>
    <w:rPr>
      <w:i/>
      <w:iCs/>
      <w:spacing w:val="10"/>
    </w:rPr>
  </w:style>
  <w:style w:type="paragraph" w:customStyle="1" w:styleId="Bodytext71">
    <w:name w:val="Body text (7)1"/>
    <w:basedOn w:val="a"/>
    <w:link w:val="Bodytext7"/>
    <w:uiPriority w:val="99"/>
    <w:rsid w:val="004D511B"/>
    <w:pPr>
      <w:widowControl w:val="0"/>
      <w:shd w:val="clear" w:color="auto" w:fill="FFFFFF"/>
      <w:spacing w:before="60" w:after="0" w:line="334" w:lineRule="exact"/>
      <w:jc w:val="both"/>
    </w:pPr>
    <w:rPr>
      <w:rFonts w:ascii="Franklin Gothic Book" w:hAnsi="Franklin Gothic Book" w:cs="Franklin Gothic Book"/>
      <w:i/>
      <w:iCs/>
      <w:sz w:val="9"/>
      <w:szCs w:val="9"/>
    </w:rPr>
  </w:style>
  <w:style w:type="paragraph" w:customStyle="1" w:styleId="Bodytext80">
    <w:name w:val="Body text (8)"/>
    <w:basedOn w:val="a"/>
    <w:link w:val="Bodytext8"/>
    <w:uiPriority w:val="99"/>
    <w:rsid w:val="004D511B"/>
    <w:pPr>
      <w:widowControl w:val="0"/>
      <w:shd w:val="clear" w:color="auto" w:fill="FFFFFF"/>
      <w:spacing w:after="0" w:line="240" w:lineRule="atLeast"/>
      <w:jc w:val="both"/>
    </w:pPr>
    <w:rPr>
      <w:spacing w:val="-10"/>
      <w:sz w:val="24"/>
      <w:szCs w:val="24"/>
    </w:rPr>
  </w:style>
  <w:style w:type="paragraph" w:customStyle="1" w:styleId="Tableofcontents2">
    <w:name w:val="Table of contents (2)"/>
    <w:basedOn w:val="a"/>
    <w:link w:val="Tableofcontents2Exact"/>
    <w:uiPriority w:val="99"/>
    <w:rsid w:val="004D511B"/>
    <w:pPr>
      <w:widowControl w:val="0"/>
      <w:shd w:val="clear" w:color="auto" w:fill="FFFFFF"/>
      <w:spacing w:after="0" w:line="240" w:lineRule="atLeast"/>
      <w:jc w:val="both"/>
    </w:pPr>
    <w:rPr>
      <w:sz w:val="17"/>
      <w:szCs w:val="17"/>
    </w:rPr>
  </w:style>
  <w:style w:type="paragraph" w:customStyle="1" w:styleId="Tableofcontents3">
    <w:name w:val="Table of contents (3)"/>
    <w:basedOn w:val="a"/>
    <w:link w:val="Tableofcontents3Exact"/>
    <w:uiPriority w:val="99"/>
    <w:rsid w:val="004D511B"/>
    <w:pPr>
      <w:widowControl w:val="0"/>
      <w:shd w:val="clear" w:color="auto" w:fill="FFFFFF"/>
      <w:spacing w:after="60" w:line="163" w:lineRule="exact"/>
      <w:ind w:hanging="460"/>
    </w:pPr>
  </w:style>
  <w:style w:type="paragraph" w:customStyle="1" w:styleId="Tableofcontents">
    <w:name w:val="Table of contents"/>
    <w:basedOn w:val="a"/>
    <w:link w:val="TableofcontentsExact"/>
    <w:uiPriority w:val="99"/>
    <w:rsid w:val="004D511B"/>
    <w:pPr>
      <w:widowControl w:val="0"/>
      <w:shd w:val="clear" w:color="auto" w:fill="FFFFFF"/>
      <w:spacing w:before="60" w:after="60" w:line="240" w:lineRule="atLeast"/>
      <w:jc w:val="both"/>
    </w:pPr>
  </w:style>
  <w:style w:type="paragraph" w:customStyle="1" w:styleId="Bodytext9">
    <w:name w:val="Body text (9)"/>
    <w:basedOn w:val="a"/>
    <w:link w:val="Bodytext9Exact"/>
    <w:uiPriority w:val="99"/>
    <w:rsid w:val="004D511B"/>
    <w:pPr>
      <w:widowControl w:val="0"/>
      <w:shd w:val="clear" w:color="auto" w:fill="FFFFFF"/>
      <w:spacing w:after="0" w:line="240" w:lineRule="atLeast"/>
      <w:jc w:val="both"/>
    </w:pPr>
    <w:rPr>
      <w:rFonts w:ascii="Consolas" w:hAnsi="Consolas" w:cs="Consolas"/>
      <w:i/>
      <w:iCs/>
      <w:spacing w:val="-10"/>
    </w:rPr>
  </w:style>
  <w:style w:type="paragraph" w:customStyle="1" w:styleId="Heading2">
    <w:name w:val="Heading #2"/>
    <w:basedOn w:val="a"/>
    <w:link w:val="Heading2Exact"/>
    <w:uiPriority w:val="99"/>
    <w:rsid w:val="004D511B"/>
    <w:pPr>
      <w:widowControl w:val="0"/>
      <w:shd w:val="clear" w:color="auto" w:fill="FFFFFF"/>
      <w:spacing w:after="0" w:line="240" w:lineRule="atLeast"/>
      <w:outlineLvl w:val="1"/>
    </w:pPr>
    <w:rPr>
      <w:sz w:val="24"/>
      <w:szCs w:val="24"/>
    </w:rPr>
  </w:style>
  <w:style w:type="paragraph" w:customStyle="1" w:styleId="Bodytext10">
    <w:name w:val="Body text (10)"/>
    <w:basedOn w:val="a"/>
    <w:link w:val="Bodytext10Exact"/>
    <w:uiPriority w:val="99"/>
    <w:rsid w:val="004D511B"/>
    <w:pPr>
      <w:widowControl w:val="0"/>
      <w:shd w:val="clear" w:color="auto" w:fill="FFFFFF"/>
      <w:spacing w:after="0" w:line="240" w:lineRule="atLeast"/>
    </w:pPr>
  </w:style>
  <w:style w:type="paragraph" w:customStyle="1" w:styleId="Bodytext110">
    <w:name w:val="Body text (11)"/>
    <w:basedOn w:val="a"/>
    <w:link w:val="Bodytext11"/>
    <w:uiPriority w:val="99"/>
    <w:rsid w:val="004D511B"/>
    <w:pPr>
      <w:widowControl w:val="0"/>
      <w:shd w:val="clear" w:color="auto" w:fill="FFFFFF"/>
      <w:spacing w:after="240" w:line="240" w:lineRule="atLeast"/>
      <w:jc w:val="both"/>
    </w:pPr>
    <w:rPr>
      <w:sz w:val="17"/>
      <w:szCs w:val="17"/>
    </w:rPr>
  </w:style>
  <w:style w:type="paragraph" w:customStyle="1" w:styleId="Bodytext120">
    <w:name w:val="Body text (12)"/>
    <w:basedOn w:val="a"/>
    <w:link w:val="Bodytext12"/>
    <w:uiPriority w:val="99"/>
    <w:rsid w:val="004D511B"/>
    <w:pPr>
      <w:widowControl w:val="0"/>
      <w:shd w:val="clear" w:color="auto" w:fill="FFFFFF"/>
      <w:spacing w:after="0" w:line="372" w:lineRule="exact"/>
      <w:jc w:val="center"/>
    </w:pPr>
    <w:rPr>
      <w:rFonts w:ascii="David" w:cs="David"/>
      <w:i/>
      <w:iCs/>
      <w:spacing w:val="20"/>
      <w:sz w:val="16"/>
      <w:szCs w:val="16"/>
    </w:rPr>
  </w:style>
  <w:style w:type="paragraph" w:customStyle="1" w:styleId="Heading10">
    <w:name w:val="Heading #1"/>
    <w:basedOn w:val="a"/>
    <w:link w:val="Heading1"/>
    <w:uiPriority w:val="99"/>
    <w:rsid w:val="004D511B"/>
    <w:pPr>
      <w:widowControl w:val="0"/>
      <w:shd w:val="clear" w:color="auto" w:fill="FFFFFF"/>
      <w:spacing w:after="0" w:line="394" w:lineRule="exact"/>
      <w:ind w:firstLine="360"/>
      <w:jc w:val="both"/>
      <w:outlineLvl w:val="0"/>
    </w:pPr>
    <w:rPr>
      <w:rFonts w:ascii="David" w:cs="David"/>
      <w:sz w:val="28"/>
      <w:szCs w:val="28"/>
    </w:rPr>
  </w:style>
  <w:style w:type="paragraph" w:customStyle="1" w:styleId="Tablecaption0">
    <w:name w:val="Table caption"/>
    <w:basedOn w:val="a"/>
    <w:link w:val="Tablecaption"/>
    <w:uiPriority w:val="99"/>
    <w:rsid w:val="004D511B"/>
    <w:pPr>
      <w:widowControl w:val="0"/>
      <w:shd w:val="clear" w:color="auto" w:fill="FFFFFF"/>
      <w:spacing w:after="0" w:line="240" w:lineRule="atLeast"/>
    </w:pPr>
  </w:style>
  <w:style w:type="table" w:styleId="af3">
    <w:name w:val="Table Grid"/>
    <w:basedOn w:val="a1"/>
    <w:uiPriority w:val="59"/>
    <w:rsid w:val="004D511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rsid w:val="00AF7DFD"/>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45.wmf"/><Relationship Id="rId21" Type="http://schemas.openxmlformats.org/officeDocument/2006/relationships/image" Target="media/image8.wmf"/><Relationship Id="rId63" Type="http://schemas.openxmlformats.org/officeDocument/2006/relationships/oleObject" Target="embeddings/oleObject20.bin"/><Relationship Id="rId159" Type="http://schemas.openxmlformats.org/officeDocument/2006/relationships/image" Target="media/image82.wmf"/><Relationship Id="rId324" Type="http://schemas.openxmlformats.org/officeDocument/2006/relationships/oleObject" Target="embeddings/oleObject162.bin"/><Relationship Id="rId366" Type="http://schemas.openxmlformats.org/officeDocument/2006/relationships/image" Target="media/image173.wmf"/><Relationship Id="rId531" Type="http://schemas.openxmlformats.org/officeDocument/2006/relationships/oleObject" Target="embeddings/oleObject285.bin"/><Relationship Id="rId573" Type="http://schemas.openxmlformats.org/officeDocument/2006/relationships/oleObject" Target="embeddings/oleObject309.bin"/><Relationship Id="rId629" Type="http://schemas.openxmlformats.org/officeDocument/2006/relationships/image" Target="media/image282.wmf"/><Relationship Id="rId170" Type="http://schemas.openxmlformats.org/officeDocument/2006/relationships/oleObject" Target="embeddings/oleObject75.bin"/><Relationship Id="rId226" Type="http://schemas.openxmlformats.org/officeDocument/2006/relationships/oleObject" Target="embeddings/oleObject103.bin"/><Relationship Id="rId433" Type="http://schemas.openxmlformats.org/officeDocument/2006/relationships/oleObject" Target="embeddings/oleObject229.bin"/><Relationship Id="rId268" Type="http://schemas.openxmlformats.org/officeDocument/2006/relationships/oleObject" Target="embeddings/oleObject126.bin"/><Relationship Id="rId475" Type="http://schemas.openxmlformats.org/officeDocument/2006/relationships/oleObject" Target="embeddings/oleObject254.bin"/><Relationship Id="rId640" Type="http://schemas.openxmlformats.org/officeDocument/2006/relationships/image" Target="media/image287.emf"/><Relationship Id="rId32" Type="http://schemas.openxmlformats.org/officeDocument/2006/relationships/image" Target="media/image14.png"/><Relationship Id="rId74" Type="http://schemas.openxmlformats.org/officeDocument/2006/relationships/oleObject" Target="embeddings/oleObject26.bin"/><Relationship Id="rId128" Type="http://schemas.openxmlformats.org/officeDocument/2006/relationships/oleObject" Target="embeddings/oleObject54.bin"/><Relationship Id="rId335" Type="http://schemas.openxmlformats.org/officeDocument/2006/relationships/oleObject" Target="embeddings/oleObject168.bin"/><Relationship Id="rId377" Type="http://schemas.openxmlformats.org/officeDocument/2006/relationships/oleObject" Target="embeddings/oleObject192.bin"/><Relationship Id="rId500" Type="http://schemas.openxmlformats.org/officeDocument/2006/relationships/oleObject" Target="embeddings/oleObject268.bin"/><Relationship Id="rId542" Type="http://schemas.openxmlformats.org/officeDocument/2006/relationships/image" Target="media/image243.wmf"/><Relationship Id="rId584" Type="http://schemas.openxmlformats.org/officeDocument/2006/relationships/image" Target="media/image261.wmf"/><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image" Target="media/image121.wmf"/><Relationship Id="rId402" Type="http://schemas.openxmlformats.org/officeDocument/2006/relationships/image" Target="media/image188.wmf"/><Relationship Id="rId279" Type="http://schemas.openxmlformats.org/officeDocument/2006/relationships/oleObject" Target="embeddings/oleObject132.bin"/><Relationship Id="rId444" Type="http://schemas.openxmlformats.org/officeDocument/2006/relationships/oleObject" Target="embeddings/oleObject236.bin"/><Relationship Id="rId486" Type="http://schemas.openxmlformats.org/officeDocument/2006/relationships/image" Target="media/image219.wmf"/><Relationship Id="rId43" Type="http://schemas.openxmlformats.org/officeDocument/2006/relationships/image" Target="media/image22.jpeg"/><Relationship Id="rId139" Type="http://schemas.openxmlformats.org/officeDocument/2006/relationships/image" Target="media/image72.wmf"/><Relationship Id="rId290" Type="http://schemas.openxmlformats.org/officeDocument/2006/relationships/image" Target="media/image141.wmf"/><Relationship Id="rId304" Type="http://schemas.openxmlformats.org/officeDocument/2006/relationships/oleObject" Target="embeddings/oleObject150.bin"/><Relationship Id="rId346" Type="http://schemas.openxmlformats.org/officeDocument/2006/relationships/oleObject" Target="embeddings/oleObject174.bin"/><Relationship Id="rId388" Type="http://schemas.openxmlformats.org/officeDocument/2006/relationships/image" Target="media/image182.wmf"/><Relationship Id="rId511" Type="http://schemas.openxmlformats.org/officeDocument/2006/relationships/image" Target="media/image229.wmf"/><Relationship Id="rId553" Type="http://schemas.openxmlformats.org/officeDocument/2006/relationships/image" Target="media/image247.wmf"/><Relationship Id="rId609" Type="http://schemas.openxmlformats.org/officeDocument/2006/relationships/oleObject" Target="embeddings/oleObject331.bin"/><Relationship Id="rId85" Type="http://schemas.openxmlformats.org/officeDocument/2006/relationships/oleObject" Target="embeddings/oleObject32.bin"/><Relationship Id="rId150" Type="http://schemas.openxmlformats.org/officeDocument/2006/relationships/oleObject" Target="embeddings/oleObject65.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189.wmf"/><Relationship Id="rId595" Type="http://schemas.openxmlformats.org/officeDocument/2006/relationships/image" Target="media/image265.wmf"/><Relationship Id="rId248" Type="http://schemas.openxmlformats.org/officeDocument/2006/relationships/oleObject" Target="embeddings/oleObject114.bin"/><Relationship Id="rId455" Type="http://schemas.openxmlformats.org/officeDocument/2006/relationships/oleObject" Target="embeddings/oleObject242.bin"/><Relationship Id="rId497" Type="http://schemas.openxmlformats.org/officeDocument/2006/relationships/oleObject" Target="embeddings/oleObject266.bin"/><Relationship Id="rId620" Type="http://schemas.openxmlformats.org/officeDocument/2006/relationships/image" Target="media/image277.wmf"/><Relationship Id="rId12" Type="http://schemas.openxmlformats.org/officeDocument/2006/relationships/oleObject" Target="embeddings/oleObject2.bin"/><Relationship Id="rId108" Type="http://schemas.openxmlformats.org/officeDocument/2006/relationships/oleObject" Target="embeddings/oleObject44.bin"/><Relationship Id="rId315" Type="http://schemas.openxmlformats.org/officeDocument/2006/relationships/image" Target="media/image150.wmf"/><Relationship Id="rId357" Type="http://schemas.openxmlformats.org/officeDocument/2006/relationships/oleObject" Target="embeddings/oleObject180.bin"/><Relationship Id="rId522" Type="http://schemas.openxmlformats.org/officeDocument/2006/relationships/image" Target="media/image234.wmf"/><Relationship Id="rId54" Type="http://schemas.openxmlformats.org/officeDocument/2006/relationships/image" Target="media/image31.wmf"/><Relationship Id="rId96" Type="http://schemas.openxmlformats.org/officeDocument/2006/relationships/image" Target="media/image51.wmf"/><Relationship Id="rId161" Type="http://schemas.openxmlformats.org/officeDocument/2006/relationships/image" Target="media/image83.wmf"/><Relationship Id="rId217" Type="http://schemas.openxmlformats.org/officeDocument/2006/relationships/image" Target="media/image111.wmf"/><Relationship Id="rId399" Type="http://schemas.openxmlformats.org/officeDocument/2006/relationships/oleObject" Target="embeddings/oleObject205.bin"/><Relationship Id="rId564" Type="http://schemas.openxmlformats.org/officeDocument/2006/relationships/image" Target="media/image252.wmf"/><Relationship Id="rId259" Type="http://schemas.openxmlformats.org/officeDocument/2006/relationships/image" Target="media/image130.wmf"/><Relationship Id="rId424" Type="http://schemas.openxmlformats.org/officeDocument/2006/relationships/oleObject" Target="embeddings/oleObject224.bin"/><Relationship Id="rId466" Type="http://schemas.openxmlformats.org/officeDocument/2006/relationships/image" Target="media/image210.wmf"/><Relationship Id="rId631" Type="http://schemas.openxmlformats.org/officeDocument/2006/relationships/image" Target="media/image283.wmf"/><Relationship Id="rId23" Type="http://schemas.openxmlformats.org/officeDocument/2006/relationships/image" Target="media/image9.wmf"/><Relationship Id="rId119" Type="http://schemas.openxmlformats.org/officeDocument/2006/relationships/image" Target="media/image62.wmf"/><Relationship Id="rId270" Type="http://schemas.openxmlformats.org/officeDocument/2006/relationships/oleObject" Target="embeddings/oleObject127.bin"/><Relationship Id="rId326" Type="http://schemas.openxmlformats.org/officeDocument/2006/relationships/oleObject" Target="embeddings/oleObject163.bin"/><Relationship Id="rId533" Type="http://schemas.openxmlformats.org/officeDocument/2006/relationships/oleObject" Target="embeddings/oleObject286.bin"/><Relationship Id="rId65" Type="http://schemas.openxmlformats.org/officeDocument/2006/relationships/oleObject" Target="embeddings/oleObject21.bin"/><Relationship Id="rId130" Type="http://schemas.openxmlformats.org/officeDocument/2006/relationships/oleObject" Target="embeddings/oleObject55.bin"/><Relationship Id="rId368" Type="http://schemas.openxmlformats.org/officeDocument/2006/relationships/image" Target="media/image174.wmf"/><Relationship Id="rId575" Type="http://schemas.openxmlformats.org/officeDocument/2006/relationships/oleObject" Target="embeddings/oleObject311.bin"/><Relationship Id="rId172" Type="http://schemas.openxmlformats.org/officeDocument/2006/relationships/oleObject" Target="embeddings/oleObject76.bin"/><Relationship Id="rId228" Type="http://schemas.openxmlformats.org/officeDocument/2006/relationships/oleObject" Target="embeddings/oleObject104.bin"/><Relationship Id="rId435" Type="http://schemas.openxmlformats.org/officeDocument/2006/relationships/oleObject" Target="embeddings/oleObject230.bin"/><Relationship Id="rId477" Type="http://schemas.openxmlformats.org/officeDocument/2006/relationships/oleObject" Target="embeddings/oleObject255.bin"/><Relationship Id="rId600" Type="http://schemas.openxmlformats.org/officeDocument/2006/relationships/oleObject" Target="embeddings/oleObject326.bin"/><Relationship Id="rId642" Type="http://schemas.openxmlformats.org/officeDocument/2006/relationships/fontTable" Target="fontTable.xml"/><Relationship Id="rId281" Type="http://schemas.openxmlformats.org/officeDocument/2006/relationships/oleObject" Target="embeddings/oleObject134.bin"/><Relationship Id="rId337" Type="http://schemas.openxmlformats.org/officeDocument/2006/relationships/image" Target="media/image160.wmf"/><Relationship Id="rId502" Type="http://schemas.openxmlformats.org/officeDocument/2006/relationships/oleObject" Target="embeddings/oleObject269.bin"/><Relationship Id="rId34" Type="http://schemas.openxmlformats.org/officeDocument/2006/relationships/image" Target="media/image16.wmf"/><Relationship Id="rId76" Type="http://schemas.openxmlformats.org/officeDocument/2006/relationships/oleObject" Target="embeddings/oleObject27.bin"/><Relationship Id="rId141" Type="http://schemas.openxmlformats.org/officeDocument/2006/relationships/image" Target="media/image73.wmf"/><Relationship Id="rId379" Type="http://schemas.openxmlformats.org/officeDocument/2006/relationships/oleObject" Target="embeddings/oleObject193.bin"/><Relationship Id="rId544" Type="http://schemas.openxmlformats.org/officeDocument/2006/relationships/oleObject" Target="embeddings/oleObject293.bin"/><Relationship Id="rId586" Type="http://schemas.openxmlformats.org/officeDocument/2006/relationships/image" Target="media/image262.wmf"/><Relationship Id="rId7" Type="http://schemas.openxmlformats.org/officeDocument/2006/relationships/endnotes" Target="endnotes.xml"/><Relationship Id="rId183" Type="http://schemas.openxmlformats.org/officeDocument/2006/relationships/image" Target="media/image94.wmf"/><Relationship Id="rId239" Type="http://schemas.openxmlformats.org/officeDocument/2006/relationships/image" Target="media/image122.wmf"/><Relationship Id="rId390" Type="http://schemas.openxmlformats.org/officeDocument/2006/relationships/oleObject" Target="embeddings/oleObject200.bin"/><Relationship Id="rId404" Type="http://schemas.openxmlformats.org/officeDocument/2006/relationships/oleObject" Target="embeddings/oleObject208.bin"/><Relationship Id="rId446" Type="http://schemas.openxmlformats.org/officeDocument/2006/relationships/oleObject" Target="embeddings/oleObject237.bin"/><Relationship Id="rId611" Type="http://schemas.openxmlformats.org/officeDocument/2006/relationships/oleObject" Target="embeddings/oleObject332.bin"/><Relationship Id="rId250" Type="http://schemas.openxmlformats.org/officeDocument/2006/relationships/oleObject" Target="embeddings/oleObject115.bin"/><Relationship Id="rId292" Type="http://schemas.openxmlformats.org/officeDocument/2006/relationships/image" Target="media/image142.wmf"/><Relationship Id="rId306" Type="http://schemas.openxmlformats.org/officeDocument/2006/relationships/image" Target="media/image147.wmf"/><Relationship Id="rId488" Type="http://schemas.openxmlformats.org/officeDocument/2006/relationships/oleObject" Target="embeddings/oleObject261.bin"/><Relationship Id="rId45" Type="http://schemas.openxmlformats.org/officeDocument/2006/relationships/image" Target="media/image24.jpeg"/><Relationship Id="rId87" Type="http://schemas.openxmlformats.org/officeDocument/2006/relationships/oleObject" Target="embeddings/oleObject33.bin"/><Relationship Id="rId110" Type="http://schemas.openxmlformats.org/officeDocument/2006/relationships/oleObject" Target="embeddings/oleObject45.bin"/><Relationship Id="rId348" Type="http://schemas.openxmlformats.org/officeDocument/2006/relationships/oleObject" Target="embeddings/oleObject175.bin"/><Relationship Id="rId513" Type="http://schemas.openxmlformats.org/officeDocument/2006/relationships/oleObject" Target="embeddings/oleObject276.bin"/><Relationship Id="rId555" Type="http://schemas.openxmlformats.org/officeDocument/2006/relationships/image" Target="media/image248.wmf"/><Relationship Id="rId597" Type="http://schemas.openxmlformats.org/officeDocument/2006/relationships/oleObject" Target="embeddings/oleObject324.bin"/><Relationship Id="rId152" Type="http://schemas.openxmlformats.org/officeDocument/2006/relationships/oleObject" Target="embeddings/oleObject66.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218.bin"/><Relationship Id="rId457" Type="http://schemas.openxmlformats.org/officeDocument/2006/relationships/oleObject" Target="embeddings/oleObject243.bin"/><Relationship Id="rId622" Type="http://schemas.openxmlformats.org/officeDocument/2006/relationships/oleObject" Target="embeddings/oleObject337.bin"/><Relationship Id="rId261" Type="http://schemas.openxmlformats.org/officeDocument/2006/relationships/image" Target="media/image131.wmf"/><Relationship Id="rId499" Type="http://schemas.openxmlformats.org/officeDocument/2006/relationships/image" Target="media/image224.wmf"/><Relationship Id="rId14" Type="http://schemas.openxmlformats.org/officeDocument/2006/relationships/oleObject" Target="embeddings/oleObject3.bin"/><Relationship Id="rId56" Type="http://schemas.openxmlformats.org/officeDocument/2006/relationships/image" Target="media/image32.wmf"/><Relationship Id="rId317" Type="http://schemas.openxmlformats.org/officeDocument/2006/relationships/image" Target="media/image151.wmf"/><Relationship Id="rId359" Type="http://schemas.openxmlformats.org/officeDocument/2006/relationships/image" Target="media/image170.wmf"/><Relationship Id="rId524" Type="http://schemas.openxmlformats.org/officeDocument/2006/relationships/image" Target="media/image235.wmf"/><Relationship Id="rId566" Type="http://schemas.openxmlformats.org/officeDocument/2006/relationships/image" Target="media/image253.wmf"/><Relationship Id="rId98" Type="http://schemas.openxmlformats.org/officeDocument/2006/relationships/image" Target="media/image52.wmf"/><Relationship Id="rId121" Type="http://schemas.openxmlformats.org/officeDocument/2006/relationships/image" Target="media/image63.wmf"/><Relationship Id="rId163" Type="http://schemas.openxmlformats.org/officeDocument/2006/relationships/image" Target="media/image84.wmf"/><Relationship Id="rId219" Type="http://schemas.openxmlformats.org/officeDocument/2006/relationships/image" Target="media/image112.wmf"/><Relationship Id="rId370" Type="http://schemas.openxmlformats.org/officeDocument/2006/relationships/image" Target="media/image175.wmf"/><Relationship Id="rId426" Type="http://schemas.openxmlformats.org/officeDocument/2006/relationships/image" Target="media/image193.wmf"/><Relationship Id="rId633" Type="http://schemas.openxmlformats.org/officeDocument/2006/relationships/image" Target="media/image284.wmf"/><Relationship Id="rId230" Type="http://schemas.openxmlformats.org/officeDocument/2006/relationships/oleObject" Target="embeddings/oleObject105.bin"/><Relationship Id="rId468" Type="http://schemas.openxmlformats.org/officeDocument/2006/relationships/image" Target="media/image211.wmf"/><Relationship Id="rId25" Type="http://schemas.openxmlformats.org/officeDocument/2006/relationships/image" Target="media/image10.wmf"/><Relationship Id="rId67" Type="http://schemas.openxmlformats.org/officeDocument/2006/relationships/oleObject" Target="embeddings/oleObject22.bin"/><Relationship Id="rId272" Type="http://schemas.openxmlformats.org/officeDocument/2006/relationships/image" Target="media/image136.wmf"/><Relationship Id="rId328" Type="http://schemas.openxmlformats.org/officeDocument/2006/relationships/oleObject" Target="embeddings/oleObject164.bin"/><Relationship Id="rId535" Type="http://schemas.openxmlformats.org/officeDocument/2006/relationships/image" Target="media/image240.wmf"/><Relationship Id="rId577" Type="http://schemas.openxmlformats.org/officeDocument/2006/relationships/oleObject" Target="embeddings/oleObject312.bin"/><Relationship Id="rId132" Type="http://schemas.openxmlformats.org/officeDocument/2006/relationships/oleObject" Target="embeddings/oleObject56.bin"/><Relationship Id="rId174" Type="http://schemas.openxmlformats.org/officeDocument/2006/relationships/oleObject" Target="embeddings/oleObject77.bin"/><Relationship Id="rId381" Type="http://schemas.openxmlformats.org/officeDocument/2006/relationships/oleObject" Target="embeddings/oleObject194.bin"/><Relationship Id="rId602" Type="http://schemas.openxmlformats.org/officeDocument/2006/relationships/oleObject" Target="embeddings/oleObject327.bin"/><Relationship Id="rId241" Type="http://schemas.openxmlformats.org/officeDocument/2006/relationships/image" Target="media/image123.wmf"/><Relationship Id="rId437" Type="http://schemas.openxmlformats.org/officeDocument/2006/relationships/oleObject" Target="embeddings/oleObject231.bin"/><Relationship Id="rId479" Type="http://schemas.openxmlformats.org/officeDocument/2006/relationships/oleObject" Target="embeddings/oleObject256.bin"/><Relationship Id="rId644" Type="http://schemas.microsoft.com/office/2007/relationships/stylesWithEffects" Target="stylesWithEffects.xml"/><Relationship Id="rId36" Type="http://schemas.openxmlformats.org/officeDocument/2006/relationships/image" Target="media/image17.wmf"/><Relationship Id="rId283" Type="http://schemas.openxmlformats.org/officeDocument/2006/relationships/oleObject" Target="embeddings/oleObject136.bin"/><Relationship Id="rId339" Type="http://schemas.openxmlformats.org/officeDocument/2006/relationships/image" Target="media/image161.wmf"/><Relationship Id="rId490" Type="http://schemas.openxmlformats.org/officeDocument/2006/relationships/oleObject" Target="embeddings/oleObject262.bin"/><Relationship Id="rId504" Type="http://schemas.openxmlformats.org/officeDocument/2006/relationships/image" Target="media/image226.wmf"/><Relationship Id="rId546" Type="http://schemas.openxmlformats.org/officeDocument/2006/relationships/oleObject" Target="embeddings/oleObject294.bin"/><Relationship Id="rId78" Type="http://schemas.openxmlformats.org/officeDocument/2006/relationships/image" Target="media/image42.wmf"/><Relationship Id="rId101" Type="http://schemas.openxmlformats.org/officeDocument/2006/relationships/image" Target="media/image53.wmf"/><Relationship Id="rId143" Type="http://schemas.openxmlformats.org/officeDocument/2006/relationships/image" Target="media/image74.wmf"/><Relationship Id="rId185" Type="http://schemas.openxmlformats.org/officeDocument/2006/relationships/image" Target="media/image95.wmf"/><Relationship Id="rId350" Type="http://schemas.openxmlformats.org/officeDocument/2006/relationships/image" Target="media/image166.wmf"/><Relationship Id="rId406" Type="http://schemas.openxmlformats.org/officeDocument/2006/relationships/oleObject" Target="embeddings/oleObject210.bin"/><Relationship Id="rId588" Type="http://schemas.openxmlformats.org/officeDocument/2006/relationships/oleObject" Target="embeddings/oleObject318.bin"/><Relationship Id="rId9" Type="http://schemas.openxmlformats.org/officeDocument/2006/relationships/image" Target="media/image2.wmf"/><Relationship Id="rId210" Type="http://schemas.openxmlformats.org/officeDocument/2006/relationships/oleObject" Target="embeddings/oleObject95.bin"/><Relationship Id="rId392" Type="http://schemas.openxmlformats.org/officeDocument/2006/relationships/oleObject" Target="embeddings/oleObject201.bin"/><Relationship Id="rId448" Type="http://schemas.openxmlformats.org/officeDocument/2006/relationships/oleObject" Target="embeddings/oleObject238.bin"/><Relationship Id="rId613" Type="http://schemas.openxmlformats.org/officeDocument/2006/relationships/oleObject" Target="embeddings/oleObject333.bin"/><Relationship Id="rId252" Type="http://schemas.openxmlformats.org/officeDocument/2006/relationships/oleObject" Target="embeddings/oleObject117.bin"/><Relationship Id="rId294" Type="http://schemas.openxmlformats.org/officeDocument/2006/relationships/image" Target="media/image143.wmf"/><Relationship Id="rId308" Type="http://schemas.openxmlformats.org/officeDocument/2006/relationships/oleObject" Target="embeddings/oleObject153.bin"/><Relationship Id="rId515" Type="http://schemas.openxmlformats.org/officeDocument/2006/relationships/oleObject" Target="embeddings/oleObject277.bin"/><Relationship Id="rId47" Type="http://schemas.openxmlformats.org/officeDocument/2006/relationships/image" Target="media/image26.png"/><Relationship Id="rId89" Type="http://schemas.openxmlformats.org/officeDocument/2006/relationships/oleObject" Target="embeddings/oleObject34.bin"/><Relationship Id="rId112" Type="http://schemas.openxmlformats.org/officeDocument/2006/relationships/oleObject" Target="embeddings/oleObject46.bin"/><Relationship Id="rId154" Type="http://schemas.openxmlformats.org/officeDocument/2006/relationships/oleObject" Target="embeddings/oleObject67.bin"/><Relationship Id="rId361" Type="http://schemas.openxmlformats.org/officeDocument/2006/relationships/oleObject" Target="embeddings/oleObject183.bin"/><Relationship Id="rId557" Type="http://schemas.openxmlformats.org/officeDocument/2006/relationships/image" Target="media/image249.wmf"/><Relationship Id="rId599" Type="http://schemas.openxmlformats.org/officeDocument/2006/relationships/oleObject" Target="embeddings/oleObject325.bin"/><Relationship Id="rId196" Type="http://schemas.openxmlformats.org/officeDocument/2006/relationships/oleObject" Target="embeddings/oleObject88.bin"/><Relationship Id="rId417" Type="http://schemas.openxmlformats.org/officeDocument/2006/relationships/oleObject" Target="embeddings/oleObject219.bin"/><Relationship Id="rId459" Type="http://schemas.openxmlformats.org/officeDocument/2006/relationships/oleObject" Target="embeddings/oleObject244.bin"/><Relationship Id="rId624" Type="http://schemas.openxmlformats.org/officeDocument/2006/relationships/oleObject" Target="embeddings/oleObject338.bin"/><Relationship Id="rId16" Type="http://schemas.openxmlformats.org/officeDocument/2006/relationships/oleObject" Target="embeddings/oleObject4.bin"/><Relationship Id="rId221" Type="http://schemas.openxmlformats.org/officeDocument/2006/relationships/image" Target="media/image113.wmf"/><Relationship Id="rId263" Type="http://schemas.openxmlformats.org/officeDocument/2006/relationships/image" Target="media/image132.wmf"/><Relationship Id="rId319" Type="http://schemas.openxmlformats.org/officeDocument/2006/relationships/image" Target="media/image152.wmf"/><Relationship Id="rId470" Type="http://schemas.openxmlformats.org/officeDocument/2006/relationships/image" Target="media/image212.wmf"/><Relationship Id="rId526" Type="http://schemas.openxmlformats.org/officeDocument/2006/relationships/image" Target="media/image236.wmf"/><Relationship Id="rId58" Type="http://schemas.openxmlformats.org/officeDocument/2006/relationships/image" Target="media/image33.wmf"/><Relationship Id="rId123" Type="http://schemas.openxmlformats.org/officeDocument/2006/relationships/image" Target="media/image64.wmf"/><Relationship Id="rId330" Type="http://schemas.openxmlformats.org/officeDocument/2006/relationships/oleObject" Target="embeddings/oleObject165.bin"/><Relationship Id="rId568" Type="http://schemas.openxmlformats.org/officeDocument/2006/relationships/image" Target="media/image254.wmf"/><Relationship Id="rId165" Type="http://schemas.openxmlformats.org/officeDocument/2006/relationships/image" Target="media/image85.wmf"/><Relationship Id="rId372" Type="http://schemas.openxmlformats.org/officeDocument/2006/relationships/oleObject" Target="embeddings/oleObject189.bin"/><Relationship Id="rId428" Type="http://schemas.openxmlformats.org/officeDocument/2006/relationships/image" Target="media/image194.wmf"/><Relationship Id="rId635" Type="http://schemas.openxmlformats.org/officeDocument/2006/relationships/image" Target="media/image285.wmf"/><Relationship Id="rId232" Type="http://schemas.openxmlformats.org/officeDocument/2006/relationships/oleObject" Target="embeddings/oleObject106.bin"/><Relationship Id="rId274" Type="http://schemas.openxmlformats.org/officeDocument/2006/relationships/image" Target="media/image137.wmf"/><Relationship Id="rId481" Type="http://schemas.openxmlformats.org/officeDocument/2006/relationships/oleObject" Target="embeddings/oleObject257.bin"/><Relationship Id="rId27" Type="http://schemas.openxmlformats.org/officeDocument/2006/relationships/image" Target="media/image11.wmf"/><Relationship Id="rId69" Type="http://schemas.openxmlformats.org/officeDocument/2006/relationships/image" Target="media/image38.wmf"/><Relationship Id="rId134" Type="http://schemas.openxmlformats.org/officeDocument/2006/relationships/oleObject" Target="embeddings/oleObject57.bin"/><Relationship Id="rId537" Type="http://schemas.openxmlformats.org/officeDocument/2006/relationships/image" Target="media/image241.wmf"/><Relationship Id="rId579" Type="http://schemas.openxmlformats.org/officeDocument/2006/relationships/oleObject" Target="embeddings/oleObject313.bin"/><Relationship Id="rId80" Type="http://schemas.openxmlformats.org/officeDocument/2006/relationships/image" Target="media/image43.wmf"/><Relationship Id="rId176" Type="http://schemas.openxmlformats.org/officeDocument/2006/relationships/oleObject" Target="embeddings/oleObject78.bin"/><Relationship Id="rId341" Type="http://schemas.openxmlformats.org/officeDocument/2006/relationships/image" Target="media/image162.wmf"/><Relationship Id="rId383" Type="http://schemas.openxmlformats.org/officeDocument/2006/relationships/oleObject" Target="embeddings/oleObject195.bin"/><Relationship Id="rId439" Type="http://schemas.openxmlformats.org/officeDocument/2006/relationships/oleObject" Target="embeddings/oleObject232.bin"/><Relationship Id="rId590" Type="http://schemas.openxmlformats.org/officeDocument/2006/relationships/oleObject" Target="embeddings/oleObject319.bin"/><Relationship Id="rId604" Type="http://schemas.openxmlformats.org/officeDocument/2006/relationships/image" Target="media/image268.wmf"/><Relationship Id="rId201" Type="http://schemas.openxmlformats.org/officeDocument/2006/relationships/image" Target="media/image103.wmf"/><Relationship Id="rId243" Type="http://schemas.openxmlformats.org/officeDocument/2006/relationships/image" Target="media/image124.wmf"/><Relationship Id="rId285" Type="http://schemas.openxmlformats.org/officeDocument/2006/relationships/oleObject" Target="embeddings/oleObject138.bin"/><Relationship Id="rId450" Type="http://schemas.openxmlformats.org/officeDocument/2006/relationships/image" Target="media/image203.wmf"/><Relationship Id="rId506" Type="http://schemas.openxmlformats.org/officeDocument/2006/relationships/image" Target="media/image227.wmf"/><Relationship Id="rId38" Type="http://schemas.openxmlformats.org/officeDocument/2006/relationships/image" Target="media/image18.wmf"/><Relationship Id="rId103" Type="http://schemas.openxmlformats.org/officeDocument/2006/relationships/image" Target="media/image54.wmf"/><Relationship Id="rId310" Type="http://schemas.openxmlformats.org/officeDocument/2006/relationships/oleObject" Target="embeddings/oleObject154.bin"/><Relationship Id="rId492" Type="http://schemas.openxmlformats.org/officeDocument/2006/relationships/oleObject" Target="embeddings/oleObject263.bin"/><Relationship Id="rId548" Type="http://schemas.openxmlformats.org/officeDocument/2006/relationships/oleObject" Target="embeddings/oleObject295.bin"/><Relationship Id="rId91" Type="http://schemas.openxmlformats.org/officeDocument/2006/relationships/oleObject" Target="embeddings/oleObject35.bin"/><Relationship Id="rId145" Type="http://schemas.openxmlformats.org/officeDocument/2006/relationships/image" Target="media/image75.wmf"/><Relationship Id="rId187" Type="http://schemas.openxmlformats.org/officeDocument/2006/relationships/image" Target="media/image96.wmf"/><Relationship Id="rId352" Type="http://schemas.openxmlformats.org/officeDocument/2006/relationships/image" Target="media/image167.wmf"/><Relationship Id="rId394" Type="http://schemas.openxmlformats.org/officeDocument/2006/relationships/oleObject" Target="embeddings/oleObject202.bin"/><Relationship Id="rId408" Type="http://schemas.openxmlformats.org/officeDocument/2006/relationships/oleObject" Target="embeddings/oleObject212.bin"/><Relationship Id="rId615" Type="http://schemas.openxmlformats.org/officeDocument/2006/relationships/image" Target="media/image274.wmf"/><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119.wmf"/><Relationship Id="rId254" Type="http://schemas.openxmlformats.org/officeDocument/2006/relationships/oleObject" Target="embeddings/oleObject119.bin"/><Relationship Id="rId440" Type="http://schemas.openxmlformats.org/officeDocument/2006/relationships/oleObject" Target="embeddings/oleObject233.bin"/><Relationship Id="rId28" Type="http://schemas.openxmlformats.org/officeDocument/2006/relationships/oleObject" Target="embeddings/oleObject10.bin"/><Relationship Id="rId49" Type="http://schemas.openxmlformats.org/officeDocument/2006/relationships/chart" Target="charts/chart1.xml"/><Relationship Id="rId114" Type="http://schemas.openxmlformats.org/officeDocument/2006/relationships/oleObject" Target="embeddings/oleObject47.bin"/><Relationship Id="rId275" Type="http://schemas.openxmlformats.org/officeDocument/2006/relationships/oleObject" Target="embeddings/oleObject130.bin"/><Relationship Id="rId296" Type="http://schemas.openxmlformats.org/officeDocument/2006/relationships/image" Target="media/image144.wmf"/><Relationship Id="rId300" Type="http://schemas.openxmlformats.org/officeDocument/2006/relationships/oleObject" Target="embeddings/oleObject147.bin"/><Relationship Id="rId461" Type="http://schemas.openxmlformats.org/officeDocument/2006/relationships/oleObject" Target="embeddings/oleObject246.bin"/><Relationship Id="rId482" Type="http://schemas.openxmlformats.org/officeDocument/2006/relationships/image" Target="media/image217.wmf"/><Relationship Id="rId517" Type="http://schemas.openxmlformats.org/officeDocument/2006/relationships/oleObject" Target="embeddings/oleObject278.bin"/><Relationship Id="rId538" Type="http://schemas.openxmlformats.org/officeDocument/2006/relationships/oleObject" Target="embeddings/oleObject289.bin"/><Relationship Id="rId559" Type="http://schemas.openxmlformats.org/officeDocument/2006/relationships/image" Target="media/image250.wmf"/><Relationship Id="rId60" Type="http://schemas.openxmlformats.org/officeDocument/2006/relationships/image" Target="media/image34.wmf"/><Relationship Id="rId81" Type="http://schemas.openxmlformats.org/officeDocument/2006/relationships/oleObject" Target="embeddings/oleObject30.bin"/><Relationship Id="rId135" Type="http://schemas.openxmlformats.org/officeDocument/2006/relationships/image" Target="media/image70.wmf"/><Relationship Id="rId156" Type="http://schemas.openxmlformats.org/officeDocument/2006/relationships/oleObject" Target="embeddings/oleObject68.bin"/><Relationship Id="rId177" Type="http://schemas.openxmlformats.org/officeDocument/2006/relationships/image" Target="media/image91.wmf"/><Relationship Id="rId198" Type="http://schemas.openxmlformats.org/officeDocument/2006/relationships/oleObject" Target="embeddings/oleObject89.bin"/><Relationship Id="rId321" Type="http://schemas.openxmlformats.org/officeDocument/2006/relationships/image" Target="media/image153.wmf"/><Relationship Id="rId342" Type="http://schemas.openxmlformats.org/officeDocument/2006/relationships/oleObject" Target="embeddings/oleObject172.bin"/><Relationship Id="rId363" Type="http://schemas.openxmlformats.org/officeDocument/2006/relationships/oleObject" Target="embeddings/oleObject184.bin"/><Relationship Id="rId384" Type="http://schemas.openxmlformats.org/officeDocument/2006/relationships/oleObject" Target="embeddings/oleObject196.bin"/><Relationship Id="rId419" Type="http://schemas.openxmlformats.org/officeDocument/2006/relationships/oleObject" Target="embeddings/oleObject220.bin"/><Relationship Id="rId570" Type="http://schemas.openxmlformats.org/officeDocument/2006/relationships/image" Target="media/image255.wmf"/><Relationship Id="rId591" Type="http://schemas.openxmlformats.org/officeDocument/2006/relationships/oleObject" Target="embeddings/oleObject320.bin"/><Relationship Id="rId605" Type="http://schemas.openxmlformats.org/officeDocument/2006/relationships/oleObject" Target="embeddings/oleObject329.bin"/><Relationship Id="rId626" Type="http://schemas.openxmlformats.org/officeDocument/2006/relationships/oleObject" Target="embeddings/oleObject339.bin"/><Relationship Id="rId202" Type="http://schemas.openxmlformats.org/officeDocument/2006/relationships/oleObject" Target="embeddings/oleObject91.bin"/><Relationship Id="rId223" Type="http://schemas.openxmlformats.org/officeDocument/2006/relationships/image" Target="media/image114.wmf"/><Relationship Id="rId244" Type="http://schemas.openxmlformats.org/officeDocument/2006/relationships/oleObject" Target="embeddings/oleObject112.bin"/><Relationship Id="rId430" Type="http://schemas.openxmlformats.org/officeDocument/2006/relationships/image" Target="media/image195.wmf"/><Relationship Id="rId18" Type="http://schemas.openxmlformats.org/officeDocument/2006/relationships/oleObject" Target="embeddings/oleObject5.bin"/><Relationship Id="rId39" Type="http://schemas.openxmlformats.org/officeDocument/2006/relationships/oleObject" Target="embeddings/oleObject14.bin"/><Relationship Id="rId265" Type="http://schemas.openxmlformats.org/officeDocument/2006/relationships/image" Target="media/image133.wmf"/><Relationship Id="rId286" Type="http://schemas.openxmlformats.org/officeDocument/2006/relationships/oleObject" Target="embeddings/oleObject139.bin"/><Relationship Id="rId451" Type="http://schemas.openxmlformats.org/officeDocument/2006/relationships/oleObject" Target="embeddings/oleObject240.bin"/><Relationship Id="rId472" Type="http://schemas.openxmlformats.org/officeDocument/2006/relationships/image" Target="media/image213.wmf"/><Relationship Id="rId493" Type="http://schemas.openxmlformats.org/officeDocument/2006/relationships/oleObject" Target="embeddings/oleObject264.bin"/><Relationship Id="rId507" Type="http://schemas.openxmlformats.org/officeDocument/2006/relationships/oleObject" Target="embeddings/oleObject272.bin"/><Relationship Id="rId528" Type="http://schemas.openxmlformats.org/officeDocument/2006/relationships/image" Target="media/image237.wmf"/><Relationship Id="rId549" Type="http://schemas.openxmlformats.org/officeDocument/2006/relationships/oleObject" Target="embeddings/oleObject296.bin"/><Relationship Id="rId50" Type="http://schemas.openxmlformats.org/officeDocument/2006/relationships/image" Target="media/image28.png"/><Relationship Id="rId104" Type="http://schemas.openxmlformats.org/officeDocument/2006/relationships/oleObject" Target="embeddings/oleObject42.bin"/><Relationship Id="rId125" Type="http://schemas.openxmlformats.org/officeDocument/2006/relationships/image" Target="media/image65.wmf"/><Relationship Id="rId146" Type="http://schemas.openxmlformats.org/officeDocument/2006/relationships/oleObject" Target="embeddings/oleObject63.bin"/><Relationship Id="rId167" Type="http://schemas.openxmlformats.org/officeDocument/2006/relationships/image" Target="media/image86.wmf"/><Relationship Id="rId188" Type="http://schemas.openxmlformats.org/officeDocument/2006/relationships/oleObject" Target="embeddings/oleObject84.bin"/><Relationship Id="rId311" Type="http://schemas.openxmlformats.org/officeDocument/2006/relationships/image" Target="media/image149.wmf"/><Relationship Id="rId332" Type="http://schemas.openxmlformats.org/officeDocument/2006/relationships/image" Target="media/image158.wmf"/><Relationship Id="rId353" Type="http://schemas.openxmlformats.org/officeDocument/2006/relationships/oleObject" Target="embeddings/oleObject178.bin"/><Relationship Id="rId374" Type="http://schemas.openxmlformats.org/officeDocument/2006/relationships/image" Target="media/image176.wmf"/><Relationship Id="rId395" Type="http://schemas.openxmlformats.org/officeDocument/2006/relationships/image" Target="media/image185.wmf"/><Relationship Id="rId409" Type="http://schemas.openxmlformats.org/officeDocument/2006/relationships/oleObject" Target="embeddings/oleObject213.bin"/><Relationship Id="rId560" Type="http://schemas.openxmlformats.org/officeDocument/2006/relationships/oleObject" Target="embeddings/oleObject302.bin"/><Relationship Id="rId581" Type="http://schemas.openxmlformats.org/officeDocument/2006/relationships/oleObject" Target="embeddings/oleObject314.bin"/><Relationship Id="rId71" Type="http://schemas.openxmlformats.org/officeDocument/2006/relationships/image" Target="media/image39.wmf"/><Relationship Id="rId92" Type="http://schemas.openxmlformats.org/officeDocument/2006/relationships/image" Target="media/image49.wmf"/><Relationship Id="rId213" Type="http://schemas.openxmlformats.org/officeDocument/2006/relationships/image" Target="media/image109.wmf"/><Relationship Id="rId234" Type="http://schemas.openxmlformats.org/officeDocument/2006/relationships/oleObject" Target="embeddings/oleObject107.bin"/><Relationship Id="rId420" Type="http://schemas.openxmlformats.org/officeDocument/2006/relationships/oleObject" Target="embeddings/oleObject221.bin"/><Relationship Id="rId616" Type="http://schemas.openxmlformats.org/officeDocument/2006/relationships/image" Target="media/image275.wmf"/><Relationship Id="rId637" Type="http://schemas.openxmlformats.org/officeDocument/2006/relationships/image" Target="media/image286.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8.wmf"/><Relationship Id="rId276" Type="http://schemas.openxmlformats.org/officeDocument/2006/relationships/image" Target="media/image138.wmf"/><Relationship Id="rId297" Type="http://schemas.openxmlformats.org/officeDocument/2006/relationships/oleObject" Target="embeddings/oleObject145.bin"/><Relationship Id="rId441" Type="http://schemas.openxmlformats.org/officeDocument/2006/relationships/oleObject" Target="embeddings/oleObject234.bin"/><Relationship Id="rId462" Type="http://schemas.openxmlformats.org/officeDocument/2006/relationships/image" Target="media/image208.wmf"/><Relationship Id="rId483" Type="http://schemas.openxmlformats.org/officeDocument/2006/relationships/oleObject" Target="embeddings/oleObject258.bin"/><Relationship Id="rId518" Type="http://schemas.openxmlformats.org/officeDocument/2006/relationships/image" Target="media/image232.wmf"/><Relationship Id="rId539" Type="http://schemas.openxmlformats.org/officeDocument/2006/relationships/oleObject" Target="embeddings/oleObject290.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image" Target="media/image81.wmf"/><Relationship Id="rId178" Type="http://schemas.openxmlformats.org/officeDocument/2006/relationships/oleObject" Target="embeddings/oleObject79.bin"/><Relationship Id="rId301" Type="http://schemas.openxmlformats.org/officeDocument/2006/relationships/image" Target="media/image146.wmf"/><Relationship Id="rId322" Type="http://schemas.openxmlformats.org/officeDocument/2006/relationships/oleObject" Target="embeddings/oleObject161.bin"/><Relationship Id="rId343" Type="http://schemas.openxmlformats.org/officeDocument/2006/relationships/image" Target="media/image163.wmf"/><Relationship Id="rId364" Type="http://schemas.openxmlformats.org/officeDocument/2006/relationships/image" Target="media/image172.wmf"/><Relationship Id="rId550" Type="http://schemas.openxmlformats.org/officeDocument/2006/relationships/oleObject" Target="embeddings/oleObject297.bin"/><Relationship Id="rId61" Type="http://schemas.openxmlformats.org/officeDocument/2006/relationships/oleObject" Target="embeddings/oleObject19.bin"/><Relationship Id="rId82" Type="http://schemas.openxmlformats.org/officeDocument/2006/relationships/image" Target="media/image44.wmf"/><Relationship Id="rId199" Type="http://schemas.openxmlformats.org/officeDocument/2006/relationships/image" Target="media/image102.wmf"/><Relationship Id="rId203" Type="http://schemas.openxmlformats.org/officeDocument/2006/relationships/image" Target="media/image104.wmf"/><Relationship Id="rId385" Type="http://schemas.openxmlformats.org/officeDocument/2006/relationships/oleObject" Target="embeddings/oleObject197.bin"/><Relationship Id="rId571" Type="http://schemas.openxmlformats.org/officeDocument/2006/relationships/oleObject" Target="embeddings/oleObject308.bin"/><Relationship Id="rId592" Type="http://schemas.openxmlformats.org/officeDocument/2006/relationships/image" Target="media/image264.wmf"/><Relationship Id="rId606" Type="http://schemas.openxmlformats.org/officeDocument/2006/relationships/image" Target="media/image269.wmf"/><Relationship Id="rId627" Type="http://schemas.openxmlformats.org/officeDocument/2006/relationships/image" Target="media/image280.wmf"/><Relationship Id="rId19" Type="http://schemas.openxmlformats.org/officeDocument/2006/relationships/oleObject" Target="embeddings/oleObject6.bin"/><Relationship Id="rId224" Type="http://schemas.openxmlformats.org/officeDocument/2006/relationships/oleObject" Target="embeddings/oleObject102.bin"/><Relationship Id="rId245" Type="http://schemas.openxmlformats.org/officeDocument/2006/relationships/image" Target="media/image125.wmf"/><Relationship Id="rId266" Type="http://schemas.openxmlformats.org/officeDocument/2006/relationships/oleObject" Target="embeddings/oleObject125.bin"/><Relationship Id="rId287" Type="http://schemas.openxmlformats.org/officeDocument/2006/relationships/image" Target="media/image140.wmf"/><Relationship Id="rId410" Type="http://schemas.openxmlformats.org/officeDocument/2006/relationships/oleObject" Target="embeddings/oleObject214.bin"/><Relationship Id="rId431" Type="http://schemas.openxmlformats.org/officeDocument/2006/relationships/oleObject" Target="embeddings/oleObject228.bin"/><Relationship Id="rId452" Type="http://schemas.openxmlformats.org/officeDocument/2006/relationships/image" Target="media/image204.wmf"/><Relationship Id="rId473" Type="http://schemas.openxmlformats.org/officeDocument/2006/relationships/oleObject" Target="embeddings/oleObject252.bin"/><Relationship Id="rId494" Type="http://schemas.openxmlformats.org/officeDocument/2006/relationships/image" Target="media/image222.wmf"/><Relationship Id="rId508" Type="http://schemas.openxmlformats.org/officeDocument/2006/relationships/oleObject" Target="embeddings/oleObject273.bin"/><Relationship Id="rId529" Type="http://schemas.openxmlformats.org/officeDocument/2006/relationships/oleObject" Target="embeddings/oleObject284.bin"/><Relationship Id="rId30" Type="http://schemas.openxmlformats.org/officeDocument/2006/relationships/oleObject" Target="embeddings/oleObject11.bin"/><Relationship Id="rId105" Type="http://schemas.openxmlformats.org/officeDocument/2006/relationships/image" Target="media/image55.wmf"/><Relationship Id="rId126" Type="http://schemas.openxmlformats.org/officeDocument/2006/relationships/oleObject" Target="embeddings/oleObject53.bin"/><Relationship Id="rId147" Type="http://schemas.openxmlformats.org/officeDocument/2006/relationships/image" Target="media/image76.wmf"/><Relationship Id="rId168" Type="http://schemas.openxmlformats.org/officeDocument/2006/relationships/oleObject" Target="embeddings/oleObject74.bin"/><Relationship Id="rId312" Type="http://schemas.openxmlformats.org/officeDocument/2006/relationships/oleObject" Target="embeddings/oleObject155.bin"/><Relationship Id="rId333" Type="http://schemas.openxmlformats.org/officeDocument/2006/relationships/oleObject" Target="embeddings/oleObject167.bin"/><Relationship Id="rId354" Type="http://schemas.openxmlformats.org/officeDocument/2006/relationships/image" Target="media/image168.wmf"/><Relationship Id="rId540" Type="http://schemas.openxmlformats.org/officeDocument/2006/relationships/image" Target="media/image242.wmf"/><Relationship Id="rId51" Type="http://schemas.openxmlformats.org/officeDocument/2006/relationships/image" Target="media/image29.wmf"/><Relationship Id="rId72" Type="http://schemas.openxmlformats.org/officeDocument/2006/relationships/oleObject" Target="embeddings/oleObject25.bin"/><Relationship Id="rId93" Type="http://schemas.openxmlformats.org/officeDocument/2006/relationships/oleObject" Target="embeddings/oleObject36.bin"/><Relationship Id="rId189" Type="http://schemas.openxmlformats.org/officeDocument/2006/relationships/image" Target="media/image97.wmf"/><Relationship Id="rId375" Type="http://schemas.openxmlformats.org/officeDocument/2006/relationships/oleObject" Target="embeddings/oleObject191.bin"/><Relationship Id="rId396" Type="http://schemas.openxmlformats.org/officeDocument/2006/relationships/oleObject" Target="embeddings/oleObject203.bin"/><Relationship Id="rId561" Type="http://schemas.openxmlformats.org/officeDocument/2006/relationships/oleObject" Target="embeddings/oleObject303.bin"/><Relationship Id="rId582" Type="http://schemas.openxmlformats.org/officeDocument/2006/relationships/image" Target="media/image260.wmf"/><Relationship Id="rId617" Type="http://schemas.openxmlformats.org/officeDocument/2006/relationships/oleObject" Target="embeddings/oleObject334.bin"/><Relationship Id="rId638" Type="http://schemas.openxmlformats.org/officeDocument/2006/relationships/oleObject" Target="embeddings/oleObject344.bin"/><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20.wmf"/><Relationship Id="rId256" Type="http://schemas.openxmlformats.org/officeDocument/2006/relationships/oleObject" Target="embeddings/oleObject120.bin"/><Relationship Id="rId277" Type="http://schemas.openxmlformats.org/officeDocument/2006/relationships/oleObject" Target="embeddings/oleObject131.bin"/><Relationship Id="rId298" Type="http://schemas.openxmlformats.org/officeDocument/2006/relationships/oleObject" Target="embeddings/oleObject146.bin"/><Relationship Id="rId400" Type="http://schemas.openxmlformats.org/officeDocument/2006/relationships/image" Target="media/image187.wmf"/><Relationship Id="rId421" Type="http://schemas.openxmlformats.org/officeDocument/2006/relationships/oleObject" Target="embeddings/oleObject222.bin"/><Relationship Id="rId442" Type="http://schemas.openxmlformats.org/officeDocument/2006/relationships/oleObject" Target="embeddings/oleObject235.bin"/><Relationship Id="rId463" Type="http://schemas.openxmlformats.org/officeDocument/2006/relationships/oleObject" Target="embeddings/oleObject247.bin"/><Relationship Id="rId484" Type="http://schemas.openxmlformats.org/officeDocument/2006/relationships/image" Target="media/image218.wmf"/><Relationship Id="rId519" Type="http://schemas.openxmlformats.org/officeDocument/2006/relationships/oleObject" Target="embeddings/oleObject279.bin"/><Relationship Id="rId116" Type="http://schemas.openxmlformats.org/officeDocument/2006/relationships/oleObject" Target="embeddings/oleObject48.bin"/><Relationship Id="rId137" Type="http://schemas.openxmlformats.org/officeDocument/2006/relationships/image" Target="media/image71.wmf"/><Relationship Id="rId158" Type="http://schemas.openxmlformats.org/officeDocument/2006/relationships/oleObject" Target="embeddings/oleObject69.bin"/><Relationship Id="rId302" Type="http://schemas.openxmlformats.org/officeDocument/2006/relationships/oleObject" Target="embeddings/oleObject148.bin"/><Relationship Id="rId323" Type="http://schemas.openxmlformats.org/officeDocument/2006/relationships/image" Target="media/image154.wmf"/><Relationship Id="rId344" Type="http://schemas.openxmlformats.org/officeDocument/2006/relationships/oleObject" Target="embeddings/oleObject173.bin"/><Relationship Id="rId530" Type="http://schemas.openxmlformats.org/officeDocument/2006/relationships/image" Target="media/image238.wmf"/><Relationship Id="rId20" Type="http://schemas.openxmlformats.org/officeDocument/2006/relationships/image" Target="media/image7.png"/><Relationship Id="rId41" Type="http://schemas.openxmlformats.org/officeDocument/2006/relationships/image" Target="media/image20.jpeg"/><Relationship Id="rId62" Type="http://schemas.openxmlformats.org/officeDocument/2006/relationships/image" Target="media/image35.wmf"/><Relationship Id="rId83" Type="http://schemas.openxmlformats.org/officeDocument/2006/relationships/oleObject" Target="embeddings/oleObject31.bin"/><Relationship Id="rId179" Type="http://schemas.openxmlformats.org/officeDocument/2006/relationships/image" Target="media/image92.wmf"/><Relationship Id="rId365" Type="http://schemas.openxmlformats.org/officeDocument/2006/relationships/oleObject" Target="embeddings/oleObject185.bin"/><Relationship Id="rId386" Type="http://schemas.openxmlformats.org/officeDocument/2006/relationships/image" Target="media/image181.wmf"/><Relationship Id="rId551" Type="http://schemas.openxmlformats.org/officeDocument/2006/relationships/image" Target="media/image246.wmf"/><Relationship Id="rId572" Type="http://schemas.openxmlformats.org/officeDocument/2006/relationships/image" Target="media/image256.wmf"/><Relationship Id="rId593" Type="http://schemas.openxmlformats.org/officeDocument/2006/relationships/oleObject" Target="embeddings/oleObject321.bin"/><Relationship Id="rId607" Type="http://schemas.openxmlformats.org/officeDocument/2006/relationships/oleObject" Target="embeddings/oleObject330.bin"/><Relationship Id="rId628" Type="http://schemas.openxmlformats.org/officeDocument/2006/relationships/image" Target="media/image281.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115.wmf"/><Relationship Id="rId246" Type="http://schemas.openxmlformats.org/officeDocument/2006/relationships/oleObject" Target="embeddings/oleObject113.bin"/><Relationship Id="rId267" Type="http://schemas.openxmlformats.org/officeDocument/2006/relationships/image" Target="media/image134.wmf"/><Relationship Id="rId288" Type="http://schemas.openxmlformats.org/officeDocument/2006/relationships/oleObject" Target="embeddings/oleObject140.bin"/><Relationship Id="rId411" Type="http://schemas.openxmlformats.org/officeDocument/2006/relationships/oleObject" Target="embeddings/oleObject215.bin"/><Relationship Id="rId432" Type="http://schemas.openxmlformats.org/officeDocument/2006/relationships/image" Target="media/image196.wmf"/><Relationship Id="rId453" Type="http://schemas.openxmlformats.org/officeDocument/2006/relationships/oleObject" Target="embeddings/oleObject241.bin"/><Relationship Id="rId474" Type="http://schemas.openxmlformats.org/officeDocument/2006/relationships/oleObject" Target="embeddings/oleObject253.bin"/><Relationship Id="rId509" Type="http://schemas.openxmlformats.org/officeDocument/2006/relationships/image" Target="media/image228.wmf"/><Relationship Id="rId106" Type="http://schemas.openxmlformats.org/officeDocument/2006/relationships/oleObject" Target="embeddings/oleObject43.bin"/><Relationship Id="rId127" Type="http://schemas.openxmlformats.org/officeDocument/2006/relationships/image" Target="media/image66.wmf"/><Relationship Id="rId313" Type="http://schemas.openxmlformats.org/officeDocument/2006/relationships/oleObject" Target="embeddings/oleObject156.bin"/><Relationship Id="rId495" Type="http://schemas.openxmlformats.org/officeDocument/2006/relationships/oleObject" Target="embeddings/oleObject265.bin"/><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oleObject" Target="embeddings/oleObject15.bin"/><Relationship Id="rId73" Type="http://schemas.openxmlformats.org/officeDocument/2006/relationships/image" Target="media/image40.wmf"/><Relationship Id="rId94" Type="http://schemas.openxmlformats.org/officeDocument/2006/relationships/image" Target="media/image50.wmf"/><Relationship Id="rId148" Type="http://schemas.openxmlformats.org/officeDocument/2006/relationships/oleObject" Target="embeddings/oleObject64.bin"/><Relationship Id="rId169" Type="http://schemas.openxmlformats.org/officeDocument/2006/relationships/image" Target="media/image87.wmf"/><Relationship Id="rId334" Type="http://schemas.openxmlformats.org/officeDocument/2006/relationships/image" Target="media/image159.wmf"/><Relationship Id="rId355" Type="http://schemas.openxmlformats.org/officeDocument/2006/relationships/oleObject" Target="embeddings/oleObject179.bin"/><Relationship Id="rId376" Type="http://schemas.openxmlformats.org/officeDocument/2006/relationships/image" Target="media/image177.wmf"/><Relationship Id="rId397" Type="http://schemas.openxmlformats.org/officeDocument/2006/relationships/oleObject" Target="embeddings/oleObject204.bin"/><Relationship Id="rId520" Type="http://schemas.openxmlformats.org/officeDocument/2006/relationships/image" Target="media/image233.wmf"/><Relationship Id="rId541" Type="http://schemas.openxmlformats.org/officeDocument/2006/relationships/oleObject" Target="embeddings/oleObject291.bin"/><Relationship Id="rId562" Type="http://schemas.openxmlformats.org/officeDocument/2006/relationships/image" Target="media/image251.wmf"/><Relationship Id="rId583" Type="http://schemas.openxmlformats.org/officeDocument/2006/relationships/oleObject" Target="embeddings/oleObject315.bin"/><Relationship Id="rId618" Type="http://schemas.openxmlformats.org/officeDocument/2006/relationships/image" Target="media/image276.wmf"/><Relationship Id="rId639" Type="http://schemas.openxmlformats.org/officeDocument/2006/relationships/header" Target="header1.xml"/><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110.wmf"/><Relationship Id="rId236" Type="http://schemas.openxmlformats.org/officeDocument/2006/relationships/oleObject" Target="embeddings/oleObject108.bin"/><Relationship Id="rId257" Type="http://schemas.openxmlformats.org/officeDocument/2006/relationships/image" Target="media/image129.wmf"/><Relationship Id="rId278" Type="http://schemas.openxmlformats.org/officeDocument/2006/relationships/image" Target="media/image139.wmf"/><Relationship Id="rId401" Type="http://schemas.openxmlformats.org/officeDocument/2006/relationships/oleObject" Target="embeddings/oleObject206.bin"/><Relationship Id="rId422" Type="http://schemas.openxmlformats.org/officeDocument/2006/relationships/image" Target="media/image192.wmf"/><Relationship Id="rId443" Type="http://schemas.openxmlformats.org/officeDocument/2006/relationships/image" Target="media/image200.wmf"/><Relationship Id="rId464" Type="http://schemas.openxmlformats.org/officeDocument/2006/relationships/image" Target="media/image209.wmf"/><Relationship Id="rId303" Type="http://schemas.openxmlformats.org/officeDocument/2006/relationships/oleObject" Target="embeddings/oleObject149.bin"/><Relationship Id="rId485" Type="http://schemas.openxmlformats.org/officeDocument/2006/relationships/oleObject" Target="embeddings/oleObject259.bin"/><Relationship Id="rId42" Type="http://schemas.openxmlformats.org/officeDocument/2006/relationships/image" Target="media/image21.jpeg"/><Relationship Id="rId84" Type="http://schemas.openxmlformats.org/officeDocument/2006/relationships/image" Target="media/image45.wmf"/><Relationship Id="rId138" Type="http://schemas.openxmlformats.org/officeDocument/2006/relationships/oleObject" Target="embeddings/oleObject59.bin"/><Relationship Id="rId345" Type="http://schemas.openxmlformats.org/officeDocument/2006/relationships/image" Target="media/image164.wmf"/><Relationship Id="rId387" Type="http://schemas.openxmlformats.org/officeDocument/2006/relationships/oleObject" Target="embeddings/oleObject198.bin"/><Relationship Id="rId510" Type="http://schemas.openxmlformats.org/officeDocument/2006/relationships/oleObject" Target="embeddings/oleObject274.bin"/><Relationship Id="rId552" Type="http://schemas.openxmlformats.org/officeDocument/2006/relationships/oleObject" Target="embeddings/oleObject298.bin"/><Relationship Id="rId594" Type="http://schemas.openxmlformats.org/officeDocument/2006/relationships/oleObject" Target="embeddings/oleObject322.bin"/><Relationship Id="rId608" Type="http://schemas.openxmlformats.org/officeDocument/2006/relationships/image" Target="media/image270.wmf"/><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image" Target="media/image126.wmf"/><Relationship Id="rId412" Type="http://schemas.openxmlformats.org/officeDocument/2006/relationships/oleObject" Target="embeddings/oleObject216.bin"/><Relationship Id="rId107" Type="http://schemas.openxmlformats.org/officeDocument/2006/relationships/image" Target="media/image56.wmf"/><Relationship Id="rId289" Type="http://schemas.openxmlformats.org/officeDocument/2006/relationships/oleObject" Target="embeddings/oleObject141.bin"/><Relationship Id="rId454" Type="http://schemas.openxmlformats.org/officeDocument/2006/relationships/image" Target="media/image205.wmf"/><Relationship Id="rId496" Type="http://schemas.openxmlformats.org/officeDocument/2006/relationships/image" Target="media/image223.wmf"/><Relationship Id="rId11" Type="http://schemas.openxmlformats.org/officeDocument/2006/relationships/image" Target="media/image3.wmf"/><Relationship Id="rId53" Type="http://schemas.openxmlformats.org/officeDocument/2006/relationships/image" Target="media/image30.png"/><Relationship Id="rId149" Type="http://schemas.openxmlformats.org/officeDocument/2006/relationships/image" Target="media/image77.wmf"/><Relationship Id="rId314" Type="http://schemas.openxmlformats.org/officeDocument/2006/relationships/oleObject" Target="embeddings/oleObject157.bin"/><Relationship Id="rId356" Type="http://schemas.openxmlformats.org/officeDocument/2006/relationships/image" Target="media/image169.wmf"/><Relationship Id="rId398" Type="http://schemas.openxmlformats.org/officeDocument/2006/relationships/image" Target="media/image186.wmf"/><Relationship Id="rId521" Type="http://schemas.openxmlformats.org/officeDocument/2006/relationships/oleObject" Target="embeddings/oleObject280.bin"/><Relationship Id="rId563" Type="http://schemas.openxmlformats.org/officeDocument/2006/relationships/oleObject" Target="embeddings/oleObject304.bin"/><Relationship Id="rId619" Type="http://schemas.openxmlformats.org/officeDocument/2006/relationships/oleObject" Target="embeddings/oleObject335.bin"/><Relationship Id="rId95" Type="http://schemas.openxmlformats.org/officeDocument/2006/relationships/oleObject" Target="embeddings/oleObject37.bin"/><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oleObject" Target="embeddings/oleObject223.bin"/><Relationship Id="rId258" Type="http://schemas.openxmlformats.org/officeDocument/2006/relationships/oleObject" Target="embeddings/oleObject121.bin"/><Relationship Id="rId465" Type="http://schemas.openxmlformats.org/officeDocument/2006/relationships/oleObject" Target="embeddings/oleObject248.bin"/><Relationship Id="rId630" Type="http://schemas.openxmlformats.org/officeDocument/2006/relationships/oleObject" Target="embeddings/oleObject340.bin"/><Relationship Id="rId22" Type="http://schemas.openxmlformats.org/officeDocument/2006/relationships/oleObject" Target="embeddings/oleObject7.bin"/><Relationship Id="rId64" Type="http://schemas.openxmlformats.org/officeDocument/2006/relationships/image" Target="media/image36.wmf"/><Relationship Id="rId118" Type="http://schemas.openxmlformats.org/officeDocument/2006/relationships/oleObject" Target="embeddings/oleObject49.bin"/><Relationship Id="rId325" Type="http://schemas.openxmlformats.org/officeDocument/2006/relationships/image" Target="media/image155.wmf"/><Relationship Id="rId367" Type="http://schemas.openxmlformats.org/officeDocument/2006/relationships/oleObject" Target="embeddings/oleObject186.bin"/><Relationship Id="rId532" Type="http://schemas.openxmlformats.org/officeDocument/2006/relationships/image" Target="media/image239.wmf"/><Relationship Id="rId574" Type="http://schemas.openxmlformats.org/officeDocument/2006/relationships/oleObject" Target="embeddings/oleObject310.bin"/><Relationship Id="rId171" Type="http://schemas.openxmlformats.org/officeDocument/2006/relationships/image" Target="media/image88.wmf"/><Relationship Id="rId227" Type="http://schemas.openxmlformats.org/officeDocument/2006/relationships/image" Target="media/image116.wmf"/><Relationship Id="rId269" Type="http://schemas.openxmlformats.org/officeDocument/2006/relationships/image" Target="media/image135.wmf"/><Relationship Id="rId434" Type="http://schemas.openxmlformats.org/officeDocument/2006/relationships/image" Target="media/image197.wmf"/><Relationship Id="rId476" Type="http://schemas.openxmlformats.org/officeDocument/2006/relationships/image" Target="media/image214.wmf"/><Relationship Id="rId641" Type="http://schemas.openxmlformats.org/officeDocument/2006/relationships/package" Target="embeddings/_________Microsoft_Office_Word1.docx"/><Relationship Id="rId33" Type="http://schemas.openxmlformats.org/officeDocument/2006/relationships/image" Target="media/image15.png"/><Relationship Id="rId129" Type="http://schemas.openxmlformats.org/officeDocument/2006/relationships/image" Target="media/image67.wmf"/><Relationship Id="rId280" Type="http://schemas.openxmlformats.org/officeDocument/2006/relationships/oleObject" Target="embeddings/oleObject133.bin"/><Relationship Id="rId336" Type="http://schemas.openxmlformats.org/officeDocument/2006/relationships/oleObject" Target="embeddings/oleObject169.bin"/><Relationship Id="rId501" Type="http://schemas.openxmlformats.org/officeDocument/2006/relationships/image" Target="media/image225.wmf"/><Relationship Id="rId543" Type="http://schemas.openxmlformats.org/officeDocument/2006/relationships/oleObject" Target="embeddings/oleObject292.bin"/><Relationship Id="rId75" Type="http://schemas.openxmlformats.org/officeDocument/2006/relationships/image" Target="media/image41.wmf"/><Relationship Id="rId140" Type="http://schemas.openxmlformats.org/officeDocument/2006/relationships/oleObject" Target="embeddings/oleObject60.bin"/><Relationship Id="rId182" Type="http://schemas.openxmlformats.org/officeDocument/2006/relationships/oleObject" Target="embeddings/oleObject81.bin"/><Relationship Id="rId378" Type="http://schemas.openxmlformats.org/officeDocument/2006/relationships/image" Target="media/image178.wmf"/><Relationship Id="rId403" Type="http://schemas.openxmlformats.org/officeDocument/2006/relationships/oleObject" Target="embeddings/oleObject207.bin"/><Relationship Id="rId585" Type="http://schemas.openxmlformats.org/officeDocument/2006/relationships/oleObject" Target="embeddings/oleObject316.bin"/><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01.wmf"/><Relationship Id="rId487" Type="http://schemas.openxmlformats.org/officeDocument/2006/relationships/oleObject" Target="embeddings/oleObject260.bin"/><Relationship Id="rId610" Type="http://schemas.openxmlformats.org/officeDocument/2006/relationships/image" Target="media/image271.wmf"/><Relationship Id="rId291" Type="http://schemas.openxmlformats.org/officeDocument/2006/relationships/oleObject" Target="embeddings/oleObject142.bin"/><Relationship Id="rId305" Type="http://schemas.openxmlformats.org/officeDocument/2006/relationships/oleObject" Target="embeddings/oleObject151.bin"/><Relationship Id="rId347" Type="http://schemas.openxmlformats.org/officeDocument/2006/relationships/image" Target="media/image165.wmf"/><Relationship Id="rId512" Type="http://schemas.openxmlformats.org/officeDocument/2006/relationships/oleObject" Target="embeddings/oleObject275.bin"/><Relationship Id="rId44" Type="http://schemas.openxmlformats.org/officeDocument/2006/relationships/image" Target="media/image23.jpeg"/><Relationship Id="rId86" Type="http://schemas.openxmlformats.org/officeDocument/2006/relationships/image" Target="media/image46.wmf"/><Relationship Id="rId151" Type="http://schemas.openxmlformats.org/officeDocument/2006/relationships/image" Target="media/image78.wmf"/><Relationship Id="rId389" Type="http://schemas.openxmlformats.org/officeDocument/2006/relationships/oleObject" Target="embeddings/oleObject199.bin"/><Relationship Id="rId554" Type="http://schemas.openxmlformats.org/officeDocument/2006/relationships/oleObject" Target="embeddings/oleObject299.bin"/><Relationship Id="rId596" Type="http://schemas.openxmlformats.org/officeDocument/2006/relationships/oleObject" Target="embeddings/oleObject323.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image" Target="media/image127.wmf"/><Relationship Id="rId414" Type="http://schemas.openxmlformats.org/officeDocument/2006/relationships/oleObject" Target="embeddings/oleObject217.bin"/><Relationship Id="rId456" Type="http://schemas.openxmlformats.org/officeDocument/2006/relationships/image" Target="media/image206.wmf"/><Relationship Id="rId498" Type="http://schemas.openxmlformats.org/officeDocument/2006/relationships/oleObject" Target="embeddings/oleObject267.bin"/><Relationship Id="rId621" Type="http://schemas.openxmlformats.org/officeDocument/2006/relationships/oleObject" Target="embeddings/oleObject336.bin"/><Relationship Id="rId13" Type="http://schemas.openxmlformats.org/officeDocument/2006/relationships/image" Target="media/image4.wmf"/><Relationship Id="rId109" Type="http://schemas.openxmlformats.org/officeDocument/2006/relationships/image" Target="media/image57.wmf"/><Relationship Id="rId260" Type="http://schemas.openxmlformats.org/officeDocument/2006/relationships/oleObject" Target="embeddings/oleObject122.bin"/><Relationship Id="rId316" Type="http://schemas.openxmlformats.org/officeDocument/2006/relationships/oleObject" Target="embeddings/oleObject158.bin"/><Relationship Id="rId523" Type="http://schemas.openxmlformats.org/officeDocument/2006/relationships/oleObject" Target="embeddings/oleObject281.bin"/><Relationship Id="rId55" Type="http://schemas.openxmlformats.org/officeDocument/2006/relationships/oleObject" Target="embeddings/oleObject16.bin"/><Relationship Id="rId97" Type="http://schemas.openxmlformats.org/officeDocument/2006/relationships/oleObject" Target="embeddings/oleObject38.bin"/><Relationship Id="rId120" Type="http://schemas.openxmlformats.org/officeDocument/2006/relationships/oleObject" Target="embeddings/oleObject50.bin"/><Relationship Id="rId358" Type="http://schemas.openxmlformats.org/officeDocument/2006/relationships/oleObject" Target="embeddings/oleObject181.bin"/><Relationship Id="rId565" Type="http://schemas.openxmlformats.org/officeDocument/2006/relationships/oleObject" Target="embeddings/oleObject305.bin"/><Relationship Id="rId162" Type="http://schemas.openxmlformats.org/officeDocument/2006/relationships/oleObject" Target="embeddings/oleObject71.bin"/><Relationship Id="rId218" Type="http://schemas.openxmlformats.org/officeDocument/2006/relationships/oleObject" Target="embeddings/oleObject99.bin"/><Relationship Id="rId425" Type="http://schemas.openxmlformats.org/officeDocument/2006/relationships/oleObject" Target="embeddings/oleObject225.bin"/><Relationship Id="rId467" Type="http://schemas.openxmlformats.org/officeDocument/2006/relationships/oleObject" Target="embeddings/oleObject249.bin"/><Relationship Id="rId632" Type="http://schemas.openxmlformats.org/officeDocument/2006/relationships/oleObject" Target="embeddings/oleObject341.bin"/><Relationship Id="rId271" Type="http://schemas.openxmlformats.org/officeDocument/2006/relationships/oleObject" Target="embeddings/oleObject128.bin"/><Relationship Id="rId24" Type="http://schemas.openxmlformats.org/officeDocument/2006/relationships/oleObject" Target="embeddings/oleObject8.bin"/><Relationship Id="rId66" Type="http://schemas.openxmlformats.org/officeDocument/2006/relationships/image" Target="media/image37.wmf"/><Relationship Id="rId131" Type="http://schemas.openxmlformats.org/officeDocument/2006/relationships/image" Target="media/image68.wmf"/><Relationship Id="rId327" Type="http://schemas.openxmlformats.org/officeDocument/2006/relationships/image" Target="media/image156.wmf"/><Relationship Id="rId369" Type="http://schemas.openxmlformats.org/officeDocument/2006/relationships/oleObject" Target="embeddings/oleObject187.bin"/><Relationship Id="rId534" Type="http://schemas.openxmlformats.org/officeDocument/2006/relationships/oleObject" Target="embeddings/oleObject287.bin"/><Relationship Id="rId576" Type="http://schemas.openxmlformats.org/officeDocument/2006/relationships/image" Target="media/image257.wmf"/><Relationship Id="rId173" Type="http://schemas.openxmlformats.org/officeDocument/2006/relationships/image" Target="media/image89.wmf"/><Relationship Id="rId229" Type="http://schemas.openxmlformats.org/officeDocument/2006/relationships/image" Target="media/image117.wmf"/><Relationship Id="rId380" Type="http://schemas.openxmlformats.org/officeDocument/2006/relationships/image" Target="media/image179.wmf"/><Relationship Id="rId436" Type="http://schemas.openxmlformats.org/officeDocument/2006/relationships/image" Target="media/image198.wmf"/><Relationship Id="rId601" Type="http://schemas.openxmlformats.org/officeDocument/2006/relationships/image" Target="media/image267.wmf"/><Relationship Id="rId643" Type="http://schemas.openxmlformats.org/officeDocument/2006/relationships/theme" Target="theme/theme1.xml"/><Relationship Id="rId240" Type="http://schemas.openxmlformats.org/officeDocument/2006/relationships/oleObject" Target="embeddings/oleObject110.bin"/><Relationship Id="rId478" Type="http://schemas.openxmlformats.org/officeDocument/2006/relationships/image" Target="media/image215.wmf"/><Relationship Id="rId35" Type="http://schemas.openxmlformats.org/officeDocument/2006/relationships/oleObject" Target="embeddings/oleObject12.bin"/><Relationship Id="rId77" Type="http://schemas.openxmlformats.org/officeDocument/2006/relationships/oleObject" Target="embeddings/oleObject28.bin"/><Relationship Id="rId100" Type="http://schemas.openxmlformats.org/officeDocument/2006/relationships/oleObject" Target="embeddings/oleObject40.bin"/><Relationship Id="rId282" Type="http://schemas.openxmlformats.org/officeDocument/2006/relationships/oleObject" Target="embeddings/oleObject135.bin"/><Relationship Id="rId338" Type="http://schemas.openxmlformats.org/officeDocument/2006/relationships/oleObject" Target="embeddings/oleObject170.bin"/><Relationship Id="rId503" Type="http://schemas.openxmlformats.org/officeDocument/2006/relationships/oleObject" Target="embeddings/oleObject270.bin"/><Relationship Id="rId545" Type="http://schemas.openxmlformats.org/officeDocument/2006/relationships/image" Target="media/image244.wmf"/><Relationship Id="rId587" Type="http://schemas.openxmlformats.org/officeDocument/2006/relationships/oleObject" Target="embeddings/oleObject317.bin"/><Relationship Id="rId8" Type="http://schemas.openxmlformats.org/officeDocument/2006/relationships/image" Target="media/image1.png"/><Relationship Id="rId142" Type="http://schemas.openxmlformats.org/officeDocument/2006/relationships/oleObject" Target="embeddings/oleObject61.bin"/><Relationship Id="rId184" Type="http://schemas.openxmlformats.org/officeDocument/2006/relationships/oleObject" Target="embeddings/oleObject82.bin"/><Relationship Id="rId391" Type="http://schemas.openxmlformats.org/officeDocument/2006/relationships/image" Target="media/image183.wmf"/><Relationship Id="rId405" Type="http://schemas.openxmlformats.org/officeDocument/2006/relationships/oleObject" Target="embeddings/oleObject209.bin"/><Relationship Id="rId447" Type="http://schemas.openxmlformats.org/officeDocument/2006/relationships/image" Target="media/image202.wmf"/><Relationship Id="rId612" Type="http://schemas.openxmlformats.org/officeDocument/2006/relationships/image" Target="media/image272.wmf"/><Relationship Id="rId251" Type="http://schemas.openxmlformats.org/officeDocument/2006/relationships/oleObject" Target="embeddings/oleObject116.bin"/><Relationship Id="rId489" Type="http://schemas.openxmlformats.org/officeDocument/2006/relationships/image" Target="media/image220.wmf"/><Relationship Id="rId46" Type="http://schemas.openxmlformats.org/officeDocument/2006/relationships/image" Target="media/image25.png"/><Relationship Id="rId293" Type="http://schemas.openxmlformats.org/officeDocument/2006/relationships/oleObject" Target="embeddings/oleObject143.bin"/><Relationship Id="rId307" Type="http://schemas.openxmlformats.org/officeDocument/2006/relationships/oleObject" Target="embeddings/oleObject152.bin"/><Relationship Id="rId349" Type="http://schemas.openxmlformats.org/officeDocument/2006/relationships/oleObject" Target="embeddings/oleObject176.bin"/><Relationship Id="rId514" Type="http://schemas.openxmlformats.org/officeDocument/2006/relationships/image" Target="media/image230.wmf"/><Relationship Id="rId556" Type="http://schemas.openxmlformats.org/officeDocument/2006/relationships/oleObject" Target="embeddings/oleObject300.bin"/><Relationship Id="rId88" Type="http://schemas.openxmlformats.org/officeDocument/2006/relationships/image" Target="media/image47.wmf"/><Relationship Id="rId111" Type="http://schemas.openxmlformats.org/officeDocument/2006/relationships/image" Target="media/image58.wmf"/><Relationship Id="rId153" Type="http://schemas.openxmlformats.org/officeDocument/2006/relationships/image" Target="media/image79.wmf"/><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82.bin"/><Relationship Id="rId416" Type="http://schemas.openxmlformats.org/officeDocument/2006/relationships/image" Target="media/image190.wmf"/><Relationship Id="rId598" Type="http://schemas.openxmlformats.org/officeDocument/2006/relationships/image" Target="media/image266.wmf"/><Relationship Id="rId220" Type="http://schemas.openxmlformats.org/officeDocument/2006/relationships/oleObject" Target="embeddings/oleObject100.bin"/><Relationship Id="rId458" Type="http://schemas.openxmlformats.org/officeDocument/2006/relationships/image" Target="media/image207.wmf"/><Relationship Id="rId623" Type="http://schemas.openxmlformats.org/officeDocument/2006/relationships/image" Target="media/image278.wmf"/><Relationship Id="rId15" Type="http://schemas.openxmlformats.org/officeDocument/2006/relationships/image" Target="media/image5.wmf"/><Relationship Id="rId57" Type="http://schemas.openxmlformats.org/officeDocument/2006/relationships/oleObject" Target="embeddings/oleObject17.bin"/><Relationship Id="rId262" Type="http://schemas.openxmlformats.org/officeDocument/2006/relationships/oleObject" Target="embeddings/oleObject123.bin"/><Relationship Id="rId318" Type="http://schemas.openxmlformats.org/officeDocument/2006/relationships/oleObject" Target="embeddings/oleObject159.bin"/><Relationship Id="rId525" Type="http://schemas.openxmlformats.org/officeDocument/2006/relationships/oleObject" Target="embeddings/oleObject282.bin"/><Relationship Id="rId567" Type="http://schemas.openxmlformats.org/officeDocument/2006/relationships/oleObject" Target="embeddings/oleObject306.bin"/><Relationship Id="rId99" Type="http://schemas.openxmlformats.org/officeDocument/2006/relationships/oleObject" Target="embeddings/oleObject39.bin"/><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oleObject" Target="embeddings/oleObject188.bin"/><Relationship Id="rId427" Type="http://schemas.openxmlformats.org/officeDocument/2006/relationships/oleObject" Target="embeddings/oleObject226.bin"/><Relationship Id="rId469" Type="http://schemas.openxmlformats.org/officeDocument/2006/relationships/oleObject" Target="embeddings/oleObject250.bin"/><Relationship Id="rId634" Type="http://schemas.openxmlformats.org/officeDocument/2006/relationships/oleObject" Target="embeddings/oleObject342.bin"/><Relationship Id="rId26" Type="http://schemas.openxmlformats.org/officeDocument/2006/relationships/oleObject" Target="embeddings/oleObject9.bin"/><Relationship Id="rId231" Type="http://schemas.openxmlformats.org/officeDocument/2006/relationships/image" Target="media/image118.wmf"/><Relationship Id="rId273" Type="http://schemas.openxmlformats.org/officeDocument/2006/relationships/oleObject" Target="embeddings/oleObject129.bin"/><Relationship Id="rId329" Type="http://schemas.openxmlformats.org/officeDocument/2006/relationships/image" Target="media/image157.wmf"/><Relationship Id="rId480" Type="http://schemas.openxmlformats.org/officeDocument/2006/relationships/image" Target="media/image216.wmf"/><Relationship Id="rId536" Type="http://schemas.openxmlformats.org/officeDocument/2006/relationships/oleObject" Target="embeddings/oleObject288.bin"/><Relationship Id="rId68" Type="http://schemas.openxmlformats.org/officeDocument/2006/relationships/oleObject" Target="embeddings/oleObject23.bin"/><Relationship Id="rId133" Type="http://schemas.openxmlformats.org/officeDocument/2006/relationships/image" Target="media/image69.wmf"/><Relationship Id="rId175" Type="http://schemas.openxmlformats.org/officeDocument/2006/relationships/image" Target="media/image90.wmf"/><Relationship Id="rId340" Type="http://schemas.openxmlformats.org/officeDocument/2006/relationships/oleObject" Target="embeddings/oleObject171.bin"/><Relationship Id="rId578" Type="http://schemas.openxmlformats.org/officeDocument/2006/relationships/image" Target="media/image258.wmf"/><Relationship Id="rId200" Type="http://schemas.openxmlformats.org/officeDocument/2006/relationships/oleObject" Target="embeddings/oleObject90.bin"/><Relationship Id="rId382" Type="http://schemas.openxmlformats.org/officeDocument/2006/relationships/image" Target="media/image180.wmf"/><Relationship Id="rId438" Type="http://schemas.openxmlformats.org/officeDocument/2006/relationships/image" Target="media/image199.wmf"/><Relationship Id="rId603" Type="http://schemas.openxmlformats.org/officeDocument/2006/relationships/oleObject" Target="embeddings/oleObject328.bin"/><Relationship Id="rId242" Type="http://schemas.openxmlformats.org/officeDocument/2006/relationships/oleObject" Target="embeddings/oleObject111.bin"/><Relationship Id="rId284" Type="http://schemas.openxmlformats.org/officeDocument/2006/relationships/oleObject" Target="embeddings/oleObject137.bin"/><Relationship Id="rId491" Type="http://schemas.openxmlformats.org/officeDocument/2006/relationships/image" Target="media/image221.wmf"/><Relationship Id="rId505" Type="http://schemas.openxmlformats.org/officeDocument/2006/relationships/oleObject" Target="embeddings/oleObject271.bin"/><Relationship Id="rId37" Type="http://schemas.openxmlformats.org/officeDocument/2006/relationships/oleObject" Target="embeddings/oleObject13.bin"/><Relationship Id="rId79" Type="http://schemas.openxmlformats.org/officeDocument/2006/relationships/oleObject" Target="embeddings/oleObject29.bin"/><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image" Target="media/image245.wmf"/><Relationship Id="rId589" Type="http://schemas.openxmlformats.org/officeDocument/2006/relationships/image" Target="media/image263.wmf"/><Relationship Id="rId90" Type="http://schemas.openxmlformats.org/officeDocument/2006/relationships/image" Target="media/image48.wmf"/><Relationship Id="rId186" Type="http://schemas.openxmlformats.org/officeDocument/2006/relationships/oleObject" Target="embeddings/oleObject83.bin"/><Relationship Id="rId351" Type="http://schemas.openxmlformats.org/officeDocument/2006/relationships/oleObject" Target="embeddings/oleObject177.bin"/><Relationship Id="rId393" Type="http://schemas.openxmlformats.org/officeDocument/2006/relationships/image" Target="media/image184.wmf"/><Relationship Id="rId407" Type="http://schemas.openxmlformats.org/officeDocument/2006/relationships/oleObject" Target="embeddings/oleObject211.bin"/><Relationship Id="rId449" Type="http://schemas.openxmlformats.org/officeDocument/2006/relationships/oleObject" Target="embeddings/oleObject239.bin"/><Relationship Id="rId614" Type="http://schemas.openxmlformats.org/officeDocument/2006/relationships/image" Target="media/image273.wmf"/><Relationship Id="rId211" Type="http://schemas.openxmlformats.org/officeDocument/2006/relationships/image" Target="media/image108.wmf"/><Relationship Id="rId253" Type="http://schemas.openxmlformats.org/officeDocument/2006/relationships/oleObject" Target="embeddings/oleObject118.bin"/><Relationship Id="rId295" Type="http://schemas.openxmlformats.org/officeDocument/2006/relationships/oleObject" Target="embeddings/oleObject144.bin"/><Relationship Id="rId309" Type="http://schemas.openxmlformats.org/officeDocument/2006/relationships/image" Target="media/image148.wmf"/><Relationship Id="rId460" Type="http://schemas.openxmlformats.org/officeDocument/2006/relationships/oleObject" Target="embeddings/oleObject245.bin"/><Relationship Id="rId516" Type="http://schemas.openxmlformats.org/officeDocument/2006/relationships/image" Target="media/image231.wmf"/><Relationship Id="rId48" Type="http://schemas.openxmlformats.org/officeDocument/2006/relationships/image" Target="media/image27.jpeg"/><Relationship Id="rId113" Type="http://schemas.openxmlformats.org/officeDocument/2006/relationships/image" Target="media/image59.wmf"/><Relationship Id="rId320" Type="http://schemas.openxmlformats.org/officeDocument/2006/relationships/oleObject" Target="embeddings/oleObject160.bin"/><Relationship Id="rId558" Type="http://schemas.openxmlformats.org/officeDocument/2006/relationships/oleObject" Target="embeddings/oleObject301.bin"/><Relationship Id="rId155" Type="http://schemas.openxmlformats.org/officeDocument/2006/relationships/image" Target="media/image80.wmf"/><Relationship Id="rId197" Type="http://schemas.openxmlformats.org/officeDocument/2006/relationships/image" Target="media/image101.wmf"/><Relationship Id="rId362" Type="http://schemas.openxmlformats.org/officeDocument/2006/relationships/image" Target="media/image171.wmf"/><Relationship Id="rId418" Type="http://schemas.openxmlformats.org/officeDocument/2006/relationships/image" Target="media/image191.wmf"/><Relationship Id="rId625" Type="http://schemas.openxmlformats.org/officeDocument/2006/relationships/image" Target="media/image279.wmf"/><Relationship Id="rId222" Type="http://schemas.openxmlformats.org/officeDocument/2006/relationships/oleObject" Target="embeddings/oleObject101.bin"/><Relationship Id="rId264" Type="http://schemas.openxmlformats.org/officeDocument/2006/relationships/oleObject" Target="embeddings/oleObject124.bin"/><Relationship Id="rId471" Type="http://schemas.openxmlformats.org/officeDocument/2006/relationships/oleObject" Target="embeddings/oleObject251.bin"/><Relationship Id="rId17" Type="http://schemas.openxmlformats.org/officeDocument/2006/relationships/image" Target="media/image6.wmf"/><Relationship Id="rId59" Type="http://schemas.openxmlformats.org/officeDocument/2006/relationships/oleObject" Target="embeddings/oleObject18.bin"/><Relationship Id="rId124" Type="http://schemas.openxmlformats.org/officeDocument/2006/relationships/oleObject" Target="embeddings/oleObject52.bin"/><Relationship Id="rId527" Type="http://schemas.openxmlformats.org/officeDocument/2006/relationships/oleObject" Target="embeddings/oleObject283.bin"/><Relationship Id="rId569" Type="http://schemas.openxmlformats.org/officeDocument/2006/relationships/oleObject" Target="embeddings/oleObject307.bin"/><Relationship Id="rId70" Type="http://schemas.openxmlformats.org/officeDocument/2006/relationships/oleObject" Target="embeddings/oleObject24.bin"/><Relationship Id="rId166" Type="http://schemas.openxmlformats.org/officeDocument/2006/relationships/oleObject" Target="embeddings/oleObject73.bin"/><Relationship Id="rId331" Type="http://schemas.openxmlformats.org/officeDocument/2006/relationships/oleObject" Target="embeddings/oleObject166.bin"/><Relationship Id="rId373" Type="http://schemas.openxmlformats.org/officeDocument/2006/relationships/oleObject" Target="embeddings/oleObject190.bin"/><Relationship Id="rId429" Type="http://schemas.openxmlformats.org/officeDocument/2006/relationships/oleObject" Target="embeddings/oleObject227.bin"/><Relationship Id="rId580" Type="http://schemas.openxmlformats.org/officeDocument/2006/relationships/image" Target="media/image259.wmf"/><Relationship Id="rId636" Type="http://schemas.openxmlformats.org/officeDocument/2006/relationships/oleObject" Target="embeddings/oleObject343.bin"/></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1069;&#1084;&#1080;&#1083;&#1100;\&#1052;&#1086;&#1080;%20&#1076;&#1086;&#1082;&#1091;&#1084;&#1077;&#1085;&#1090;&#1099;\ADNA\Mat\4%20period%20moving%20averag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roundedCorners val="1"/>
  <c:chart>
    <c:title>
      <c:tx>
        <c:rich>
          <a:bodyPr/>
          <a:lstStyle/>
          <a:p>
            <a:pPr>
              <a:defRPr sz="1200" b="1" i="0" u="none" strike="noStrike" baseline="0">
                <a:solidFill>
                  <a:srgbClr val="000000"/>
                </a:solidFill>
                <a:latin typeface="Arial Cyr"/>
                <a:ea typeface="Arial Cyr"/>
                <a:cs typeface="Arial Cyr"/>
              </a:defRPr>
            </a:pPr>
            <a:r>
              <a:rPr lang="en-US"/>
              <a:t>4 Period Sürüşən Orta</a:t>
            </a:r>
          </a:p>
        </c:rich>
      </c:tx>
      <c:layout>
        <c:manualLayout>
          <c:xMode val="edge"/>
          <c:yMode val="edge"/>
          <c:x val="0.38263229308005636"/>
          <c:y val="3.0732931471934812E-2"/>
        </c:manualLayout>
      </c:layout>
      <c:overlay val="1"/>
      <c:spPr>
        <a:noFill/>
        <a:ln w="25400">
          <a:noFill/>
        </a:ln>
      </c:spPr>
    </c:title>
    <c:plotArea>
      <c:layout>
        <c:manualLayout>
          <c:layoutTarget val="inner"/>
          <c:xMode val="edge"/>
          <c:yMode val="edge"/>
          <c:x val="0.1207598371777471"/>
          <c:y val="0.17257723057317279"/>
          <c:w val="0.63229308005427465"/>
          <c:h val="0.7068574238545019"/>
        </c:manualLayout>
      </c:layout>
      <c:scatterChart>
        <c:scatterStyle val="lineMarker"/>
        <c:varyColors val="1"/>
        <c:ser>
          <c:idx val="0"/>
          <c:order val="0"/>
          <c:tx>
            <c:strRef>
              <c:f>Лист3!$B$3</c:f>
              <c:strCache>
                <c:ptCount val="1"/>
                <c:pt idx="0">
                  <c:v>P, QVat</c:v>
                </c:pt>
              </c:strCache>
            </c:strRef>
          </c:tx>
          <c:spPr>
            <a:ln w="12700">
              <a:solidFill>
                <a:srgbClr val="000080"/>
              </a:solidFill>
              <a:prstDash val="solid"/>
            </a:ln>
          </c:spPr>
          <c:marker>
            <c:symbol val="diamond"/>
            <c:size val="5"/>
            <c:spPr>
              <a:solidFill>
                <a:srgbClr val="000080"/>
              </a:solidFill>
              <a:ln>
                <a:solidFill>
                  <a:srgbClr val="000080"/>
                </a:solidFill>
                <a:prstDash val="solid"/>
              </a:ln>
            </c:spPr>
          </c:marker>
          <c:xVal>
            <c:strRef>
              <c:f>Лист3!$A$4:$A$28</c:f>
              <c:strCach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Proqnoz</c:v>
                </c:pt>
              </c:strCache>
            </c:strRef>
          </c:xVal>
          <c:yVal>
            <c:numRef>
              <c:f>Лист3!$B$4:$B$28</c:f>
              <c:numCache>
                <c:formatCode>_-* #,##0.00_-;\-* #,##0.00_-;_-* "-"??_-;_-@_-</c:formatCode>
                <c:ptCount val="25"/>
                <c:pt idx="0">
                  <c:v>2.65</c:v>
                </c:pt>
                <c:pt idx="1">
                  <c:v>2.5499999999999998</c:v>
                </c:pt>
                <c:pt idx="2">
                  <c:v>2.3499999999999988</c:v>
                </c:pt>
                <c:pt idx="3">
                  <c:v>2.2999999999999998</c:v>
                </c:pt>
                <c:pt idx="4">
                  <c:v>2.3499999999999988</c:v>
                </c:pt>
                <c:pt idx="5">
                  <c:v>2.4</c:v>
                </c:pt>
                <c:pt idx="6">
                  <c:v>2.7</c:v>
                </c:pt>
                <c:pt idx="7">
                  <c:v>2.9</c:v>
                </c:pt>
                <c:pt idx="8">
                  <c:v>3.15</c:v>
                </c:pt>
                <c:pt idx="9">
                  <c:v>3.19</c:v>
                </c:pt>
                <c:pt idx="10">
                  <c:v>3.2</c:v>
                </c:pt>
                <c:pt idx="11">
                  <c:v>3.22</c:v>
                </c:pt>
                <c:pt idx="12">
                  <c:v>3.25</c:v>
                </c:pt>
                <c:pt idx="13">
                  <c:v>3.21</c:v>
                </c:pt>
                <c:pt idx="14">
                  <c:v>3.18</c:v>
                </c:pt>
                <c:pt idx="15">
                  <c:v>3.19</c:v>
                </c:pt>
                <c:pt idx="16">
                  <c:v>3.3</c:v>
                </c:pt>
                <c:pt idx="17">
                  <c:v>3.55</c:v>
                </c:pt>
                <c:pt idx="18">
                  <c:v>3.6</c:v>
                </c:pt>
                <c:pt idx="19">
                  <c:v>3.65</c:v>
                </c:pt>
                <c:pt idx="20">
                  <c:v>3.6</c:v>
                </c:pt>
                <c:pt idx="21">
                  <c:v>3.4499999999999997</c:v>
                </c:pt>
                <c:pt idx="22">
                  <c:v>3.3</c:v>
                </c:pt>
                <c:pt idx="23">
                  <c:v>3.1</c:v>
                </c:pt>
              </c:numCache>
            </c:numRef>
          </c:yVal>
          <c:smooth val="1"/>
        </c:ser>
        <c:ser>
          <c:idx val="1"/>
          <c:order val="1"/>
          <c:tx>
            <c:strRef>
              <c:f>Лист3!$C$1</c:f>
              <c:strCache>
                <c:ptCount val="1"/>
                <c:pt idx="0">
                  <c:v>4 Period Sürüşən Orta </c:v>
                </c:pt>
              </c:strCache>
            </c:strRef>
          </c:tx>
          <c:spPr>
            <a:ln w="12700">
              <a:solidFill>
                <a:srgbClr val="FF00FF"/>
              </a:solidFill>
              <a:prstDash val="solid"/>
            </a:ln>
          </c:spPr>
          <c:marker>
            <c:symbol val="square"/>
            <c:size val="5"/>
            <c:spPr>
              <a:solidFill>
                <a:srgbClr val="FF00FF"/>
              </a:solidFill>
              <a:ln>
                <a:solidFill>
                  <a:srgbClr val="FF00FF"/>
                </a:solidFill>
                <a:prstDash val="solid"/>
              </a:ln>
            </c:spPr>
          </c:marker>
          <c:xVal>
            <c:strRef>
              <c:f>Лист3!$A$4:$A$28</c:f>
              <c:strCach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Proqnoz</c:v>
                </c:pt>
              </c:strCache>
            </c:strRef>
          </c:xVal>
          <c:yVal>
            <c:numRef>
              <c:f>Лист3!$C$4:$C$28</c:f>
              <c:numCache>
                <c:formatCode>General</c:formatCode>
                <c:ptCount val="25"/>
                <c:pt idx="4">
                  <c:v>2.4624999999999977</c:v>
                </c:pt>
                <c:pt idx="5">
                  <c:v>2.3875000000000002</c:v>
                </c:pt>
                <c:pt idx="6">
                  <c:v>2.3499999999999988</c:v>
                </c:pt>
                <c:pt idx="7">
                  <c:v>2.4375</c:v>
                </c:pt>
                <c:pt idx="8">
                  <c:v>2.5874999999999999</c:v>
                </c:pt>
                <c:pt idx="9">
                  <c:v>2.7875000000000112</c:v>
                </c:pt>
                <c:pt idx="10">
                  <c:v>2.9849999999999999</c:v>
                </c:pt>
                <c:pt idx="11">
                  <c:v>3.1100000000000003</c:v>
                </c:pt>
                <c:pt idx="12">
                  <c:v>3.19</c:v>
                </c:pt>
                <c:pt idx="13">
                  <c:v>3.2150000000000003</c:v>
                </c:pt>
                <c:pt idx="14">
                  <c:v>3.2199999999999998</c:v>
                </c:pt>
                <c:pt idx="15">
                  <c:v>3.2149999999999999</c:v>
                </c:pt>
                <c:pt idx="16">
                  <c:v>3.2075000000000107</c:v>
                </c:pt>
                <c:pt idx="17">
                  <c:v>3.2199999999999998</c:v>
                </c:pt>
                <c:pt idx="18">
                  <c:v>3.3049999999999997</c:v>
                </c:pt>
                <c:pt idx="19">
                  <c:v>3.4099999999999997</c:v>
                </c:pt>
                <c:pt idx="20">
                  <c:v>3.5249999999999999</c:v>
                </c:pt>
                <c:pt idx="21">
                  <c:v>3.6</c:v>
                </c:pt>
                <c:pt idx="22">
                  <c:v>3.5749999999999997</c:v>
                </c:pt>
                <c:pt idx="23">
                  <c:v>3.5</c:v>
                </c:pt>
                <c:pt idx="24">
                  <c:v>3.3625000000000003</c:v>
                </c:pt>
              </c:numCache>
            </c:numRef>
          </c:yVal>
          <c:smooth val="1"/>
        </c:ser>
        <c:axId val="64660608"/>
        <c:axId val="64662912"/>
      </c:scatterChart>
      <c:valAx>
        <c:axId val="64660608"/>
        <c:scaling>
          <c:orientation val="minMax"/>
        </c:scaling>
        <c:delete val="1"/>
        <c:axPos val="b"/>
        <c:majorGridlines/>
        <c:title>
          <c:tx>
            <c:rich>
              <a:bodyPr/>
              <a:lstStyle/>
              <a:p>
                <a:pPr>
                  <a:defRPr sz="1050" b="1" i="0" u="none" strike="noStrike" baseline="0">
                    <a:solidFill>
                      <a:srgbClr val="000000"/>
                    </a:solidFill>
                    <a:latin typeface="Arial Cyr"/>
                    <a:ea typeface="Arial Cyr"/>
                    <a:cs typeface="Arial Cyr"/>
                  </a:defRPr>
                </a:pPr>
                <a:r>
                  <a:rPr lang="en-US"/>
                  <a:t>Saat</a:t>
                </a:r>
              </a:p>
            </c:rich>
          </c:tx>
          <c:layout>
            <c:manualLayout>
              <c:xMode val="edge"/>
              <c:yMode val="edge"/>
              <c:x val="0.77476255088195356"/>
              <c:y val="0.83688136469729968"/>
            </c:manualLayout>
          </c:layout>
          <c:overlay val="1"/>
          <c:spPr>
            <a:noFill/>
            <a:ln w="25400">
              <a:noFill/>
            </a:ln>
          </c:spPr>
        </c:title>
        <c:numFmt formatCode="General" sourceLinked="1"/>
        <c:majorTickMark val="cross"/>
        <c:minorTickMark val="cross"/>
        <c:tickLblPos val="none"/>
        <c:crossAx val="64662912"/>
        <c:crosses val="autoZero"/>
        <c:crossBetween val="midCat"/>
      </c:valAx>
      <c:valAx>
        <c:axId val="64662912"/>
        <c:scaling>
          <c:orientation val="minMax"/>
        </c:scaling>
        <c:delete val="1"/>
        <c:axPos val="l"/>
        <c:majorGridlines>
          <c:spPr>
            <a:ln w="3175">
              <a:solidFill>
                <a:srgbClr val="000000"/>
              </a:solidFill>
              <a:prstDash val="solid"/>
            </a:ln>
          </c:spPr>
        </c:majorGridlines>
        <c:title>
          <c:tx>
            <c:rich>
              <a:bodyPr rot="0" vert="horz"/>
              <a:lstStyle/>
              <a:p>
                <a:pPr algn="ctr">
                  <a:defRPr sz="1050" b="1" i="0" u="none" strike="noStrike" baseline="0">
                    <a:solidFill>
                      <a:srgbClr val="000000"/>
                    </a:solidFill>
                    <a:latin typeface="Arial Cyr"/>
                    <a:ea typeface="Arial Cyr"/>
                    <a:cs typeface="Arial Cyr"/>
                  </a:defRPr>
                </a:pPr>
                <a:r>
                  <a:rPr lang="en-US"/>
                  <a:t>P, QVat</a:t>
                </a:r>
              </a:p>
            </c:rich>
          </c:tx>
          <c:layout>
            <c:manualLayout>
              <c:xMode val="edge"/>
              <c:yMode val="edge"/>
              <c:x val="5.1560379918588882E-2"/>
              <c:y val="8.9834722764117622E-2"/>
            </c:manualLayout>
          </c:layout>
          <c:overlay val="1"/>
          <c:spPr>
            <a:noFill/>
            <a:ln w="25400">
              <a:noFill/>
            </a:ln>
          </c:spPr>
        </c:title>
        <c:numFmt formatCode="_-* #,##0.00_-;\-* #,##0.00_-;_-* &quot;-&quot;??_-;_-@_-" sourceLinked="1"/>
        <c:majorTickMark val="cross"/>
        <c:minorTickMark val="cross"/>
        <c:tickLblPos val="none"/>
        <c:crossAx val="64660608"/>
        <c:crosses val="autoZero"/>
        <c:crossBetween val="midCat"/>
      </c:valAx>
      <c:spPr>
        <a:noFill/>
        <a:ln w="25400">
          <a:noFill/>
        </a:ln>
      </c:spPr>
    </c:plotArea>
    <c:legend>
      <c:legendPos val="r"/>
      <c:layout>
        <c:manualLayout>
          <c:xMode val="edge"/>
          <c:yMode val="edge"/>
          <c:x val="0.75983717774762549"/>
          <c:y val="0.39243589418009117"/>
          <c:w val="0.23337856173677068"/>
          <c:h val="0.21712646934775889"/>
        </c:manualLayout>
      </c:layout>
      <c:overlay val="1"/>
      <c:spPr>
        <a:solidFill>
          <a:srgbClr val="FFFFFF"/>
        </a:solidFill>
        <a:ln w="3175">
          <a:solidFill>
            <a:srgbClr val="000000"/>
          </a:solidFill>
          <a:prstDash val="solid"/>
        </a:ln>
      </c:spPr>
      <c:txPr>
        <a:bodyPr/>
        <a:lstStyle/>
        <a:p>
          <a:pPr>
            <a:defRPr sz="920" b="0" i="0" u="none" strike="noStrike" baseline="0">
              <a:solidFill>
                <a:srgbClr val="000000"/>
              </a:solidFill>
              <a:latin typeface="Arial Cyr"/>
              <a:ea typeface="Arial Cyr"/>
              <a:cs typeface="Arial Cyr"/>
            </a:defRPr>
          </a:pPr>
          <a:endParaRPr lang="ru-RU"/>
        </a:p>
      </c:txPr>
    </c:legend>
    <c:plotVisOnly val="1"/>
    <c:dispBlanksAs val="gap"/>
    <c:showDLblsOverMax val="1"/>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78676-F784-4197-BCA9-A96FC9FD7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16902</Words>
  <Characters>96344</Characters>
  <Application>Microsoft Office Word</Application>
  <DocSecurity>0</DocSecurity>
  <Lines>802</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113020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c:creator>
  <cp:lastModifiedBy>user</cp:lastModifiedBy>
  <cp:revision>2</cp:revision>
  <dcterms:created xsi:type="dcterms:W3CDTF">2020-09-16T14:39:00Z</dcterms:created>
  <dcterms:modified xsi:type="dcterms:W3CDTF">2020-09-16T14:39:00Z</dcterms:modified>
</cp:coreProperties>
</file>