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117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CFFFB6E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  <w:bookmarkStart w:id="0" w:name="_GoBack"/>
      <w:bookmarkEnd w:id="0"/>
    </w:p>
    <w:p w14:paraId="035DB402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721A1E5E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CCF6CB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C8BA1D1" w14:textId="1EDC433A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A01039888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3CBC53E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B5A87C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2B18D117" w14:textId="6BDCD57E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19/marzo/2020</w:t>
            </w:r>
          </w:p>
        </w:tc>
      </w:tr>
      <w:tr w:rsidR="00C16573" w:rsidRPr="00DE6DB1" w14:paraId="122296DB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F0BF32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87B4A46" w14:textId="112D7391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 w:rsidRPr="006C5ABE">
              <w:rPr>
                <w:sz w:val="20"/>
                <w:szCs w:val="20"/>
              </w:rPr>
              <w:t>José Guillermo Saldaña Cárdenas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CDD410F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F15D04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E479D5" w14:textId="17B73FDE" w:rsidR="00C16573" w:rsidRPr="00DE6DB1" w:rsidRDefault="006C5ABE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402050F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7A831EFB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C88F573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D3D3749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07EC4C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A4F2D2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64C05AA4" w14:textId="77777777" w:rsidTr="00675FD4">
        <w:tc>
          <w:tcPr>
            <w:tcW w:w="626" w:type="dxa"/>
          </w:tcPr>
          <w:p w14:paraId="134874C7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DB4B7DB" w14:textId="5F59F109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revise suficiente el código, basándome en las métricas mencionadas en la </w:t>
            </w:r>
            <w:proofErr w:type="spellStart"/>
            <w:r>
              <w:rPr>
                <w:sz w:val="20"/>
                <w:szCs w:val="20"/>
              </w:rPr>
              <w:t>checklist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postmortem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74726">
              <w:rPr>
                <w:sz w:val="20"/>
                <w:szCs w:val="20"/>
              </w:rPr>
              <w:t xml:space="preserve"> (22.4% cuando debería ser </w:t>
            </w:r>
            <w:r w:rsidR="00874726" w:rsidRPr="00874726">
              <w:rPr>
                <w:sz w:val="20"/>
                <w:szCs w:val="20"/>
                <w:u w:val="single"/>
              </w:rPr>
              <w:t>&gt;</w:t>
            </w:r>
            <w:r w:rsidR="00874726">
              <w:rPr>
                <w:sz w:val="20"/>
                <w:szCs w:val="20"/>
              </w:rPr>
              <w:t>50%)</w:t>
            </w:r>
          </w:p>
        </w:tc>
        <w:tc>
          <w:tcPr>
            <w:tcW w:w="3813" w:type="dxa"/>
          </w:tcPr>
          <w:p w14:paraId="78FE23EC" w14:textId="24205AF6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Tomarme mi tiempo y revisar cuidadosamente cada punto de mi revisión de código.</w:t>
            </w:r>
          </w:p>
        </w:tc>
        <w:tc>
          <w:tcPr>
            <w:tcW w:w="2844" w:type="dxa"/>
          </w:tcPr>
          <w:p w14:paraId="48B50CF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5903C637" w14:textId="77777777" w:rsidTr="00675FD4">
        <w:tc>
          <w:tcPr>
            <w:tcW w:w="626" w:type="dxa"/>
          </w:tcPr>
          <w:p w14:paraId="426234C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C8F58AF" w14:textId="1880CB94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velocidad real de revisión de código </w:t>
            </w:r>
            <w:r w:rsidR="00874726">
              <w:rPr>
                <w:sz w:val="20"/>
                <w:szCs w:val="20"/>
              </w:rPr>
              <w:t>está</w:t>
            </w:r>
            <w:r>
              <w:rPr>
                <w:sz w:val="20"/>
                <w:szCs w:val="20"/>
              </w:rPr>
              <w:t xml:space="preserve"> muy por arriba de lo establecido como aceptable por las métricas, por lo que no le estoy dando el tiempo necesario y eso puede tender a dejar defectos en el código.</w:t>
            </w:r>
            <w:r w:rsidR="00874726">
              <w:rPr>
                <w:sz w:val="20"/>
                <w:szCs w:val="20"/>
              </w:rPr>
              <w:t xml:space="preserve"> (573 LDC/</w:t>
            </w:r>
            <w:proofErr w:type="spellStart"/>
            <w:r w:rsidR="00874726">
              <w:rPr>
                <w:sz w:val="20"/>
                <w:szCs w:val="20"/>
              </w:rPr>
              <w:t>hr</w:t>
            </w:r>
            <w:proofErr w:type="spellEnd"/>
            <w:r w:rsidR="00874726">
              <w:rPr>
                <w:sz w:val="20"/>
                <w:szCs w:val="20"/>
              </w:rPr>
              <w:t xml:space="preserve"> cuando debería ser </w:t>
            </w:r>
            <w:r w:rsidR="00874726" w:rsidRPr="00874726">
              <w:rPr>
                <w:sz w:val="20"/>
                <w:szCs w:val="20"/>
                <w:u w:val="single"/>
              </w:rPr>
              <w:t>&lt;</w:t>
            </w:r>
            <w:r w:rsidR="00874726">
              <w:rPr>
                <w:sz w:val="20"/>
                <w:szCs w:val="20"/>
              </w:rPr>
              <w:t>200 LDC/</w:t>
            </w:r>
            <w:proofErr w:type="spellStart"/>
            <w:r w:rsidR="00874726">
              <w:rPr>
                <w:sz w:val="20"/>
                <w:szCs w:val="20"/>
              </w:rPr>
              <w:t>hr</w:t>
            </w:r>
            <w:proofErr w:type="spellEnd"/>
            <w:r w:rsidR="00874726">
              <w:rPr>
                <w:sz w:val="20"/>
                <w:szCs w:val="20"/>
              </w:rPr>
              <w:t>)</w:t>
            </w:r>
          </w:p>
        </w:tc>
        <w:tc>
          <w:tcPr>
            <w:tcW w:w="3813" w:type="dxa"/>
          </w:tcPr>
          <w:p w14:paraId="324A19BA" w14:textId="145FC601" w:rsidR="002F6E70" w:rsidRPr="00DE6DB1" w:rsidRDefault="006C5ABE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Dedicarle mayor tiempo a la revisión de mi código con los puntos específicos que establecí, los cuales atacan los puntos débiles que conozco de mi código.</w:t>
            </w:r>
          </w:p>
        </w:tc>
        <w:tc>
          <w:tcPr>
            <w:tcW w:w="2844" w:type="dxa"/>
          </w:tcPr>
          <w:p w14:paraId="5FC9BA7A" w14:textId="77777777" w:rsidR="002F6E70" w:rsidRPr="006C5ABE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4F86372" w14:textId="77777777" w:rsidTr="00675FD4">
        <w:tc>
          <w:tcPr>
            <w:tcW w:w="626" w:type="dxa"/>
          </w:tcPr>
          <w:p w14:paraId="00D81B67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D9FF5B6" w14:textId="4F832D2F" w:rsidR="002F6E70" w:rsidRPr="008B0EF8" w:rsidRDefault="008B0EF8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estimación de tamaño estuvo un poco más alta de lo que fue realmente (30%</w:t>
            </w:r>
            <w:r w:rsidRPr="008B0E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cuando debería ser </w:t>
            </w:r>
            <w:r w:rsidRPr="008B0EF8"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 xml:space="preserve"> 10%)</w:t>
            </w:r>
          </w:p>
        </w:tc>
        <w:tc>
          <w:tcPr>
            <w:tcW w:w="3813" w:type="dxa"/>
          </w:tcPr>
          <w:p w14:paraId="7CA24944" w14:textId="59B2A813" w:rsidR="004437FF" w:rsidRPr="00DE6DB1" w:rsidRDefault="004437F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Estimar de manera más precisa las LDC a escribir para que la estimación de tamaño sea más acertada.</w:t>
            </w:r>
          </w:p>
        </w:tc>
        <w:tc>
          <w:tcPr>
            <w:tcW w:w="2844" w:type="dxa"/>
          </w:tcPr>
          <w:p w14:paraId="78E1AEB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80BD279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437FF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6C5ABE"/>
    <w:rsid w:val="00707F4A"/>
    <w:rsid w:val="00717308"/>
    <w:rsid w:val="00736EFD"/>
    <w:rsid w:val="00777A11"/>
    <w:rsid w:val="00832E69"/>
    <w:rsid w:val="00854158"/>
    <w:rsid w:val="00871A13"/>
    <w:rsid w:val="00874726"/>
    <w:rsid w:val="00882729"/>
    <w:rsid w:val="00885357"/>
    <w:rsid w:val="008B0EF8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FC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6</cp:revision>
  <dcterms:created xsi:type="dcterms:W3CDTF">2019-02-14T18:09:00Z</dcterms:created>
  <dcterms:modified xsi:type="dcterms:W3CDTF">2020-03-26T01:58:00Z</dcterms:modified>
</cp:coreProperties>
</file>