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DA43" w14:textId="0B80C2B7" w:rsidR="00975683" w:rsidRDefault="00975683" w:rsidP="00975683">
      <w:pPr>
        <w:pStyle w:val="ListParagraph"/>
        <w:numPr>
          <w:ilvl w:val="0"/>
          <w:numId w:val="1"/>
        </w:numPr>
      </w:pPr>
      <w:r>
        <w:t xml:space="preserve">Title should be memo architect not memo </w:t>
      </w:r>
      <w:proofErr w:type="spellStart"/>
      <w:r>
        <w:t>worlbench</w:t>
      </w:r>
      <w:proofErr w:type="spellEnd"/>
      <w:r>
        <w:t xml:space="preserve"> also it should be header style</w:t>
      </w:r>
    </w:p>
    <w:p w14:paraId="665D0C4D" w14:textId="25D67561" w:rsidR="00FB6925" w:rsidRDefault="007B026F" w:rsidP="007B026F">
      <w:pPr>
        <w:pStyle w:val="ListParagraph"/>
        <w:numPr>
          <w:ilvl w:val="0"/>
          <w:numId w:val="1"/>
        </w:numPr>
      </w:pPr>
      <w:r>
        <w:t xml:space="preserve">When starting the memo </w:t>
      </w:r>
      <w:r w:rsidR="00975683">
        <w:t>background</w:t>
      </w:r>
      <w:r>
        <w:t xml:space="preserve"> should be in center, vs </w:t>
      </w:r>
      <w:proofErr w:type="gramStart"/>
      <w:r>
        <w:t>select</w:t>
      </w:r>
      <w:proofErr w:type="gramEnd"/>
      <w:r>
        <w:t xml:space="preserve"> a view to get started</w:t>
      </w:r>
    </w:p>
    <w:p w14:paraId="70769965" w14:textId="5590307E" w:rsidR="007B026F" w:rsidRDefault="007B026F" w:rsidP="007B026F">
      <w:pPr>
        <w:pStyle w:val="ListParagraph"/>
        <w:numPr>
          <w:ilvl w:val="0"/>
          <w:numId w:val="1"/>
        </w:numPr>
      </w:pPr>
      <w:r>
        <w:t>Text on left too small model elements is too small</w:t>
      </w:r>
    </w:p>
    <w:p w14:paraId="1BE2456B" w14:textId="43409881" w:rsidR="007B026F" w:rsidRDefault="007B026F" w:rsidP="007B026F">
      <w:pPr>
        <w:pStyle w:val="ListParagraph"/>
        <w:numPr>
          <w:ilvl w:val="1"/>
          <w:numId w:val="1"/>
        </w:numPr>
      </w:pPr>
      <w:r>
        <w:t>It sh</w:t>
      </w:r>
      <w:r w:rsidR="00975683">
        <w:t>o</w:t>
      </w:r>
      <w:r>
        <w:t xml:space="preserve">uld use a file </w:t>
      </w:r>
      <w:r w:rsidR="00975683">
        <w:t>explorer</w:t>
      </w:r>
      <w:r>
        <w:t xml:space="preserve"> find of interface as </w:t>
      </w:r>
      <w:proofErr w:type="spellStart"/>
      <w:r>
        <w:t>its</w:t>
      </w:r>
      <w:proofErr w:type="spellEnd"/>
      <w:r>
        <w:t xml:space="preserve"> not clear if elements under it can be expanded</w:t>
      </w:r>
    </w:p>
    <w:p w14:paraId="277E5B35" w14:textId="0FB273D0" w:rsidR="00975683" w:rsidRDefault="00975683" w:rsidP="007B026F">
      <w:pPr>
        <w:pStyle w:val="ListParagraph"/>
        <w:numPr>
          <w:ilvl w:val="1"/>
          <w:numId w:val="1"/>
        </w:numPr>
      </w:pPr>
      <w:r>
        <w:t>Folder/container should be clearly separate from elements</w:t>
      </w:r>
    </w:p>
    <w:p w14:paraId="3940A32A" w14:textId="51B93755" w:rsidR="002658AC" w:rsidRDefault="002658AC" w:rsidP="007B026F">
      <w:pPr>
        <w:pStyle w:val="ListParagraph"/>
        <w:numPr>
          <w:ilvl w:val="1"/>
          <w:numId w:val="1"/>
        </w:numPr>
      </w:pPr>
      <w:r>
        <w:t xml:space="preserve">I </w:t>
      </w:r>
      <w:r w:rsidR="00484B9E">
        <w:t>should</w:t>
      </w:r>
      <w:r>
        <w:t xml:space="preserve"> be able to create subfolder under element type and move elements under it</w:t>
      </w:r>
    </w:p>
    <w:p w14:paraId="186A0DCA" w14:textId="182714C7" w:rsidR="00850F54" w:rsidRDefault="00850F54" w:rsidP="00850F54">
      <w:pPr>
        <w:pStyle w:val="ListParagraph"/>
        <w:numPr>
          <w:ilvl w:val="0"/>
          <w:numId w:val="1"/>
        </w:numPr>
      </w:pPr>
      <w:r>
        <w:t>Text is too light hard to ready and small</w:t>
      </w:r>
    </w:p>
    <w:p w14:paraId="4A789740" w14:textId="144BF2C4" w:rsidR="007B026F" w:rsidRDefault="00975683" w:rsidP="00975683">
      <w:pPr>
        <w:pStyle w:val="ListParagraph"/>
        <w:numPr>
          <w:ilvl w:val="0"/>
          <w:numId w:val="1"/>
        </w:numPr>
      </w:pPr>
      <w:r>
        <w:t xml:space="preserve">Clicking on item should show expanded property page not on the side, the side property is appropriate in diagram/view mode </w:t>
      </w:r>
    </w:p>
    <w:p w14:paraId="662A2618" w14:textId="56393526" w:rsidR="007B026F" w:rsidRDefault="007B026F">
      <w:r w:rsidRPr="007B026F">
        <w:drawing>
          <wp:inline distT="0" distB="0" distL="0" distR="0" wp14:anchorId="6BB8C765" wp14:editId="7EEA4A4E">
            <wp:extent cx="5943600" cy="2361565"/>
            <wp:effectExtent l="0" t="0" r="0" b="635"/>
            <wp:docPr id="188685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50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BC41" w14:textId="67AB3B49" w:rsidR="00975683" w:rsidRDefault="00975683" w:rsidP="00975683">
      <w:pPr>
        <w:pStyle w:val="ListParagraph"/>
        <w:numPr>
          <w:ilvl w:val="0"/>
          <w:numId w:val="1"/>
        </w:numPr>
      </w:pPr>
      <w:r>
        <w:t>If this is to help quick browse it should be clickable</w:t>
      </w:r>
    </w:p>
    <w:p w14:paraId="53BAA20E" w14:textId="591ADB17" w:rsidR="00975683" w:rsidRDefault="00975683" w:rsidP="00975683">
      <w:pPr>
        <w:pStyle w:val="ListParagraph"/>
        <w:numPr>
          <w:ilvl w:val="1"/>
          <w:numId w:val="1"/>
        </w:numPr>
      </w:pPr>
      <w:r w:rsidRPr="00975683">
        <w:drawing>
          <wp:inline distT="0" distB="0" distL="0" distR="0" wp14:anchorId="7653F03F" wp14:editId="0D349A80">
            <wp:extent cx="3721100" cy="584200"/>
            <wp:effectExtent l="0" t="0" r="0" b="0"/>
            <wp:docPr id="48117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75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7C6D" w14:textId="652D5020" w:rsidR="00975683" w:rsidRDefault="00975683" w:rsidP="00975683">
      <w:pPr>
        <w:pStyle w:val="ListParagraph"/>
        <w:numPr>
          <w:ilvl w:val="0"/>
          <w:numId w:val="1"/>
        </w:numPr>
      </w:pPr>
      <w:r>
        <w:t xml:space="preserve">The elements in others are too granular, these should be </w:t>
      </w:r>
      <w:proofErr w:type="spellStart"/>
      <w:r>
        <w:t>attribues</w:t>
      </w:r>
      <w:proofErr w:type="spellEnd"/>
      <w:r>
        <w:t xml:space="preserve"> not types, e.g. </w:t>
      </w:r>
      <w:proofErr w:type="spellStart"/>
      <w:r>
        <w:t>Promary</w:t>
      </w:r>
      <w:r w:rsidR="00067251">
        <w:t>OperatingFunction</w:t>
      </w:r>
      <w:proofErr w:type="spellEnd"/>
      <w:r w:rsidR="00067251">
        <w:t xml:space="preserve"> should be function and primary function can be attribute if it’s a list or we can also use labels. </w:t>
      </w:r>
    </w:p>
    <w:p w14:paraId="42B66D1F" w14:textId="74D80507" w:rsidR="00850F54" w:rsidRDefault="00850F54" w:rsidP="00975683">
      <w:pPr>
        <w:pStyle w:val="ListParagraph"/>
        <w:numPr>
          <w:ilvl w:val="0"/>
          <w:numId w:val="1"/>
        </w:numPr>
      </w:pPr>
      <w:r>
        <w:t xml:space="preserve">The bottom bar and </w:t>
      </w:r>
      <w:proofErr w:type="gramStart"/>
      <w:r>
        <w:t>are can be</w:t>
      </w:r>
      <w:proofErr w:type="gramEnd"/>
      <w:r>
        <w:t xml:space="preserve"> like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hw</w:t>
      </w:r>
      <w:proofErr w:type="spellEnd"/>
      <w:r>
        <w:t xml:space="preserve"> it shows compile </w:t>
      </w:r>
      <w:proofErr w:type="spellStart"/>
      <w:r>
        <w:t>erros</w:t>
      </w:r>
      <w:proofErr w:type="spellEnd"/>
      <w:r>
        <w:t>, it can be used for other thing and minimized, the bar should be bottom of screen</w:t>
      </w:r>
    </w:p>
    <w:p w14:paraId="76BDD822" w14:textId="63854ABF" w:rsidR="00850F54" w:rsidRDefault="00850F54" w:rsidP="00850F54">
      <w:pPr>
        <w:pStyle w:val="ListParagraph"/>
        <w:numPr>
          <w:ilvl w:val="1"/>
          <w:numId w:val="1"/>
        </w:numPr>
      </w:pPr>
      <w:r w:rsidRPr="00850F54">
        <w:drawing>
          <wp:inline distT="0" distB="0" distL="0" distR="0" wp14:anchorId="0B916319" wp14:editId="3F4972E0">
            <wp:extent cx="5943600" cy="507365"/>
            <wp:effectExtent l="0" t="0" r="0" b="635"/>
            <wp:docPr id="89149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9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7C17" w14:textId="2CD3F0B9" w:rsidR="00850F54" w:rsidRDefault="00A1397B" w:rsidP="00850F54">
      <w:pPr>
        <w:pStyle w:val="ListParagraph"/>
        <w:numPr>
          <w:ilvl w:val="0"/>
          <w:numId w:val="1"/>
        </w:numPr>
      </w:pPr>
      <w:r>
        <w:lastRenderedPageBreak/>
        <w:t xml:space="preserve">In Views, auto should be a </w:t>
      </w:r>
      <w:proofErr w:type="gramStart"/>
      <w:r>
        <w:t>folder</w:t>
      </w:r>
      <w:proofErr w:type="gramEnd"/>
      <w:r>
        <w:t xml:space="preserve"> and it </w:t>
      </w:r>
      <w:r w:rsidR="002658AC">
        <w:t xml:space="preserve">should have auto generated diagrams under it. The current Full model overview is </w:t>
      </w:r>
      <w:proofErr w:type="gramStart"/>
      <w:r w:rsidR="002658AC">
        <w:t>unusable,</w:t>
      </w:r>
      <w:proofErr w:type="gramEnd"/>
      <w:r w:rsidR="002658AC">
        <w:t xml:space="preserve"> the diagrams should be </w:t>
      </w:r>
      <w:proofErr w:type="spellStart"/>
      <w:r w:rsidR="002658AC">
        <w:t>consuble</w:t>
      </w:r>
      <w:proofErr w:type="spellEnd"/>
      <w:r w:rsidR="002658AC">
        <w:t xml:space="preserve"> and not dump of model. </w:t>
      </w:r>
    </w:p>
    <w:p w14:paraId="34DD0715" w14:textId="2938958E" w:rsidR="002658AC" w:rsidRDefault="002658AC" w:rsidP="002658AC">
      <w:pPr>
        <w:pStyle w:val="ListParagraph"/>
        <w:numPr>
          <w:ilvl w:val="1"/>
          <w:numId w:val="1"/>
        </w:numPr>
      </w:pPr>
      <w:r w:rsidRPr="002658AC">
        <w:drawing>
          <wp:inline distT="0" distB="0" distL="0" distR="0" wp14:anchorId="7ACE2161" wp14:editId="25508E61">
            <wp:extent cx="5943600" cy="2634615"/>
            <wp:effectExtent l="0" t="0" r="0" b="0"/>
            <wp:docPr id="58304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47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AAEC" w14:textId="7C93D50D" w:rsidR="00484B9E" w:rsidRDefault="00484B9E" w:rsidP="00484B9E">
      <w:pPr>
        <w:pStyle w:val="ListParagraph"/>
        <w:numPr>
          <w:ilvl w:val="0"/>
          <w:numId w:val="1"/>
        </w:numPr>
      </w:pPr>
      <w:r>
        <w:t>In diagram there should be example of user diagrams</w:t>
      </w:r>
      <w:r w:rsidR="00777D45">
        <w:t xml:space="preserve">. Use </w:t>
      </w:r>
      <w:proofErr w:type="gramStart"/>
      <w:r w:rsidR="00777D45">
        <w:t>should</w:t>
      </w:r>
      <w:proofErr w:type="gramEnd"/>
      <w:r w:rsidR="00777D45">
        <w:t xml:space="preserve"> able to add diagrams (sysmlv2) the diagram </w:t>
      </w:r>
      <w:proofErr w:type="gramStart"/>
      <w:r w:rsidR="00777D45">
        <w:t>an</w:t>
      </w:r>
      <w:proofErr w:type="gramEnd"/>
      <w:r w:rsidR="00777D45">
        <w:t xml:space="preserve"> switch between visual or edit mode or side by side, sysmlv2 should be </w:t>
      </w:r>
      <w:proofErr w:type="spellStart"/>
      <w:r w:rsidR="00777D45">
        <w:t>redered</w:t>
      </w:r>
      <w:proofErr w:type="spellEnd"/>
    </w:p>
    <w:p w14:paraId="08D76616" w14:textId="6D7F5044" w:rsidR="00777D45" w:rsidRDefault="00777D45" w:rsidP="00484B9E">
      <w:pPr>
        <w:pStyle w:val="ListParagraph"/>
        <w:numPr>
          <w:ilvl w:val="0"/>
          <w:numId w:val="1"/>
        </w:numPr>
      </w:pPr>
      <w:r>
        <w:t xml:space="preserve">Sets are poorly defined what are </w:t>
      </w:r>
      <w:proofErr w:type="gramStart"/>
      <w:r>
        <w:t>they ?</w:t>
      </w:r>
      <w:proofErr w:type="gramEnd"/>
      <w:r>
        <w:t xml:space="preserve"> Instead of them there should be scenarios editor</w:t>
      </w:r>
    </w:p>
    <w:p w14:paraId="07CDD7F8" w14:textId="11CDA1C0" w:rsidR="00777D45" w:rsidRDefault="00777D45" w:rsidP="00484B9E">
      <w:pPr>
        <w:pStyle w:val="ListParagraph"/>
        <w:numPr>
          <w:ilvl w:val="0"/>
          <w:numId w:val="1"/>
        </w:numPr>
      </w:pPr>
      <w:proofErr w:type="spellStart"/>
      <w:r>
        <w:t>Actionflow</w:t>
      </w:r>
      <w:proofErr w:type="spellEnd"/>
      <w:r>
        <w:t xml:space="preserve"> </w:t>
      </w:r>
      <w:proofErr w:type="gramStart"/>
      <w:r>
        <w:t>is now is</w:t>
      </w:r>
      <w:proofErr w:type="gramEnd"/>
      <w:r>
        <w:t xml:space="preserve"> not a separate item, </w:t>
      </w:r>
      <w:proofErr w:type="spellStart"/>
      <w:r>
        <w:t>its</w:t>
      </w:r>
      <w:proofErr w:type="spellEnd"/>
      <w:r>
        <w:t xml:space="preserve"> is a specific diagram, so doesn’t belong on top</w:t>
      </w:r>
    </w:p>
    <w:p w14:paraId="0D248173" w14:textId="1A89262F" w:rsidR="00777D45" w:rsidRDefault="00777D45" w:rsidP="00484B9E">
      <w:pPr>
        <w:pStyle w:val="ListParagraph"/>
        <w:numPr>
          <w:ilvl w:val="0"/>
          <w:numId w:val="1"/>
        </w:numPr>
      </w:pPr>
      <w:r>
        <w:t>DHF should also be explored type</w:t>
      </w:r>
    </w:p>
    <w:p w14:paraId="528094E6" w14:textId="694AB976" w:rsidR="00777D45" w:rsidRDefault="00777D45" w:rsidP="00484B9E">
      <w:pPr>
        <w:pStyle w:val="ListParagraph"/>
        <w:numPr>
          <w:ilvl w:val="0"/>
          <w:numId w:val="1"/>
        </w:numPr>
      </w:pPr>
      <w:r>
        <w:t xml:space="preserve">There should be </w:t>
      </w:r>
      <w:proofErr w:type="spellStart"/>
      <w:r>
        <w:t>templete</w:t>
      </w:r>
      <w:proofErr w:type="spellEnd"/>
      <w:r>
        <w:t xml:space="preserve"> editor as well</w:t>
      </w:r>
    </w:p>
    <w:p w14:paraId="5DAC3806" w14:textId="3103D098" w:rsidR="00777D45" w:rsidRDefault="00777D45" w:rsidP="00484B9E">
      <w:pPr>
        <w:pStyle w:val="ListParagraph"/>
        <w:numPr>
          <w:ilvl w:val="0"/>
          <w:numId w:val="1"/>
        </w:numPr>
      </w:pPr>
      <w:r>
        <w:t xml:space="preserve">The DHF dashboard should be homepage </w:t>
      </w:r>
      <w:proofErr w:type="spellStart"/>
      <w:r>
        <w:t>fo</w:t>
      </w:r>
      <w:proofErr w:type="spellEnd"/>
      <w:r>
        <w:t xml:space="preserve"> </w:t>
      </w:r>
      <w:proofErr w:type="spellStart"/>
      <w:r>
        <w:t>dhf</w:t>
      </w:r>
      <w:proofErr w:type="spellEnd"/>
      <w:r>
        <w:t xml:space="preserve"> tab</w:t>
      </w:r>
    </w:p>
    <w:p w14:paraId="3BD6F0BF" w14:textId="77AF8E7D" w:rsidR="00777D45" w:rsidRDefault="00777D45" w:rsidP="00484B9E">
      <w:pPr>
        <w:pStyle w:val="ListParagraph"/>
        <w:numPr>
          <w:ilvl w:val="0"/>
          <w:numId w:val="1"/>
        </w:numPr>
      </w:pPr>
      <w:r>
        <w:t xml:space="preserve">How does model diff </w:t>
      </w:r>
      <w:proofErr w:type="gramStart"/>
      <w:r>
        <w:t>work ?</w:t>
      </w:r>
      <w:proofErr w:type="gramEnd"/>
    </w:p>
    <w:p w14:paraId="2EF7C9CA" w14:textId="105AEB7B" w:rsidR="00777D45" w:rsidRDefault="00777D45" w:rsidP="00484B9E">
      <w:pPr>
        <w:pStyle w:val="ListParagraph"/>
        <w:numPr>
          <w:ilvl w:val="0"/>
          <w:numId w:val="1"/>
        </w:numPr>
      </w:pPr>
      <w:r>
        <w:t>Ontology viewer should have list or element in diagram type group by type and also relationships visually</w:t>
      </w:r>
    </w:p>
    <w:sectPr w:rsidR="00777D45" w:rsidSect="006E1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2609F"/>
    <w:multiLevelType w:val="hybridMultilevel"/>
    <w:tmpl w:val="395289A6"/>
    <w:lvl w:ilvl="0" w:tplc="3886E6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14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6F"/>
    <w:rsid w:val="00067251"/>
    <w:rsid w:val="002658AC"/>
    <w:rsid w:val="002D7D2F"/>
    <w:rsid w:val="00404566"/>
    <w:rsid w:val="00484B9E"/>
    <w:rsid w:val="004E58E4"/>
    <w:rsid w:val="00590B10"/>
    <w:rsid w:val="00610F1C"/>
    <w:rsid w:val="006E140B"/>
    <w:rsid w:val="00777D45"/>
    <w:rsid w:val="007B026F"/>
    <w:rsid w:val="00850F54"/>
    <w:rsid w:val="00975683"/>
    <w:rsid w:val="00A1397B"/>
    <w:rsid w:val="00CC71A6"/>
    <w:rsid w:val="00FB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55D9D"/>
  <w15:chartTrackingRefBased/>
  <w15:docId w15:val="{8366C50B-ABA2-C141-8F56-A8E6AEDD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255</Words>
  <Characters>1607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kashyap</dc:creator>
  <cp:keywords/>
  <dc:description/>
  <cp:lastModifiedBy>somesh kashyap</cp:lastModifiedBy>
  <cp:revision>6</cp:revision>
  <dcterms:created xsi:type="dcterms:W3CDTF">2026-03-26T22:28:00Z</dcterms:created>
  <dcterms:modified xsi:type="dcterms:W3CDTF">2026-03-26T23:02:00Z</dcterms:modified>
</cp:coreProperties>
</file>