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3A650" w14:textId="77777777" w:rsidR="00A71D3C" w:rsidRDefault="00B33D48" w:rsidP="00375075">
      <w:pPr>
        <w:pStyle w:val="2"/>
      </w:pPr>
      <w:r>
        <w:t>Background</w:t>
      </w:r>
    </w:p>
    <w:p w14:paraId="56602D5E" w14:textId="77777777" w:rsidR="00375075" w:rsidRDefault="00B33D48" w:rsidP="00375075">
      <w:r>
        <w:tab/>
      </w:r>
      <w:r w:rsidR="00375075">
        <w:t xml:space="preserve">The </w:t>
      </w:r>
      <w:proofErr w:type="spellStart"/>
      <w:r w:rsidR="00375075">
        <w:t>Kariba</w:t>
      </w:r>
      <w:proofErr w:type="spellEnd"/>
      <w:r w:rsidR="00375075">
        <w:t xml:space="preserve"> Dam, located </w:t>
      </w:r>
      <w:r w:rsidR="00375075" w:rsidRPr="00375075">
        <w:t xml:space="preserve">in the </w:t>
      </w:r>
      <w:proofErr w:type="spellStart"/>
      <w:r w:rsidR="00375075" w:rsidRPr="00375075">
        <w:t>Kariba</w:t>
      </w:r>
      <w:proofErr w:type="spellEnd"/>
      <w:r w:rsidR="00375075" w:rsidRPr="00375075">
        <w:t xml:space="preserve"> Gorge of the Zambezi river basin between Zambia and Zimbabwe</w:t>
      </w:r>
      <w:r w:rsidR="00375075">
        <w:t xml:space="preserve">, impounds the </w:t>
      </w:r>
      <w:r w:rsidR="00375075" w:rsidRPr="00375075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185 cubic </w:t>
      </w:r>
      <w:proofErr w:type="spellStart"/>
      <w:r w:rsidR="00375075" w:rsidRPr="00375075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kilometres</w:t>
      </w:r>
      <w:proofErr w:type="spellEnd"/>
      <w:r w:rsidR="00375075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 Lake </w:t>
      </w:r>
      <w:proofErr w:type="spellStart"/>
      <w:r w:rsidR="00375075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Kariba</w:t>
      </w:r>
      <w:proofErr w:type="spellEnd"/>
      <w:r w:rsidR="00375075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 which is </w:t>
      </w:r>
      <w:r w:rsidR="00375075" w:rsidRPr="00375075">
        <w:t>the world's largest man-ma</w:t>
      </w:r>
      <w:r w:rsidR="00375075">
        <w:t>de lake and reservoir by volume,</w:t>
      </w:r>
      <w:r w:rsidR="00375075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 xml:space="preserve"> </w:t>
      </w:r>
      <w:r w:rsidR="00375075">
        <w:t>lying</w:t>
      </w:r>
      <w:r w:rsidR="00375075" w:rsidRPr="00375075">
        <w:t xml:space="preserve"> </w:t>
      </w:r>
      <w:r w:rsidR="00375075">
        <w:t xml:space="preserve">nearly </w:t>
      </w:r>
      <w:r w:rsidR="00375075" w:rsidRPr="00375075">
        <w:t xml:space="preserve">1300 </w:t>
      </w:r>
      <w:proofErr w:type="spellStart"/>
      <w:r w:rsidR="00375075" w:rsidRPr="00375075">
        <w:t>kilometres</w:t>
      </w:r>
      <w:proofErr w:type="spellEnd"/>
      <w:r w:rsidR="00375075" w:rsidRPr="00375075">
        <w:t xml:space="preserve"> upstream from the Indian Ocean, along the border between Zambia and Zimbabwe</w:t>
      </w:r>
      <w:r w:rsidR="00375075">
        <w:t xml:space="preserve">. </w:t>
      </w:r>
    </w:p>
    <w:p w14:paraId="42B954FA" w14:textId="77777777" w:rsidR="00375075" w:rsidRDefault="00220326" w:rsidP="00375075">
      <w:r>
        <w:t xml:space="preserve">It is </w:t>
      </w:r>
      <w:proofErr w:type="gramStart"/>
      <w:r>
        <w:t>a</w:t>
      </w:r>
      <w:proofErr w:type="gramEnd"/>
      <w:r>
        <w:t xml:space="preserve"> amazing and beautiful existence. however, </w:t>
      </w:r>
      <w:proofErr w:type="gramStart"/>
      <w:r w:rsidR="00375075">
        <w:t>It</w:t>
      </w:r>
      <w:proofErr w:type="gramEnd"/>
      <w:r w:rsidR="00375075">
        <w:t xml:space="preserve"> </w:t>
      </w:r>
      <w:r w:rsidR="00DD3E66">
        <w:t xml:space="preserve">is </w:t>
      </w:r>
      <w:r w:rsidR="00375075">
        <w:t xml:space="preserve">warned by </w:t>
      </w:r>
      <w:r w:rsidRPr="00220326">
        <w:t>Institute of Risk Management of South Africa</w:t>
      </w:r>
      <w:r>
        <w:t xml:space="preserve"> that the dam faces a dire need for repairing. </w:t>
      </w:r>
      <w:r w:rsidR="00B33D48" w:rsidRPr="00B33D48">
        <w:t xml:space="preserve">The way to solve the problems of </w:t>
      </w:r>
      <w:proofErr w:type="spellStart"/>
      <w:r w:rsidR="00B33D48" w:rsidRPr="00B33D48">
        <w:t>Kariba</w:t>
      </w:r>
      <w:proofErr w:type="spellEnd"/>
      <w:r w:rsidR="00B33D48" w:rsidRPr="00B33D48">
        <w:t xml:space="preserve"> Dam can be simply divided into three categories: repairing dams, rebuilding dams and </w:t>
      </w:r>
      <w:r w:rsidR="00B33D48">
        <w:t xml:space="preserve">removing dams and replacing </w:t>
      </w:r>
      <w:r w:rsidR="00B33D48">
        <w:rPr>
          <w:rFonts w:hint="eastAsia"/>
        </w:rPr>
        <w:t>it</w:t>
      </w:r>
      <w:r w:rsidR="00B33D48">
        <w:t xml:space="preserve"> with a</w:t>
      </w:r>
      <w:r w:rsidR="00B33D48" w:rsidRPr="00B33D48">
        <w:t xml:space="preserve"> series of</w:t>
      </w:r>
      <w:r w:rsidR="00B33D48">
        <w:t xml:space="preserve"> </w:t>
      </w:r>
      <w:r w:rsidR="00B33D48" w:rsidRPr="00B33D48">
        <w:t>dams</w:t>
      </w:r>
      <w:r w:rsidR="00B33D48">
        <w:t xml:space="preserve">. </w:t>
      </w:r>
      <w:r w:rsidR="002C1FF6">
        <w:t xml:space="preserve">Three options feasible for us to address is quite different for </w:t>
      </w:r>
      <w:r w:rsidR="00B33D48">
        <w:t>the fact that their</w:t>
      </w:r>
      <w:r w:rsidR="002C1FF6">
        <w:t xml:space="preserve"> </w:t>
      </w:r>
      <w:r w:rsidR="00B33D48">
        <w:t xml:space="preserve">impacts on the ecology, </w:t>
      </w:r>
      <w:r w:rsidR="00B33D48" w:rsidRPr="00B33D48">
        <w:t>economic</w:t>
      </w:r>
      <w:r w:rsidR="00B33D48">
        <w:t>s</w:t>
      </w:r>
      <w:r w:rsidR="00B33D48" w:rsidRPr="00B33D48">
        <w:t xml:space="preserve"> and other </w:t>
      </w:r>
      <w:r w:rsidR="00B33D48">
        <w:t>aspects varies.</w:t>
      </w:r>
    </w:p>
    <w:p w14:paraId="5AFDCEE3" w14:textId="77777777" w:rsidR="00B33D48" w:rsidRPr="003C7551" w:rsidRDefault="00B33D48" w:rsidP="00B33D48">
      <w:pPr>
        <w:ind w:firstLine="360"/>
        <w:jc w:val="left"/>
        <w:rPr>
          <w:rFonts w:eastAsia="宋体"/>
        </w:rPr>
      </w:pPr>
      <w:r>
        <w:rPr>
          <w:rFonts w:eastAsia="宋体"/>
          <w:bCs/>
        </w:rPr>
        <w:t xml:space="preserve">Generally, </w:t>
      </w:r>
      <w:r w:rsidRPr="00B8399E">
        <w:rPr>
          <w:rFonts w:eastAsia="宋体"/>
          <w:bCs/>
        </w:rPr>
        <w:t>The Zambezi River</w:t>
      </w:r>
      <w:r w:rsidRPr="008868FD">
        <w:rPr>
          <w:rFonts w:eastAsia="宋体"/>
        </w:rPr>
        <w:t xml:space="preserve"> </w:t>
      </w:r>
      <w:r>
        <w:rPr>
          <w:rFonts w:eastAsia="宋体"/>
        </w:rPr>
        <w:t xml:space="preserve">can be </w:t>
      </w:r>
      <w:r w:rsidRPr="008868FD">
        <w:rPr>
          <w:rFonts w:eastAsia="宋体"/>
        </w:rPr>
        <w:t>separated into three sub-sections</w:t>
      </w:r>
      <w:r>
        <w:rPr>
          <w:rFonts w:eastAsia="宋体"/>
        </w:rPr>
        <w:t xml:space="preserve"> according to</w:t>
      </w:r>
      <w:r w:rsidRPr="008868FD">
        <w:rPr>
          <w:rFonts w:eastAsia="宋体"/>
        </w:rPr>
        <w:t xml:space="preserve"> its different physical and biological characteristics</w:t>
      </w:r>
      <w:r>
        <w:rPr>
          <w:rFonts w:eastAsia="宋体"/>
        </w:rPr>
        <w:t xml:space="preserve">: the </w:t>
      </w:r>
      <w:hyperlink r:id="rId5" w:tooltip="Lower Zambezi" w:history="1">
        <w:r w:rsidRPr="008868FD">
          <w:rPr>
            <w:rStyle w:val="a3"/>
            <w:rFonts w:eastAsia="宋体"/>
            <w:bCs/>
          </w:rPr>
          <w:t>Lower Zambezi</w:t>
        </w:r>
      </w:hyperlink>
      <w:r>
        <w:rPr>
          <w:rFonts w:eastAsia="宋体"/>
        </w:rPr>
        <w:t xml:space="preserve">, the </w:t>
      </w:r>
      <w:hyperlink r:id="rId6" w:tooltip="Middle Zambezi" w:history="1">
        <w:r w:rsidRPr="008868FD">
          <w:rPr>
            <w:rStyle w:val="a3"/>
            <w:rFonts w:eastAsia="宋体"/>
            <w:bCs/>
          </w:rPr>
          <w:t>Middle Zambezi</w:t>
        </w:r>
      </w:hyperlink>
      <w:r>
        <w:rPr>
          <w:rFonts w:eastAsia="宋体"/>
        </w:rPr>
        <w:t xml:space="preserve">, and the </w:t>
      </w:r>
      <w:hyperlink r:id="rId7" w:tooltip="Upper Zambezi" w:history="1">
        <w:r w:rsidRPr="008868FD">
          <w:rPr>
            <w:rStyle w:val="a3"/>
            <w:rFonts w:eastAsia="宋体"/>
            <w:bCs/>
          </w:rPr>
          <w:t>Upper Zambezi</w:t>
        </w:r>
      </w:hyperlink>
      <w:r w:rsidRPr="008868FD">
        <w:rPr>
          <w:rFonts w:eastAsia="宋体"/>
        </w:rPr>
        <w:t xml:space="preserve">. </w:t>
      </w:r>
      <w:r w:rsidRPr="00821821">
        <w:rPr>
          <w:rFonts w:eastAsia="宋体"/>
        </w:rPr>
        <w:t>The</w:t>
      </w:r>
      <w:r>
        <w:rPr>
          <w:rFonts w:eastAsia="宋体"/>
        </w:rPr>
        <w:t xml:space="preserve"> </w:t>
      </w:r>
      <w:hyperlink r:id="rId8" w:tooltip="Middle Zambezi" w:history="1">
        <w:r w:rsidRPr="00821821">
          <w:rPr>
            <w:rStyle w:val="a3"/>
            <w:rFonts w:eastAsia="宋体"/>
            <w:bCs/>
          </w:rPr>
          <w:t>Middle Zambezi</w:t>
        </w:r>
      </w:hyperlink>
      <w:r>
        <w:rPr>
          <w:rFonts w:eastAsia="宋体"/>
        </w:rPr>
        <w:t xml:space="preserve">, where the </w:t>
      </w:r>
      <w:proofErr w:type="spellStart"/>
      <w:r>
        <w:rPr>
          <w:rFonts w:eastAsia="宋体"/>
        </w:rPr>
        <w:t>K</w:t>
      </w:r>
      <w:r w:rsidRPr="00601602">
        <w:rPr>
          <w:rFonts w:eastAsia="宋体"/>
        </w:rPr>
        <w:t>ariba</w:t>
      </w:r>
      <w:proofErr w:type="spellEnd"/>
      <w:r w:rsidRPr="00601602">
        <w:rPr>
          <w:rFonts w:eastAsia="宋体"/>
        </w:rPr>
        <w:t xml:space="preserve"> </w:t>
      </w:r>
      <w:r>
        <w:rPr>
          <w:rFonts w:eastAsia="宋体"/>
        </w:rPr>
        <w:t>D</w:t>
      </w:r>
      <w:r w:rsidRPr="00601602">
        <w:rPr>
          <w:rFonts w:eastAsia="宋体"/>
        </w:rPr>
        <w:t>am</w:t>
      </w:r>
      <w:r>
        <w:rPr>
          <w:rFonts w:eastAsia="宋体"/>
        </w:rPr>
        <w:t xml:space="preserve"> lies, </w:t>
      </w:r>
      <w:r w:rsidRPr="00821821">
        <w:rPr>
          <w:rFonts w:eastAsia="宋体"/>
        </w:rPr>
        <w:t>is 600 miles long</w:t>
      </w:r>
      <w:r>
        <w:rPr>
          <w:rFonts w:eastAsia="宋体"/>
        </w:rPr>
        <w:t xml:space="preserve"> </w:t>
      </w:r>
      <w:r w:rsidRPr="00821821">
        <w:rPr>
          <w:rFonts w:eastAsia="宋体"/>
        </w:rPr>
        <w:t>in low-lying country, and is divided from the Victoria Falls</w:t>
      </w:r>
      <w:r>
        <w:rPr>
          <w:rFonts w:eastAsia="宋体"/>
        </w:rPr>
        <w:t xml:space="preserve"> to the </w:t>
      </w:r>
      <w:r>
        <w:t xml:space="preserve">Lake </w:t>
      </w:r>
      <w:proofErr w:type="spellStart"/>
      <w:r w:rsidRPr="00C95201">
        <w:rPr>
          <w:rFonts w:eastAsia="宋体"/>
        </w:rPr>
        <w:t>Cahora</w:t>
      </w:r>
      <w:proofErr w:type="spellEnd"/>
      <w:r w:rsidRPr="00C95201">
        <w:rPr>
          <w:rFonts w:eastAsia="宋体"/>
        </w:rPr>
        <w:t xml:space="preserve"> </w:t>
      </w:r>
      <w:proofErr w:type="spellStart"/>
      <w:r w:rsidRPr="00C95201">
        <w:rPr>
          <w:rFonts w:eastAsia="宋体"/>
        </w:rPr>
        <w:t>Bassa</w:t>
      </w:r>
      <w:proofErr w:type="spellEnd"/>
      <w:r>
        <w:rPr>
          <w:rFonts w:eastAsia="宋体"/>
        </w:rPr>
        <w:t xml:space="preserve">. </w:t>
      </w:r>
      <w:r w:rsidRPr="003C7551">
        <w:rPr>
          <w:rFonts w:eastAsia="宋体"/>
          <w:noProof/>
        </w:rPr>
        <w:t xml:space="preserve">An overview of </w:t>
      </w:r>
      <w:r>
        <w:rPr>
          <w:rFonts w:eastAsia="宋体"/>
          <w:bCs/>
        </w:rPr>
        <w:t>t</w:t>
      </w:r>
      <w:r w:rsidRPr="00B8399E">
        <w:rPr>
          <w:rFonts w:eastAsia="宋体"/>
          <w:bCs/>
        </w:rPr>
        <w:t>he Zambezi River</w:t>
      </w:r>
      <w:r>
        <w:rPr>
          <w:rFonts w:eastAsia="宋体"/>
          <w:bCs/>
        </w:rPr>
        <w:t xml:space="preserve"> generated from the </w:t>
      </w:r>
      <w:r w:rsidRPr="00177209">
        <w:rPr>
          <w:rFonts w:eastAsia="宋体"/>
          <w:bCs/>
          <w:iCs/>
        </w:rPr>
        <w:t>Zambezi River Authority</w:t>
      </w:r>
      <w:r>
        <w:rPr>
          <w:rFonts w:eastAsia="宋体"/>
          <w:noProof/>
          <w:color w:val="FF0000"/>
        </w:rPr>
        <w:t xml:space="preserve"> </w:t>
      </w:r>
      <w:r>
        <w:rPr>
          <w:rFonts w:eastAsia="宋体"/>
          <w:noProof/>
        </w:rPr>
        <w:t>is as follows:</w:t>
      </w:r>
    </w:p>
    <w:p w14:paraId="55F6D306" w14:textId="77777777" w:rsidR="00B33D48" w:rsidRPr="005C37D5" w:rsidRDefault="00B33D48" w:rsidP="00B33D48">
      <w:pPr>
        <w:rPr>
          <w:rFonts w:eastAsia="宋体"/>
        </w:rPr>
      </w:pPr>
    </w:p>
    <w:p w14:paraId="790A70FB" w14:textId="77777777" w:rsidR="00B33D48" w:rsidRDefault="00B33D48" w:rsidP="00B33D48">
      <w:pPr>
        <w:ind w:firstLine="360"/>
        <w:jc w:val="center"/>
        <w:rPr>
          <w:noProof/>
        </w:rPr>
      </w:pPr>
      <w:r w:rsidRPr="009505E3">
        <w:rPr>
          <w:noProof/>
        </w:rPr>
        <w:drawing>
          <wp:inline distT="0" distB="0" distL="0" distR="0" wp14:anchorId="1DDECC09" wp14:editId="07462899">
            <wp:extent cx="2792095" cy="19551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4B4A" w14:textId="77777777" w:rsidR="00B33D48" w:rsidRPr="0030467E" w:rsidRDefault="00B33D48" w:rsidP="00B33D48">
      <w:pPr>
        <w:jc w:val="center"/>
        <w:rPr>
          <w:rFonts w:eastAsia="宋体"/>
          <w:noProof/>
        </w:rPr>
      </w:pPr>
      <w:r w:rsidRPr="0030467E">
        <w:rPr>
          <w:rFonts w:eastAsia="宋体" w:hint="eastAsia"/>
          <w:noProof/>
          <w:color w:val="FF0000"/>
        </w:rPr>
        <w:t>Figure 2-1</w:t>
      </w:r>
      <w:r w:rsidRPr="0030467E">
        <w:rPr>
          <w:rFonts w:eastAsia="宋体"/>
          <w:noProof/>
        </w:rPr>
        <w:t xml:space="preserve">   An overview of </w:t>
      </w:r>
      <w:r>
        <w:rPr>
          <w:rFonts w:eastAsia="宋体"/>
          <w:bCs/>
        </w:rPr>
        <w:t>t</w:t>
      </w:r>
      <w:r w:rsidRPr="00B8399E">
        <w:rPr>
          <w:rFonts w:eastAsia="宋体"/>
          <w:bCs/>
        </w:rPr>
        <w:t>he Zambezi River</w:t>
      </w:r>
      <w:r>
        <w:rPr>
          <w:rFonts w:eastAsia="宋体"/>
          <w:bCs/>
        </w:rPr>
        <w:t xml:space="preserve"> generated from the </w:t>
      </w:r>
      <w:r w:rsidRPr="00177209">
        <w:rPr>
          <w:rFonts w:eastAsia="宋体"/>
          <w:bCs/>
          <w:iCs/>
        </w:rPr>
        <w:t>Zambezi River Authority</w:t>
      </w:r>
      <w:r w:rsidRPr="00821821">
        <w:rPr>
          <w:rFonts w:eastAsia="宋体"/>
          <w:color w:val="FF0000"/>
        </w:rPr>
        <w:t>[http://www.tothevictoriafalls.com/vfpages/zambezi.html]</w:t>
      </w:r>
    </w:p>
    <w:p w14:paraId="4D5E2455" w14:textId="77777777" w:rsidR="00B33D48" w:rsidRPr="0030467E" w:rsidRDefault="00B33D48" w:rsidP="00B33D48">
      <w:pPr>
        <w:ind w:firstLine="360"/>
        <w:jc w:val="center"/>
        <w:rPr>
          <w:rFonts w:eastAsia="宋体"/>
          <w:noProof/>
        </w:rPr>
      </w:pPr>
    </w:p>
    <w:p w14:paraId="2FA4B18A" w14:textId="77777777" w:rsidR="00375075" w:rsidRPr="00DD3E66" w:rsidRDefault="00B33D48" w:rsidP="00DD3E66">
      <w:pPr>
        <w:ind w:firstLine="360"/>
        <w:rPr>
          <w:rFonts w:eastAsia="宋体"/>
        </w:rPr>
      </w:pPr>
      <w:r>
        <w:rPr>
          <w:rFonts w:eastAsia="宋体" w:hint="eastAsia"/>
        </w:rPr>
        <w:t xml:space="preserve">As shown </w:t>
      </w:r>
      <w:r>
        <w:rPr>
          <w:rFonts w:eastAsia="宋体"/>
        </w:rPr>
        <w:t xml:space="preserve">in Fig. 2-1, </w:t>
      </w:r>
      <w:r w:rsidRPr="00EE0C6F">
        <w:rPr>
          <w:rFonts w:eastAsia="宋体"/>
        </w:rPr>
        <w:t>hydro-electric dam facilities</w:t>
      </w:r>
      <w:r>
        <w:rPr>
          <w:rFonts w:eastAsia="宋体"/>
        </w:rPr>
        <w:t xml:space="preserve"> are </w:t>
      </w:r>
      <w:r w:rsidRPr="00EE0C6F">
        <w:rPr>
          <w:rFonts w:eastAsia="宋体"/>
        </w:rPr>
        <w:t xml:space="preserve">also proposed to build </w:t>
      </w:r>
      <w:r>
        <w:rPr>
          <w:rFonts w:eastAsia="宋体"/>
        </w:rPr>
        <w:t>along t</w:t>
      </w:r>
      <w:r w:rsidRPr="00821821">
        <w:rPr>
          <w:rFonts w:eastAsia="宋体"/>
        </w:rPr>
        <w:t>he</w:t>
      </w:r>
      <w:r>
        <w:rPr>
          <w:rFonts w:eastAsia="宋体"/>
        </w:rPr>
        <w:t xml:space="preserve"> </w:t>
      </w:r>
      <w:hyperlink r:id="rId10" w:tooltip="Middle Zambezi" w:history="1">
        <w:r w:rsidRPr="00821821">
          <w:rPr>
            <w:rStyle w:val="a3"/>
            <w:rFonts w:eastAsia="宋体"/>
            <w:bCs/>
          </w:rPr>
          <w:t>Middle Zambezi</w:t>
        </w:r>
      </w:hyperlink>
      <w:r>
        <w:rPr>
          <w:rFonts w:eastAsia="宋体"/>
        </w:rPr>
        <w:t xml:space="preserve"> i</w:t>
      </w:r>
      <w:r w:rsidRPr="00EE0C6F">
        <w:rPr>
          <w:rFonts w:eastAsia="宋体"/>
        </w:rPr>
        <w:t xml:space="preserve">n addition to </w:t>
      </w:r>
      <w:r>
        <w:rPr>
          <w:rFonts w:eastAsia="宋体"/>
        </w:rPr>
        <w:t>the exi</w:t>
      </w:r>
      <w:r w:rsidRPr="00EE0C6F">
        <w:rPr>
          <w:rFonts w:eastAsia="宋体"/>
        </w:rPr>
        <w:t>sting dams</w:t>
      </w:r>
      <w:r>
        <w:rPr>
          <w:rFonts w:eastAsia="宋体"/>
        </w:rPr>
        <w:t>. This o</w:t>
      </w:r>
      <w:r w:rsidRPr="00DD4819">
        <w:rPr>
          <w:rFonts w:eastAsia="宋体"/>
        </w:rPr>
        <w:t>fficial report</w:t>
      </w:r>
      <w:r>
        <w:rPr>
          <w:rFonts w:eastAsia="宋体"/>
        </w:rPr>
        <w:t xml:space="preserve"> indicates the </w:t>
      </w:r>
      <w:r w:rsidRPr="00066077">
        <w:rPr>
          <w:rFonts w:eastAsia="宋体"/>
        </w:rPr>
        <w:t>reliability</w:t>
      </w:r>
      <w:r>
        <w:rPr>
          <w:rFonts w:eastAsia="宋体"/>
        </w:rPr>
        <w:t xml:space="preserve"> of the dam construction </w:t>
      </w:r>
      <w:r w:rsidRPr="00821821">
        <w:rPr>
          <w:rFonts w:eastAsia="宋体"/>
        </w:rPr>
        <w:t>from the Victoria Falls</w:t>
      </w:r>
      <w:r>
        <w:rPr>
          <w:rFonts w:eastAsia="宋体"/>
        </w:rPr>
        <w:t xml:space="preserve"> to the </w:t>
      </w:r>
      <w:r>
        <w:t xml:space="preserve">Lake </w:t>
      </w:r>
      <w:proofErr w:type="spellStart"/>
      <w:r w:rsidRPr="00C95201">
        <w:rPr>
          <w:rFonts w:eastAsia="宋体"/>
        </w:rPr>
        <w:t>Cahora</w:t>
      </w:r>
      <w:proofErr w:type="spellEnd"/>
      <w:r w:rsidRPr="00C95201">
        <w:rPr>
          <w:rFonts w:eastAsia="宋体"/>
        </w:rPr>
        <w:t xml:space="preserve"> </w:t>
      </w:r>
      <w:proofErr w:type="spellStart"/>
      <w:r w:rsidRPr="00C95201">
        <w:rPr>
          <w:rFonts w:eastAsia="宋体"/>
        </w:rPr>
        <w:t>Bassa</w:t>
      </w:r>
      <w:proofErr w:type="spellEnd"/>
      <w:r>
        <w:rPr>
          <w:rFonts w:eastAsia="宋体"/>
        </w:rPr>
        <w:t>.</w:t>
      </w:r>
    </w:p>
    <w:p w14:paraId="5C3BBABF" w14:textId="77777777" w:rsidR="00375075" w:rsidRDefault="00375075" w:rsidP="00375075">
      <w:pPr>
        <w:pStyle w:val="2"/>
      </w:pPr>
      <w:r>
        <w:t>Our work</w:t>
      </w:r>
    </w:p>
    <w:p w14:paraId="689FFE31" w14:textId="0AE15673" w:rsidR="00F004FB" w:rsidRDefault="005639FF" w:rsidP="005639FF">
      <w:r>
        <w:tab/>
      </w:r>
      <w:r w:rsidR="00F004FB" w:rsidRPr="00F004FB">
        <w:t xml:space="preserve">We evaluated three possible solutions to the current </w:t>
      </w:r>
      <w:proofErr w:type="spellStart"/>
      <w:r w:rsidR="00F004FB" w:rsidRPr="00F004FB">
        <w:t>Kariba</w:t>
      </w:r>
      <w:proofErr w:type="spellEnd"/>
      <w:r w:rsidR="00F004FB" w:rsidRPr="00F004FB">
        <w:t xml:space="preserve"> Dam problem and discussed in detail the advantages and disadvantages of each option.</w:t>
      </w:r>
      <w:r w:rsidR="00F004FB">
        <w:t xml:space="preserve"> </w:t>
      </w:r>
      <w:r w:rsidR="00F004FB" w:rsidRPr="00F004FB">
        <w:t xml:space="preserve">To remove the existing dam and create a new series of dams, we developed a model to determine </w:t>
      </w:r>
      <w:r w:rsidR="00167372">
        <w:t xml:space="preserve">the best choice of </w:t>
      </w:r>
      <w:r w:rsidR="00167372" w:rsidRPr="00167372">
        <w:t xml:space="preserve">the number and placement of the new dams along the Zambezi </w:t>
      </w:r>
      <w:r w:rsidR="00167372" w:rsidRPr="00167372">
        <w:lastRenderedPageBreak/>
        <w:t>River.</w:t>
      </w:r>
      <w:r w:rsidR="00167372">
        <w:t xml:space="preserve"> Then, a </w:t>
      </w:r>
      <w:r w:rsidR="00FF64FA">
        <w:t>discrete</w:t>
      </w:r>
      <w:r w:rsidR="00F004FB" w:rsidRPr="00F004FB">
        <w:t xml:space="preserve"> dynamic </w:t>
      </w:r>
      <w:r w:rsidR="00FF64FA">
        <w:t>programming</w:t>
      </w:r>
      <w:r w:rsidR="00F004FB" w:rsidRPr="00F004FB">
        <w:t xml:space="preserve"> model of series dams is established, which provides d</w:t>
      </w:r>
      <w:r w:rsidR="00167372">
        <w:t xml:space="preserve">etailed guidance for the </w:t>
      </w:r>
      <w:r w:rsidR="00F004FB" w:rsidRPr="00F004FB">
        <w:t xml:space="preserve">action </w:t>
      </w:r>
      <w:r w:rsidR="00167372">
        <w:t>ought to be taken to minimize negative influences under different geographical, climatic</w:t>
      </w:r>
      <w:r w:rsidR="00F004FB" w:rsidRPr="00F004FB">
        <w:t xml:space="preserve"> and environment</w:t>
      </w:r>
      <w:r w:rsidR="00167372">
        <w:t>al</w:t>
      </w:r>
      <w:r w:rsidR="00F004FB" w:rsidRPr="00F004FB">
        <w:t xml:space="preserve"> conditions.</w:t>
      </w:r>
    </w:p>
    <w:p w14:paraId="49627AC6" w14:textId="09F0709B" w:rsidR="005639FF" w:rsidRDefault="005639FF" w:rsidP="005639FF">
      <w:r>
        <w:tab/>
      </w:r>
      <w:r w:rsidR="00F531C5">
        <w:t>W</w:t>
      </w:r>
      <w:r w:rsidR="00167372" w:rsidRPr="00167372">
        <w:t>e generate the elevatio</w:t>
      </w:r>
      <w:r w:rsidR="005B4A2E">
        <w:t xml:space="preserve">n map of the whole </w:t>
      </w:r>
      <w:proofErr w:type="spellStart"/>
      <w:r w:rsidR="005B4A2E">
        <w:t>Kariba</w:t>
      </w:r>
      <w:proofErr w:type="spellEnd"/>
      <w:r w:rsidR="005B4A2E">
        <w:t xml:space="preserve"> R</w:t>
      </w:r>
      <w:r w:rsidR="005B0DDA">
        <w:t>iver. C</w:t>
      </w:r>
      <w:r w:rsidR="00167372" w:rsidRPr="00167372">
        <w:t>om</w:t>
      </w:r>
      <w:r w:rsidR="005B0DDA">
        <w:t>bining the map</w:t>
      </w:r>
      <w:r w:rsidR="00167372" w:rsidRPr="00167372">
        <w:t xml:space="preserve"> with the </w:t>
      </w:r>
      <w:r w:rsidR="005B0DDA">
        <w:t>potential dam sites</w:t>
      </w:r>
      <w:r w:rsidR="00167372" w:rsidRPr="00167372">
        <w:t xml:space="preserve"> </w:t>
      </w:r>
      <w:r w:rsidR="005B0DDA">
        <w:t>ZAR proposed</w:t>
      </w:r>
      <w:r w:rsidR="00167372" w:rsidRPr="00167372">
        <w:t xml:space="preserve">, </w:t>
      </w:r>
      <w:r w:rsidR="005B4A2E">
        <w:t>w</w:t>
      </w:r>
      <w:r w:rsidR="005B0DDA" w:rsidRPr="005B0DDA">
        <w:t xml:space="preserve">e select the feasible range of </w:t>
      </w:r>
      <w:proofErr w:type="spellStart"/>
      <w:r w:rsidR="005B0DDA">
        <w:t>Kariba</w:t>
      </w:r>
      <w:proofErr w:type="spellEnd"/>
      <w:r w:rsidR="005B0DDA">
        <w:t xml:space="preserve"> River for the construction of the dam</w:t>
      </w:r>
      <w:r w:rsidR="005B0DDA" w:rsidRPr="005B0DDA">
        <w:t>.</w:t>
      </w:r>
      <w:r w:rsidR="00F531C5" w:rsidRPr="00F531C5">
        <w:t xml:space="preserve"> </w:t>
      </w:r>
      <w:r w:rsidR="00F531C5">
        <w:t>S</w:t>
      </w:r>
      <w:r w:rsidR="00F531C5" w:rsidRPr="00167372">
        <w:t xml:space="preserve">ince not all the locations of a river are suitable for </w:t>
      </w:r>
      <w:r w:rsidR="00F531C5">
        <w:t xml:space="preserve">the construction of a </w:t>
      </w:r>
      <w:r w:rsidR="00F531C5" w:rsidRPr="00167372">
        <w:t>dam</w:t>
      </w:r>
      <w:r w:rsidR="00F531C5">
        <w:t xml:space="preserve">, we first </w:t>
      </w:r>
      <w:r w:rsidR="00F531C5" w:rsidRPr="00167372">
        <w:t>use the topography information to establish a rule to select the feasible dam site, and then</w:t>
      </w:r>
      <w:r w:rsidR="005B0DDA">
        <w:t xml:space="preserve"> </w:t>
      </w:r>
      <w:r w:rsidR="005B0DDA" w:rsidRPr="005B0DDA">
        <w:t>we use the established rules to select the feasible address of the dam.</w:t>
      </w:r>
      <w:r w:rsidR="005B0DDA">
        <w:t xml:space="preserve"> </w:t>
      </w:r>
      <w:r w:rsidR="005B0DDA" w:rsidRPr="005B0DDA">
        <w:t>At last, we es</w:t>
      </w:r>
      <w:r w:rsidR="00F531C5">
        <w:t xml:space="preserve">tablish a general </w:t>
      </w:r>
      <w:r w:rsidR="005B0DDA" w:rsidRPr="005B0DDA">
        <w:t>optimization model</w:t>
      </w:r>
      <w:r w:rsidR="00F531C5">
        <w:t xml:space="preserve"> for the selection of the optimal combination of dams, and then a</w:t>
      </w:r>
      <w:r w:rsidR="005B0DDA" w:rsidRPr="005B0DDA">
        <w:t xml:space="preserve"> local optimal solution</w:t>
      </w:r>
      <w:r w:rsidR="00F531C5">
        <w:t xml:space="preserve"> using </w:t>
      </w:r>
      <w:r w:rsidR="00F531C5" w:rsidRPr="005639FF">
        <w:rPr>
          <w:rFonts w:eastAsia="宋体"/>
        </w:rPr>
        <w:t>Hybrid PSO Algorithm</w:t>
      </w:r>
      <w:r w:rsidR="005B0DDA" w:rsidRPr="005B0DDA">
        <w:t>.</w:t>
      </w:r>
      <w:r w:rsidR="005B0DDA">
        <w:t xml:space="preserve"> </w:t>
      </w:r>
      <w:r w:rsidR="005B0DDA" w:rsidRPr="005B0DDA">
        <w:t xml:space="preserve">On the basis of this, in order to adjust the </w:t>
      </w:r>
      <w:r w:rsidR="00F531C5">
        <w:t>parallel-</w:t>
      </w:r>
      <w:r w:rsidR="005B0DDA" w:rsidRPr="005B0DDA">
        <w:t>dam system to adapt to the dynamic changes of various environme</w:t>
      </w:r>
      <w:r w:rsidR="00F531C5">
        <w:t xml:space="preserve">nts, we establish a </w:t>
      </w:r>
      <w:r w:rsidR="00FF64FA">
        <w:t>discrete</w:t>
      </w:r>
      <w:r w:rsidR="005B0DDA" w:rsidRPr="005B0DDA">
        <w:t xml:space="preserve"> dynamic </w:t>
      </w:r>
      <w:r w:rsidR="00FF64FA">
        <w:t>programming</w:t>
      </w:r>
      <w:r w:rsidR="00FF64FA" w:rsidRPr="00F004FB">
        <w:t xml:space="preserve"> </w:t>
      </w:r>
      <w:r w:rsidR="005B0DDA" w:rsidRPr="005B0DDA">
        <w:t xml:space="preserve">model, and use the Progress Optimality </w:t>
      </w:r>
      <w:r w:rsidR="005B0DDA">
        <w:t xml:space="preserve">Algorithm to </w:t>
      </w:r>
      <w:r w:rsidR="00F531C5">
        <w:t>relieve</w:t>
      </w:r>
      <w:r w:rsidR="005B0DDA">
        <w:t xml:space="preserve"> the</w:t>
      </w:r>
      <w:r w:rsidR="00F531C5">
        <w:t xml:space="preserve"> computational complexity of the </w:t>
      </w:r>
      <w:r w:rsidR="005B0DDA">
        <w:t>model</w:t>
      </w:r>
      <w:r w:rsidR="00167372" w:rsidRPr="00167372">
        <w:t>.</w:t>
      </w:r>
    </w:p>
    <w:p w14:paraId="6399C9C7" w14:textId="681C9E62" w:rsidR="00DD3E66" w:rsidRDefault="005639FF" w:rsidP="005639FF">
      <w:r>
        <w:tab/>
      </w:r>
      <w:r w:rsidR="005B4A2E" w:rsidRPr="00927038">
        <w:t>We simul</w:t>
      </w:r>
      <w:r w:rsidR="005B4A2E">
        <w:t xml:space="preserve">ate the whole calculation process </w:t>
      </w:r>
      <w:r w:rsidR="005B4A2E" w:rsidRPr="00927038">
        <w:t>via computer.</w:t>
      </w:r>
      <w:r w:rsidR="005B4A2E">
        <w:t xml:space="preserve"> </w:t>
      </w:r>
      <w:r w:rsidR="005B4A2E" w:rsidRPr="005B4A2E">
        <w:t xml:space="preserve">The number </w:t>
      </w:r>
      <w:r w:rsidR="005B4A2E">
        <w:t xml:space="preserve">and the placement </w:t>
      </w:r>
      <w:r w:rsidR="005B4A2E" w:rsidRPr="005B4A2E">
        <w:t xml:space="preserve">of dams selected by our site selection model has a high </w:t>
      </w:r>
      <w:r w:rsidR="005B4A2E">
        <w:t xml:space="preserve">average safety level and </w:t>
      </w:r>
      <w:r w:rsidR="005B4A2E" w:rsidRPr="005B4A2E">
        <w:t>competitive total construction cost</w:t>
      </w:r>
      <w:r w:rsidR="005B4A2E">
        <w:t>s</w:t>
      </w:r>
      <w:r w:rsidR="005B4A2E" w:rsidRPr="005B4A2E">
        <w:t>. On the basis of the dynamic contr</w:t>
      </w:r>
      <w:bookmarkStart w:id="0" w:name="_GoBack"/>
      <w:bookmarkEnd w:id="0"/>
      <w:r w:rsidR="005B4A2E" w:rsidRPr="005B4A2E">
        <w:t>ol model, we design the optimization strategy to adapt to the extreme conditions and local</w:t>
      </w:r>
      <w:r w:rsidR="005B4A2E">
        <w:t xml:space="preserve"> adverse conditions, and </w:t>
      </w:r>
      <w:r w:rsidR="005B4A2E" w:rsidRPr="005B4A2E">
        <w:t xml:space="preserve">the algorithm </w:t>
      </w:r>
      <w:r w:rsidR="005B4A2E">
        <w:t xml:space="preserve">we use </w:t>
      </w:r>
      <w:r w:rsidR="005B4A2E" w:rsidRPr="005B4A2E">
        <w:t>can quickly converge to a local optimal solution</w:t>
      </w:r>
      <w:r w:rsidR="005B4A2E">
        <w:t xml:space="preserve"> that is good enough for scheduling</w:t>
      </w:r>
      <w:r w:rsidR="005B4A2E" w:rsidRPr="005B4A2E">
        <w:t>.</w:t>
      </w:r>
      <w:r w:rsidRPr="005639FF">
        <w:t xml:space="preserve"> In order to accelerate the convergence rate of the algorithm, we discretize the height of the dam according to a certain interval</w:t>
      </w:r>
      <w:r>
        <w:t xml:space="preserve"> to make it an integer variable.</w:t>
      </w:r>
      <w:r w:rsidR="00FF64FA">
        <w:t xml:space="preserve"> </w:t>
      </w:r>
      <w:r>
        <w:t>T</w:t>
      </w:r>
      <w:r>
        <w:rPr>
          <w:rFonts w:hint="eastAsia"/>
        </w:rPr>
        <w:t>hus</w:t>
      </w:r>
      <w:r>
        <w:t>,</w:t>
      </w:r>
      <w:r w:rsidRPr="005639FF">
        <w:t xml:space="preserve"> we cho</w:t>
      </w:r>
      <w:r>
        <w:t>o</w:t>
      </w:r>
      <w:r w:rsidRPr="005639FF">
        <w:t xml:space="preserve">se the discrete </w:t>
      </w:r>
      <w:r>
        <w:t>height interval of the dam for</w:t>
      </w:r>
      <w:r w:rsidRPr="005639FF">
        <w:t xml:space="preserve"> sensitivity analysis. </w:t>
      </w:r>
      <w:r>
        <w:t>And the results show that o</w:t>
      </w:r>
      <w:r w:rsidRPr="005639FF">
        <w:t xml:space="preserve">ur model is very robust. </w:t>
      </w:r>
      <w:r>
        <w:t>Also, i</w:t>
      </w:r>
      <w:r w:rsidRPr="005639FF">
        <w:t>n the sensitivity analysis of the risk assessment method, we find the possible problems and point o</w:t>
      </w:r>
      <w:r>
        <w:t>ut the corresponding</w:t>
      </w:r>
      <w:r w:rsidRPr="005639FF">
        <w:t xml:space="preserve"> solutions.</w:t>
      </w:r>
    </w:p>
    <w:sectPr w:rsidR="00DD3E66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5E4E"/>
    <w:multiLevelType w:val="hybridMultilevel"/>
    <w:tmpl w:val="360862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75"/>
    <w:rsid w:val="00167372"/>
    <w:rsid w:val="0021462D"/>
    <w:rsid w:val="00220326"/>
    <w:rsid w:val="00237EE2"/>
    <w:rsid w:val="002C1FF6"/>
    <w:rsid w:val="00375075"/>
    <w:rsid w:val="0048651B"/>
    <w:rsid w:val="005639FF"/>
    <w:rsid w:val="005B0DDA"/>
    <w:rsid w:val="005B4A2E"/>
    <w:rsid w:val="00605BF6"/>
    <w:rsid w:val="00892349"/>
    <w:rsid w:val="00927038"/>
    <w:rsid w:val="00B33D48"/>
    <w:rsid w:val="00B61F19"/>
    <w:rsid w:val="00D271C5"/>
    <w:rsid w:val="00D44F87"/>
    <w:rsid w:val="00DD3E66"/>
    <w:rsid w:val="00F004FB"/>
    <w:rsid w:val="00F34FC1"/>
    <w:rsid w:val="00F531C5"/>
    <w:rsid w:val="00FA36DF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203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07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5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75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uiPriority w:val="99"/>
    <w:rsid w:val="00B33D4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33D4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33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21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57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134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0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99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788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othevictoriafalls.com/vfpages/zambezi/lowerzambezi.html" TargetMode="External"/><Relationship Id="rId6" Type="http://schemas.openxmlformats.org/officeDocument/2006/relationships/hyperlink" Target="http://www.tothevictoriafalls.com/vfpages/zambezi/middlezambezi.html" TargetMode="External"/><Relationship Id="rId7" Type="http://schemas.openxmlformats.org/officeDocument/2006/relationships/hyperlink" Target="http://www.tothevictoriafalls.com/vfpages/zambezi/upperzambezi.html" TargetMode="External"/><Relationship Id="rId8" Type="http://schemas.openxmlformats.org/officeDocument/2006/relationships/hyperlink" Target="http://www.tothevictoriafalls.com/vfpages/zambezi/middlezambezi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tothevictoriafalls.com/vfpages/zambezi/middlezambez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678</Words>
  <Characters>3866</Characters>
  <Application>Microsoft Macintosh Word</Application>
  <DocSecurity>0</DocSecurity>
  <Lines>32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Background</vt:lpstr>
      <vt:lpstr>    Our work</vt:lpstr>
    </vt:vector>
  </TitlesOfParts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2017-01-23T06:53:00Z</dcterms:created>
  <dcterms:modified xsi:type="dcterms:W3CDTF">2017-01-23T10:23:00Z</dcterms:modified>
</cp:coreProperties>
</file>