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van</w:t>
      </w:r>
      <w:r>
        <w:t xml:space="preserve"> </w:t>
      </w:r>
      <w:r>
        <w:t xml:space="preserve">Tilburg</w:t>
      </w:r>
      <w:r>
        <w:t xml:space="preserve"> </w:t>
      </w:r>
      <w:r>
        <w:t xml:space="preserve">Bernardes</w:t>
      </w:r>
      <w:r>
        <w:t xml:space="preserve"> </w:t>
      </w:r>
      <w:r>
        <w:t xml:space="preserve">-</w:t>
      </w:r>
      <w:r>
        <w:t xml:space="preserve"> </w:t>
      </w:r>
      <w:r>
        <w:t xml:space="preserve">ArrietaLab</w:t>
      </w:r>
      <w:r>
        <w:t xml:space="preserve"> </w:t>
      </w:r>
      <w:r>
        <w:t xml:space="preserve">-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Calgary</w:t>
      </w:r>
    </w:p>
    <w:p>
      <w:pPr>
        <w:pStyle w:val="Date"/>
      </w:pPr>
      <w:r>
        <w:t xml:space="preserve">3-5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bookmarkStart w:id="4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LETS START!!!</w:t>
      </w:r>
    </w:p>
    <w:p>
      <w:pPr>
        <w:pStyle w:val="SourceCode"/>
      </w:pPr>
      <w:r>
        <w:rPr>
          <w:rStyle w:val="CommentTok"/>
        </w:rPr>
        <w:t xml:space="preserve"># Installation and loading of the libraries</w:t>
      </w:r>
      <w:r>
        <w:br/>
      </w:r>
      <w:r>
        <w:rPr>
          <w:rStyle w:val="CommentTok"/>
        </w:rPr>
        <w:t xml:space="preserve"># install.packages("rmarkdown")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FirstParagraph"/>
      </w:pPr>
      <w:r>
        <w:t xml:space="preserve">Objects on R</w:t>
      </w:r>
    </w:p>
    <w:p>
      <w:pPr>
        <w:pStyle w:val="SourceCode"/>
      </w:pPr>
      <w:r>
        <w:rPr>
          <w:rStyle w:val="CommentTok"/>
        </w:rPr>
        <w:t xml:space="preserve">#Create object "x"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#you just assigned value "5" to an object called "x"</w:t>
      </w:r>
    </w:p>
    <w:p>
      <w:pPr>
        <w:pStyle w:val="SourceCode"/>
      </w:pPr>
      <w:r>
        <w:rPr>
          <w:rStyle w:val="CommentTok"/>
        </w:rPr>
        <w:t xml:space="preserve">#create additional objects</w:t>
      </w:r>
      <w:r>
        <w:br/>
      </w:r>
      <w:r>
        <w:rPr>
          <w:rStyle w:val="CommentTok"/>
        </w:rPr>
        <w:t xml:space="preserve">#objects can be made up of alphanumeric characters but can't start with a number. </w:t>
      </w:r>
      <w:r>
        <w:br/>
      </w:r>
      <w:r>
        <w:rPr>
          <w:rStyle w:val="CommentTok"/>
        </w:rPr>
        <w:t xml:space="preserve">#Object names are case sensitive.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"Fiocruz"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#print the values for the different objects created</w:t>
      </w:r>
    </w:p>
    <w:p>
      <w:pPr>
        <w:pStyle w:val="FirstParagraph"/>
      </w:pPr>
      <w:r>
        <w:t xml:space="preserve">Operations in R</w:t>
      </w:r>
    </w:p>
    <w:p>
      <w:pPr>
        <w:pStyle w:val="SourceCode"/>
      </w:pPr>
      <w:r>
        <w:rPr>
          <w:rStyle w:val="CommentTok"/>
        </w:rPr>
        <w:t xml:space="preserve">#operations</w:t>
      </w:r>
      <w:r>
        <w:br/>
      </w:r>
      <w:r>
        <w:rPr>
          <w:rStyle w:val="CommentTok"/>
        </w:rPr>
        <w:t xml:space="preserve">#There are numerous operators in R - arithmetic, logical tests, etc.</w:t>
      </w:r>
      <w:r>
        <w:br/>
      </w:r>
      <w:r>
        <w:rPr>
          <w:rStyle w:val="CommentTok"/>
        </w:rPr>
        <w:t xml:space="preserve"># you have created objects x and y before</w:t>
      </w:r>
      <w:r>
        <w:br/>
      </w:r>
      <w:r>
        <w:rPr>
          <w:rStyle w:val="CommentTok"/>
        </w:rPr>
        <w:t xml:space="preserve"># now create an object that is the sum of them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#or you can just use them directly for different operations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value if you multiply them</w:t>
      </w:r>
    </w:p>
    <w:p>
      <w:pPr>
        <w:pStyle w:val="SourceCode"/>
      </w:pPr>
      <w:r>
        <w:rPr>
          <w:rStyle w:val="CommentTok"/>
        </w:rPr>
        <w:t xml:space="preserve"># let's use some logic now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#what about x and z?</w:t>
      </w:r>
    </w:p>
    <w:p>
      <w:pPr>
        <w:pStyle w:val="FirstParagraph"/>
      </w:pPr>
      <w:r>
        <w:t xml:space="preserve">Functions</w:t>
      </w:r>
    </w:p>
    <w:p>
      <w:pPr>
        <w:pStyle w:val="SourceCode"/>
      </w:pPr>
      <w:r>
        <w:rPr>
          <w:rStyle w:val="CommentTok"/>
        </w:rPr>
        <w:t xml:space="preserve"># let's run function "ls()"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"A"        "students" "x"        "y"        "z"</w:t>
      </w:r>
    </w:p>
    <w:p>
      <w:pPr>
        <w:pStyle w:val="SourceCode"/>
      </w:pPr>
      <w:r>
        <w:rPr>
          <w:rStyle w:val="CommentTok"/>
        </w:rPr>
        <w:t xml:space="preserve">#what this function does is to list all the objects and functions created in your environment</w:t>
      </w:r>
    </w:p>
    <w:p>
      <w:pPr>
        <w:pStyle w:val="SourceCode"/>
      </w:pPr>
      <w:r>
        <w:rPr>
          <w:rStyle w:val="CommentTok"/>
        </w:rPr>
        <w:t xml:space="preserve">#let's explore the "help()" function</w:t>
      </w:r>
      <w:r>
        <w:br/>
      </w:r>
      <w:r>
        <w:rPr>
          <w:rStyle w:val="CommentTok"/>
        </w:rPr>
        <w:t xml:space="preserve"># on it's own it displays documentation for itself...try it...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CommentTok"/>
        </w:rPr>
        <w:t xml:space="preserve">#you can also add the name of another function to explore what it does</w:t>
      </w:r>
      <w:r>
        <w:br/>
      </w:r>
      <w:r>
        <w:rPr>
          <w:rStyle w:val="CommentTok"/>
        </w:rPr>
        <w:t xml:space="preserve">#let's get more details on the "ls()" function we just used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(ls)  </w:t>
      </w:r>
      <w:r>
        <w:rPr>
          <w:rStyle w:val="CommentTok"/>
        </w:rPr>
        <w:t xml:space="preserve"># same as '?ls'</w:t>
      </w:r>
    </w:p>
    <w:p>
      <w:pPr>
        <w:pStyle w:val="SourceCode"/>
      </w:pPr>
      <w:r>
        <w:rPr>
          <w:rStyle w:val="CommentTok"/>
        </w:rPr>
        <w:t xml:space="preserve">#let's explore other built-in functions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#let's create our own function</w:t>
      </w:r>
      <w:r>
        <w:br/>
      </w:r>
      <w:r>
        <w:rPr>
          <w:rStyle w:val="NormalTok"/>
        </w:rPr>
        <w:t xml:space="preserve">MySequence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MySequence </w:t>
      </w:r>
      <w:r>
        <w:rPr>
          <w:rStyle w:val="CommentTok"/>
        </w:rPr>
        <w:t xml:space="preserve">#print your new created sequence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  18</w:t>
      </w:r>
      <w:r>
        <w:br/>
      </w:r>
      <w:r>
        <w:rPr>
          <w:rStyle w:val="VerbatimChar"/>
        </w:rPr>
        <w:t xml:space="preserve">##  [19]  19  20  21  22  23  24  25  26  27  28  29  30  31  32  33  34  35  36</w:t>
      </w:r>
      <w:r>
        <w:br/>
      </w:r>
      <w:r>
        <w:rPr>
          <w:rStyle w:val="VerbatimChar"/>
        </w:rPr>
        <w:t xml:space="preserve"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70  71  72</w:t>
      </w:r>
      <w:r>
        <w:br/>
      </w:r>
      <w:r>
        <w:rPr>
          <w:rStyle w:val="VerbatimChar"/>
        </w:rPr>
        <w:t xml:space="preserve">##  [73]  73  74  75  76  77  78  79  80  81  82  83  84  85  86  87  88  89  90</w:t>
      </w:r>
      <w:r>
        <w:br/>
      </w:r>
      <w:r>
        <w:rPr>
          <w:rStyle w:val="VerbatimChar"/>
        </w:rPr>
        <w:t xml:space="preserve">##  [91]  91  92  93  94  95  96  97  98  99 100</w:t>
      </w:r>
    </w:p>
    <w:p>
      <w:pPr>
        <w:pStyle w:val="SourceCode"/>
      </w:pPr>
      <w:r>
        <w:rPr>
          <w:rStyle w:val="NormalTok"/>
        </w:rPr>
        <w:t xml:space="preserve">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(MySequence)</w:t>
      </w:r>
      <w:r>
        <w:br/>
      </w:r>
      <w:r>
        <w:rPr>
          <w:rStyle w:val="NormalTok"/>
        </w:rPr>
        <w:t xml:space="preserve">MyMean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NormalTok"/>
        </w:rPr>
        <w:t xml:space="preserve">SumMySequence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(MySequence)</w:t>
      </w:r>
      <w:r>
        <w:br/>
      </w:r>
      <w:r>
        <w:rPr>
          <w:rStyle w:val="NormalTok"/>
        </w:rPr>
        <w:t xml:space="preserve">SumMySequence</w:t>
      </w:r>
    </w:p>
    <w:p>
      <w:pPr>
        <w:pStyle w:val="SourceCode"/>
      </w:pPr>
      <w:r>
        <w:rPr>
          <w:rStyle w:val="VerbatimChar"/>
        </w:rPr>
        <w:t xml:space="preserve">## [1] 5050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(MySequence))</w:t>
      </w:r>
    </w:p>
    <w:p>
      <w:pPr>
        <w:pStyle w:val="SourceCode"/>
      </w:pPr>
      <w:r>
        <w:rPr>
          <w:rStyle w:val="VerbatimChar"/>
        </w:rPr>
        <w:t xml:space="preserve">## [1] 5050</w:t>
      </w:r>
    </w:p>
    <w:p>
      <w:pPr>
        <w:pStyle w:val="FirstParagraph"/>
      </w:pPr>
      <w:r>
        <w:t xml:space="preserve">vector objects</w:t>
      </w:r>
    </w:p>
    <w:p>
      <w:pPr>
        <w:pStyle w:val="SourceCode"/>
      </w:pPr>
      <w:r>
        <w:rPr>
          <w:rStyle w:val="CommentTok"/>
        </w:rPr>
        <w:t xml:space="preserve"># a vector is the simplest type of object in R.</w:t>
      </w:r>
      <w:r>
        <w:br/>
      </w:r>
      <w:r>
        <w:rPr>
          <w:rStyle w:val="CommentTok"/>
        </w:rPr>
        <w:t xml:space="preserve"># it is an object that contains one or more values of the same type. Some common types of vector are:</w:t>
      </w:r>
      <w:r>
        <w:br/>
      </w:r>
      <w:r>
        <w:br/>
      </w:r>
      <w:r>
        <w:rPr>
          <w:rStyle w:val="NormalTok"/>
        </w:rPr>
        <w:t xml:space="preserve">vec.a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y, z)</w:t>
      </w:r>
      <w:r>
        <w:br/>
      </w:r>
      <w:r>
        <w:rPr>
          <w:rStyle w:val="NormalTok"/>
        </w:rPr>
        <w:t xml:space="preserve">vec.a</w:t>
      </w:r>
    </w:p>
    <w:p>
      <w:pPr>
        <w:pStyle w:val="SourceCode"/>
      </w:pPr>
      <w:r>
        <w:rPr>
          <w:rStyle w:val="VerbatimChar"/>
        </w:rPr>
        <w:t xml:space="preserve">## [1] 5 2 7</w:t>
      </w:r>
    </w:p>
    <w:p>
      <w:pPr>
        <w:pStyle w:val="SourceCode"/>
      </w:pPr>
      <w:r>
        <w:rPr>
          <w:rStyle w:val="CommentTok"/>
        </w:rPr>
        <w:t xml:space="preserve">#so now creating a new vector</w:t>
      </w:r>
      <w:r>
        <w:br/>
      </w:r>
      <w:r>
        <w:rPr>
          <w:rStyle w:val="NormalTok"/>
        </w:rPr>
        <w:t xml:space="preserve">vec.b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vec.b </w:t>
      </w:r>
      <w:r>
        <w:rPr>
          <w:rStyle w:val="CommentTok"/>
        </w:rPr>
        <w:t xml:space="preserve">#is it the same? what is different?</w:t>
      </w:r>
    </w:p>
    <w:p>
      <w:pPr>
        <w:pStyle w:val="SourceCode"/>
      </w:pPr>
      <w:r>
        <w:rPr>
          <w:rStyle w:val="VerbatimChar"/>
        </w:rPr>
        <w:t xml:space="preserve">## [1] "x" "y" "z"</w:t>
      </w:r>
    </w:p>
    <w:p>
      <w:pPr>
        <w:pStyle w:val="FirstParagraph"/>
      </w:pPr>
      <w:r>
        <w:t xml:space="preserve">Matrix objects</w:t>
      </w:r>
    </w:p>
    <w:p>
      <w:pPr>
        <w:pStyle w:val="SourceCode"/>
      </w:pPr>
      <w:r>
        <w:rPr>
          <w:rStyle w:val="CommentTok"/>
        </w:rPr>
        <w:t xml:space="preserve">#A matrix is a two-dimensional numerical array</w:t>
      </w:r>
      <w:r>
        <w:br/>
      </w:r>
      <w:r>
        <w:rPr>
          <w:rStyle w:val="CommentTok"/>
        </w:rPr>
        <w:t xml:space="preserve">#let's create a matrix</w:t>
      </w:r>
      <w:r>
        <w:br/>
      </w:r>
      <w:r>
        <w:rPr>
          <w:rStyle w:val="NormalTok"/>
        </w:rPr>
        <w:t xml:space="preserve">mat.a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mat.a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#let's name the rows and columns of the new matrix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(mat.a)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mat.a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row1    1    3    5</w:t>
      </w:r>
      <w:r>
        <w:br/>
      </w:r>
      <w:r>
        <w:rPr>
          <w:rStyle w:val="VerbatimChar"/>
        </w:rPr>
        <w:t xml:space="preserve">## row2    2    4    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(mat.a)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mat.a</w:t>
      </w:r>
    </w:p>
    <w:p>
      <w:pPr>
        <w:pStyle w:val="SourceCode"/>
      </w:pPr>
      <w:r>
        <w:rPr>
          <w:rStyle w:val="VerbatimChar"/>
        </w:rPr>
        <w:t xml:space="preserve">##      col1 col2 col3</w:t>
      </w:r>
      <w:r>
        <w:br/>
      </w:r>
      <w:r>
        <w:rPr>
          <w:rStyle w:val="VerbatimChar"/>
        </w:rPr>
        <w:t xml:space="preserve">## row1    1    3    5</w:t>
      </w:r>
      <w:r>
        <w:br/>
      </w:r>
      <w:r>
        <w:rPr>
          <w:rStyle w:val="VerbatimChar"/>
        </w:rPr>
        <w:t xml:space="preserve">## row2    2    4    6</w:t>
      </w:r>
    </w:p>
    <w:p>
      <w:pPr>
        <w:pStyle w:val="FirstParagraph"/>
      </w:pPr>
      <w:r>
        <w:t xml:space="preserve">data.frame objects</w:t>
      </w:r>
    </w:p>
    <w:p>
      <w:pPr>
        <w:pStyle w:val="SourceCode"/>
      </w:pPr>
      <w:r>
        <w:rPr>
          <w:rStyle w:val="CommentTok"/>
        </w:rPr>
        <w:t xml:space="preserve">#its an objects, similar to matrix, but its columns can be a mixture of different types of data. </w:t>
      </w:r>
      <w:r>
        <w:br/>
      </w:r>
      <w:r>
        <w:rPr>
          <w:rStyle w:val="CommentTok"/>
        </w:rPr>
        <w:t xml:space="preserve"># The data.frame is perhaps the most frequently used type of object for biodiversity analysis since it can contain many different types of data.</w:t>
      </w:r>
      <w:r>
        <w:br/>
      </w:r>
      <w:r>
        <w:br/>
      </w:r>
      <w:r>
        <w:rPr>
          <w:rStyle w:val="NormalTok"/>
        </w:rPr>
        <w:t xml:space="preserve">df.a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(mat.a)</w:t>
      </w:r>
      <w:r>
        <w:br/>
      </w:r>
      <w:r>
        <w:rPr>
          <w:rStyle w:val="NormalTok"/>
        </w:rPr>
        <w:t xml:space="preserve">df.a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(df.a)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DocumentationTok"/>
        </w:rPr>
        <w:t xml:space="preserve">## [1] 2 4</w:t>
      </w:r>
      <w:r>
        <w:br/>
      </w:r>
      <w:r>
        <w:rPr>
          <w:rStyle w:val="NormalTok"/>
        </w:rPr>
        <w:t xml:space="preserve">df.a</w:t>
      </w:r>
    </w:p>
    <w:p>
      <w:pPr>
        <w:pStyle w:val="SourceCode"/>
      </w:pPr>
      <w:r>
        <w:rPr>
          <w:rStyle w:val="VerbatimChar"/>
        </w:rPr>
        <w:t xml:space="preserve">##      col1 col2 col3 col4</w:t>
      </w:r>
      <w:r>
        <w:br/>
      </w:r>
      <w:r>
        <w:rPr>
          <w:rStyle w:val="VerbatimChar"/>
        </w:rPr>
        <w:t xml:space="preserve">## row1    1    3    5  foo</w:t>
      </w:r>
      <w:r>
        <w:br/>
      </w:r>
      <w:r>
        <w:rPr>
          <w:rStyle w:val="VerbatimChar"/>
        </w:rPr>
        <w:t xml:space="preserve">## row2    2    4    6  bar</w:t>
      </w:r>
    </w:p>
    <w:p>
      <w:pPr>
        <w:pStyle w:val="FirstParagraph"/>
      </w:pPr>
      <w:r>
        <w:t xml:space="preserve">List objects</w:t>
      </w:r>
    </w:p>
    <w:p>
      <w:pPr>
        <w:pStyle w:val="SourceCode"/>
      </w:pPr>
      <w:r>
        <w:rPr>
          <w:rStyle w:val="CommentTok"/>
        </w:rPr>
        <w:t xml:space="preserve">#A list is a collection of different types of objects. </w:t>
      </w:r>
      <w:r>
        <w:br/>
      </w:r>
      <w:r>
        <w:rPr>
          <w:rStyle w:val="CommentTok"/>
        </w:rPr>
        <w:t xml:space="preserve"># make a list combining the vector, matrix, and data.frame objects we just created</w:t>
      </w:r>
      <w:r>
        <w:br/>
      </w:r>
      <w:r>
        <w:rPr>
          <w:rStyle w:val="NormalTok"/>
        </w:rPr>
        <w:t xml:space="preserve">list.a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 =</w:t>
      </w:r>
      <w:r>
        <w:rPr>
          <w:rStyle w:val="NormalTok"/>
        </w:rPr>
        <w:t xml:space="preserve"> vec.a, </w:t>
      </w:r>
      <w:r>
        <w:rPr>
          <w:rStyle w:val="AttributeTok"/>
        </w:rPr>
        <w:t xml:space="preserve">vb =</w:t>
      </w:r>
      <w:r>
        <w:rPr>
          <w:rStyle w:val="NormalTok"/>
        </w:rPr>
        <w:t xml:space="preserve"> vec.b,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mat.a, </w:t>
      </w:r>
      <w:r>
        <w:rPr>
          <w:rStyle w:val="AttributeTok"/>
        </w:rPr>
        <w:t xml:space="preserve">dfa =</w:t>
      </w:r>
      <w:r>
        <w:rPr>
          <w:rStyle w:val="NormalTok"/>
        </w:rPr>
        <w:t xml:space="preserve"> df.a)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(list.a)</w:t>
      </w:r>
    </w:p>
    <w:p>
      <w:pPr>
        <w:pStyle w:val="SourceCode"/>
      </w:pPr>
      <w:r>
        <w:rPr>
          <w:rStyle w:val="VerbatimChar"/>
        </w:rPr>
        <w:t xml:space="preserve">## [1] "va"  "vb"  "ma"  "dfa"</w:t>
      </w:r>
    </w:p>
    <w:p>
      <w:pPr>
        <w:pStyle w:val="SourceCode"/>
      </w:pPr>
      <w:r>
        <w:rPr>
          <w:rStyle w:val="NormalTok"/>
        </w:rPr>
        <w:t xml:space="preserve">list.a</w:t>
      </w:r>
    </w:p>
    <w:p>
      <w:pPr>
        <w:pStyle w:val="SourceCode"/>
      </w:pPr>
      <w:r>
        <w:rPr>
          <w:rStyle w:val="VerbatimChar"/>
        </w:rPr>
        <w:t xml:space="preserve">## $va</w:t>
      </w:r>
      <w:r>
        <w:br/>
      </w:r>
      <w:r>
        <w:rPr>
          <w:rStyle w:val="VerbatimChar"/>
        </w:rPr>
        <w:t xml:space="preserve">## [1] 5 2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$vb</w:t>
      </w:r>
      <w:r>
        <w:br/>
      </w:r>
      <w:r>
        <w:rPr>
          <w:rStyle w:val="VerbatimChar"/>
        </w:rPr>
        <w:t xml:space="preserve">## [1] "x" "y" "z"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</w:t>
      </w:r>
      <w:r>
        <w:br/>
      </w:r>
      <w:r>
        <w:rPr>
          <w:rStyle w:val="VerbatimChar"/>
        </w:rPr>
        <w:t xml:space="preserve">##      col1 col2 col3</w:t>
      </w:r>
      <w:r>
        <w:br/>
      </w:r>
      <w:r>
        <w:rPr>
          <w:rStyle w:val="VerbatimChar"/>
        </w:rPr>
        <w:t xml:space="preserve">## row1    1    3    5</w:t>
      </w:r>
      <w:r>
        <w:br/>
      </w:r>
      <w:r>
        <w:rPr>
          <w:rStyle w:val="VerbatimChar"/>
        </w:rPr>
        <w:t xml:space="preserve">## row2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$dfa</w:t>
      </w:r>
      <w:r>
        <w:br/>
      </w:r>
      <w:r>
        <w:rPr>
          <w:rStyle w:val="VerbatimChar"/>
        </w:rPr>
        <w:t xml:space="preserve">##      col1 col2 col3 col4</w:t>
      </w:r>
      <w:r>
        <w:br/>
      </w:r>
      <w:r>
        <w:rPr>
          <w:rStyle w:val="VerbatimChar"/>
        </w:rPr>
        <w:t xml:space="preserve">## row1    1    3    5  foo</w:t>
      </w:r>
      <w:r>
        <w:br/>
      </w:r>
      <w:r>
        <w:rPr>
          <w:rStyle w:val="VerbatimChar"/>
        </w:rPr>
        <w:t xml:space="preserve">## row2    2    4    6  bar</w:t>
      </w:r>
    </w:p>
    <w:p>
      <w:pPr>
        <w:pStyle w:val="FirstParagraph"/>
      </w:pPr>
      <w:r>
        <w:t xml:space="preserve">Tidyverse</w:t>
      </w:r>
    </w:p>
    <w:p>
      <w:pPr>
        <w:pStyle w:val="SourceCode"/>
      </w:pPr>
      <w:r>
        <w:rPr>
          <w:rStyle w:val="CommentTok"/>
        </w:rPr>
        <w:t xml:space="preserve">#let's install this new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3.2.0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CommentTok"/>
        </w:rPr>
        <w:t xml:space="preserve">#note that tidyverse comes wiht several other packages attached to it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CommentTok"/>
        </w:rPr>
        <w:t xml:space="preserve">#import global variation in atopy and asthma file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"/Users/monaparizadeh/Downloads"</w:t>
      </w:r>
    </w:p>
    <w:p>
      <w:pPr>
        <w:pStyle w:val="SourceCode"/>
      </w:pPr>
      <w:r>
        <w:rPr>
          <w:rStyle w:val="NormalTok"/>
        </w:rPr>
        <w:t xml:space="preserve">atopyasthmavariation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"WorldwideVariationAtopy.tsv"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atopyasthmavariation</w:t>
      </w:r>
    </w:p>
    <w:p>
      <w:pPr>
        <w:pStyle w:val="SourceCode"/>
      </w:pPr>
      <w:r>
        <w:rPr>
          <w:rStyle w:val="VerbatimChar"/>
        </w:rPr>
        <w:t xml:space="preserve">##        Continent         Country            Region_Centre YearoftheStudy</w:t>
      </w:r>
      <w:r>
        <w:br/>
      </w:r>
      <w:r>
        <w:rPr>
          <w:rStyle w:val="VerbatimChar"/>
        </w:rPr>
        <w:t xml:space="preserve">## 1         Africa           Ghana                 Kintampo           2000</w:t>
      </w:r>
      <w:r>
        <w:br/>
      </w:r>
      <w:r>
        <w:rPr>
          <w:rStyle w:val="VerbatimChar"/>
        </w:rPr>
        <w:t xml:space="preserve">## 2         Africa           Libya                 Al Aziza           2001</w:t>
      </w:r>
      <w:r>
        <w:br/>
      </w:r>
      <w:r>
        <w:rPr>
          <w:rStyle w:val="VerbatimChar"/>
        </w:rPr>
        <w:t xml:space="preserve">## 3         Africa           Libya                    Samno           2001</w:t>
      </w:r>
      <w:r>
        <w:br/>
      </w:r>
      <w:r>
        <w:rPr>
          <w:rStyle w:val="VerbatimChar"/>
        </w:rPr>
        <w:t xml:space="preserve">## 4         Africa          Uganda                  Entebee           2015</w:t>
      </w:r>
      <w:r>
        <w:br/>
      </w:r>
      <w:r>
        <w:rPr>
          <w:rStyle w:val="VerbatimChar"/>
        </w:rPr>
        <w:t xml:space="preserve">## 5         Africa           Ghana                   Kumasi           2003</w:t>
      </w:r>
      <w:r>
        <w:br/>
      </w:r>
      <w:r>
        <w:rPr>
          <w:rStyle w:val="VerbatimChar"/>
        </w:rPr>
        <w:t xml:space="preserve">## 6         Africa    South Africa                Cape Town           2003</w:t>
      </w:r>
      <w:r>
        <w:br/>
      </w:r>
      <w:r>
        <w:rPr>
          <w:rStyle w:val="VerbatimChar"/>
        </w:rPr>
        <w:t xml:space="preserve">## 7         Africa           Kenya                   Kabati           2002</w:t>
      </w:r>
      <w:r>
        <w:br/>
      </w:r>
      <w:r>
        <w:rPr>
          <w:rStyle w:val="VerbatimChar"/>
        </w:rPr>
        <w:t xml:space="preserve">## 8         Africa           Kenya                    Thika           2002</w:t>
      </w:r>
      <w:r>
        <w:br/>
      </w:r>
      <w:r>
        <w:rPr>
          <w:rStyle w:val="VerbatimChar"/>
        </w:rPr>
        <w:t xml:space="preserve">## 9         Africa         Nigeria                      Ojo           1999</w:t>
      </w:r>
      <w:r>
        <w:br/>
      </w:r>
      <w:r>
        <w:rPr>
          <w:rStyle w:val="VerbatimChar"/>
        </w:rPr>
        <w:t xml:space="preserve">## 10          Asia           China                   San Bu           1992</w:t>
      </w:r>
      <w:r>
        <w:br/>
      </w:r>
      <w:r>
        <w:rPr>
          <w:rStyle w:val="VerbatimChar"/>
        </w:rPr>
        <w:t xml:space="preserve">## 11          Asia           China                  Beijing           1998</w:t>
      </w:r>
      <w:r>
        <w:br/>
      </w:r>
      <w:r>
        <w:rPr>
          <w:rStyle w:val="VerbatimChar"/>
        </w:rPr>
        <w:t xml:space="preserve">## 12          Asia           China                Guangzhou           1998</w:t>
      </w:r>
      <w:r>
        <w:br/>
      </w:r>
      <w:r>
        <w:rPr>
          <w:rStyle w:val="VerbatimChar"/>
        </w:rPr>
        <w:t xml:space="preserve">## 13          Asia           China                Hong Kong           1998</w:t>
      </w:r>
      <w:r>
        <w:br/>
      </w:r>
      <w:r>
        <w:rPr>
          <w:rStyle w:val="VerbatimChar"/>
        </w:rPr>
        <w:t xml:space="preserve">## 14          Asia           India                   Mumbai           2001</w:t>
      </w:r>
      <w:r>
        <w:br/>
      </w:r>
      <w:r>
        <w:rPr>
          <w:rStyle w:val="VerbatimChar"/>
        </w:rPr>
        <w:t xml:space="preserve">## 15          Asia        Malaysia            Kota Kinabalu           1992</w:t>
      </w:r>
      <w:r>
        <w:br/>
      </w:r>
      <w:r>
        <w:rPr>
          <w:rStyle w:val="VerbatimChar"/>
        </w:rPr>
        <w:t xml:space="preserve">## 16          Asia           Korea             Cheju Island           1998</w:t>
      </w:r>
      <w:r>
        <w:br/>
      </w:r>
      <w:r>
        <w:rPr>
          <w:rStyle w:val="VerbatimChar"/>
        </w:rPr>
        <w:t xml:space="preserve">## 17        Europe         Albania                   Tirana           1999</w:t>
      </w:r>
      <w:r>
        <w:br/>
      </w:r>
      <w:r>
        <w:rPr>
          <w:rStyle w:val="VerbatimChar"/>
        </w:rPr>
        <w:t xml:space="preserve">## 18        Europe         Denmark               Copenhagen           2001</w:t>
      </w:r>
      <w:r>
        <w:br/>
      </w:r>
      <w:r>
        <w:rPr>
          <w:rStyle w:val="VerbatimChar"/>
        </w:rPr>
        <w:t xml:space="preserve">## 19        Europe         Estonia                  Tallinn           1997</w:t>
      </w:r>
      <w:r>
        <w:br/>
      </w:r>
      <w:r>
        <w:rPr>
          <w:rStyle w:val="VerbatimChar"/>
        </w:rPr>
        <w:t xml:space="preserve">## 20        Europe         Finland                   Kuopio           2001</w:t>
      </w:r>
      <w:r>
        <w:br/>
      </w:r>
      <w:r>
        <w:rPr>
          <w:rStyle w:val="VerbatimChar"/>
        </w:rPr>
        <w:t xml:space="preserve">## 21        Europe         Georgia                  Tbilisi           2002</w:t>
      </w:r>
      <w:r>
        <w:br/>
      </w:r>
      <w:r>
        <w:rPr>
          <w:rStyle w:val="VerbatimChar"/>
        </w:rPr>
        <w:t xml:space="preserve">## 22        Europe         Germany                  Dresden           1996</w:t>
      </w:r>
      <w:r>
        <w:br/>
      </w:r>
      <w:r>
        <w:rPr>
          <w:rStyle w:val="VerbatimChar"/>
        </w:rPr>
        <w:t xml:space="preserve">## 23        Europe         Germany           Leipzig, Halle           1992</w:t>
      </w:r>
      <w:r>
        <w:br/>
      </w:r>
      <w:r>
        <w:rPr>
          <w:rStyle w:val="VerbatimChar"/>
        </w:rPr>
        <w:t xml:space="preserve">## 24        Europe         Germany                   Munich           1996</w:t>
      </w:r>
      <w:r>
        <w:br/>
      </w:r>
      <w:r>
        <w:rPr>
          <w:rStyle w:val="VerbatimChar"/>
        </w:rPr>
        <w:t xml:space="preserve">## 25        Europe          Greece                    Crete           2001</w:t>
      </w:r>
      <w:r>
        <w:br/>
      </w:r>
      <w:r>
        <w:rPr>
          <w:rStyle w:val="VerbatimChar"/>
        </w:rPr>
        <w:t xml:space="preserve">## 26        Europe          Greece                   Athens           2001</w:t>
      </w:r>
      <w:r>
        <w:br/>
      </w:r>
      <w:r>
        <w:rPr>
          <w:rStyle w:val="VerbatimChar"/>
        </w:rPr>
        <w:t xml:space="preserve">## 27        Europe          Greece             Thessaloniki           2001</w:t>
      </w:r>
      <w:r>
        <w:br/>
      </w:r>
      <w:r>
        <w:rPr>
          <w:rStyle w:val="VerbatimChar"/>
        </w:rPr>
        <w:t xml:space="preserve">## 28        Europe         Iceland                Reykjavik           2000</w:t>
      </w:r>
      <w:r>
        <w:br/>
      </w:r>
      <w:r>
        <w:rPr>
          <w:rStyle w:val="VerbatimChar"/>
        </w:rPr>
        <w:t xml:space="preserve">## 29        Europe           Italy                  Guardea           2001</w:t>
      </w:r>
      <w:r>
        <w:br/>
      </w:r>
      <w:r>
        <w:rPr>
          <w:rStyle w:val="VerbatimChar"/>
        </w:rPr>
        <w:t xml:space="preserve">## 30        Europe           Italy              Ronciglione           2003</w:t>
      </w:r>
      <w:r>
        <w:br/>
      </w:r>
      <w:r>
        <w:rPr>
          <w:rStyle w:val="VerbatimChar"/>
        </w:rPr>
        <w:t xml:space="preserve">## 31        Europe           Italy                     Rome           2001</w:t>
      </w:r>
      <w:r>
        <w:br/>
      </w:r>
      <w:r>
        <w:rPr>
          <w:rStyle w:val="VerbatimChar"/>
        </w:rPr>
        <w:t xml:space="preserve">## 32        Europe          Latvia                     Riga           1999</w:t>
      </w:r>
      <w:r>
        <w:br/>
      </w:r>
      <w:r>
        <w:rPr>
          <w:rStyle w:val="VerbatimChar"/>
        </w:rPr>
        <w:t xml:space="preserve">## 33        Europe          Norway                     Oslo           2002</w:t>
      </w:r>
      <w:r>
        <w:br/>
      </w:r>
      <w:r>
        <w:rPr>
          <w:rStyle w:val="VerbatimChar"/>
        </w:rPr>
        <w:t xml:space="preserve">## 34        Europe          Norway                   Tromso           2000</w:t>
      </w:r>
      <w:r>
        <w:br/>
      </w:r>
      <w:r>
        <w:rPr>
          <w:rStyle w:val="VerbatimChar"/>
        </w:rPr>
        <w:t xml:space="preserve">## 35        Europe          Poland                  Legnica           2001</w:t>
      </w:r>
      <w:r>
        <w:br/>
      </w:r>
      <w:r>
        <w:rPr>
          <w:rStyle w:val="VerbatimChar"/>
        </w:rPr>
        <w:t xml:space="preserve">## 36        Europe          Poland             Starachowice           2001</w:t>
      </w:r>
      <w:r>
        <w:br/>
      </w:r>
      <w:r>
        <w:rPr>
          <w:rStyle w:val="VerbatimChar"/>
        </w:rPr>
        <w:t xml:space="preserve">## 37        Europe           Spain                  Almeria           2001</w:t>
      </w:r>
      <w:r>
        <w:br/>
      </w:r>
      <w:r>
        <w:rPr>
          <w:rStyle w:val="VerbatimChar"/>
        </w:rPr>
        <w:t xml:space="preserve">## 38        Europe           Spain                Cartagena           2001</w:t>
      </w:r>
      <w:r>
        <w:br/>
      </w:r>
      <w:r>
        <w:rPr>
          <w:rStyle w:val="VerbatimChar"/>
        </w:rPr>
        <w:t xml:space="preserve">## 39        Europe           Spain                   Madrid           2002</w:t>
      </w:r>
      <w:r>
        <w:br/>
      </w:r>
      <w:r>
        <w:rPr>
          <w:rStyle w:val="VerbatimChar"/>
        </w:rPr>
        <w:t xml:space="preserve">## 40        Europe           Spain                 Valencia           2001</w:t>
      </w:r>
      <w:r>
        <w:br/>
      </w:r>
      <w:r>
        <w:rPr>
          <w:rStyle w:val="VerbatimChar"/>
        </w:rPr>
        <w:t xml:space="preserve">## 41        Europe          Sweden               Norrbotten           1996</w:t>
      </w:r>
      <w:r>
        <w:br/>
      </w:r>
      <w:r>
        <w:rPr>
          <w:rStyle w:val="VerbatimChar"/>
        </w:rPr>
        <w:t xml:space="preserve">## 42        Europe          Sweden                Ostersund           1997</w:t>
      </w:r>
      <w:r>
        <w:br/>
      </w:r>
      <w:r>
        <w:rPr>
          <w:rStyle w:val="VerbatimChar"/>
        </w:rPr>
        <w:t xml:space="preserve">## 43        Europe          Sweden                     Umea           1987</w:t>
      </w:r>
      <w:r>
        <w:br/>
      </w:r>
      <w:r>
        <w:rPr>
          <w:rStyle w:val="VerbatimChar"/>
        </w:rPr>
        <w:t xml:space="preserve">## 44        Europe          Sweden                Linkoping           1997</w:t>
      </w:r>
      <w:r>
        <w:br/>
      </w:r>
      <w:r>
        <w:rPr>
          <w:rStyle w:val="VerbatimChar"/>
        </w:rPr>
        <w:t xml:space="preserve">## 45        Europe          Sweden                Ostersund           1997</w:t>
      </w:r>
      <w:r>
        <w:br/>
      </w:r>
      <w:r>
        <w:rPr>
          <w:rStyle w:val="VerbatimChar"/>
        </w:rPr>
        <w:t xml:space="preserve">## 46        Europe The Netherlands          The Netherlands           1998</w:t>
      </w:r>
      <w:r>
        <w:br/>
      </w:r>
      <w:r>
        <w:rPr>
          <w:rStyle w:val="VerbatimChar"/>
        </w:rPr>
        <w:t xml:space="preserve">## 47        Europe  United Kingdom                  Ashford           1993</w:t>
      </w:r>
      <w:r>
        <w:br/>
      </w:r>
      <w:r>
        <w:rPr>
          <w:rStyle w:val="VerbatimChar"/>
        </w:rPr>
        <w:t xml:space="preserve">## 48        Europe  United Kingdom                  Bristol           1999</w:t>
      </w:r>
      <w:r>
        <w:br/>
      </w:r>
      <w:r>
        <w:rPr>
          <w:rStyle w:val="VerbatimChar"/>
        </w:rPr>
        <w:t xml:space="preserve">## 49        Europe  United Kingdom            Isle of Wight           1999</w:t>
      </w:r>
      <w:r>
        <w:br/>
      </w:r>
      <w:r>
        <w:rPr>
          <w:rStyle w:val="VerbatimChar"/>
        </w:rPr>
        <w:t xml:space="preserve">## 50        Europe  United Kingdom              West Sussex           1999</w:t>
      </w:r>
      <w:r>
        <w:br/>
      </w:r>
      <w:r>
        <w:rPr>
          <w:rStyle w:val="VerbatimChar"/>
        </w:rPr>
        <w:t xml:space="preserve">## 51   Middle East          Turkey                   Ankara           2000</w:t>
      </w:r>
      <w:r>
        <w:br/>
      </w:r>
      <w:r>
        <w:rPr>
          <w:rStyle w:val="VerbatimChar"/>
        </w:rPr>
        <w:t xml:space="preserve">## 52   Middle East       West Bank                 Ramallah           2000</w:t>
      </w:r>
      <w:r>
        <w:br/>
      </w:r>
      <w:r>
        <w:rPr>
          <w:rStyle w:val="VerbatimChar"/>
        </w:rPr>
        <w:t xml:space="preserve">## 53   Middle East          Turkey                    Afyon           2001</w:t>
      </w:r>
      <w:r>
        <w:br/>
      </w:r>
      <w:r>
        <w:rPr>
          <w:rStyle w:val="VerbatimChar"/>
        </w:rPr>
        <w:t xml:space="preserve">## 54 North America   United States                   Boston           1996</w:t>
      </w:r>
      <w:r>
        <w:br/>
      </w:r>
      <w:r>
        <w:rPr>
          <w:rStyle w:val="VerbatimChar"/>
        </w:rPr>
        <w:t xml:space="preserve">## 55 North America   United States                  Detroit           1989</w:t>
      </w:r>
      <w:r>
        <w:br/>
      </w:r>
      <w:r>
        <w:rPr>
          <w:rStyle w:val="VerbatimChar"/>
        </w:rPr>
        <w:t xml:space="preserve">## 56 North America   United States                   Tucson           1984</w:t>
      </w:r>
      <w:r>
        <w:br/>
      </w:r>
      <w:r>
        <w:rPr>
          <w:rStyle w:val="VerbatimChar"/>
        </w:rPr>
        <w:t xml:space="preserve">## 57 North America          Canada              Quebec City           2000</w:t>
      </w:r>
      <w:r>
        <w:br/>
      </w:r>
      <w:r>
        <w:rPr>
          <w:rStyle w:val="VerbatimChar"/>
        </w:rPr>
        <w:t xml:space="preserve">## 58       Oceania       Australia                  Belmont           1984</w:t>
      </w:r>
      <w:r>
        <w:br/>
      </w:r>
      <w:r>
        <w:rPr>
          <w:rStyle w:val="VerbatimChar"/>
        </w:rPr>
        <w:t xml:space="preserve">## 59       Oceania       Australia                 Canberra           1999</w:t>
      </w:r>
      <w:r>
        <w:br/>
      </w:r>
      <w:r>
        <w:rPr>
          <w:rStyle w:val="VerbatimChar"/>
        </w:rPr>
        <w:t xml:space="preserve">## 60       Oceania       Australia                    Perth           2004</w:t>
      </w:r>
      <w:r>
        <w:br/>
      </w:r>
      <w:r>
        <w:rPr>
          <w:rStyle w:val="VerbatimChar"/>
        </w:rPr>
        <w:t xml:space="preserve">## 61       Oceania       Australia                Villawood           1986</w:t>
      </w:r>
      <w:r>
        <w:br/>
      </w:r>
      <w:r>
        <w:rPr>
          <w:rStyle w:val="VerbatimChar"/>
        </w:rPr>
        <w:t xml:space="preserve">## 62       Oceania       Australia              Wagga Wagga           1983</w:t>
      </w:r>
      <w:r>
        <w:br/>
      </w:r>
      <w:r>
        <w:rPr>
          <w:rStyle w:val="VerbatimChar"/>
        </w:rPr>
        <w:t xml:space="preserve">## 63       Oceania            Fiji                Suva City           1990</w:t>
      </w:r>
      <w:r>
        <w:br/>
      </w:r>
      <w:r>
        <w:rPr>
          <w:rStyle w:val="VerbatimChar"/>
        </w:rPr>
        <w:t xml:space="preserve">## 64       Oceania     New Zealand               Dannevirke           2002</w:t>
      </w:r>
      <w:r>
        <w:br/>
      </w:r>
      <w:r>
        <w:rPr>
          <w:rStyle w:val="VerbatimChar"/>
        </w:rPr>
        <w:t xml:space="preserve">## 65       Oceania     New Zealand                  Dunedin           1985</w:t>
      </w:r>
      <w:r>
        <w:br/>
      </w:r>
      <w:r>
        <w:rPr>
          <w:rStyle w:val="VerbatimChar"/>
        </w:rPr>
        <w:t xml:space="preserve">## 66       Oceania     New Zealand               Hawkes Bay           2000</w:t>
      </w:r>
      <w:r>
        <w:br/>
      </w:r>
      <w:r>
        <w:rPr>
          <w:rStyle w:val="VerbatimChar"/>
        </w:rPr>
        <w:t xml:space="preserve">## 67       Oceania     New Zealand Hastings, Havelock North           2000</w:t>
      </w:r>
      <w:r>
        <w:br/>
      </w:r>
      <w:r>
        <w:rPr>
          <w:rStyle w:val="VerbatimChar"/>
        </w:rPr>
        <w:t xml:space="preserve">## 68       Oceania       Australia                   Sidney           1999</w:t>
      </w:r>
      <w:r>
        <w:br/>
      </w:r>
      <w:r>
        <w:rPr>
          <w:rStyle w:val="VerbatimChar"/>
        </w:rPr>
        <w:t xml:space="preserve">## 69 South America          Brazil                 Salvador           2005</w:t>
      </w:r>
      <w:r>
        <w:br/>
      </w:r>
      <w:r>
        <w:rPr>
          <w:rStyle w:val="VerbatimChar"/>
        </w:rPr>
        <w:t xml:space="preserve">## 70 South America          Brazil               Uruguaiana           2004</w:t>
      </w:r>
      <w:r>
        <w:br/>
      </w:r>
      <w:r>
        <w:rPr>
          <w:rStyle w:val="VerbatimChar"/>
        </w:rPr>
        <w:t xml:space="preserve">## 71 South America         Ecuador   Pichincha &amp; Esmeraldas           2003</w:t>
      </w:r>
      <w:r>
        <w:br/>
      </w:r>
      <w:r>
        <w:rPr>
          <w:rStyle w:val="VerbatimChar"/>
        </w:rPr>
        <w:t xml:space="preserve">## 72 South America            Peru                     Lima           1997</w:t>
      </w:r>
      <w:r>
        <w:br/>
      </w:r>
      <w:r>
        <w:rPr>
          <w:rStyle w:val="VerbatimChar"/>
        </w:rPr>
        <w:t xml:space="preserve">## 73 South America            Cuba      San Juan y Martinez           2004</w:t>
      </w:r>
      <w:r>
        <w:br/>
      </w:r>
      <w:r>
        <w:rPr>
          <w:rStyle w:val="VerbatimChar"/>
        </w:rPr>
        <w:t xml:space="preserve">## 74 North America   United States             South Dakota           1997</w:t>
      </w:r>
      <w:r>
        <w:br/>
      </w:r>
      <w:r>
        <w:rPr>
          <w:rStyle w:val="VerbatimChar"/>
        </w:rPr>
        <w:t xml:space="preserve">##    CharacteristicoftheStudyArea Age_Group NumParticipants Asthma_Ever Atopy</w:t>
      </w:r>
      <w:r>
        <w:br/>
      </w:r>
      <w:r>
        <w:rPr>
          <w:rStyle w:val="VerbatimChar"/>
        </w:rPr>
        <w:t xml:space="preserve">## 1                         Rural      8-12            1354       15.80   1.7</w:t>
      </w:r>
      <w:r>
        <w:br/>
      </w:r>
      <w:r>
        <w:rPr>
          <w:rStyle w:val="VerbatimChar"/>
        </w:rPr>
        <w:t xml:space="preserve">## 2                   Urban/Rural      7-11             154        9.10   5.8</w:t>
      </w:r>
      <w:r>
        <w:br/>
      </w:r>
      <w:r>
        <w:rPr>
          <w:rStyle w:val="VerbatimChar"/>
        </w:rPr>
        <w:t xml:space="preserve">## 3                   Urban/Rural      7-11             180        4.40   6.7</w:t>
      </w:r>
      <w:r>
        <w:br/>
      </w:r>
      <w:r>
        <w:rPr>
          <w:rStyle w:val="VerbatimChar"/>
        </w:rPr>
        <w:t xml:space="preserve">## 4                   Urban/Rural       0-9            2345        0.80  25.0</w:t>
      </w:r>
      <w:r>
        <w:br/>
      </w:r>
      <w:r>
        <w:rPr>
          <w:rStyle w:val="VerbatimChar"/>
        </w:rPr>
        <w:t xml:space="preserve">## 5                   Urban/Rural      9-16            1848        5.20  13.6</w:t>
      </w:r>
      <w:r>
        <w:br/>
      </w:r>
      <w:r>
        <w:rPr>
          <w:rStyle w:val="VerbatimChar"/>
        </w:rPr>
        <w:t xml:space="preserve">## 6                         Urban      6-14             359       13.60  18.4</w:t>
      </w:r>
      <w:r>
        <w:br/>
      </w:r>
      <w:r>
        <w:rPr>
          <w:rStyle w:val="VerbatimChar"/>
        </w:rPr>
        <w:t xml:space="preserve">## 7                         Rural      9-15             136        3.90  10.9</w:t>
      </w:r>
      <w:r>
        <w:br/>
      </w:r>
      <w:r>
        <w:rPr>
          <w:rStyle w:val="VerbatimChar"/>
        </w:rPr>
        <w:t xml:space="preserve">## 8                         Urban      8-13             129       10.20  25.2</w:t>
      </w:r>
      <w:r>
        <w:br/>
      </w:r>
      <w:r>
        <w:rPr>
          <w:rStyle w:val="VerbatimChar"/>
        </w:rPr>
        <w:t xml:space="preserve">## 9                   Urban/Rural      8-11             566        6.00  28.2</w:t>
      </w:r>
      <w:r>
        <w:br/>
      </w:r>
      <w:r>
        <w:rPr>
          <w:rStyle w:val="VerbatimChar"/>
        </w:rPr>
        <w:t xml:space="preserve">## 10                  Urban/Rural     12-18             737        1.60  49.0</w:t>
      </w:r>
      <w:r>
        <w:br/>
      </w:r>
      <w:r>
        <w:rPr>
          <w:rStyle w:val="VerbatimChar"/>
        </w:rPr>
        <w:t xml:space="preserve">## 11                        Urban      8-12            4214        6.40  23.9</w:t>
      </w:r>
      <w:r>
        <w:br/>
      </w:r>
      <w:r>
        <w:rPr>
          <w:rStyle w:val="VerbatimChar"/>
        </w:rPr>
        <w:t xml:space="preserve">## 12                        Urban      8-12            3510        4.40  32.0</w:t>
      </w:r>
      <w:r>
        <w:br/>
      </w:r>
      <w:r>
        <w:rPr>
          <w:rStyle w:val="VerbatimChar"/>
        </w:rPr>
        <w:t xml:space="preserve">## 13                        Urban      8-12            3011        7.90  45.3</w:t>
      </w:r>
      <w:r>
        <w:br/>
      </w:r>
      <w:r>
        <w:rPr>
          <w:rStyle w:val="VerbatimChar"/>
        </w:rPr>
        <w:t xml:space="preserve">## 14                        Urban      8-12            1658        4.80   6.4</w:t>
      </w:r>
      <w:r>
        <w:br/>
      </w:r>
      <w:r>
        <w:rPr>
          <w:rStyle w:val="VerbatimChar"/>
        </w:rPr>
        <w:t xml:space="preserve">## 15                  Urban/Rural     12-18             409        3.30  63.9</w:t>
      </w:r>
      <w:r>
        <w:br/>
      </w:r>
      <w:r>
        <w:rPr>
          <w:rStyle w:val="VerbatimChar"/>
        </w:rPr>
        <w:t xml:space="preserve">## 16                        Rural     16-18            2005        2.40  36.3</w:t>
      </w:r>
      <w:r>
        <w:br/>
      </w:r>
      <w:r>
        <w:rPr>
          <w:rStyle w:val="VerbatimChar"/>
        </w:rPr>
        <w:t xml:space="preserve">## 17                        Urban      8-12            1052        2.70  15.0</w:t>
      </w:r>
      <w:r>
        <w:br/>
      </w:r>
      <w:r>
        <w:rPr>
          <w:rStyle w:val="VerbatimChar"/>
        </w:rPr>
        <w:t xml:space="preserve">## 18                        Urban      7-17             480       11.90  19.4</w:t>
      </w:r>
      <w:r>
        <w:br/>
      </w:r>
      <w:r>
        <w:rPr>
          <w:rStyle w:val="VerbatimChar"/>
        </w:rPr>
        <w:t xml:space="preserve">## 19                        Urban      8-12             971        2.50  14.6</w:t>
      </w:r>
      <w:r>
        <w:br/>
      </w:r>
      <w:r>
        <w:rPr>
          <w:rStyle w:val="VerbatimChar"/>
        </w:rPr>
        <w:t xml:space="preserve">## 20                        Rural      6-13             765        6.10  33.9</w:t>
      </w:r>
      <w:r>
        <w:br/>
      </w:r>
      <w:r>
        <w:rPr>
          <w:rStyle w:val="VerbatimChar"/>
        </w:rPr>
        <w:t xml:space="preserve">## 21                        Urban      8-12            1012        3.20  33.0</w:t>
      </w:r>
      <w:r>
        <w:br/>
      </w:r>
      <w:r>
        <w:rPr>
          <w:rStyle w:val="VerbatimChar"/>
        </w:rPr>
        <w:t xml:space="preserve">## 22                        Urban      8-12            3023        3.60  25.7</w:t>
      </w:r>
      <w:r>
        <w:br/>
      </w:r>
      <w:r>
        <w:rPr>
          <w:rStyle w:val="VerbatimChar"/>
        </w:rPr>
        <w:t xml:space="preserve">## 23                        Urban      9-10            3105        7.20  18.2</w:t>
      </w:r>
      <w:r>
        <w:br/>
      </w:r>
      <w:r>
        <w:rPr>
          <w:rStyle w:val="VerbatimChar"/>
        </w:rPr>
        <w:t xml:space="preserve">## 24                        Urban      8-12            3301        4.80  22.3</w:t>
      </w:r>
      <w:r>
        <w:br/>
      </w:r>
      <w:r>
        <w:rPr>
          <w:rStyle w:val="VerbatimChar"/>
        </w:rPr>
        <w:t xml:space="preserve">## 25                        Rural      7-18             797        4.40  24.0</w:t>
      </w:r>
      <w:r>
        <w:br/>
      </w:r>
      <w:r>
        <w:rPr>
          <w:rStyle w:val="VerbatimChar"/>
        </w:rPr>
        <w:t xml:space="preserve">## 26                        Urban      8-12             985        7.50  14.4</w:t>
      </w:r>
      <w:r>
        <w:br/>
      </w:r>
      <w:r>
        <w:rPr>
          <w:rStyle w:val="VerbatimChar"/>
        </w:rPr>
        <w:t xml:space="preserve">## 27                        Urban      8-12            1018       11.60  26.8</w:t>
      </w:r>
      <w:r>
        <w:br/>
      </w:r>
      <w:r>
        <w:rPr>
          <w:rStyle w:val="VerbatimChar"/>
        </w:rPr>
        <w:t xml:space="preserve">## 28                        Urban      8-12             937       22.90  23.5</w:t>
      </w:r>
      <w:r>
        <w:br/>
      </w:r>
      <w:r>
        <w:rPr>
          <w:rStyle w:val="VerbatimChar"/>
        </w:rPr>
        <w:t xml:space="preserve">## 29                  Urban/Rural      9-11             101       26.70  31.7</w:t>
      </w:r>
      <w:r>
        <w:br/>
      </w:r>
      <w:r>
        <w:rPr>
          <w:rStyle w:val="VerbatimChar"/>
        </w:rPr>
        <w:t xml:space="preserve">## 30                  Urban/Rural      8-11             166       18.90  31.7</w:t>
      </w:r>
      <w:r>
        <w:br/>
      </w:r>
      <w:r>
        <w:rPr>
          <w:rStyle w:val="VerbatimChar"/>
        </w:rPr>
        <w:t xml:space="preserve">## 31                        Urban      8-12            1354       14.30  28.9</w:t>
      </w:r>
      <w:r>
        <w:br/>
      </w:r>
      <w:r>
        <w:rPr>
          <w:rStyle w:val="VerbatimChar"/>
        </w:rPr>
        <w:t xml:space="preserve">## 32                        Urban      8-12             908        3.20  19.3</w:t>
      </w:r>
      <w:r>
        <w:br/>
      </w:r>
      <w:r>
        <w:rPr>
          <w:rStyle w:val="VerbatimChar"/>
        </w:rPr>
        <w:t xml:space="preserve">## 33                        Urban        10            3754       20.20  29.3</w:t>
      </w:r>
      <w:r>
        <w:br/>
      </w:r>
      <w:r>
        <w:rPr>
          <w:rStyle w:val="VerbatimChar"/>
        </w:rPr>
        <w:t xml:space="preserve">## 34                  Urban/Rural      8-12            3669       10.30  32.7</w:t>
      </w:r>
      <w:r>
        <w:br/>
      </w:r>
      <w:r>
        <w:rPr>
          <w:rStyle w:val="VerbatimChar"/>
        </w:rPr>
        <w:t xml:space="preserve">## 35                  Urban/Rural      8-12             150       27.30  18.0</w:t>
      </w:r>
      <w:r>
        <w:br/>
      </w:r>
      <w:r>
        <w:rPr>
          <w:rStyle w:val="VerbatimChar"/>
        </w:rPr>
        <w:t xml:space="preserve">## 36                  Urban/Rural      9-10             112       28.60  17.9</w:t>
      </w:r>
      <w:r>
        <w:br/>
      </w:r>
      <w:r>
        <w:rPr>
          <w:rStyle w:val="VerbatimChar"/>
        </w:rPr>
        <w:t xml:space="preserve">## 37                        Urban      8-12            1126       14.60  43.0</w:t>
      </w:r>
      <w:r>
        <w:br/>
      </w:r>
      <w:r>
        <w:rPr>
          <w:rStyle w:val="VerbatimChar"/>
        </w:rPr>
        <w:t xml:space="preserve">## 38                        Urban      8-12            1429       10.90  23.8</w:t>
      </w:r>
      <w:r>
        <w:br/>
      </w:r>
      <w:r>
        <w:rPr>
          <w:rStyle w:val="VerbatimChar"/>
        </w:rPr>
        <w:t xml:space="preserve">## 39                        Urban      8-12             981       11.40  34.5</w:t>
      </w:r>
      <w:r>
        <w:br/>
      </w:r>
      <w:r>
        <w:rPr>
          <w:rStyle w:val="VerbatimChar"/>
        </w:rPr>
        <w:t xml:space="preserve">## 40                        Urban      8-12            1362        9.80  14.3</w:t>
      </w:r>
      <w:r>
        <w:br/>
      </w:r>
      <w:r>
        <w:rPr>
          <w:rStyle w:val="VerbatimChar"/>
        </w:rPr>
        <w:t xml:space="preserve">## 41                  Urban/Rural       7-8            3525        8.00  20.6</w:t>
      </w:r>
      <w:r>
        <w:br/>
      </w:r>
      <w:r>
        <w:rPr>
          <w:rStyle w:val="VerbatimChar"/>
        </w:rPr>
        <w:t xml:space="preserve">## 42                        Urban     10-11            1197       10.90  26.8</w:t>
      </w:r>
      <w:r>
        <w:br/>
      </w:r>
      <w:r>
        <w:rPr>
          <w:rStyle w:val="VerbatimChar"/>
        </w:rPr>
        <w:t xml:space="preserve">## 43                        Urban        14            1159       11.00  43.2</w:t>
      </w:r>
      <w:r>
        <w:br/>
      </w:r>
      <w:r>
        <w:rPr>
          <w:rStyle w:val="VerbatimChar"/>
        </w:rPr>
        <w:t xml:space="preserve">## 44                        Urban      8-12             907        9.60  19.8</w:t>
      </w:r>
      <w:r>
        <w:br/>
      </w:r>
      <w:r>
        <w:rPr>
          <w:rStyle w:val="VerbatimChar"/>
        </w:rPr>
        <w:t xml:space="preserve">## 45                  Urban/Rural      8-12            1195       10.90  26.5</w:t>
      </w:r>
      <w:r>
        <w:br/>
      </w:r>
      <w:r>
        <w:rPr>
          <w:rStyle w:val="VerbatimChar"/>
        </w:rPr>
        <w:t xml:space="preserve">## 46                        Urban      8-12            3541        7.80  30.9</w:t>
      </w:r>
      <w:r>
        <w:br/>
      </w:r>
      <w:r>
        <w:rPr>
          <w:rStyle w:val="VerbatimChar"/>
        </w:rPr>
        <w:t xml:space="preserve">## 47                        Urban       0-5             625       17.40  16.7</w:t>
      </w:r>
      <w:r>
        <w:br/>
      </w:r>
      <w:r>
        <w:rPr>
          <w:rStyle w:val="VerbatimChar"/>
        </w:rPr>
        <w:t xml:space="preserve">## 48                  Urban/Rural       0-7           13971       20.00  20.6</w:t>
      </w:r>
      <w:r>
        <w:br/>
      </w:r>
      <w:r>
        <w:rPr>
          <w:rStyle w:val="VerbatimChar"/>
        </w:rPr>
        <w:t xml:space="preserve">## 49                  Urban/Rural      1-10            1456       21.40  29.9</w:t>
      </w:r>
      <w:r>
        <w:br/>
      </w:r>
      <w:r>
        <w:rPr>
          <w:rStyle w:val="VerbatimChar"/>
        </w:rPr>
        <w:t xml:space="preserve">## 50                  Urban/Rural      8-12            1056       20.30  17.5</w:t>
      </w:r>
      <w:r>
        <w:br/>
      </w:r>
      <w:r>
        <w:rPr>
          <w:rStyle w:val="VerbatimChar"/>
        </w:rPr>
        <w:t xml:space="preserve">## 51                        Urban      8-12            3041        6.90  20.6</w:t>
      </w:r>
      <w:r>
        <w:br/>
      </w:r>
      <w:r>
        <w:rPr>
          <w:rStyle w:val="VerbatimChar"/>
        </w:rPr>
        <w:t xml:space="preserve">## 52                  Urban/Rural      8-12            2304        9.40  10.3</w:t>
      </w:r>
      <w:r>
        <w:br/>
      </w:r>
      <w:r>
        <w:rPr>
          <w:rStyle w:val="VerbatimChar"/>
        </w:rPr>
        <w:t xml:space="preserve">## 53                        Urban     13-18            1366        7.46  15.7</w:t>
      </w:r>
      <w:r>
        <w:br/>
      </w:r>
      <w:r>
        <w:rPr>
          <w:rStyle w:val="VerbatimChar"/>
        </w:rPr>
        <w:t xml:space="preserve">## 54                        Urban       0-7             498       11.10  55.0</w:t>
      </w:r>
      <w:r>
        <w:br/>
      </w:r>
      <w:r>
        <w:rPr>
          <w:rStyle w:val="VerbatimChar"/>
        </w:rPr>
        <w:t xml:space="preserve">## 55                        Urban       6-7             825       10.50  33.6</w:t>
      </w:r>
      <w:r>
        <w:br/>
      </w:r>
      <w:r>
        <w:rPr>
          <w:rStyle w:val="VerbatimChar"/>
        </w:rPr>
        <w:t xml:space="preserve">## 56                        Urban       0-6            1246       29.70  41.3</w:t>
      </w:r>
      <w:r>
        <w:br/>
      </w:r>
      <w:r>
        <w:rPr>
          <w:rStyle w:val="VerbatimChar"/>
        </w:rPr>
        <w:t xml:space="preserve">## 57                        Rural     12-19            9082        8.10  44.8</w:t>
      </w:r>
      <w:r>
        <w:br/>
      </w:r>
      <w:r>
        <w:rPr>
          <w:rStyle w:val="VerbatimChar"/>
        </w:rPr>
        <w:t xml:space="preserve">## 58                        Urban      8-10             993       15.80  29.3</w:t>
      </w:r>
      <w:r>
        <w:br/>
      </w:r>
      <w:r>
        <w:rPr>
          <w:rStyle w:val="VerbatimChar"/>
        </w:rPr>
        <w:t xml:space="preserve">## 59                  Urban/Rural      9-10             935       34.30  45.6</w:t>
      </w:r>
      <w:r>
        <w:br/>
      </w:r>
      <w:r>
        <w:rPr>
          <w:rStyle w:val="VerbatimChar"/>
        </w:rPr>
        <w:t xml:space="preserve">## 60                        Urban      0-11             253       14.70  51.4</w:t>
      </w:r>
      <w:r>
        <w:br/>
      </w:r>
      <w:r>
        <w:rPr>
          <w:rStyle w:val="VerbatimChar"/>
        </w:rPr>
        <w:t xml:space="preserve">## 61                        Urban      8-11            1217       15.30  32.8</w:t>
      </w:r>
      <w:r>
        <w:br/>
      </w:r>
      <w:r>
        <w:rPr>
          <w:rStyle w:val="VerbatimChar"/>
        </w:rPr>
        <w:t xml:space="preserve">## 62                        Urban      8-10            1371       19.60  30.6</w:t>
      </w:r>
      <w:r>
        <w:br/>
      </w:r>
      <w:r>
        <w:rPr>
          <w:rStyle w:val="VerbatimChar"/>
        </w:rPr>
        <w:t xml:space="preserve">## 63                        Urban      9-10            2117        8.40  40.9</w:t>
      </w:r>
      <w:r>
        <w:br/>
      </w:r>
      <w:r>
        <w:rPr>
          <w:rStyle w:val="VerbatimChar"/>
        </w:rPr>
        <w:t xml:space="preserve">## 64                  Urban/Rural      7-10             605       33.80  32.4</w:t>
      </w:r>
      <w:r>
        <w:br/>
      </w:r>
      <w:r>
        <w:rPr>
          <w:rStyle w:val="VerbatimChar"/>
        </w:rPr>
        <w:t xml:space="preserve">## 65                        Urban      3-13            1661       44.10  44.8</w:t>
      </w:r>
      <w:r>
        <w:br/>
      </w:r>
      <w:r>
        <w:rPr>
          <w:rStyle w:val="VerbatimChar"/>
        </w:rPr>
        <w:t xml:space="preserve">## 66                  Urban/Rural      8-12            1320       35.60  34.5</w:t>
      </w:r>
      <w:r>
        <w:br/>
      </w:r>
      <w:r>
        <w:rPr>
          <w:rStyle w:val="VerbatimChar"/>
        </w:rPr>
        <w:t xml:space="preserve">## 67                        Urban     11-12            1321       35.70  34.7</w:t>
      </w:r>
      <w:r>
        <w:br/>
      </w:r>
      <w:r>
        <w:rPr>
          <w:rStyle w:val="VerbatimChar"/>
        </w:rPr>
        <w:t xml:space="preserve">## 68                  Urban/Rural      8-11             654       28.00  32.5</w:t>
      </w:r>
      <w:r>
        <w:br/>
      </w:r>
      <w:r>
        <w:rPr>
          <w:rStyle w:val="VerbatimChar"/>
        </w:rPr>
        <w:t xml:space="preserve">## 69                        Urban      4-11            1168       23.30  38.1</w:t>
      </w:r>
      <w:r>
        <w:br/>
      </w:r>
      <w:r>
        <w:rPr>
          <w:rStyle w:val="VerbatimChar"/>
        </w:rPr>
        <w:t xml:space="preserve">## 70                        Urban      8-12            1971       12.70  13.3</w:t>
      </w:r>
      <w:r>
        <w:br/>
      </w:r>
      <w:r>
        <w:rPr>
          <w:rStyle w:val="VerbatimChar"/>
        </w:rPr>
        <w:t xml:space="preserve">## 71                        Rural      5-18            4431       10.30  18.2</w:t>
      </w:r>
      <w:r>
        <w:br/>
      </w:r>
      <w:r>
        <w:rPr>
          <w:rStyle w:val="VerbatimChar"/>
        </w:rPr>
        <w:t xml:space="preserve">## 72                        Urban      8-10             793       20.70  23.9</w:t>
      </w:r>
      <w:r>
        <w:br/>
      </w:r>
      <w:r>
        <w:rPr>
          <w:rStyle w:val="VerbatimChar"/>
        </w:rPr>
        <w:t xml:space="preserve">## 73                  Urban/Rural      5-14            1011       32.70  21.5</w:t>
      </w:r>
      <w:r>
        <w:br/>
      </w:r>
      <w:r>
        <w:rPr>
          <w:rStyle w:val="VerbatimChar"/>
        </w:rPr>
        <w:t xml:space="preserve">## 74                        Rural      6-20             269        9.30  54.3</w:t>
      </w:r>
    </w:p>
    <w:p>
      <w:pPr>
        <w:pStyle w:val="SourceCode"/>
      </w:pPr>
      <w:r>
        <w:rPr>
          <w:rStyle w:val="CommentTok"/>
        </w:rPr>
        <w:t xml:space="preserve"># read.table is a function to read a data table in 'tsv' format that we have in our workspace</w:t>
      </w:r>
      <w:r>
        <w:br/>
      </w:r>
      <w:r>
        <w:rPr>
          <w:rStyle w:val="CommentTok"/>
        </w:rPr>
        <w:t xml:space="preserve"># part of the function is to tell if the table has a header (=TRUE)</w:t>
      </w:r>
      <w:r>
        <w:br/>
      </w:r>
      <w:r>
        <w:rPr>
          <w:rStyle w:val="CommentTok"/>
        </w:rPr>
        <w:t xml:space="preserve"># sep indicated field separator between characters</w:t>
      </w:r>
      <w:r>
        <w:br/>
      </w:r>
      <w:r>
        <w:rPr>
          <w:rStyle w:val="CommentTok"/>
        </w:rPr>
        <w:t xml:space="preserve"># dec specifies the decimal points used in the file (it might be using ",")</w:t>
      </w:r>
      <w:r>
        <w:br/>
      </w:r>
      <w:r>
        <w:rPr>
          <w:rStyle w:val="CommentTok"/>
        </w:rPr>
        <w:t xml:space="preserve"># strip.white required as we specified "sep" that will account for blank spaces between characters</w:t>
      </w:r>
    </w:p>
    <w:p>
      <w:pPr>
        <w:pStyle w:val="SourceCode"/>
      </w:pPr>
      <w:r>
        <w:rPr>
          <w:rStyle w:val="CommentTok"/>
        </w:rPr>
        <w:t xml:space="preserve"># Let's explore the new imported data.frame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(atopyasthmavariation)</w:t>
      </w:r>
    </w:p>
    <w:p>
      <w:pPr>
        <w:pStyle w:val="SourceCode"/>
      </w:pPr>
      <w:r>
        <w:rPr>
          <w:rStyle w:val="VerbatimChar"/>
        </w:rPr>
        <w:t xml:space="preserve">## [1] "Continent"                    "Country"                     </w:t>
      </w:r>
      <w:r>
        <w:br/>
      </w:r>
      <w:r>
        <w:rPr>
          <w:rStyle w:val="VerbatimChar"/>
        </w:rPr>
        <w:t xml:space="preserve">## [3] "Region_Centre"                "YearoftheStudy"              </w:t>
      </w:r>
      <w:r>
        <w:br/>
      </w:r>
      <w:r>
        <w:rPr>
          <w:rStyle w:val="VerbatimChar"/>
        </w:rPr>
        <w:t xml:space="preserve">## [5] "CharacteristicoftheStudyArea" "Age_Group"                   </w:t>
      </w:r>
      <w:r>
        <w:br/>
      </w:r>
      <w:r>
        <w:rPr>
          <w:rStyle w:val="VerbatimChar"/>
        </w:rPr>
        <w:t xml:space="preserve">## [7] "NumParticipants"              "Asthma_Ever"                 </w:t>
      </w:r>
      <w:r>
        <w:br/>
      </w:r>
      <w:r>
        <w:rPr>
          <w:rStyle w:val="VerbatimChar"/>
        </w:rPr>
        <w:t xml:space="preserve">## [9] "Atopy"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(atopyasthmavariation)</w:t>
      </w:r>
    </w:p>
    <w:p>
      <w:pPr>
        <w:pStyle w:val="SourceCode"/>
      </w:pPr>
      <w:r>
        <w:rPr>
          <w:rStyle w:val="VerbatimChar"/>
        </w:rPr>
        <w:t xml:space="preserve">## [1] 74  9</w:t>
      </w:r>
    </w:p>
    <w:p>
      <w:pPr>
        <w:pStyle w:val="SourceCode"/>
      </w:pPr>
      <w:r>
        <w:rPr>
          <w:rStyle w:val="CommentTok"/>
        </w:rPr>
        <w:t xml:space="preserve"># too much information,  what can we do?</w:t>
      </w:r>
      <w:r>
        <w:br/>
      </w:r>
      <w:r>
        <w:rPr>
          <w:rStyle w:val="CommentTok"/>
        </w:rPr>
        <w:t xml:space="preserve">#let's filter and sort the data:</w:t>
      </w:r>
      <w:r>
        <w:br/>
      </w:r>
      <w:r>
        <w:br/>
      </w:r>
      <w:r>
        <w:rPr>
          <w:rStyle w:val="NormalTok"/>
        </w:rPr>
        <w:t xml:space="preserve">AAvariationEurope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(atopyasthmavariation, </w:t>
      </w:r>
      <w:r>
        <w:br/>
      </w:r>
      <w:r>
        <w:rPr>
          <w:rStyle w:val="NormalTok"/>
        </w:rPr>
        <w:t xml:space="preserve">       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AAvariationEurope</w:t>
      </w:r>
    </w:p>
    <w:p>
      <w:pPr>
        <w:pStyle w:val="SourceCode"/>
      </w:pPr>
      <w:r>
        <w:rPr>
          <w:rStyle w:val="VerbatimChar"/>
        </w:rPr>
        <w:t xml:space="preserve">##    Continent         Country   Region_Centre YearoftheStudy</w:t>
      </w:r>
      <w:r>
        <w:br/>
      </w:r>
      <w:r>
        <w:rPr>
          <w:rStyle w:val="VerbatimChar"/>
        </w:rPr>
        <w:t xml:space="preserve">## 1     Europe         Albania          Tirana           1999</w:t>
      </w:r>
      <w:r>
        <w:br/>
      </w:r>
      <w:r>
        <w:rPr>
          <w:rStyle w:val="VerbatimChar"/>
        </w:rPr>
        <w:t xml:space="preserve">## 2     Europe         Denmark      Copenhagen           2001</w:t>
      </w:r>
      <w:r>
        <w:br/>
      </w:r>
      <w:r>
        <w:rPr>
          <w:rStyle w:val="VerbatimChar"/>
        </w:rPr>
        <w:t xml:space="preserve">## 3     Europe         Estonia         Tallinn           1997</w:t>
      </w:r>
      <w:r>
        <w:br/>
      </w:r>
      <w:r>
        <w:rPr>
          <w:rStyle w:val="VerbatimChar"/>
        </w:rPr>
        <w:t xml:space="preserve">## 4     Europe         Finland          Kuopio           2001</w:t>
      </w:r>
      <w:r>
        <w:br/>
      </w:r>
      <w:r>
        <w:rPr>
          <w:rStyle w:val="VerbatimChar"/>
        </w:rPr>
        <w:t xml:space="preserve">## 5     Europe         Georgia         Tbilisi           2002</w:t>
      </w:r>
      <w:r>
        <w:br/>
      </w:r>
      <w:r>
        <w:rPr>
          <w:rStyle w:val="VerbatimChar"/>
        </w:rPr>
        <w:t xml:space="preserve">## 6     Europe         Germany         Dresden           1996</w:t>
      </w:r>
      <w:r>
        <w:br/>
      </w:r>
      <w:r>
        <w:rPr>
          <w:rStyle w:val="VerbatimChar"/>
        </w:rPr>
        <w:t xml:space="preserve">## 7     Europe         Germany  Leipzig, Halle           1992</w:t>
      </w:r>
      <w:r>
        <w:br/>
      </w:r>
      <w:r>
        <w:rPr>
          <w:rStyle w:val="VerbatimChar"/>
        </w:rPr>
        <w:t xml:space="preserve">## 8     Europe         Germany          Munich           1996</w:t>
      </w:r>
      <w:r>
        <w:br/>
      </w:r>
      <w:r>
        <w:rPr>
          <w:rStyle w:val="VerbatimChar"/>
        </w:rPr>
        <w:t xml:space="preserve">## 9     Europe          Greece           Crete           2001</w:t>
      </w:r>
      <w:r>
        <w:br/>
      </w:r>
      <w:r>
        <w:rPr>
          <w:rStyle w:val="VerbatimChar"/>
        </w:rPr>
        <w:t xml:space="preserve">## 10    Europe          Greece          Athens           2001</w:t>
      </w:r>
      <w:r>
        <w:br/>
      </w:r>
      <w:r>
        <w:rPr>
          <w:rStyle w:val="VerbatimChar"/>
        </w:rPr>
        <w:t xml:space="preserve">## 11    Europe          Greece    Thessaloniki           2001</w:t>
      </w:r>
      <w:r>
        <w:br/>
      </w:r>
      <w:r>
        <w:rPr>
          <w:rStyle w:val="VerbatimChar"/>
        </w:rPr>
        <w:t xml:space="preserve">## 12    Europe         Iceland       Reykjavik           2000</w:t>
      </w:r>
      <w:r>
        <w:br/>
      </w:r>
      <w:r>
        <w:rPr>
          <w:rStyle w:val="VerbatimChar"/>
        </w:rPr>
        <w:t xml:space="preserve">## 13    Europe           Italy         Guardea           2001</w:t>
      </w:r>
      <w:r>
        <w:br/>
      </w:r>
      <w:r>
        <w:rPr>
          <w:rStyle w:val="VerbatimChar"/>
        </w:rPr>
        <w:t xml:space="preserve">## 14    Europe           Italy     Ronciglione           2003</w:t>
      </w:r>
      <w:r>
        <w:br/>
      </w:r>
      <w:r>
        <w:rPr>
          <w:rStyle w:val="VerbatimChar"/>
        </w:rPr>
        <w:t xml:space="preserve">## 15    Europe           Italy            Rome           2001</w:t>
      </w:r>
      <w:r>
        <w:br/>
      </w:r>
      <w:r>
        <w:rPr>
          <w:rStyle w:val="VerbatimChar"/>
        </w:rPr>
        <w:t xml:space="preserve">## 16    Europe          Latvia            Riga           1999</w:t>
      </w:r>
      <w:r>
        <w:br/>
      </w:r>
      <w:r>
        <w:rPr>
          <w:rStyle w:val="VerbatimChar"/>
        </w:rPr>
        <w:t xml:space="preserve">## 17    Europe          Norway            Oslo           2002</w:t>
      </w:r>
      <w:r>
        <w:br/>
      </w:r>
      <w:r>
        <w:rPr>
          <w:rStyle w:val="VerbatimChar"/>
        </w:rPr>
        <w:t xml:space="preserve">## 18    Europe          Norway          Tromso           2000</w:t>
      </w:r>
      <w:r>
        <w:br/>
      </w:r>
      <w:r>
        <w:rPr>
          <w:rStyle w:val="VerbatimChar"/>
        </w:rPr>
        <w:t xml:space="preserve">## 19    Europe          Poland         Legnica           2001</w:t>
      </w:r>
      <w:r>
        <w:br/>
      </w:r>
      <w:r>
        <w:rPr>
          <w:rStyle w:val="VerbatimChar"/>
        </w:rPr>
        <w:t xml:space="preserve">## 20    Europe          Poland    Starachowice           2001</w:t>
      </w:r>
      <w:r>
        <w:br/>
      </w:r>
      <w:r>
        <w:rPr>
          <w:rStyle w:val="VerbatimChar"/>
        </w:rPr>
        <w:t xml:space="preserve">## 21    Europe           Spain         Almeria           2001</w:t>
      </w:r>
      <w:r>
        <w:br/>
      </w:r>
      <w:r>
        <w:rPr>
          <w:rStyle w:val="VerbatimChar"/>
        </w:rPr>
        <w:t xml:space="preserve">## 22    Europe           Spain       Cartagena           2001</w:t>
      </w:r>
      <w:r>
        <w:br/>
      </w:r>
      <w:r>
        <w:rPr>
          <w:rStyle w:val="VerbatimChar"/>
        </w:rPr>
        <w:t xml:space="preserve">## 23    Europe           Spain          Madrid           2002</w:t>
      </w:r>
      <w:r>
        <w:br/>
      </w:r>
      <w:r>
        <w:rPr>
          <w:rStyle w:val="VerbatimChar"/>
        </w:rPr>
        <w:t xml:space="preserve">## 24    Europe           Spain        Valencia           2001</w:t>
      </w:r>
      <w:r>
        <w:br/>
      </w:r>
      <w:r>
        <w:rPr>
          <w:rStyle w:val="VerbatimChar"/>
        </w:rPr>
        <w:t xml:space="preserve">## 25    Europe          Sweden      Norrbotten           1996</w:t>
      </w:r>
      <w:r>
        <w:br/>
      </w:r>
      <w:r>
        <w:rPr>
          <w:rStyle w:val="VerbatimChar"/>
        </w:rPr>
        <w:t xml:space="preserve">## 26    Europe          Sweden       Ostersund           1997</w:t>
      </w:r>
      <w:r>
        <w:br/>
      </w:r>
      <w:r>
        <w:rPr>
          <w:rStyle w:val="VerbatimChar"/>
        </w:rPr>
        <w:t xml:space="preserve">## 27    Europe          Sweden            Umea           1987</w:t>
      </w:r>
      <w:r>
        <w:br/>
      </w:r>
      <w:r>
        <w:rPr>
          <w:rStyle w:val="VerbatimChar"/>
        </w:rPr>
        <w:t xml:space="preserve">## 28    Europe          Sweden       Linkoping           1997</w:t>
      </w:r>
      <w:r>
        <w:br/>
      </w:r>
      <w:r>
        <w:rPr>
          <w:rStyle w:val="VerbatimChar"/>
        </w:rPr>
        <w:t xml:space="preserve">## 29    Europe          Sweden       Ostersund           1997</w:t>
      </w:r>
      <w:r>
        <w:br/>
      </w:r>
      <w:r>
        <w:rPr>
          <w:rStyle w:val="VerbatimChar"/>
        </w:rPr>
        <w:t xml:space="preserve">## 30    Europe The Netherlands The Netherlands           1998</w:t>
      </w:r>
      <w:r>
        <w:br/>
      </w:r>
      <w:r>
        <w:rPr>
          <w:rStyle w:val="VerbatimChar"/>
        </w:rPr>
        <w:t xml:space="preserve">## 31    Europe  United Kingdom         Ashford           1993</w:t>
      </w:r>
      <w:r>
        <w:br/>
      </w:r>
      <w:r>
        <w:rPr>
          <w:rStyle w:val="VerbatimChar"/>
        </w:rPr>
        <w:t xml:space="preserve">## 32    Europe  United Kingdom         Bristol           1999</w:t>
      </w:r>
      <w:r>
        <w:br/>
      </w:r>
      <w:r>
        <w:rPr>
          <w:rStyle w:val="VerbatimChar"/>
        </w:rPr>
        <w:t xml:space="preserve">## 33    Europe  United Kingdom   Isle of Wight           1999</w:t>
      </w:r>
      <w:r>
        <w:br/>
      </w:r>
      <w:r>
        <w:rPr>
          <w:rStyle w:val="VerbatimChar"/>
        </w:rPr>
        <w:t xml:space="preserve">## 34    Europe  United Kingdom     West Sussex           1999</w:t>
      </w:r>
      <w:r>
        <w:br/>
      </w:r>
      <w:r>
        <w:rPr>
          <w:rStyle w:val="VerbatimChar"/>
        </w:rPr>
        <w:t xml:space="preserve">##    CharacteristicoftheStudyArea Age_Group NumParticipants Asthma_Ever Atopy</w:t>
      </w:r>
      <w:r>
        <w:br/>
      </w:r>
      <w:r>
        <w:rPr>
          <w:rStyle w:val="VerbatimChar"/>
        </w:rPr>
        <w:t xml:space="preserve">## 1                         Urban      8-12            1052         2.7  15.0</w:t>
      </w:r>
      <w:r>
        <w:br/>
      </w:r>
      <w:r>
        <w:rPr>
          <w:rStyle w:val="VerbatimChar"/>
        </w:rPr>
        <w:t xml:space="preserve">## 2                         Urban      7-17             480        11.9  19.4</w:t>
      </w:r>
      <w:r>
        <w:br/>
      </w:r>
      <w:r>
        <w:rPr>
          <w:rStyle w:val="VerbatimChar"/>
        </w:rPr>
        <w:t xml:space="preserve">## 3                         Urban      8-12             971         2.5  14.6</w:t>
      </w:r>
      <w:r>
        <w:br/>
      </w:r>
      <w:r>
        <w:rPr>
          <w:rStyle w:val="VerbatimChar"/>
        </w:rPr>
        <w:t xml:space="preserve">## 4                         Rural      6-13             765         6.1  33.9</w:t>
      </w:r>
      <w:r>
        <w:br/>
      </w:r>
      <w:r>
        <w:rPr>
          <w:rStyle w:val="VerbatimChar"/>
        </w:rPr>
        <w:t xml:space="preserve">## 5                         Urban      8-12            1012         3.2  33.0</w:t>
      </w:r>
      <w:r>
        <w:br/>
      </w:r>
      <w:r>
        <w:rPr>
          <w:rStyle w:val="VerbatimChar"/>
        </w:rPr>
        <w:t xml:space="preserve">## 6                         Urban      8-12            3023         3.6  25.7</w:t>
      </w:r>
      <w:r>
        <w:br/>
      </w:r>
      <w:r>
        <w:rPr>
          <w:rStyle w:val="VerbatimChar"/>
        </w:rPr>
        <w:t xml:space="preserve">## 7                         Urban      9-10            3105         7.2  18.2</w:t>
      </w:r>
      <w:r>
        <w:br/>
      </w:r>
      <w:r>
        <w:rPr>
          <w:rStyle w:val="VerbatimChar"/>
        </w:rPr>
        <w:t xml:space="preserve">## 8                         Urban      8-12            3301         4.8  22.3</w:t>
      </w:r>
      <w:r>
        <w:br/>
      </w:r>
      <w:r>
        <w:rPr>
          <w:rStyle w:val="VerbatimChar"/>
        </w:rPr>
        <w:t xml:space="preserve">## 9                         Rural      7-18             797         4.4  24.0</w:t>
      </w:r>
      <w:r>
        <w:br/>
      </w:r>
      <w:r>
        <w:rPr>
          <w:rStyle w:val="VerbatimChar"/>
        </w:rPr>
        <w:t xml:space="preserve">## 10                        Urban      8-12             985         7.5  14.4</w:t>
      </w:r>
      <w:r>
        <w:br/>
      </w:r>
      <w:r>
        <w:rPr>
          <w:rStyle w:val="VerbatimChar"/>
        </w:rPr>
        <w:t xml:space="preserve">## 11                        Urban      8-12            1018        11.6  26.8</w:t>
      </w:r>
      <w:r>
        <w:br/>
      </w:r>
      <w:r>
        <w:rPr>
          <w:rStyle w:val="VerbatimChar"/>
        </w:rPr>
        <w:t xml:space="preserve">## 12                        Urban      8-12             937        22.9  23.5</w:t>
      </w:r>
      <w:r>
        <w:br/>
      </w:r>
      <w:r>
        <w:rPr>
          <w:rStyle w:val="VerbatimChar"/>
        </w:rPr>
        <w:t xml:space="preserve">## 13                  Urban/Rural      9-11             101        26.7  31.7</w:t>
      </w:r>
      <w:r>
        <w:br/>
      </w:r>
      <w:r>
        <w:rPr>
          <w:rStyle w:val="VerbatimChar"/>
        </w:rPr>
        <w:t xml:space="preserve">## 14                  Urban/Rural      8-11             166        18.9  31.7</w:t>
      </w:r>
      <w:r>
        <w:br/>
      </w:r>
      <w:r>
        <w:rPr>
          <w:rStyle w:val="VerbatimChar"/>
        </w:rPr>
        <w:t xml:space="preserve">## 15                        Urban      8-12            1354        14.3  28.9</w:t>
      </w:r>
      <w:r>
        <w:br/>
      </w:r>
      <w:r>
        <w:rPr>
          <w:rStyle w:val="VerbatimChar"/>
        </w:rPr>
        <w:t xml:space="preserve">## 16                        Urban      8-12             908         3.2  19.3</w:t>
      </w:r>
      <w:r>
        <w:br/>
      </w:r>
      <w:r>
        <w:rPr>
          <w:rStyle w:val="VerbatimChar"/>
        </w:rPr>
        <w:t xml:space="preserve">## 17                        Urban        10            3754        20.2  29.3</w:t>
      </w:r>
      <w:r>
        <w:br/>
      </w:r>
      <w:r>
        <w:rPr>
          <w:rStyle w:val="VerbatimChar"/>
        </w:rPr>
        <w:t xml:space="preserve">## 18                  Urban/Rural      8-12            3669        10.3  32.7</w:t>
      </w:r>
      <w:r>
        <w:br/>
      </w:r>
      <w:r>
        <w:rPr>
          <w:rStyle w:val="VerbatimChar"/>
        </w:rPr>
        <w:t xml:space="preserve">## 19                  Urban/Rural      8-12             150        27.3  18.0</w:t>
      </w:r>
      <w:r>
        <w:br/>
      </w:r>
      <w:r>
        <w:rPr>
          <w:rStyle w:val="VerbatimChar"/>
        </w:rPr>
        <w:t xml:space="preserve">## 20                  Urban/Rural      9-10             112        28.6  17.9</w:t>
      </w:r>
      <w:r>
        <w:br/>
      </w:r>
      <w:r>
        <w:rPr>
          <w:rStyle w:val="VerbatimChar"/>
        </w:rPr>
        <w:t xml:space="preserve">## 21                        Urban      8-12            1126        14.6  43.0</w:t>
      </w:r>
      <w:r>
        <w:br/>
      </w:r>
      <w:r>
        <w:rPr>
          <w:rStyle w:val="VerbatimChar"/>
        </w:rPr>
        <w:t xml:space="preserve">## 22                        Urban      8-12            1429        10.9  23.8</w:t>
      </w:r>
      <w:r>
        <w:br/>
      </w:r>
      <w:r>
        <w:rPr>
          <w:rStyle w:val="VerbatimChar"/>
        </w:rPr>
        <w:t xml:space="preserve">## 23                        Urban      8-12             981        11.4  34.5</w:t>
      </w:r>
      <w:r>
        <w:br/>
      </w:r>
      <w:r>
        <w:rPr>
          <w:rStyle w:val="VerbatimChar"/>
        </w:rPr>
        <w:t xml:space="preserve">## 24                        Urban      8-12            1362         9.8  14.3</w:t>
      </w:r>
      <w:r>
        <w:br/>
      </w:r>
      <w:r>
        <w:rPr>
          <w:rStyle w:val="VerbatimChar"/>
        </w:rPr>
        <w:t xml:space="preserve">## 25                  Urban/Rural       7-8            3525         8.0  20.6</w:t>
      </w:r>
      <w:r>
        <w:br/>
      </w:r>
      <w:r>
        <w:rPr>
          <w:rStyle w:val="VerbatimChar"/>
        </w:rPr>
        <w:t xml:space="preserve">## 26                        Urban     10-11            1197        10.9  26.8</w:t>
      </w:r>
      <w:r>
        <w:br/>
      </w:r>
      <w:r>
        <w:rPr>
          <w:rStyle w:val="VerbatimChar"/>
        </w:rPr>
        <w:t xml:space="preserve">## 27                        Urban        14            1159        11.0  43.2</w:t>
      </w:r>
      <w:r>
        <w:br/>
      </w:r>
      <w:r>
        <w:rPr>
          <w:rStyle w:val="VerbatimChar"/>
        </w:rPr>
        <w:t xml:space="preserve">## 28                        Urban      8-12             907         9.6  19.8</w:t>
      </w:r>
      <w:r>
        <w:br/>
      </w:r>
      <w:r>
        <w:rPr>
          <w:rStyle w:val="VerbatimChar"/>
        </w:rPr>
        <w:t xml:space="preserve">## 29                  Urban/Rural      8-12            1195        10.9  26.5</w:t>
      </w:r>
      <w:r>
        <w:br/>
      </w:r>
      <w:r>
        <w:rPr>
          <w:rStyle w:val="VerbatimChar"/>
        </w:rPr>
        <w:t xml:space="preserve">## 30                        Urban      8-12            3541         7.8  30.9</w:t>
      </w:r>
      <w:r>
        <w:br/>
      </w:r>
      <w:r>
        <w:rPr>
          <w:rStyle w:val="VerbatimChar"/>
        </w:rPr>
        <w:t xml:space="preserve">## 31                        Urban       0-5             625        17.4  16.7</w:t>
      </w:r>
      <w:r>
        <w:br/>
      </w:r>
      <w:r>
        <w:rPr>
          <w:rStyle w:val="VerbatimChar"/>
        </w:rPr>
        <w:t xml:space="preserve">## 32                  Urban/Rural       0-7           13971        20.0  20.6</w:t>
      </w:r>
      <w:r>
        <w:br/>
      </w:r>
      <w:r>
        <w:rPr>
          <w:rStyle w:val="VerbatimChar"/>
        </w:rPr>
        <w:t xml:space="preserve">## 33                  Urban/Rural      1-10            1456        21.4  29.9</w:t>
      </w:r>
      <w:r>
        <w:br/>
      </w:r>
      <w:r>
        <w:rPr>
          <w:rStyle w:val="VerbatimChar"/>
        </w:rPr>
        <w:t xml:space="preserve">## 34                  Urban/Rural      8-12            1056        20.3  17.5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(AAvariationEurope)</w:t>
      </w:r>
    </w:p>
    <w:p>
      <w:pPr>
        <w:pStyle w:val="SourceCode"/>
      </w:pPr>
      <w:r>
        <w:rPr>
          <w:rStyle w:val="VerbatimChar"/>
        </w:rPr>
        <w:t xml:space="preserve">## [1] 34  9</w:t>
      </w:r>
    </w:p>
    <w:p>
      <w:pPr>
        <w:pStyle w:val="SourceCode"/>
      </w:pPr>
      <w:r>
        <w:rPr>
          <w:rStyle w:val="CommentTok"/>
        </w:rPr>
        <w:t xml:space="preserve"># you used the equal to sign "==" to select only the data you wanted</w:t>
      </w:r>
    </w:p>
    <w:p>
      <w:pPr>
        <w:pStyle w:val="SourceCode"/>
      </w:pPr>
      <w:r>
        <w:rPr>
          <w:rStyle w:val="CommentTok"/>
        </w:rPr>
        <w:t xml:space="preserve"># what is you want to do the oposite? instead of selecting just one, you want to exclude a continent</w:t>
      </w:r>
      <w:r>
        <w:br/>
      </w:r>
      <w:r>
        <w:rPr>
          <w:rStyle w:val="NormalTok"/>
        </w:rPr>
        <w:t xml:space="preserve">AAvariationNoOceania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(atopyasthmavariation, </w:t>
      </w:r>
      <w:r>
        <w:br/>
      </w:r>
      <w:r>
        <w:rPr>
          <w:rStyle w:val="NormalTok"/>
        </w:rPr>
        <w:t xml:space="preserve">       Continent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AAvariationNoOceania</w:t>
      </w:r>
    </w:p>
    <w:p>
      <w:pPr>
        <w:pStyle w:val="SourceCode"/>
      </w:pPr>
      <w:r>
        <w:rPr>
          <w:rStyle w:val="VerbatimChar"/>
        </w:rPr>
        <w:t xml:space="preserve">##        Continent         Country          Region_Centre YearoftheStudy</w:t>
      </w:r>
      <w:r>
        <w:br/>
      </w:r>
      <w:r>
        <w:rPr>
          <w:rStyle w:val="VerbatimChar"/>
        </w:rPr>
        <w:t xml:space="preserve">## 1         Africa           Ghana               Kintampo           2000</w:t>
      </w:r>
      <w:r>
        <w:br/>
      </w:r>
      <w:r>
        <w:rPr>
          <w:rStyle w:val="VerbatimChar"/>
        </w:rPr>
        <w:t xml:space="preserve">## 2         Africa           Libya               Al Aziza           2001</w:t>
      </w:r>
      <w:r>
        <w:br/>
      </w:r>
      <w:r>
        <w:rPr>
          <w:rStyle w:val="VerbatimChar"/>
        </w:rPr>
        <w:t xml:space="preserve">## 3         Africa           Libya                  Samno           2001</w:t>
      </w:r>
      <w:r>
        <w:br/>
      </w:r>
      <w:r>
        <w:rPr>
          <w:rStyle w:val="VerbatimChar"/>
        </w:rPr>
        <w:t xml:space="preserve">## 4         Africa          Uganda                Entebee           2015</w:t>
      </w:r>
      <w:r>
        <w:br/>
      </w:r>
      <w:r>
        <w:rPr>
          <w:rStyle w:val="VerbatimChar"/>
        </w:rPr>
        <w:t xml:space="preserve">## 5         Africa           Ghana                 Kumasi           2003</w:t>
      </w:r>
      <w:r>
        <w:br/>
      </w:r>
      <w:r>
        <w:rPr>
          <w:rStyle w:val="VerbatimChar"/>
        </w:rPr>
        <w:t xml:space="preserve">## 6         Africa    South Africa              Cape Town           2003</w:t>
      </w:r>
      <w:r>
        <w:br/>
      </w:r>
      <w:r>
        <w:rPr>
          <w:rStyle w:val="VerbatimChar"/>
        </w:rPr>
        <w:t xml:space="preserve">## 7         Africa           Kenya                 Kabati           2002</w:t>
      </w:r>
      <w:r>
        <w:br/>
      </w:r>
      <w:r>
        <w:rPr>
          <w:rStyle w:val="VerbatimChar"/>
        </w:rPr>
        <w:t xml:space="preserve">## 8         Africa           Kenya                  Thika           2002</w:t>
      </w:r>
      <w:r>
        <w:br/>
      </w:r>
      <w:r>
        <w:rPr>
          <w:rStyle w:val="VerbatimChar"/>
        </w:rPr>
        <w:t xml:space="preserve">## 9         Africa         Nigeria                    Ojo           1999</w:t>
      </w:r>
      <w:r>
        <w:br/>
      </w:r>
      <w:r>
        <w:rPr>
          <w:rStyle w:val="VerbatimChar"/>
        </w:rPr>
        <w:t xml:space="preserve">## 10          Asia           China                 San Bu           1992</w:t>
      </w:r>
      <w:r>
        <w:br/>
      </w:r>
      <w:r>
        <w:rPr>
          <w:rStyle w:val="VerbatimChar"/>
        </w:rPr>
        <w:t xml:space="preserve">## 11          Asia           China                Beijing           1998</w:t>
      </w:r>
      <w:r>
        <w:br/>
      </w:r>
      <w:r>
        <w:rPr>
          <w:rStyle w:val="VerbatimChar"/>
        </w:rPr>
        <w:t xml:space="preserve">## 12          Asia           China              Guangzhou           1998</w:t>
      </w:r>
      <w:r>
        <w:br/>
      </w:r>
      <w:r>
        <w:rPr>
          <w:rStyle w:val="VerbatimChar"/>
        </w:rPr>
        <w:t xml:space="preserve">## 13          Asia           China              Hong Kong           1998</w:t>
      </w:r>
      <w:r>
        <w:br/>
      </w:r>
      <w:r>
        <w:rPr>
          <w:rStyle w:val="VerbatimChar"/>
        </w:rPr>
        <w:t xml:space="preserve">## 14          Asia           India                 Mumbai           2001</w:t>
      </w:r>
      <w:r>
        <w:br/>
      </w:r>
      <w:r>
        <w:rPr>
          <w:rStyle w:val="VerbatimChar"/>
        </w:rPr>
        <w:t xml:space="preserve">## 15          Asia        Malaysia          Kota Kinabalu           1992</w:t>
      </w:r>
      <w:r>
        <w:br/>
      </w:r>
      <w:r>
        <w:rPr>
          <w:rStyle w:val="VerbatimChar"/>
        </w:rPr>
        <w:t xml:space="preserve">## 16          Asia           Korea           Cheju Island           1998</w:t>
      </w:r>
      <w:r>
        <w:br/>
      </w:r>
      <w:r>
        <w:rPr>
          <w:rStyle w:val="VerbatimChar"/>
        </w:rPr>
        <w:t xml:space="preserve">## 17        Europe         Albania                 Tirana           1999</w:t>
      </w:r>
      <w:r>
        <w:br/>
      </w:r>
      <w:r>
        <w:rPr>
          <w:rStyle w:val="VerbatimChar"/>
        </w:rPr>
        <w:t xml:space="preserve">## 18        Europe         Denmark             Copenhagen           2001</w:t>
      </w:r>
      <w:r>
        <w:br/>
      </w:r>
      <w:r>
        <w:rPr>
          <w:rStyle w:val="VerbatimChar"/>
        </w:rPr>
        <w:t xml:space="preserve">## 19        Europe         Estonia                Tallinn           1997</w:t>
      </w:r>
      <w:r>
        <w:br/>
      </w:r>
      <w:r>
        <w:rPr>
          <w:rStyle w:val="VerbatimChar"/>
        </w:rPr>
        <w:t xml:space="preserve">## 20        Europe         Finland                 Kuopio           2001</w:t>
      </w:r>
      <w:r>
        <w:br/>
      </w:r>
      <w:r>
        <w:rPr>
          <w:rStyle w:val="VerbatimChar"/>
        </w:rPr>
        <w:t xml:space="preserve">## 21        Europe         Georgia                Tbilisi           2002</w:t>
      </w:r>
      <w:r>
        <w:br/>
      </w:r>
      <w:r>
        <w:rPr>
          <w:rStyle w:val="VerbatimChar"/>
        </w:rPr>
        <w:t xml:space="preserve">## 22        Europe         Germany                Dresden           1996</w:t>
      </w:r>
      <w:r>
        <w:br/>
      </w:r>
      <w:r>
        <w:rPr>
          <w:rStyle w:val="VerbatimChar"/>
        </w:rPr>
        <w:t xml:space="preserve">## 23        Europe         Germany         Leipzig, Halle           1992</w:t>
      </w:r>
      <w:r>
        <w:br/>
      </w:r>
      <w:r>
        <w:rPr>
          <w:rStyle w:val="VerbatimChar"/>
        </w:rPr>
        <w:t xml:space="preserve">## 24        Europe         Germany                 Munich           1996</w:t>
      </w:r>
      <w:r>
        <w:br/>
      </w:r>
      <w:r>
        <w:rPr>
          <w:rStyle w:val="VerbatimChar"/>
        </w:rPr>
        <w:t xml:space="preserve">## 25        Europe          Greece                  Crete           2001</w:t>
      </w:r>
      <w:r>
        <w:br/>
      </w:r>
      <w:r>
        <w:rPr>
          <w:rStyle w:val="VerbatimChar"/>
        </w:rPr>
        <w:t xml:space="preserve">## 26        Europe          Greece                 Athens           2001</w:t>
      </w:r>
      <w:r>
        <w:br/>
      </w:r>
      <w:r>
        <w:rPr>
          <w:rStyle w:val="VerbatimChar"/>
        </w:rPr>
        <w:t xml:space="preserve">## 27        Europe          Greece           Thessaloniki           2001</w:t>
      </w:r>
      <w:r>
        <w:br/>
      </w:r>
      <w:r>
        <w:rPr>
          <w:rStyle w:val="VerbatimChar"/>
        </w:rPr>
        <w:t xml:space="preserve">## 28        Europe         Iceland              Reykjavik           2000</w:t>
      </w:r>
      <w:r>
        <w:br/>
      </w:r>
      <w:r>
        <w:rPr>
          <w:rStyle w:val="VerbatimChar"/>
        </w:rPr>
        <w:t xml:space="preserve">## 29        Europe           Italy                Guardea           2001</w:t>
      </w:r>
      <w:r>
        <w:br/>
      </w:r>
      <w:r>
        <w:rPr>
          <w:rStyle w:val="VerbatimChar"/>
        </w:rPr>
        <w:t xml:space="preserve">## 30        Europe           Italy            Ronciglione           2003</w:t>
      </w:r>
      <w:r>
        <w:br/>
      </w:r>
      <w:r>
        <w:rPr>
          <w:rStyle w:val="VerbatimChar"/>
        </w:rPr>
        <w:t xml:space="preserve">## 31        Europe           Italy                   Rome           2001</w:t>
      </w:r>
      <w:r>
        <w:br/>
      </w:r>
      <w:r>
        <w:rPr>
          <w:rStyle w:val="VerbatimChar"/>
        </w:rPr>
        <w:t xml:space="preserve">## 32        Europe          Latvia                   Riga           1999</w:t>
      </w:r>
      <w:r>
        <w:br/>
      </w:r>
      <w:r>
        <w:rPr>
          <w:rStyle w:val="VerbatimChar"/>
        </w:rPr>
        <w:t xml:space="preserve">## 33        Europe          Norway                   Oslo           2002</w:t>
      </w:r>
      <w:r>
        <w:br/>
      </w:r>
      <w:r>
        <w:rPr>
          <w:rStyle w:val="VerbatimChar"/>
        </w:rPr>
        <w:t xml:space="preserve">## 34        Europe          Norway                 Tromso           2000</w:t>
      </w:r>
      <w:r>
        <w:br/>
      </w:r>
      <w:r>
        <w:rPr>
          <w:rStyle w:val="VerbatimChar"/>
        </w:rPr>
        <w:t xml:space="preserve">## 35        Europe          Poland                Legnica           2001</w:t>
      </w:r>
      <w:r>
        <w:br/>
      </w:r>
      <w:r>
        <w:rPr>
          <w:rStyle w:val="VerbatimChar"/>
        </w:rPr>
        <w:t xml:space="preserve">## 36        Europe          Poland           Starachowice           2001</w:t>
      </w:r>
      <w:r>
        <w:br/>
      </w:r>
      <w:r>
        <w:rPr>
          <w:rStyle w:val="VerbatimChar"/>
        </w:rPr>
        <w:t xml:space="preserve">## 37        Europe           Spain                Almeria           2001</w:t>
      </w:r>
      <w:r>
        <w:br/>
      </w:r>
      <w:r>
        <w:rPr>
          <w:rStyle w:val="VerbatimChar"/>
        </w:rPr>
        <w:t xml:space="preserve">## 38        Europe           Spain              Cartagena           2001</w:t>
      </w:r>
      <w:r>
        <w:br/>
      </w:r>
      <w:r>
        <w:rPr>
          <w:rStyle w:val="VerbatimChar"/>
        </w:rPr>
        <w:t xml:space="preserve">## 39        Europe           Spain                 Madrid           2002</w:t>
      </w:r>
      <w:r>
        <w:br/>
      </w:r>
      <w:r>
        <w:rPr>
          <w:rStyle w:val="VerbatimChar"/>
        </w:rPr>
        <w:t xml:space="preserve">## 40        Europe           Spain               Valencia           2001</w:t>
      </w:r>
      <w:r>
        <w:br/>
      </w:r>
      <w:r>
        <w:rPr>
          <w:rStyle w:val="VerbatimChar"/>
        </w:rPr>
        <w:t xml:space="preserve">## 41        Europe          Sweden             Norrbotten           1996</w:t>
      </w:r>
      <w:r>
        <w:br/>
      </w:r>
      <w:r>
        <w:rPr>
          <w:rStyle w:val="VerbatimChar"/>
        </w:rPr>
        <w:t xml:space="preserve">## 42        Europe          Sweden              Ostersund           1997</w:t>
      </w:r>
      <w:r>
        <w:br/>
      </w:r>
      <w:r>
        <w:rPr>
          <w:rStyle w:val="VerbatimChar"/>
        </w:rPr>
        <w:t xml:space="preserve">## 43        Europe          Sweden                   Umea           1987</w:t>
      </w:r>
      <w:r>
        <w:br/>
      </w:r>
      <w:r>
        <w:rPr>
          <w:rStyle w:val="VerbatimChar"/>
        </w:rPr>
        <w:t xml:space="preserve">## 44        Europe          Sweden              Linkoping           1997</w:t>
      </w:r>
      <w:r>
        <w:br/>
      </w:r>
      <w:r>
        <w:rPr>
          <w:rStyle w:val="VerbatimChar"/>
        </w:rPr>
        <w:t xml:space="preserve">## 45        Europe          Sweden              Ostersund           1997</w:t>
      </w:r>
      <w:r>
        <w:br/>
      </w:r>
      <w:r>
        <w:rPr>
          <w:rStyle w:val="VerbatimChar"/>
        </w:rPr>
        <w:t xml:space="preserve">## 46        Europe The Netherlands        The Netherlands           1998</w:t>
      </w:r>
      <w:r>
        <w:br/>
      </w:r>
      <w:r>
        <w:rPr>
          <w:rStyle w:val="VerbatimChar"/>
        </w:rPr>
        <w:t xml:space="preserve">## 47        Europe  United Kingdom                Ashford           1993</w:t>
      </w:r>
      <w:r>
        <w:br/>
      </w:r>
      <w:r>
        <w:rPr>
          <w:rStyle w:val="VerbatimChar"/>
        </w:rPr>
        <w:t xml:space="preserve">## 48        Europe  United Kingdom                Bristol           1999</w:t>
      </w:r>
      <w:r>
        <w:br/>
      </w:r>
      <w:r>
        <w:rPr>
          <w:rStyle w:val="VerbatimChar"/>
        </w:rPr>
        <w:t xml:space="preserve">## 49        Europe  United Kingdom          Isle of Wight           1999</w:t>
      </w:r>
      <w:r>
        <w:br/>
      </w:r>
      <w:r>
        <w:rPr>
          <w:rStyle w:val="VerbatimChar"/>
        </w:rPr>
        <w:t xml:space="preserve">## 50        Europe  United Kingdom            West Sussex           1999</w:t>
      </w:r>
      <w:r>
        <w:br/>
      </w:r>
      <w:r>
        <w:rPr>
          <w:rStyle w:val="VerbatimChar"/>
        </w:rPr>
        <w:t xml:space="preserve">## 51   Middle East          Turkey                 Ankara           2000</w:t>
      </w:r>
      <w:r>
        <w:br/>
      </w:r>
      <w:r>
        <w:rPr>
          <w:rStyle w:val="VerbatimChar"/>
        </w:rPr>
        <w:t xml:space="preserve">## 52   Middle East       West Bank               Ramallah           2000</w:t>
      </w:r>
      <w:r>
        <w:br/>
      </w:r>
      <w:r>
        <w:rPr>
          <w:rStyle w:val="VerbatimChar"/>
        </w:rPr>
        <w:t xml:space="preserve">## 53   Middle East          Turkey                  Afyon           2001</w:t>
      </w:r>
      <w:r>
        <w:br/>
      </w:r>
      <w:r>
        <w:rPr>
          <w:rStyle w:val="VerbatimChar"/>
        </w:rPr>
        <w:t xml:space="preserve">## 54 North America   United States                 Boston           1996</w:t>
      </w:r>
      <w:r>
        <w:br/>
      </w:r>
      <w:r>
        <w:rPr>
          <w:rStyle w:val="VerbatimChar"/>
        </w:rPr>
        <w:t xml:space="preserve">## 55 North America   United States                Detroit           1989</w:t>
      </w:r>
      <w:r>
        <w:br/>
      </w:r>
      <w:r>
        <w:rPr>
          <w:rStyle w:val="VerbatimChar"/>
        </w:rPr>
        <w:t xml:space="preserve">## 56 North America   United States                 Tucson           1984</w:t>
      </w:r>
      <w:r>
        <w:br/>
      </w:r>
      <w:r>
        <w:rPr>
          <w:rStyle w:val="VerbatimChar"/>
        </w:rPr>
        <w:t xml:space="preserve">## 57 North America          Canada            Quebec City           2000</w:t>
      </w:r>
      <w:r>
        <w:br/>
      </w:r>
      <w:r>
        <w:rPr>
          <w:rStyle w:val="VerbatimChar"/>
        </w:rPr>
        <w:t xml:space="preserve">## 58 South America          Brazil               Salvador           2005</w:t>
      </w:r>
      <w:r>
        <w:br/>
      </w:r>
      <w:r>
        <w:rPr>
          <w:rStyle w:val="VerbatimChar"/>
        </w:rPr>
        <w:t xml:space="preserve">## 59 South America          Brazil             Uruguaiana           2004</w:t>
      </w:r>
      <w:r>
        <w:br/>
      </w:r>
      <w:r>
        <w:rPr>
          <w:rStyle w:val="VerbatimChar"/>
        </w:rPr>
        <w:t xml:space="preserve">## 60 South America         Ecuador Pichincha &amp; Esmeraldas           2003</w:t>
      </w:r>
      <w:r>
        <w:br/>
      </w:r>
      <w:r>
        <w:rPr>
          <w:rStyle w:val="VerbatimChar"/>
        </w:rPr>
        <w:t xml:space="preserve">## 61 South America            Peru                   Lima           1997</w:t>
      </w:r>
      <w:r>
        <w:br/>
      </w:r>
      <w:r>
        <w:rPr>
          <w:rStyle w:val="VerbatimChar"/>
        </w:rPr>
        <w:t xml:space="preserve">## 62 South America            Cuba    San Juan y Martinez           2004</w:t>
      </w:r>
      <w:r>
        <w:br/>
      </w:r>
      <w:r>
        <w:rPr>
          <w:rStyle w:val="VerbatimChar"/>
        </w:rPr>
        <w:t xml:space="preserve">## 63 North America   United States           South Dakota           1997</w:t>
      </w:r>
      <w:r>
        <w:br/>
      </w:r>
      <w:r>
        <w:rPr>
          <w:rStyle w:val="VerbatimChar"/>
        </w:rPr>
        <w:t xml:space="preserve">##    CharacteristicoftheStudyArea Age_Group NumParticipants Asthma_Ever Atopy</w:t>
      </w:r>
      <w:r>
        <w:br/>
      </w:r>
      <w:r>
        <w:rPr>
          <w:rStyle w:val="VerbatimChar"/>
        </w:rPr>
        <w:t xml:space="preserve">## 1                         Rural      8-12            1354       15.80   1.7</w:t>
      </w:r>
      <w:r>
        <w:br/>
      </w:r>
      <w:r>
        <w:rPr>
          <w:rStyle w:val="VerbatimChar"/>
        </w:rPr>
        <w:t xml:space="preserve">## 2                   Urban/Rural      7-11             154        9.10   5.8</w:t>
      </w:r>
      <w:r>
        <w:br/>
      </w:r>
      <w:r>
        <w:rPr>
          <w:rStyle w:val="VerbatimChar"/>
        </w:rPr>
        <w:t xml:space="preserve">## 3                   Urban/Rural      7-11             180        4.40   6.7</w:t>
      </w:r>
      <w:r>
        <w:br/>
      </w:r>
      <w:r>
        <w:rPr>
          <w:rStyle w:val="VerbatimChar"/>
        </w:rPr>
        <w:t xml:space="preserve">## 4                   Urban/Rural       0-9            2345        0.80  25.0</w:t>
      </w:r>
      <w:r>
        <w:br/>
      </w:r>
      <w:r>
        <w:rPr>
          <w:rStyle w:val="VerbatimChar"/>
        </w:rPr>
        <w:t xml:space="preserve">## 5                   Urban/Rural      9-16            1848        5.20  13.6</w:t>
      </w:r>
      <w:r>
        <w:br/>
      </w:r>
      <w:r>
        <w:rPr>
          <w:rStyle w:val="VerbatimChar"/>
        </w:rPr>
        <w:t xml:space="preserve">## 6                         Urban      6-14             359       13.60  18.4</w:t>
      </w:r>
      <w:r>
        <w:br/>
      </w:r>
      <w:r>
        <w:rPr>
          <w:rStyle w:val="VerbatimChar"/>
        </w:rPr>
        <w:t xml:space="preserve">## 7                         Rural      9-15             136        3.90  10.9</w:t>
      </w:r>
      <w:r>
        <w:br/>
      </w:r>
      <w:r>
        <w:rPr>
          <w:rStyle w:val="VerbatimChar"/>
        </w:rPr>
        <w:t xml:space="preserve">## 8                         Urban      8-13             129       10.20  25.2</w:t>
      </w:r>
      <w:r>
        <w:br/>
      </w:r>
      <w:r>
        <w:rPr>
          <w:rStyle w:val="VerbatimChar"/>
        </w:rPr>
        <w:t xml:space="preserve">## 9                   Urban/Rural      8-11             566        6.00  28.2</w:t>
      </w:r>
      <w:r>
        <w:br/>
      </w:r>
      <w:r>
        <w:rPr>
          <w:rStyle w:val="VerbatimChar"/>
        </w:rPr>
        <w:t xml:space="preserve">## 10                  Urban/Rural     12-18             737        1.60  49.0</w:t>
      </w:r>
      <w:r>
        <w:br/>
      </w:r>
      <w:r>
        <w:rPr>
          <w:rStyle w:val="VerbatimChar"/>
        </w:rPr>
        <w:t xml:space="preserve">## 11                        Urban      8-12            4214        6.40  23.9</w:t>
      </w:r>
      <w:r>
        <w:br/>
      </w:r>
      <w:r>
        <w:rPr>
          <w:rStyle w:val="VerbatimChar"/>
        </w:rPr>
        <w:t xml:space="preserve">## 12                        Urban      8-12            3510        4.40  32.0</w:t>
      </w:r>
      <w:r>
        <w:br/>
      </w:r>
      <w:r>
        <w:rPr>
          <w:rStyle w:val="VerbatimChar"/>
        </w:rPr>
        <w:t xml:space="preserve">## 13                        Urban      8-12            3011        7.90  45.3</w:t>
      </w:r>
      <w:r>
        <w:br/>
      </w:r>
      <w:r>
        <w:rPr>
          <w:rStyle w:val="VerbatimChar"/>
        </w:rPr>
        <w:t xml:space="preserve">## 14                        Urban      8-12            1658        4.80   6.4</w:t>
      </w:r>
      <w:r>
        <w:br/>
      </w:r>
      <w:r>
        <w:rPr>
          <w:rStyle w:val="VerbatimChar"/>
        </w:rPr>
        <w:t xml:space="preserve">## 15                  Urban/Rural     12-18             409        3.30  63.9</w:t>
      </w:r>
      <w:r>
        <w:br/>
      </w:r>
      <w:r>
        <w:rPr>
          <w:rStyle w:val="VerbatimChar"/>
        </w:rPr>
        <w:t xml:space="preserve">## 16                        Rural     16-18            2005        2.40  36.3</w:t>
      </w:r>
      <w:r>
        <w:br/>
      </w:r>
      <w:r>
        <w:rPr>
          <w:rStyle w:val="VerbatimChar"/>
        </w:rPr>
        <w:t xml:space="preserve">## 17                        Urban      8-12            1052        2.70  15.0</w:t>
      </w:r>
      <w:r>
        <w:br/>
      </w:r>
      <w:r>
        <w:rPr>
          <w:rStyle w:val="VerbatimChar"/>
        </w:rPr>
        <w:t xml:space="preserve">## 18                        Urban      7-17             480       11.90  19.4</w:t>
      </w:r>
      <w:r>
        <w:br/>
      </w:r>
      <w:r>
        <w:rPr>
          <w:rStyle w:val="VerbatimChar"/>
        </w:rPr>
        <w:t xml:space="preserve">## 19                        Urban      8-12             971        2.50  14.6</w:t>
      </w:r>
      <w:r>
        <w:br/>
      </w:r>
      <w:r>
        <w:rPr>
          <w:rStyle w:val="VerbatimChar"/>
        </w:rPr>
        <w:t xml:space="preserve">## 20                        Rural      6-13             765        6.10  33.9</w:t>
      </w:r>
      <w:r>
        <w:br/>
      </w:r>
      <w:r>
        <w:rPr>
          <w:rStyle w:val="VerbatimChar"/>
        </w:rPr>
        <w:t xml:space="preserve">## 21                        Urban      8-12            1012        3.20  33.0</w:t>
      </w:r>
      <w:r>
        <w:br/>
      </w:r>
      <w:r>
        <w:rPr>
          <w:rStyle w:val="VerbatimChar"/>
        </w:rPr>
        <w:t xml:space="preserve">## 22                        Urban      8-12            3023        3.60  25.7</w:t>
      </w:r>
      <w:r>
        <w:br/>
      </w:r>
      <w:r>
        <w:rPr>
          <w:rStyle w:val="VerbatimChar"/>
        </w:rPr>
        <w:t xml:space="preserve">## 23                        Urban      9-10            3105        7.20  18.2</w:t>
      </w:r>
      <w:r>
        <w:br/>
      </w:r>
      <w:r>
        <w:rPr>
          <w:rStyle w:val="VerbatimChar"/>
        </w:rPr>
        <w:t xml:space="preserve">## 24                        Urban      8-12            3301        4.80  22.3</w:t>
      </w:r>
      <w:r>
        <w:br/>
      </w:r>
      <w:r>
        <w:rPr>
          <w:rStyle w:val="VerbatimChar"/>
        </w:rPr>
        <w:t xml:space="preserve">## 25                        Rural      7-18             797        4.40  24.0</w:t>
      </w:r>
      <w:r>
        <w:br/>
      </w:r>
      <w:r>
        <w:rPr>
          <w:rStyle w:val="VerbatimChar"/>
        </w:rPr>
        <w:t xml:space="preserve">## 26                        Urban      8-12             985        7.50  14.4</w:t>
      </w:r>
      <w:r>
        <w:br/>
      </w:r>
      <w:r>
        <w:rPr>
          <w:rStyle w:val="VerbatimChar"/>
        </w:rPr>
        <w:t xml:space="preserve">## 27                        Urban      8-12            1018       11.60  26.8</w:t>
      </w:r>
      <w:r>
        <w:br/>
      </w:r>
      <w:r>
        <w:rPr>
          <w:rStyle w:val="VerbatimChar"/>
        </w:rPr>
        <w:t xml:space="preserve">## 28                        Urban      8-12             937       22.90  23.5</w:t>
      </w:r>
      <w:r>
        <w:br/>
      </w:r>
      <w:r>
        <w:rPr>
          <w:rStyle w:val="VerbatimChar"/>
        </w:rPr>
        <w:t xml:space="preserve">## 29                  Urban/Rural      9-11             101       26.70  31.7</w:t>
      </w:r>
      <w:r>
        <w:br/>
      </w:r>
      <w:r>
        <w:rPr>
          <w:rStyle w:val="VerbatimChar"/>
        </w:rPr>
        <w:t xml:space="preserve">## 30                  Urban/Rural      8-11             166       18.90  31.7</w:t>
      </w:r>
      <w:r>
        <w:br/>
      </w:r>
      <w:r>
        <w:rPr>
          <w:rStyle w:val="VerbatimChar"/>
        </w:rPr>
        <w:t xml:space="preserve">## 31                        Urban      8-12            1354       14.30  28.9</w:t>
      </w:r>
      <w:r>
        <w:br/>
      </w:r>
      <w:r>
        <w:rPr>
          <w:rStyle w:val="VerbatimChar"/>
        </w:rPr>
        <w:t xml:space="preserve">## 32                        Urban      8-12             908        3.20  19.3</w:t>
      </w:r>
      <w:r>
        <w:br/>
      </w:r>
      <w:r>
        <w:rPr>
          <w:rStyle w:val="VerbatimChar"/>
        </w:rPr>
        <w:t xml:space="preserve">## 33                        Urban        10            3754       20.20  29.3</w:t>
      </w:r>
      <w:r>
        <w:br/>
      </w:r>
      <w:r>
        <w:rPr>
          <w:rStyle w:val="VerbatimChar"/>
        </w:rPr>
        <w:t xml:space="preserve">## 34                  Urban/Rural      8-12            3669       10.30  32.7</w:t>
      </w:r>
      <w:r>
        <w:br/>
      </w:r>
      <w:r>
        <w:rPr>
          <w:rStyle w:val="VerbatimChar"/>
        </w:rPr>
        <w:t xml:space="preserve">## 35                  Urban/Rural      8-12             150       27.30  18.0</w:t>
      </w:r>
      <w:r>
        <w:br/>
      </w:r>
      <w:r>
        <w:rPr>
          <w:rStyle w:val="VerbatimChar"/>
        </w:rPr>
        <w:t xml:space="preserve">## 36                  Urban/Rural      9-10             112       28.60  17.9</w:t>
      </w:r>
      <w:r>
        <w:br/>
      </w:r>
      <w:r>
        <w:rPr>
          <w:rStyle w:val="VerbatimChar"/>
        </w:rPr>
        <w:t xml:space="preserve">## 37                        Urban      8-12            1126       14.60  43.0</w:t>
      </w:r>
      <w:r>
        <w:br/>
      </w:r>
      <w:r>
        <w:rPr>
          <w:rStyle w:val="VerbatimChar"/>
        </w:rPr>
        <w:t xml:space="preserve">## 38                        Urban      8-12            1429       10.90  23.8</w:t>
      </w:r>
      <w:r>
        <w:br/>
      </w:r>
      <w:r>
        <w:rPr>
          <w:rStyle w:val="VerbatimChar"/>
        </w:rPr>
        <w:t xml:space="preserve">## 39                        Urban      8-12             981       11.40  34.5</w:t>
      </w:r>
      <w:r>
        <w:br/>
      </w:r>
      <w:r>
        <w:rPr>
          <w:rStyle w:val="VerbatimChar"/>
        </w:rPr>
        <w:t xml:space="preserve">## 40                        Urban      8-12            1362        9.80  14.3</w:t>
      </w:r>
      <w:r>
        <w:br/>
      </w:r>
      <w:r>
        <w:rPr>
          <w:rStyle w:val="VerbatimChar"/>
        </w:rPr>
        <w:t xml:space="preserve">## 41                  Urban/Rural       7-8            3525        8.00  20.6</w:t>
      </w:r>
      <w:r>
        <w:br/>
      </w:r>
      <w:r>
        <w:rPr>
          <w:rStyle w:val="VerbatimChar"/>
        </w:rPr>
        <w:t xml:space="preserve">## 42                        Urban     10-11            1197       10.90  26.8</w:t>
      </w:r>
      <w:r>
        <w:br/>
      </w:r>
      <w:r>
        <w:rPr>
          <w:rStyle w:val="VerbatimChar"/>
        </w:rPr>
        <w:t xml:space="preserve">## 43                        Urban        14            1159       11.00  43.2</w:t>
      </w:r>
      <w:r>
        <w:br/>
      </w:r>
      <w:r>
        <w:rPr>
          <w:rStyle w:val="VerbatimChar"/>
        </w:rPr>
        <w:t xml:space="preserve">## 44                        Urban      8-12             907        9.60  19.8</w:t>
      </w:r>
      <w:r>
        <w:br/>
      </w:r>
      <w:r>
        <w:rPr>
          <w:rStyle w:val="VerbatimChar"/>
        </w:rPr>
        <w:t xml:space="preserve">## 45                  Urban/Rural      8-12            1195       10.90  26.5</w:t>
      </w:r>
      <w:r>
        <w:br/>
      </w:r>
      <w:r>
        <w:rPr>
          <w:rStyle w:val="VerbatimChar"/>
        </w:rPr>
        <w:t xml:space="preserve">## 46                        Urban      8-12            3541        7.80  30.9</w:t>
      </w:r>
      <w:r>
        <w:br/>
      </w:r>
      <w:r>
        <w:rPr>
          <w:rStyle w:val="VerbatimChar"/>
        </w:rPr>
        <w:t xml:space="preserve">## 47                        Urban       0-5             625       17.40  16.7</w:t>
      </w:r>
      <w:r>
        <w:br/>
      </w:r>
      <w:r>
        <w:rPr>
          <w:rStyle w:val="VerbatimChar"/>
        </w:rPr>
        <w:t xml:space="preserve">## 48                  Urban/Rural       0-7           13971       20.00  20.6</w:t>
      </w:r>
      <w:r>
        <w:br/>
      </w:r>
      <w:r>
        <w:rPr>
          <w:rStyle w:val="VerbatimChar"/>
        </w:rPr>
        <w:t xml:space="preserve">## 49                  Urban/Rural      1-10            1456       21.40  29.9</w:t>
      </w:r>
      <w:r>
        <w:br/>
      </w:r>
      <w:r>
        <w:rPr>
          <w:rStyle w:val="VerbatimChar"/>
        </w:rPr>
        <w:t xml:space="preserve">## 50                  Urban/Rural      8-12            1056       20.30  17.5</w:t>
      </w:r>
      <w:r>
        <w:br/>
      </w:r>
      <w:r>
        <w:rPr>
          <w:rStyle w:val="VerbatimChar"/>
        </w:rPr>
        <w:t xml:space="preserve">## 51                        Urban      8-12            3041        6.90  20.6</w:t>
      </w:r>
      <w:r>
        <w:br/>
      </w:r>
      <w:r>
        <w:rPr>
          <w:rStyle w:val="VerbatimChar"/>
        </w:rPr>
        <w:t xml:space="preserve">## 52                  Urban/Rural      8-12            2304        9.40  10.3</w:t>
      </w:r>
      <w:r>
        <w:br/>
      </w:r>
      <w:r>
        <w:rPr>
          <w:rStyle w:val="VerbatimChar"/>
        </w:rPr>
        <w:t xml:space="preserve">## 53                        Urban     13-18            1366        7.46  15.7</w:t>
      </w:r>
      <w:r>
        <w:br/>
      </w:r>
      <w:r>
        <w:rPr>
          <w:rStyle w:val="VerbatimChar"/>
        </w:rPr>
        <w:t xml:space="preserve">## 54                        Urban       0-7             498       11.10  55.0</w:t>
      </w:r>
      <w:r>
        <w:br/>
      </w:r>
      <w:r>
        <w:rPr>
          <w:rStyle w:val="VerbatimChar"/>
        </w:rPr>
        <w:t xml:space="preserve">## 55                        Urban       6-7             825       10.50  33.6</w:t>
      </w:r>
      <w:r>
        <w:br/>
      </w:r>
      <w:r>
        <w:rPr>
          <w:rStyle w:val="VerbatimChar"/>
        </w:rPr>
        <w:t xml:space="preserve">## 56                        Urban       0-6            1246       29.70  41.3</w:t>
      </w:r>
      <w:r>
        <w:br/>
      </w:r>
      <w:r>
        <w:rPr>
          <w:rStyle w:val="VerbatimChar"/>
        </w:rPr>
        <w:t xml:space="preserve">## 57                        Rural     12-19            9082        8.10  44.8</w:t>
      </w:r>
      <w:r>
        <w:br/>
      </w:r>
      <w:r>
        <w:rPr>
          <w:rStyle w:val="VerbatimChar"/>
        </w:rPr>
        <w:t xml:space="preserve">## 58                        Urban      4-11            1168       23.30  38.1</w:t>
      </w:r>
      <w:r>
        <w:br/>
      </w:r>
      <w:r>
        <w:rPr>
          <w:rStyle w:val="VerbatimChar"/>
        </w:rPr>
        <w:t xml:space="preserve">## 59                        Urban      8-12            1971       12.70  13.3</w:t>
      </w:r>
      <w:r>
        <w:br/>
      </w:r>
      <w:r>
        <w:rPr>
          <w:rStyle w:val="VerbatimChar"/>
        </w:rPr>
        <w:t xml:space="preserve">## 60                        Rural      5-18            4431       10.30  18.2</w:t>
      </w:r>
      <w:r>
        <w:br/>
      </w:r>
      <w:r>
        <w:rPr>
          <w:rStyle w:val="VerbatimChar"/>
        </w:rPr>
        <w:t xml:space="preserve">## 61                        Urban      8-10             793       20.70  23.9</w:t>
      </w:r>
      <w:r>
        <w:br/>
      </w:r>
      <w:r>
        <w:rPr>
          <w:rStyle w:val="VerbatimChar"/>
        </w:rPr>
        <w:t xml:space="preserve">## 62                  Urban/Rural      5-14            1011       32.70  21.5</w:t>
      </w:r>
      <w:r>
        <w:br/>
      </w:r>
      <w:r>
        <w:rPr>
          <w:rStyle w:val="VerbatimChar"/>
        </w:rPr>
        <w:t xml:space="preserve">## 63                        Rural      6-20             269        9.30  54.3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(AAvariationNoOceania)</w:t>
      </w:r>
    </w:p>
    <w:p>
      <w:pPr>
        <w:pStyle w:val="SourceCode"/>
      </w:pPr>
      <w:r>
        <w:rPr>
          <w:rStyle w:val="VerbatimChar"/>
        </w:rPr>
        <w:t xml:space="preserve">## [1] 63  9</w:t>
      </w:r>
    </w:p>
    <w:p>
      <w:pPr>
        <w:pStyle w:val="SourceCode"/>
      </w:pPr>
      <w:r>
        <w:rPr>
          <w:rStyle w:val="CommentTok"/>
        </w:rPr>
        <w:t xml:space="preserve"># you used the differ to sign "!=" to select all  data but the one you dont want</w:t>
      </w:r>
    </w:p>
    <w:p>
      <w:pPr>
        <w:pStyle w:val="SourceCode"/>
      </w:pPr>
      <w:r>
        <w:rPr>
          <w:rStyle w:val="CommentTok"/>
        </w:rPr>
        <w:t xml:space="preserve">#Now we want to see the countries with the highest atopy incidence</w:t>
      </w:r>
      <w:r>
        <w:br/>
      </w:r>
      <w:r>
        <w:rPr>
          <w:rStyle w:val="NormalTok"/>
        </w:rPr>
        <w:t xml:space="preserve">HighAtopy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(atopyasthmavariation, </w:t>
      </w:r>
      <w:r>
        <w:br/>
      </w:r>
      <w:r>
        <w:rPr>
          <w:rStyle w:val="NormalTok"/>
        </w:rPr>
        <w:t xml:space="preserve">       Atopy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(Country)</w:t>
      </w:r>
      <w:r>
        <w:br/>
      </w:r>
      <w:r>
        <w:rPr>
          <w:rStyle w:val="NormalTok"/>
        </w:rPr>
        <w:t xml:space="preserve">HighAtopy</w:t>
      </w:r>
    </w:p>
    <w:p>
      <w:pPr>
        <w:pStyle w:val="SourceCode"/>
      </w:pPr>
      <w:r>
        <w:rPr>
          <w:rStyle w:val="VerbatimChar"/>
        </w:rPr>
        <w:t xml:space="preserve">##        Continent         Country            Region_Centre YearoftheStudy</w:t>
      </w:r>
      <w:r>
        <w:br/>
      </w:r>
      <w:r>
        <w:rPr>
          <w:rStyle w:val="VerbatimChar"/>
        </w:rPr>
        <w:t xml:space="preserve">## 1        Oceania       Australia                  Belmont           1984</w:t>
      </w:r>
      <w:r>
        <w:br/>
      </w:r>
      <w:r>
        <w:rPr>
          <w:rStyle w:val="VerbatimChar"/>
        </w:rPr>
        <w:t xml:space="preserve">## 2        Oceania       Australia                 Canberra           1999</w:t>
      </w:r>
      <w:r>
        <w:br/>
      </w:r>
      <w:r>
        <w:rPr>
          <w:rStyle w:val="VerbatimChar"/>
        </w:rPr>
        <w:t xml:space="preserve">## 3        Oceania       Australia                    Perth           2004</w:t>
      </w:r>
      <w:r>
        <w:br/>
      </w:r>
      <w:r>
        <w:rPr>
          <w:rStyle w:val="VerbatimChar"/>
        </w:rPr>
        <w:t xml:space="preserve">## 4        Oceania       Australia                Villawood           1986</w:t>
      </w:r>
      <w:r>
        <w:br/>
      </w:r>
      <w:r>
        <w:rPr>
          <w:rStyle w:val="VerbatimChar"/>
        </w:rPr>
        <w:t xml:space="preserve">## 5        Oceania       Australia              Wagga Wagga           1983</w:t>
      </w:r>
      <w:r>
        <w:br/>
      </w:r>
      <w:r>
        <w:rPr>
          <w:rStyle w:val="VerbatimChar"/>
        </w:rPr>
        <w:t xml:space="preserve">## 6        Oceania       Australia                   Sidney           1999</w:t>
      </w:r>
      <w:r>
        <w:br/>
      </w:r>
      <w:r>
        <w:rPr>
          <w:rStyle w:val="VerbatimChar"/>
        </w:rPr>
        <w:t xml:space="preserve">## 7  South America          Brazil                 Salvador           2005</w:t>
      </w:r>
      <w:r>
        <w:br/>
      </w:r>
      <w:r>
        <w:rPr>
          <w:rStyle w:val="VerbatimChar"/>
        </w:rPr>
        <w:t xml:space="preserve">## 8  North America          Canada              Quebec City           2000</w:t>
      </w:r>
      <w:r>
        <w:br/>
      </w:r>
      <w:r>
        <w:rPr>
          <w:rStyle w:val="VerbatimChar"/>
        </w:rPr>
        <w:t xml:space="preserve">## 9           Asia           China                   San Bu           1992</w:t>
      </w:r>
      <w:r>
        <w:br/>
      </w:r>
      <w:r>
        <w:rPr>
          <w:rStyle w:val="VerbatimChar"/>
        </w:rPr>
        <w:t xml:space="preserve">## 10          Asia           China                Guangzhou           1998</w:t>
      </w:r>
      <w:r>
        <w:br/>
      </w:r>
      <w:r>
        <w:rPr>
          <w:rStyle w:val="VerbatimChar"/>
        </w:rPr>
        <w:t xml:space="preserve">## 11          Asia           China                Hong Kong           1998</w:t>
      </w:r>
      <w:r>
        <w:br/>
      </w:r>
      <w:r>
        <w:rPr>
          <w:rStyle w:val="VerbatimChar"/>
        </w:rPr>
        <w:t xml:space="preserve">## 12       Oceania            Fiji                Suva City           1990</w:t>
      </w:r>
      <w:r>
        <w:br/>
      </w:r>
      <w:r>
        <w:rPr>
          <w:rStyle w:val="VerbatimChar"/>
        </w:rPr>
        <w:t xml:space="preserve">## 13        Europe         Finland                   Kuopio           2001</w:t>
      </w:r>
      <w:r>
        <w:br/>
      </w:r>
      <w:r>
        <w:rPr>
          <w:rStyle w:val="VerbatimChar"/>
        </w:rPr>
        <w:t xml:space="preserve">## 14        Europe         Georgia                  Tbilisi           2002</w:t>
      </w:r>
      <w:r>
        <w:br/>
      </w:r>
      <w:r>
        <w:rPr>
          <w:rStyle w:val="VerbatimChar"/>
        </w:rPr>
        <w:t xml:space="preserve">## 15        Europe         Germany                  Dresden           1996</w:t>
      </w:r>
      <w:r>
        <w:br/>
      </w:r>
      <w:r>
        <w:rPr>
          <w:rStyle w:val="VerbatimChar"/>
        </w:rPr>
        <w:t xml:space="preserve">## 16        Europe          Greece             Thessaloniki           2001</w:t>
      </w:r>
      <w:r>
        <w:br/>
      </w:r>
      <w:r>
        <w:rPr>
          <w:rStyle w:val="VerbatimChar"/>
        </w:rPr>
        <w:t xml:space="preserve">## 17        Europe           Italy                  Guardea           2001</w:t>
      </w:r>
      <w:r>
        <w:br/>
      </w:r>
      <w:r>
        <w:rPr>
          <w:rStyle w:val="VerbatimChar"/>
        </w:rPr>
        <w:t xml:space="preserve">## 18        Europe           Italy              Ronciglione           2003</w:t>
      </w:r>
      <w:r>
        <w:br/>
      </w:r>
      <w:r>
        <w:rPr>
          <w:rStyle w:val="VerbatimChar"/>
        </w:rPr>
        <w:t xml:space="preserve">## 19        Europe           Italy                     Rome           2001</w:t>
      </w:r>
      <w:r>
        <w:br/>
      </w:r>
      <w:r>
        <w:rPr>
          <w:rStyle w:val="VerbatimChar"/>
        </w:rPr>
        <w:t xml:space="preserve">## 20        Africa           Kenya                    Thika           2002</w:t>
      </w:r>
      <w:r>
        <w:br/>
      </w:r>
      <w:r>
        <w:rPr>
          <w:rStyle w:val="VerbatimChar"/>
        </w:rPr>
        <w:t xml:space="preserve">## 21          Asia           Korea             Cheju Island           1998</w:t>
      </w:r>
      <w:r>
        <w:br/>
      </w:r>
      <w:r>
        <w:rPr>
          <w:rStyle w:val="VerbatimChar"/>
        </w:rPr>
        <w:t xml:space="preserve">## 22          Asia        Malaysia            Kota Kinabalu           1992</w:t>
      </w:r>
      <w:r>
        <w:br/>
      </w:r>
      <w:r>
        <w:rPr>
          <w:rStyle w:val="VerbatimChar"/>
        </w:rPr>
        <w:t xml:space="preserve">## 23       Oceania     New Zealand               Dannevirke           2002</w:t>
      </w:r>
      <w:r>
        <w:br/>
      </w:r>
      <w:r>
        <w:rPr>
          <w:rStyle w:val="VerbatimChar"/>
        </w:rPr>
        <w:t xml:space="preserve">## 24       Oceania     New Zealand                  Dunedin           1985</w:t>
      </w:r>
      <w:r>
        <w:br/>
      </w:r>
      <w:r>
        <w:rPr>
          <w:rStyle w:val="VerbatimChar"/>
        </w:rPr>
        <w:t xml:space="preserve">## 25       Oceania     New Zealand               Hawkes Bay           2000</w:t>
      </w:r>
      <w:r>
        <w:br/>
      </w:r>
      <w:r>
        <w:rPr>
          <w:rStyle w:val="VerbatimChar"/>
        </w:rPr>
        <w:t xml:space="preserve">## 26       Oceania     New Zealand Hastings, Havelock North           2000</w:t>
      </w:r>
      <w:r>
        <w:br/>
      </w:r>
      <w:r>
        <w:rPr>
          <w:rStyle w:val="VerbatimChar"/>
        </w:rPr>
        <w:t xml:space="preserve">## 27        Africa         Nigeria                      Ojo           1999</w:t>
      </w:r>
      <w:r>
        <w:br/>
      </w:r>
      <w:r>
        <w:rPr>
          <w:rStyle w:val="VerbatimChar"/>
        </w:rPr>
        <w:t xml:space="preserve">## 28        Europe          Norway                     Oslo           2002</w:t>
      </w:r>
      <w:r>
        <w:br/>
      </w:r>
      <w:r>
        <w:rPr>
          <w:rStyle w:val="VerbatimChar"/>
        </w:rPr>
        <w:t xml:space="preserve">## 29        Europe          Norway                   Tromso           2000</w:t>
      </w:r>
      <w:r>
        <w:br/>
      </w:r>
      <w:r>
        <w:rPr>
          <w:rStyle w:val="VerbatimChar"/>
        </w:rPr>
        <w:t xml:space="preserve">## 30        Europe           Spain                  Almeria           2001</w:t>
      </w:r>
      <w:r>
        <w:br/>
      </w:r>
      <w:r>
        <w:rPr>
          <w:rStyle w:val="VerbatimChar"/>
        </w:rPr>
        <w:t xml:space="preserve">## 31        Europe           Spain                   Madrid           2002</w:t>
      </w:r>
      <w:r>
        <w:br/>
      </w:r>
      <w:r>
        <w:rPr>
          <w:rStyle w:val="VerbatimChar"/>
        </w:rPr>
        <w:t xml:space="preserve">## 32        Europe          Sweden                Ostersund           1997</w:t>
      </w:r>
      <w:r>
        <w:br/>
      </w:r>
      <w:r>
        <w:rPr>
          <w:rStyle w:val="VerbatimChar"/>
        </w:rPr>
        <w:t xml:space="preserve">## 33        Europe          Sweden                     Umea           1987</w:t>
      </w:r>
      <w:r>
        <w:br/>
      </w:r>
      <w:r>
        <w:rPr>
          <w:rStyle w:val="VerbatimChar"/>
        </w:rPr>
        <w:t xml:space="preserve">## 34        Europe          Sweden                Ostersund           1997</w:t>
      </w:r>
      <w:r>
        <w:br/>
      </w:r>
      <w:r>
        <w:rPr>
          <w:rStyle w:val="VerbatimChar"/>
        </w:rPr>
        <w:t xml:space="preserve">## 35        Europe The Netherlands          The Netherlands           1998</w:t>
      </w:r>
      <w:r>
        <w:br/>
      </w:r>
      <w:r>
        <w:rPr>
          <w:rStyle w:val="VerbatimChar"/>
        </w:rPr>
        <w:t xml:space="preserve">## 36        Europe  United Kingdom            Isle of Wight           1999</w:t>
      </w:r>
      <w:r>
        <w:br/>
      </w:r>
      <w:r>
        <w:rPr>
          <w:rStyle w:val="VerbatimChar"/>
        </w:rPr>
        <w:t xml:space="preserve">## 37 North America   United States                   Boston           1996</w:t>
      </w:r>
      <w:r>
        <w:br/>
      </w:r>
      <w:r>
        <w:rPr>
          <w:rStyle w:val="VerbatimChar"/>
        </w:rPr>
        <w:t xml:space="preserve">## 38 North America   United States                  Detroit           1989</w:t>
      </w:r>
      <w:r>
        <w:br/>
      </w:r>
      <w:r>
        <w:rPr>
          <w:rStyle w:val="VerbatimChar"/>
        </w:rPr>
        <w:t xml:space="preserve">## 39 North America   United States                   Tucson           1984</w:t>
      </w:r>
      <w:r>
        <w:br/>
      </w:r>
      <w:r>
        <w:rPr>
          <w:rStyle w:val="VerbatimChar"/>
        </w:rPr>
        <w:t xml:space="preserve">## 40 North America   United States             South Dakota           1997</w:t>
      </w:r>
      <w:r>
        <w:br/>
      </w:r>
      <w:r>
        <w:rPr>
          <w:rStyle w:val="VerbatimChar"/>
        </w:rPr>
        <w:t xml:space="preserve">##    CharacteristicoftheStudyArea Age_Group NumParticipants Asthma_Ever Atopy</w:t>
      </w:r>
      <w:r>
        <w:br/>
      </w:r>
      <w:r>
        <w:rPr>
          <w:rStyle w:val="VerbatimChar"/>
        </w:rPr>
        <w:t xml:space="preserve">## 1                         Urban      8-10             993        15.8  29.3</w:t>
      </w:r>
      <w:r>
        <w:br/>
      </w:r>
      <w:r>
        <w:rPr>
          <w:rStyle w:val="VerbatimChar"/>
        </w:rPr>
        <w:t xml:space="preserve">## 2                   Urban/Rural      9-10             935        34.3  45.6</w:t>
      </w:r>
      <w:r>
        <w:br/>
      </w:r>
      <w:r>
        <w:rPr>
          <w:rStyle w:val="VerbatimChar"/>
        </w:rPr>
        <w:t xml:space="preserve">## 3                         Urban      0-11             253        14.7  51.4</w:t>
      </w:r>
      <w:r>
        <w:br/>
      </w:r>
      <w:r>
        <w:rPr>
          <w:rStyle w:val="VerbatimChar"/>
        </w:rPr>
        <w:t xml:space="preserve">## 4                         Urban      8-11            1217        15.3  32.8</w:t>
      </w:r>
      <w:r>
        <w:br/>
      </w:r>
      <w:r>
        <w:rPr>
          <w:rStyle w:val="VerbatimChar"/>
        </w:rPr>
        <w:t xml:space="preserve">## 5                         Urban      8-10            1371        19.6  30.6</w:t>
      </w:r>
      <w:r>
        <w:br/>
      </w:r>
      <w:r>
        <w:rPr>
          <w:rStyle w:val="VerbatimChar"/>
        </w:rPr>
        <w:t xml:space="preserve">## 6                   Urban/Rural      8-11             654        28.0  32.5</w:t>
      </w:r>
      <w:r>
        <w:br/>
      </w:r>
      <w:r>
        <w:rPr>
          <w:rStyle w:val="VerbatimChar"/>
        </w:rPr>
        <w:t xml:space="preserve">## 7                         Urban      4-11            1168        23.3  38.1</w:t>
      </w:r>
      <w:r>
        <w:br/>
      </w:r>
      <w:r>
        <w:rPr>
          <w:rStyle w:val="VerbatimChar"/>
        </w:rPr>
        <w:t xml:space="preserve">## 8                         Rural     12-19            9082         8.1  44.8</w:t>
      </w:r>
      <w:r>
        <w:br/>
      </w:r>
      <w:r>
        <w:rPr>
          <w:rStyle w:val="VerbatimChar"/>
        </w:rPr>
        <w:t xml:space="preserve">## 9                   Urban/Rural     12-18             737         1.6  49.0</w:t>
      </w:r>
      <w:r>
        <w:br/>
      </w:r>
      <w:r>
        <w:rPr>
          <w:rStyle w:val="VerbatimChar"/>
        </w:rPr>
        <w:t xml:space="preserve">## 10                        Urban      8-12            3510         4.4  32.0</w:t>
      </w:r>
      <w:r>
        <w:br/>
      </w:r>
      <w:r>
        <w:rPr>
          <w:rStyle w:val="VerbatimChar"/>
        </w:rPr>
        <w:t xml:space="preserve">## 11                        Urban      8-12            3011         7.9  45.3</w:t>
      </w:r>
      <w:r>
        <w:br/>
      </w:r>
      <w:r>
        <w:rPr>
          <w:rStyle w:val="VerbatimChar"/>
        </w:rPr>
        <w:t xml:space="preserve">## 12                        Urban      9-10            2117         8.4  40.9</w:t>
      </w:r>
      <w:r>
        <w:br/>
      </w:r>
      <w:r>
        <w:rPr>
          <w:rStyle w:val="VerbatimChar"/>
        </w:rPr>
        <w:t xml:space="preserve">## 13                        Rural      6-13             765         6.1  33.9</w:t>
      </w:r>
      <w:r>
        <w:br/>
      </w:r>
      <w:r>
        <w:rPr>
          <w:rStyle w:val="VerbatimChar"/>
        </w:rPr>
        <w:t xml:space="preserve">## 14                        Urban      8-12            1012         3.2  33.0</w:t>
      </w:r>
      <w:r>
        <w:br/>
      </w:r>
      <w:r>
        <w:rPr>
          <w:rStyle w:val="VerbatimChar"/>
        </w:rPr>
        <w:t xml:space="preserve">## 15                        Urban      8-12            3023         3.6  25.7</w:t>
      </w:r>
      <w:r>
        <w:br/>
      </w:r>
      <w:r>
        <w:rPr>
          <w:rStyle w:val="VerbatimChar"/>
        </w:rPr>
        <w:t xml:space="preserve">## 16                        Urban      8-12            1018        11.6  26.8</w:t>
      </w:r>
      <w:r>
        <w:br/>
      </w:r>
      <w:r>
        <w:rPr>
          <w:rStyle w:val="VerbatimChar"/>
        </w:rPr>
        <w:t xml:space="preserve">## 17                  Urban/Rural      9-11             101        26.7  31.7</w:t>
      </w:r>
      <w:r>
        <w:br/>
      </w:r>
      <w:r>
        <w:rPr>
          <w:rStyle w:val="VerbatimChar"/>
        </w:rPr>
        <w:t xml:space="preserve">## 18                  Urban/Rural      8-11             166        18.9  31.7</w:t>
      </w:r>
      <w:r>
        <w:br/>
      </w:r>
      <w:r>
        <w:rPr>
          <w:rStyle w:val="VerbatimChar"/>
        </w:rPr>
        <w:t xml:space="preserve">## 19                        Urban      8-12            1354        14.3  28.9</w:t>
      </w:r>
      <w:r>
        <w:br/>
      </w:r>
      <w:r>
        <w:rPr>
          <w:rStyle w:val="VerbatimChar"/>
        </w:rPr>
        <w:t xml:space="preserve">## 20                        Urban      8-13             129        10.2  25.2</w:t>
      </w:r>
      <w:r>
        <w:br/>
      </w:r>
      <w:r>
        <w:rPr>
          <w:rStyle w:val="VerbatimChar"/>
        </w:rPr>
        <w:t xml:space="preserve">## 21                        Rural     16-18            2005         2.4  36.3</w:t>
      </w:r>
      <w:r>
        <w:br/>
      </w:r>
      <w:r>
        <w:rPr>
          <w:rStyle w:val="VerbatimChar"/>
        </w:rPr>
        <w:t xml:space="preserve">## 22                  Urban/Rural     12-18             409         3.3  63.9</w:t>
      </w:r>
      <w:r>
        <w:br/>
      </w:r>
      <w:r>
        <w:rPr>
          <w:rStyle w:val="VerbatimChar"/>
        </w:rPr>
        <w:t xml:space="preserve">## 23                  Urban/Rural      7-10             605        33.8  32.4</w:t>
      </w:r>
      <w:r>
        <w:br/>
      </w:r>
      <w:r>
        <w:rPr>
          <w:rStyle w:val="VerbatimChar"/>
        </w:rPr>
        <w:t xml:space="preserve">## 24                        Urban      3-13            1661        44.1  44.8</w:t>
      </w:r>
      <w:r>
        <w:br/>
      </w:r>
      <w:r>
        <w:rPr>
          <w:rStyle w:val="VerbatimChar"/>
        </w:rPr>
        <w:t xml:space="preserve">## 25                  Urban/Rural      8-12            1320        35.6  34.5</w:t>
      </w:r>
      <w:r>
        <w:br/>
      </w:r>
      <w:r>
        <w:rPr>
          <w:rStyle w:val="VerbatimChar"/>
        </w:rPr>
        <w:t xml:space="preserve">## 26                        Urban     11-12            1321        35.7  34.7</w:t>
      </w:r>
      <w:r>
        <w:br/>
      </w:r>
      <w:r>
        <w:rPr>
          <w:rStyle w:val="VerbatimChar"/>
        </w:rPr>
        <w:t xml:space="preserve">## 27                  Urban/Rural      8-11             566         6.0  28.2</w:t>
      </w:r>
      <w:r>
        <w:br/>
      </w:r>
      <w:r>
        <w:rPr>
          <w:rStyle w:val="VerbatimChar"/>
        </w:rPr>
        <w:t xml:space="preserve">## 28                        Urban        10            3754        20.2  29.3</w:t>
      </w:r>
      <w:r>
        <w:br/>
      </w:r>
      <w:r>
        <w:rPr>
          <w:rStyle w:val="VerbatimChar"/>
        </w:rPr>
        <w:t xml:space="preserve">## 29                  Urban/Rural      8-12            3669        10.3  32.7</w:t>
      </w:r>
      <w:r>
        <w:br/>
      </w:r>
      <w:r>
        <w:rPr>
          <w:rStyle w:val="VerbatimChar"/>
        </w:rPr>
        <w:t xml:space="preserve">## 30                        Urban      8-12            1126        14.6  43.0</w:t>
      </w:r>
      <w:r>
        <w:br/>
      </w:r>
      <w:r>
        <w:rPr>
          <w:rStyle w:val="VerbatimChar"/>
        </w:rPr>
        <w:t xml:space="preserve">## 31                        Urban      8-12             981        11.4  34.5</w:t>
      </w:r>
      <w:r>
        <w:br/>
      </w:r>
      <w:r>
        <w:rPr>
          <w:rStyle w:val="VerbatimChar"/>
        </w:rPr>
        <w:t xml:space="preserve">## 32                        Urban     10-11            1197        10.9  26.8</w:t>
      </w:r>
      <w:r>
        <w:br/>
      </w:r>
      <w:r>
        <w:rPr>
          <w:rStyle w:val="VerbatimChar"/>
        </w:rPr>
        <w:t xml:space="preserve">## 33                        Urban        14            1159        11.0  43.2</w:t>
      </w:r>
      <w:r>
        <w:br/>
      </w:r>
      <w:r>
        <w:rPr>
          <w:rStyle w:val="VerbatimChar"/>
        </w:rPr>
        <w:t xml:space="preserve">## 34                  Urban/Rural      8-12            1195        10.9  26.5</w:t>
      </w:r>
      <w:r>
        <w:br/>
      </w:r>
      <w:r>
        <w:rPr>
          <w:rStyle w:val="VerbatimChar"/>
        </w:rPr>
        <w:t xml:space="preserve">## 35                        Urban      8-12            3541         7.8  30.9</w:t>
      </w:r>
      <w:r>
        <w:br/>
      </w:r>
      <w:r>
        <w:rPr>
          <w:rStyle w:val="VerbatimChar"/>
        </w:rPr>
        <w:t xml:space="preserve">## 36                  Urban/Rural      1-10            1456        21.4  29.9</w:t>
      </w:r>
      <w:r>
        <w:br/>
      </w:r>
      <w:r>
        <w:rPr>
          <w:rStyle w:val="VerbatimChar"/>
        </w:rPr>
        <w:t xml:space="preserve">## 37                        Urban       0-7             498        11.1  55.0</w:t>
      </w:r>
      <w:r>
        <w:br/>
      </w:r>
      <w:r>
        <w:rPr>
          <w:rStyle w:val="VerbatimChar"/>
        </w:rPr>
        <w:t xml:space="preserve">## 38                        Urban       6-7             825        10.5  33.6</w:t>
      </w:r>
      <w:r>
        <w:br/>
      </w:r>
      <w:r>
        <w:rPr>
          <w:rStyle w:val="VerbatimChar"/>
        </w:rPr>
        <w:t xml:space="preserve">## 39                        Urban       0-6            1246        29.7  41.3</w:t>
      </w:r>
      <w:r>
        <w:br/>
      </w:r>
      <w:r>
        <w:rPr>
          <w:rStyle w:val="VerbatimChar"/>
        </w:rPr>
        <w:t xml:space="preserve">## 40                        Rural      6-20             269         9.3  54.3</w:t>
      </w:r>
    </w:p>
    <w:p>
      <w:pPr>
        <w:pStyle w:val="SourceCode"/>
      </w:pPr>
      <w:r>
        <w:rPr>
          <w:rStyle w:val="CommentTok"/>
        </w:rPr>
        <w:t xml:space="preserve"># you now selected only the countries with Atopy values higher than 25% of the sample population</w:t>
      </w:r>
      <w:r>
        <w:br/>
      </w:r>
      <w:r>
        <w:rPr>
          <w:rStyle w:val="CommentTok"/>
        </w:rPr>
        <w:t xml:space="preserve"># here we introduce a new language: the pipe operator in the form %&gt;% aims to combine various functions without the need to assign the result to a new object. The pipe operator passes the output of a function applied to the first argument of the next function. </w:t>
      </w:r>
      <w:r>
        <w:br/>
      </w:r>
      <w:r>
        <w:rPr>
          <w:rStyle w:val="CommentTok"/>
        </w:rPr>
        <w:t xml:space="preserve"># using the pipe operator, we applied the filter and the arrange function to the same object HighAtopy</w:t>
      </w:r>
    </w:p>
    <w:p>
      <w:pPr>
        <w:pStyle w:val="SourceCode"/>
      </w:pPr>
      <w:r>
        <w:rPr>
          <w:rStyle w:val="CommentTok"/>
        </w:rPr>
        <w:t xml:space="preserve">#we can also group informations </w:t>
      </w:r>
      <w:r>
        <w:br/>
      </w:r>
      <w:r>
        <w:rPr>
          <w:rStyle w:val="NormalTok"/>
        </w:rPr>
        <w:t xml:space="preserve">AApercontinent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atopyasthmavariation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(Asthma_Ever,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(Asthma_Ever,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(Asthma_Ever))</w:t>
      </w:r>
      <w:r>
        <w:br/>
      </w:r>
      <w:r>
        <w:br/>
      </w:r>
      <w:r>
        <w:rPr>
          <w:rStyle w:val="NormalTok"/>
        </w:rPr>
        <w:t xml:space="preserve">AApercontinent</w:t>
      </w:r>
    </w:p>
    <w:p>
      <w:pPr>
        <w:pStyle w:val="SourceCode"/>
      </w:pPr>
      <w:r>
        <w:rPr>
          <w:rStyle w:val="VerbatimChar"/>
        </w:rPr>
        <w:t xml:space="preserve">## # A tibble: 7 × 4</w:t>
      </w:r>
      <w:r>
        <w:br/>
      </w:r>
      <w:r>
        <w:rPr>
          <w:rStyle w:val="VerbatimChar"/>
        </w:rPr>
        <w:t xml:space="preserve">##   Continent        mx   min median</w:t>
      </w:r>
      <w:r>
        <w:br/>
      </w:r>
      <w:r>
        <w:rPr>
          <w:rStyle w:val="VerbatimChar"/>
        </w:rPr>
        <w:t xml:space="preserve">##   &lt;chr&gt;         &lt;dbl&gt; &lt;dbl&gt;  &lt;dbl&gt;</w:t>
      </w:r>
      <w:r>
        <w:br/>
      </w:r>
      <w:r>
        <w:rPr>
          <w:rStyle w:val="VerbatimChar"/>
        </w:rPr>
        <w:t xml:space="preserve">## 1 Africa         15.8   0.8   6   </w:t>
      </w:r>
      <w:r>
        <w:br/>
      </w:r>
      <w:r>
        <w:rPr>
          <w:rStyle w:val="VerbatimChar"/>
        </w:rPr>
        <w:t xml:space="preserve">## 2 Asia            7.9   1.6   4.4 </w:t>
      </w:r>
      <w:r>
        <w:br/>
      </w:r>
      <w:r>
        <w:rPr>
          <w:rStyle w:val="VerbatimChar"/>
        </w:rPr>
        <w:t xml:space="preserve">## 3 Europe         28.6   2.5  10.9 </w:t>
      </w:r>
      <w:r>
        <w:br/>
      </w:r>
      <w:r>
        <w:rPr>
          <w:rStyle w:val="VerbatimChar"/>
        </w:rPr>
        <w:t xml:space="preserve">## 4 Middle East     9.4   6.9   7.46</w:t>
      </w:r>
      <w:r>
        <w:br/>
      </w:r>
      <w:r>
        <w:rPr>
          <w:rStyle w:val="VerbatimChar"/>
        </w:rPr>
        <w:t xml:space="preserve">## 5 North America  29.7   8.1  10.5 </w:t>
      </w:r>
      <w:r>
        <w:br/>
      </w:r>
      <w:r>
        <w:rPr>
          <w:rStyle w:val="VerbatimChar"/>
        </w:rPr>
        <w:t xml:space="preserve">## 6 Oceania        44.1   8.4  28   </w:t>
      </w:r>
      <w:r>
        <w:br/>
      </w:r>
      <w:r>
        <w:rPr>
          <w:rStyle w:val="VerbatimChar"/>
        </w:rPr>
        <w:t xml:space="preserve">## 7 South America  32.7  10.3  20.7</w:t>
      </w:r>
    </w:p>
    <w:p>
      <w:pPr>
        <w:pStyle w:val="SourceCode"/>
      </w:pPr>
      <w:r>
        <w:rPr>
          <w:rStyle w:val="CommentTok"/>
        </w:rPr>
        <w:t xml:space="preserve"># now we created an object AApercontinent, in which we grouped the Asthma_Ever incidence per continent</w:t>
      </w:r>
      <w:r>
        <w:br/>
      </w:r>
      <w:r>
        <w:rPr>
          <w:rStyle w:val="CommentTok"/>
        </w:rPr>
        <w:t xml:space="preserve"># in addition, we summarized the data for max, minimum, and median values.</w:t>
      </w:r>
    </w:p>
    <w:p>
      <w:pPr>
        <w:pStyle w:val="FirstParagraph"/>
      </w:pPr>
      <w:r>
        <w:t xml:space="preserve">Now lets see the data!</w:t>
      </w:r>
    </w:p>
    <w:p>
      <w:pPr>
        <w:pStyle w:val="SourceCode"/>
      </w:pPr>
      <w:r>
        <w:rPr>
          <w:rStyle w:val="CommentTok"/>
        </w:rPr>
        <w:t xml:space="preserve">#lets start with some built-in tools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(atopyasthmavariation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Asthma_Ever)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2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#what about atopy?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(atopyasthmavariation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2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let's do more...</w:t>
      </w:r>
      <w:r>
        <w:br/>
      </w:r>
      <w:r>
        <w:rPr>
          <w:rStyle w:val="CommentTok"/>
        </w:rPr>
        <w:t xml:space="preserve">#first install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#check if it was properly installed</w:t>
      </w:r>
      <w:r>
        <w:br/>
      </w:r>
      <w:r>
        <w:rPr>
          <w:rStyle w:val="CommentTok"/>
        </w:rPr>
        <w:t xml:space="preserve">#also inspect ggplot2 to get more information about the package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(atopyasthmavariation,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(Asthma_Ever, Atopy,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2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we are just plotting our data</w:t>
      </w:r>
      <w:r>
        <w:br/>
      </w:r>
      <w:r>
        <w:rPr>
          <w:rStyle w:val="CommentTok"/>
        </w:rPr>
        <w:t xml:space="preserve"># asthma_ever vs. atopy, and color coded per continent</w:t>
      </w:r>
      <w:r>
        <w:br/>
      </w:r>
      <w:r>
        <w:rPr>
          <w:rStyle w:val="CommentTok"/>
        </w:rPr>
        <w:t xml:space="preserve"># but as is we can't make much sense of it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(atopyasthmavariation,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(Asthma_Ever, Continent,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3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were we are now looking at asthma incidence per continent</w:t>
      </w:r>
    </w:p>
    <w:p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(atopyasthmavariation,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(Asthma_Ever, Continent,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3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we have the same graph...but instead of geom_points, now we are using geom_boxplot</w:t>
      </w:r>
      <w:r>
        <w:br/>
      </w:r>
      <w:r>
        <w:rPr>
          <w:rStyle w:val="CommentTok"/>
        </w:rPr>
        <w:t xml:space="preserve"># asthma_ever vs. atopy, and color coded per continent</w:t>
      </w:r>
    </w:p>
    <w:p>
      <w:pPr>
        <w:pStyle w:val="SourceCode"/>
      </w:pPr>
      <w:r>
        <w:rPr>
          <w:rStyle w:val="CommentTok"/>
        </w:rPr>
        <w:t xml:space="preserve"># but we mentioned with ggplot we can edit the graphs so they look however we want, we just keeping adding layers to it...so let's explore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(atopyasthmavariation,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(Asthma_Ever, Continent,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#adding fill, now we also colored the boxplots instead of just outlines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#keeping the assigned boxplots for the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#but we also want to see the individual points, not just the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 Incidence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#now we are renaming the x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plot4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3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let's do the same for atopy</w:t>
      </w:r>
      <w:r>
        <w:br/>
      </w:r>
      <w:r>
        <w:rPr>
          <w:rStyle w:val="NormalTok"/>
        </w:rPr>
        <w:t xml:space="preserve">plot5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(atopyasthmavariation,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(Atopy, Continent,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"Atopy Incidence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#here we need to manually change the axis 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plot5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3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and another nice thing we can do is to combine graphs to generate a report</w:t>
      </w:r>
      <w:r>
        <w:br/>
      </w:r>
      <w:r>
        <w:rPr>
          <w:rStyle w:val="CommentTok"/>
        </w:rPr>
        <w:t xml:space="preserve"># we need to install a new package though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plot4, plot5)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troToR_Brazil_workshop_files/figure-docx/unnamed-chunk-3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Erik van Tilburg Bernardes - ArrietaLab - University of Calgary</dc:creator>
  <cp:keywords/>
  <dcterms:created xsi:type="dcterms:W3CDTF">2023-03-21T07:22:43Z</dcterms:created>
  <dcterms:modified xsi:type="dcterms:W3CDTF">2023-03-21T07:22:43Z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3-5 April 2023</vt:lpwstr>
  </property>
  <property fmtid="{D5CDD505-2E9C-101B-9397-08002B2CF9AE}" pid="3" name="output">
    <vt:lpwstr/>
  </property>
</Properties>
</file>